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42" w:rsidRDefault="00BC7642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様式第７号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735"/>
        <w:gridCol w:w="2520"/>
      </w:tblGrid>
      <w:tr w:rsidR="00BC7642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炉・厨房設備・温風暖房機・ボイラー</w:t>
            </w:r>
          </w:p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給湯湯沸設備・乾燥設備・サウナ設備</w:t>
            </w:r>
          </w:p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82"/>
              </w:rPr>
              <w:t>ヒートポンプ冷暖房</w:t>
            </w:r>
            <w:r>
              <w:rPr>
                <w:rFonts w:hAnsi="Century" w:hint="eastAsia"/>
                <w:snapToGrid w:val="0"/>
              </w:rPr>
              <w:t>機</w:t>
            </w:r>
          </w:p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9"/>
              </w:rPr>
              <w:t>火花を生ずる設</w:t>
            </w:r>
            <w:r>
              <w:rPr>
                <w:rFonts w:hAnsi="Century" w:hint="eastAsia"/>
                <w:snapToGrid w:val="0"/>
              </w:rPr>
              <w:t>備・</w:t>
            </w:r>
            <w:r>
              <w:rPr>
                <w:rFonts w:hAnsi="Century" w:hint="eastAsia"/>
                <w:snapToGrid w:val="0"/>
                <w:spacing w:val="29"/>
              </w:rPr>
              <w:t>放電加工</w:t>
            </w:r>
            <w:r>
              <w:rPr>
                <w:rFonts w:hAnsi="Century" w:hint="eastAsia"/>
                <w:snapToGrid w:val="0"/>
              </w:rPr>
              <w:t>機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</w:t>
            </w:r>
          </w:p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廃止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届出書</w:t>
            </w:r>
          </w:p>
        </w:tc>
      </w:tr>
    </w:tbl>
    <w:p w:rsidR="00BC7642" w:rsidRDefault="00BC7642">
      <w:pPr>
        <w:wordWrap w:val="0"/>
        <w:overflowPunct w:val="0"/>
        <w:autoSpaceDE w:val="0"/>
        <w:autoSpaceDN w:val="0"/>
        <w:snapToGrid w:val="0"/>
        <w:spacing w:line="160" w:lineRule="exact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630"/>
        <w:gridCol w:w="210"/>
        <w:gridCol w:w="630"/>
        <w:gridCol w:w="840"/>
        <w:gridCol w:w="682"/>
        <w:gridCol w:w="158"/>
        <w:gridCol w:w="315"/>
        <w:gridCol w:w="210"/>
        <w:gridCol w:w="420"/>
        <w:gridCol w:w="630"/>
        <w:gridCol w:w="630"/>
        <w:gridCol w:w="525"/>
        <w:gridCol w:w="1365"/>
      </w:tblGrid>
      <w:tr w:rsidR="00BC7642">
        <w:tc>
          <w:tcPr>
            <w:tcW w:w="8505" w:type="dxa"/>
            <w:gridSpan w:val="15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before="120" w:after="60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after="6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(</w:t>
            </w:r>
            <w:r w:rsidR="00936FA8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福岡市　　消防署長</w:t>
            </w:r>
          </w:p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after="60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届出</w:t>
            </w:r>
            <w:r>
              <w:rPr>
                <w:rFonts w:hAnsi="Century" w:hint="eastAsia"/>
                <w:snapToGrid w:val="0"/>
              </w:rPr>
              <w:t xml:space="preserve">者　　　　　　　　　　　　　</w:t>
            </w:r>
          </w:p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after="60"/>
              <w:ind w:right="426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電話　　番</w:t>
            </w:r>
            <w:r>
              <w:rPr>
                <w:rFonts w:hAnsi="Century"/>
                <w:snapToGrid w:val="0"/>
              </w:rPr>
              <w:t>)</w:t>
            </w:r>
          </w:p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after="60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　</w:t>
            </w:r>
          </w:p>
        </w:tc>
      </w:tr>
      <w:tr w:rsidR="00BC7642">
        <w:trPr>
          <w:cantSplit/>
          <w:trHeight w:hRule="exact" w:val="400"/>
        </w:trPr>
        <w:tc>
          <w:tcPr>
            <w:tcW w:w="840" w:type="dxa"/>
            <w:vMerge w:val="restart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防</w:t>
            </w:r>
            <w:r>
              <w:rPr>
                <w:rFonts w:hAnsi="Century" w:hint="eastAsia"/>
                <w:snapToGrid w:val="0"/>
              </w:rPr>
              <w:t>火対象物</w:t>
            </w:r>
          </w:p>
        </w:tc>
        <w:tc>
          <w:tcPr>
            <w:tcW w:w="1050" w:type="dxa"/>
            <w:gridSpan w:val="2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6615" w:type="dxa"/>
            <w:gridSpan w:val="12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　　　番</w:t>
            </w:r>
          </w:p>
        </w:tc>
      </w:tr>
      <w:tr w:rsidR="00BC7642"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3045" w:type="dxa"/>
            <w:gridSpan w:val="7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主要用途</w:t>
            </w:r>
          </w:p>
        </w:tc>
        <w:tc>
          <w:tcPr>
            <w:tcW w:w="2520" w:type="dxa"/>
            <w:gridSpan w:val="3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C7642">
        <w:trPr>
          <w:cantSplit/>
          <w:trHeight w:val="540"/>
        </w:trPr>
        <w:tc>
          <w:tcPr>
            <w:tcW w:w="840" w:type="dxa"/>
            <w:vMerge w:val="restart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設</w:t>
            </w:r>
            <w:r>
              <w:rPr>
                <w:rFonts w:hAnsi="Century" w:hint="eastAsia"/>
                <w:snapToGrid w:val="0"/>
              </w:rPr>
              <w:t>置場所</w:t>
            </w:r>
          </w:p>
        </w:tc>
        <w:tc>
          <w:tcPr>
            <w:tcW w:w="1050" w:type="dxa"/>
            <w:gridSpan w:val="2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1680" w:type="dxa"/>
            <w:gridSpan w:val="3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床面積</w:t>
            </w:r>
          </w:p>
        </w:tc>
        <w:tc>
          <w:tcPr>
            <w:tcW w:w="1575" w:type="dxa"/>
            <w:gridSpan w:val="4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消防用設備等又は特殊消防用設備等</w:t>
            </w:r>
          </w:p>
        </w:tc>
        <w:tc>
          <w:tcPr>
            <w:tcW w:w="1365" w:type="dxa"/>
            <w:vMerge w:val="restart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C7642">
        <w:trPr>
          <w:cantSplit/>
          <w:trHeight w:val="540"/>
        </w:trPr>
        <w:tc>
          <w:tcPr>
            <w:tcW w:w="840" w:type="dxa"/>
            <w:vMerge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構造</w:t>
            </w:r>
          </w:p>
        </w:tc>
        <w:tc>
          <w:tcPr>
            <w:tcW w:w="1680" w:type="dxa"/>
            <w:gridSpan w:val="3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階層</w:t>
            </w:r>
          </w:p>
        </w:tc>
        <w:tc>
          <w:tcPr>
            <w:tcW w:w="1575" w:type="dxa"/>
            <w:gridSpan w:val="4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65" w:type="dxa"/>
            <w:vMerge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BC7642">
        <w:trPr>
          <w:cantSplit/>
          <w:trHeight w:hRule="exact" w:val="400"/>
        </w:trPr>
        <w:tc>
          <w:tcPr>
            <w:tcW w:w="840" w:type="dxa"/>
            <w:vMerge w:val="restart"/>
            <w:textDirection w:val="tbRlV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届出設</w:t>
            </w:r>
            <w:r>
              <w:rPr>
                <w:rFonts w:hAnsi="Century" w:hint="eastAsia"/>
                <w:snapToGrid w:val="0"/>
              </w:rPr>
              <w:t>備</w:t>
            </w:r>
          </w:p>
        </w:tc>
        <w:tc>
          <w:tcPr>
            <w:tcW w:w="1260" w:type="dxa"/>
            <w:gridSpan w:val="3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設備の種類</w:t>
            </w:r>
          </w:p>
        </w:tc>
        <w:tc>
          <w:tcPr>
            <w:tcW w:w="6405" w:type="dxa"/>
            <w:gridSpan w:val="11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C7642"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着工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予定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年月日</w:t>
            </w:r>
          </w:p>
        </w:tc>
        <w:tc>
          <w:tcPr>
            <w:tcW w:w="1995" w:type="dxa"/>
            <w:gridSpan w:val="4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竣工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予定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年月日</w:t>
            </w:r>
          </w:p>
        </w:tc>
        <w:tc>
          <w:tcPr>
            <w:tcW w:w="1890" w:type="dxa"/>
            <w:gridSpan w:val="2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C7642"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設備の概要</w:t>
            </w:r>
          </w:p>
        </w:tc>
        <w:tc>
          <w:tcPr>
            <w:tcW w:w="6405" w:type="dxa"/>
            <w:gridSpan w:val="11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C7642">
        <w:trPr>
          <w:cantSplit/>
        </w:trPr>
        <w:tc>
          <w:tcPr>
            <w:tcW w:w="840" w:type="dxa"/>
            <w:vMerge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5"/>
              </w:rPr>
              <w:t>使用す</w:t>
            </w:r>
            <w:r>
              <w:rPr>
                <w:rFonts w:hAnsi="Century" w:hint="eastAsia"/>
                <w:snapToGrid w:val="0"/>
              </w:rPr>
              <w:t>る燃料・熱源・加工液</w:t>
            </w:r>
          </w:p>
        </w:tc>
        <w:tc>
          <w:tcPr>
            <w:tcW w:w="3255" w:type="dxa"/>
            <w:gridSpan w:val="7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735"/>
              </w:rPr>
              <w:t>種</w:t>
            </w:r>
            <w:r>
              <w:rPr>
                <w:rFonts w:hAnsi="Century" w:hint="eastAsia"/>
                <w:snapToGrid w:val="0"/>
              </w:rPr>
              <w:t>類</w:t>
            </w:r>
          </w:p>
        </w:tc>
        <w:tc>
          <w:tcPr>
            <w:tcW w:w="3150" w:type="dxa"/>
            <w:gridSpan w:val="4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使用</w:t>
            </w:r>
            <w:r>
              <w:rPr>
                <w:rFonts w:hAnsi="Century" w:hint="eastAsia"/>
                <w:snapToGrid w:val="0"/>
              </w:rPr>
              <w:t>量</w:t>
            </w:r>
          </w:p>
        </w:tc>
      </w:tr>
      <w:tr w:rsidR="00BC7642">
        <w:trPr>
          <w:cantSplit/>
        </w:trPr>
        <w:tc>
          <w:tcPr>
            <w:tcW w:w="840" w:type="dxa"/>
            <w:vMerge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255" w:type="dxa"/>
            <w:gridSpan w:val="7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gridSpan w:val="4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C7642"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安全装置</w:t>
            </w:r>
          </w:p>
        </w:tc>
        <w:tc>
          <w:tcPr>
            <w:tcW w:w="6405" w:type="dxa"/>
            <w:gridSpan w:val="11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C7642">
        <w:trPr>
          <w:cantSplit/>
          <w:trHeight w:hRule="exact" w:val="400"/>
        </w:trPr>
        <w:tc>
          <w:tcPr>
            <w:tcW w:w="2100" w:type="dxa"/>
            <w:gridSpan w:val="4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取扱責任者の職氏名</w:t>
            </w:r>
          </w:p>
        </w:tc>
        <w:tc>
          <w:tcPr>
            <w:tcW w:w="6405" w:type="dxa"/>
            <w:gridSpan w:val="11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C7642">
        <w:trPr>
          <w:cantSplit/>
          <w:trHeight w:hRule="exact" w:val="400"/>
        </w:trPr>
        <w:tc>
          <w:tcPr>
            <w:tcW w:w="1260" w:type="dxa"/>
            <w:gridSpan w:val="2"/>
            <w:vMerge w:val="restart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405" w:type="dxa"/>
            <w:gridSpan w:val="11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　　　　　　番</w:t>
            </w:r>
          </w:p>
        </w:tc>
      </w:tr>
      <w:tr w:rsidR="00BC7642">
        <w:trPr>
          <w:cantSplit/>
          <w:trHeight w:hRule="exact" w:val="400"/>
        </w:trPr>
        <w:tc>
          <w:tcPr>
            <w:tcW w:w="1260" w:type="dxa"/>
            <w:gridSpan w:val="2"/>
            <w:vMerge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405" w:type="dxa"/>
            <w:gridSpan w:val="11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C7642">
        <w:trPr>
          <w:cantSplit/>
          <w:trHeight w:hRule="exact" w:val="400"/>
        </w:trPr>
        <w:tc>
          <w:tcPr>
            <w:tcW w:w="2100" w:type="dxa"/>
            <w:gridSpan w:val="4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53"/>
              </w:rPr>
              <w:t>廃止年月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6405" w:type="dxa"/>
            <w:gridSpan w:val="11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年　　　月　　　日</w:t>
            </w:r>
          </w:p>
        </w:tc>
      </w:tr>
      <w:tr w:rsidR="00BC7642">
        <w:trPr>
          <w:cantSplit/>
          <w:trHeight w:hRule="exact" w:val="400"/>
        </w:trPr>
        <w:tc>
          <w:tcPr>
            <w:tcW w:w="2100" w:type="dxa"/>
            <w:gridSpan w:val="4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105"/>
              </w:rPr>
              <w:t>廃止理</w:t>
            </w:r>
            <w:r>
              <w:rPr>
                <w:rFonts w:hAnsi="Century" w:hint="eastAsia"/>
                <w:snapToGrid w:val="0"/>
              </w:rPr>
              <w:t>由</w:t>
            </w:r>
          </w:p>
        </w:tc>
        <w:tc>
          <w:tcPr>
            <w:tcW w:w="6405" w:type="dxa"/>
            <w:gridSpan w:val="11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C7642">
        <w:trPr>
          <w:cantSplit/>
        </w:trPr>
        <w:tc>
          <w:tcPr>
            <w:tcW w:w="4252" w:type="dxa"/>
            <w:gridSpan w:val="7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※※　</w:t>
            </w:r>
            <w:r>
              <w:rPr>
                <w:rFonts w:hAnsi="Century" w:hint="eastAsia"/>
                <w:snapToGrid w:val="0"/>
                <w:spacing w:val="315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4253" w:type="dxa"/>
            <w:gridSpan w:val="8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※※　</w:t>
            </w:r>
            <w:r>
              <w:rPr>
                <w:rFonts w:hAnsi="Century" w:hint="eastAsia"/>
                <w:snapToGrid w:val="0"/>
                <w:spacing w:val="315"/>
              </w:rPr>
              <w:t>経過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</w:tr>
      <w:tr w:rsidR="00BC7642">
        <w:trPr>
          <w:cantSplit/>
          <w:trHeight w:hRule="exact" w:val="500"/>
        </w:trPr>
        <w:tc>
          <w:tcPr>
            <w:tcW w:w="4252" w:type="dxa"/>
            <w:gridSpan w:val="7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8"/>
            <w:vAlign w:val="center"/>
          </w:tcPr>
          <w:p w:rsidR="00BC7642" w:rsidRDefault="00BC764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BC7642" w:rsidRDefault="00BC7642">
      <w:pPr>
        <w:wordWrap w:val="0"/>
        <w:overflowPunct w:val="0"/>
        <w:autoSpaceDE w:val="0"/>
        <w:autoSpaceDN w:val="0"/>
        <w:snapToGrid w:val="0"/>
        <w:spacing w:before="12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この用紙の大きさは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日本</w:t>
      </w:r>
      <w:r w:rsidR="001323B3" w:rsidRPr="00024E45">
        <w:rPr>
          <w:rFonts w:hAnsi="Century" w:hint="eastAsia"/>
          <w:snapToGrid w:val="0"/>
        </w:rPr>
        <w:t>産業</w:t>
      </w:r>
      <w:r>
        <w:rPr>
          <w:rFonts w:hAnsi="Century" w:hint="eastAsia"/>
          <w:snapToGrid w:val="0"/>
        </w:rPr>
        <w:t>規格</w:t>
      </w:r>
      <w:r w:rsidR="002D1FB3">
        <w:rPr>
          <w:rFonts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 w:rsidR="002D1FB3">
        <w:rPr>
          <w:rFonts w:hAnsi="Century" w:hint="eastAsia"/>
          <w:snapToGrid w:val="0"/>
        </w:rPr>
        <w:t>４</w:t>
      </w:r>
      <w:bookmarkStart w:id="0" w:name="_GoBack"/>
      <w:bookmarkEnd w:id="0"/>
      <w:r>
        <w:rPr>
          <w:rFonts w:hAnsi="Century" w:hint="eastAsia"/>
          <w:snapToGrid w:val="0"/>
        </w:rPr>
        <w:t>番とします。</w:t>
      </w:r>
    </w:p>
    <w:p w:rsidR="00BC7642" w:rsidRDefault="00BC7642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法人にあつては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その名称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代表者氏名及び主たる事務所の所在地を記入してください。</w:t>
      </w:r>
    </w:p>
    <w:p w:rsidR="00BC7642" w:rsidRDefault="00BC7642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階層欄には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屋外に設置する設備にあつては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「屋外」と記入してください。</w:t>
      </w:r>
    </w:p>
    <w:p w:rsidR="00BC7642" w:rsidRDefault="00BC7642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 xml:space="preserve">　設備の種類欄には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鉄鋼溶解炉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暖房用熱風炉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業務用厨房設備等を記入してください。</w:t>
      </w:r>
    </w:p>
    <w:p w:rsidR="00BC7642" w:rsidRDefault="00BC7642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5</w:t>
      </w:r>
      <w:r>
        <w:rPr>
          <w:rFonts w:hAnsi="Century" w:hint="eastAsia"/>
          <w:snapToGrid w:val="0"/>
        </w:rPr>
        <w:t xml:space="preserve">　設備の概要欄に書き込めない事項は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別紙に記載して添付してください。</w:t>
      </w:r>
    </w:p>
    <w:p w:rsidR="00BC7642" w:rsidRDefault="00BC7642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6</w:t>
      </w:r>
      <w:r>
        <w:rPr>
          <w:rFonts w:hAnsi="Century" w:hint="eastAsia"/>
          <w:snapToGrid w:val="0"/>
        </w:rPr>
        <w:t xml:space="preserve">　※印の欄は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廃止届の場合のみ記入してください。</w:t>
      </w:r>
    </w:p>
    <w:p w:rsidR="00BC7642" w:rsidRDefault="00BC7642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7</w:t>
      </w:r>
      <w:r>
        <w:rPr>
          <w:rFonts w:hAnsi="Century" w:hint="eastAsia"/>
          <w:snapToGrid w:val="0"/>
        </w:rPr>
        <w:t xml:space="preserve">　※※印の欄は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記入しないでください。</w:t>
      </w:r>
    </w:p>
    <w:p w:rsidR="00BC7642" w:rsidRDefault="00BC7642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8</w:t>
      </w:r>
      <w:r>
        <w:rPr>
          <w:rFonts w:hAnsi="Century" w:hint="eastAsia"/>
          <w:snapToGrid w:val="0"/>
        </w:rPr>
        <w:t xml:space="preserve">　設置届にあつては</w:t>
      </w:r>
      <w:r w:rsidR="008F403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設備の設計図書を添付してください。</w:t>
      </w:r>
    </w:p>
    <w:sectPr w:rsidR="00BC7642">
      <w:pgSz w:w="11906" w:h="16838" w:code="9"/>
      <w:pgMar w:top="1531" w:right="1701" w:bottom="1531" w:left="1701" w:header="300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E5" w:rsidRDefault="00FE75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75E5" w:rsidRDefault="00FE75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E5" w:rsidRDefault="00FE75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75E5" w:rsidRDefault="00FE75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165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642"/>
    <w:rsid w:val="00024E45"/>
    <w:rsid w:val="001323B3"/>
    <w:rsid w:val="001D57E1"/>
    <w:rsid w:val="001F3B2F"/>
    <w:rsid w:val="002D1FB3"/>
    <w:rsid w:val="003378BF"/>
    <w:rsid w:val="00611A42"/>
    <w:rsid w:val="008F4038"/>
    <w:rsid w:val="00936FA8"/>
    <w:rsid w:val="00A42E0C"/>
    <w:rsid w:val="00BC7642"/>
    <w:rsid w:val="00CB591D"/>
    <w:rsid w:val="00D75E7C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A2B8A"/>
  <w14:defaultImageDpi w14:val="0"/>
  <w15:docId w15:val="{9CB42821-BDDC-404C-9AA6-52CA576F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cp:lastPrinted>2003-08-25T01:32:00Z</cp:lastPrinted>
  <dcterms:created xsi:type="dcterms:W3CDTF">2020-02-27T08:42:00Z</dcterms:created>
  <dcterms:modified xsi:type="dcterms:W3CDTF">2022-05-30T00:45:00Z</dcterms:modified>
</cp:coreProperties>
</file>