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1F" w:rsidRPr="00627B1F" w:rsidRDefault="00627B1F" w:rsidP="00627B1F">
      <w:pPr>
        <w:pStyle w:val="a3"/>
        <w:jc w:val="left"/>
        <w:rPr>
          <w:rFonts w:cs="Century"/>
          <w:spacing w:val="2"/>
        </w:rPr>
      </w:pPr>
      <w:r w:rsidRPr="00627B1F">
        <w:rPr>
          <w:rFonts w:cs="Century" w:hint="eastAsia"/>
          <w:spacing w:val="2"/>
        </w:rPr>
        <w:t>記載例</w:t>
      </w:r>
      <w:r w:rsidRPr="00627B1F">
        <w:rPr>
          <w:rFonts w:cs="Century" w:hint="eastAsia"/>
          <w:spacing w:val="2"/>
        </w:rPr>
        <w:t>2</w:t>
      </w:r>
      <w:r w:rsidRPr="00627B1F">
        <w:rPr>
          <w:rFonts w:cs="Century"/>
          <w:spacing w:val="2"/>
        </w:rPr>
        <w:t>2</w:t>
      </w:r>
    </w:p>
    <w:p w:rsidR="00627B1F" w:rsidRDefault="00627B1F" w:rsidP="00627B1F">
      <w:pPr>
        <w:pStyle w:val="a3"/>
        <w:jc w:val="center"/>
        <w:rPr>
          <w:spacing w:val="0"/>
        </w:rPr>
      </w:pPr>
      <w:r>
        <w:rPr>
          <w:rFonts w:hAnsi="ＭＳ 明朝" w:hint="eastAsia"/>
          <w:sz w:val="24"/>
          <w:szCs w:val="24"/>
        </w:rPr>
        <w:t>充てん設備の使用の本拠の所在地の付近の状況見取図</w:t>
      </w:r>
    </w:p>
    <w:p w:rsidR="00627B1F" w:rsidRDefault="00627B1F" w:rsidP="00627B1F">
      <w:pPr>
        <w:pStyle w:val="a3"/>
        <w:spacing w:line="231" w:lineRule="exact"/>
        <w:rPr>
          <w:spacing w:val="0"/>
        </w:rPr>
      </w:pPr>
    </w:p>
    <w:p w:rsidR="00627B1F" w:rsidRDefault="00627B1F" w:rsidP="00627B1F">
      <w:pPr>
        <w:pStyle w:val="a3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8"/>
        <w:gridCol w:w="1872"/>
        <w:gridCol w:w="1040"/>
        <w:gridCol w:w="1040"/>
        <w:gridCol w:w="1040"/>
        <w:gridCol w:w="1664"/>
        <w:gridCol w:w="1664"/>
        <w:gridCol w:w="208"/>
      </w:tblGrid>
      <w:tr w:rsidR="00627B1F" w:rsidTr="00BF621C">
        <w:trPr>
          <w:trHeight w:hRule="exact" w:val="614"/>
          <w:jc w:val="center"/>
        </w:trPr>
        <w:tc>
          <w:tcPr>
            <w:tcW w:w="41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1F" w:rsidRDefault="00627B1F" w:rsidP="00BF621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>事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>業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>所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>名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>称</w:t>
            </w:r>
          </w:p>
        </w:tc>
        <w:tc>
          <w:tcPr>
            <w:tcW w:w="4576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27B1F" w:rsidRDefault="00627B1F" w:rsidP="00BF621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>事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>業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>所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>所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>在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>地</w:t>
            </w:r>
          </w:p>
        </w:tc>
      </w:tr>
      <w:tr w:rsidR="00627B1F" w:rsidTr="00BF621C">
        <w:trPr>
          <w:trHeight w:hRule="exact" w:val="614"/>
          <w:jc w:val="center"/>
        </w:trPr>
        <w:tc>
          <w:tcPr>
            <w:tcW w:w="416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7B1F" w:rsidRDefault="00627B1F" w:rsidP="00627B1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</w:p>
        </w:tc>
        <w:tc>
          <w:tcPr>
            <w:tcW w:w="4576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27B1F" w:rsidRDefault="00627B1F" w:rsidP="00627B1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hAnsi="ＭＳ 明朝" w:hint="eastAsia"/>
                <w:spacing w:val="2"/>
              </w:rPr>
              <w:t xml:space="preserve"> </w:t>
            </w:r>
          </w:p>
        </w:tc>
      </w:tr>
      <w:tr w:rsidR="00627B1F" w:rsidTr="00BF621C">
        <w:trPr>
          <w:trHeight w:hRule="exact" w:val="307"/>
          <w:jc w:val="center"/>
        </w:trPr>
        <w:tc>
          <w:tcPr>
            <w:tcW w:w="8736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27B1F" w:rsidRDefault="00627B1F" w:rsidP="00BF621C">
            <w:pPr>
              <w:pStyle w:val="a3"/>
              <w:rPr>
                <w:spacing w:val="0"/>
              </w:rPr>
            </w:pPr>
          </w:p>
        </w:tc>
      </w:tr>
      <w:tr w:rsidR="00627B1F" w:rsidTr="00BF621C">
        <w:trPr>
          <w:trHeight w:hRule="exact" w:val="380"/>
          <w:jc w:val="center"/>
        </w:trPr>
        <w:tc>
          <w:tcPr>
            <w:tcW w:w="20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27B1F" w:rsidRDefault="00627B1F" w:rsidP="00BF621C">
            <w:pPr>
              <w:pStyle w:val="a3"/>
              <w:spacing w:before="92" w:line="192" w:lineRule="exact"/>
              <w:rPr>
                <w:spacing w:val="0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7B1F" w:rsidRDefault="00627B1F" w:rsidP="00BF621C">
            <w:pPr>
              <w:pStyle w:val="a3"/>
              <w:spacing w:before="92" w:line="19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>貯蔵施設の面積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7B1F" w:rsidRDefault="00627B1F" w:rsidP="00BF621C">
            <w:pPr>
              <w:pStyle w:val="a3"/>
              <w:spacing w:before="92" w:line="19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>㎡</w:t>
            </w:r>
          </w:p>
        </w:tc>
        <w:tc>
          <w:tcPr>
            <w:tcW w:w="208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7B1F" w:rsidRDefault="00627B1F" w:rsidP="00BF621C">
            <w:pPr>
              <w:pStyle w:val="a3"/>
              <w:spacing w:before="92" w:line="19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>施設距離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7B1F" w:rsidRDefault="00627B1F" w:rsidP="00BF621C">
            <w:pPr>
              <w:pStyle w:val="a3"/>
              <w:spacing w:before="92" w:line="19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>実測距離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27B1F" w:rsidRDefault="00627B1F" w:rsidP="00BF621C">
            <w:pPr>
              <w:pStyle w:val="a3"/>
              <w:spacing w:before="92" w:line="19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>対象物件</w:t>
            </w:r>
          </w:p>
        </w:tc>
        <w:tc>
          <w:tcPr>
            <w:tcW w:w="20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27B1F" w:rsidRDefault="00627B1F" w:rsidP="00BF621C">
            <w:pPr>
              <w:pStyle w:val="a3"/>
              <w:spacing w:before="92" w:line="192" w:lineRule="exact"/>
              <w:jc w:val="center"/>
              <w:rPr>
                <w:spacing w:val="0"/>
              </w:rPr>
            </w:pPr>
          </w:p>
        </w:tc>
      </w:tr>
      <w:tr w:rsidR="00627B1F" w:rsidTr="00BF621C">
        <w:trPr>
          <w:trHeight w:hRule="exact" w:val="383"/>
          <w:jc w:val="center"/>
        </w:trPr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27B1F" w:rsidRDefault="00627B1F" w:rsidP="00BF62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7B1F" w:rsidRDefault="00627B1F" w:rsidP="00BF621C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>第１種保安物件までの距離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B1F" w:rsidRDefault="00627B1F" w:rsidP="00BF621C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  <w:spacing w:val="2"/>
              </w:rPr>
              <w:t xml:space="preserve">　　　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>m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  <w:spacing w:val="2"/>
              </w:rPr>
              <w:t xml:space="preserve">　　</w:t>
            </w:r>
            <w:r>
              <w:rPr>
                <w:rFonts w:hAnsi="ＭＳ 明朝" w:hint="eastAsia"/>
              </w:rPr>
              <w:t>m)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B1F" w:rsidRDefault="00627B1F" w:rsidP="00BF621C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  <w:spacing w:val="2"/>
              </w:rPr>
              <w:t xml:space="preserve">       </w:t>
            </w:r>
            <w:r>
              <w:rPr>
                <w:rFonts w:hAnsi="ＭＳ 明朝" w:hint="eastAsia"/>
              </w:rPr>
              <w:t>m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27B1F" w:rsidRDefault="00627B1F" w:rsidP="00BF621C">
            <w:pPr>
              <w:pStyle w:val="a3"/>
              <w:spacing w:before="92" w:line="192" w:lineRule="exact"/>
              <w:rPr>
                <w:spacing w:val="0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27B1F" w:rsidRDefault="00627B1F" w:rsidP="00BF621C">
            <w:pPr>
              <w:pStyle w:val="a3"/>
              <w:spacing w:before="92" w:line="192" w:lineRule="exact"/>
              <w:rPr>
                <w:spacing w:val="0"/>
              </w:rPr>
            </w:pPr>
          </w:p>
        </w:tc>
      </w:tr>
      <w:tr w:rsidR="00627B1F" w:rsidTr="00BF621C">
        <w:trPr>
          <w:trHeight w:hRule="exact" w:val="384"/>
          <w:jc w:val="center"/>
        </w:trPr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27B1F" w:rsidRDefault="00627B1F" w:rsidP="00BF62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7B1F" w:rsidRDefault="00627B1F" w:rsidP="00BF621C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>第２種保安物件までの距離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B1F" w:rsidRDefault="00627B1F" w:rsidP="00BF621C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>m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>m)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7B1F" w:rsidRDefault="00627B1F" w:rsidP="00BF621C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hAnsi="ＭＳ 明朝" w:hint="eastAsia"/>
                <w:spacing w:val="2"/>
              </w:rPr>
              <w:t xml:space="preserve">  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 xml:space="preserve">     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>m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27B1F" w:rsidRDefault="00627B1F" w:rsidP="00BF621C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27B1F" w:rsidRDefault="00627B1F" w:rsidP="00BF621C">
            <w:pPr>
              <w:pStyle w:val="a3"/>
              <w:spacing w:before="92" w:line="192" w:lineRule="exact"/>
              <w:rPr>
                <w:spacing w:val="0"/>
              </w:rPr>
            </w:pPr>
          </w:p>
        </w:tc>
      </w:tr>
      <w:tr w:rsidR="00627B1F" w:rsidTr="00BF621C">
        <w:trPr>
          <w:trHeight w:hRule="exact" w:val="384"/>
          <w:jc w:val="center"/>
        </w:trPr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27B1F" w:rsidRDefault="00627B1F" w:rsidP="00BF62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7B1F" w:rsidRDefault="00627B1F" w:rsidP="00BF621C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>火気までの距離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27B1F" w:rsidRDefault="00627B1F" w:rsidP="00BF621C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hAnsi="ＭＳ 明朝" w:hint="eastAsia"/>
                <w:spacing w:val="2"/>
              </w:rPr>
              <w:t xml:space="preserve">              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  <w:spacing w:val="2"/>
              </w:rPr>
              <w:t xml:space="preserve">　</w:t>
            </w:r>
            <w:r>
              <w:rPr>
                <w:rFonts w:hAnsi="ＭＳ 明朝" w:hint="eastAsia"/>
              </w:rPr>
              <w:t>m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27B1F" w:rsidRDefault="00627B1F" w:rsidP="00BF621C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2"/>
              </w:rPr>
              <w:t xml:space="preserve">  </w:t>
            </w:r>
            <w:r>
              <w:rPr>
                <w:rFonts w:hAnsi="ＭＳ 明朝"/>
              </w:rPr>
              <w:t xml:space="preserve">    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>m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27B1F" w:rsidRDefault="00627B1F" w:rsidP="00BF621C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27B1F" w:rsidRDefault="00627B1F" w:rsidP="00BF621C">
            <w:pPr>
              <w:pStyle w:val="a3"/>
              <w:spacing w:before="92" w:line="192" w:lineRule="exact"/>
              <w:rPr>
                <w:spacing w:val="0"/>
              </w:rPr>
            </w:pPr>
          </w:p>
        </w:tc>
      </w:tr>
      <w:tr w:rsidR="00627B1F" w:rsidTr="00BF621C">
        <w:trPr>
          <w:trHeight w:hRule="exact" w:val="92"/>
          <w:jc w:val="center"/>
        </w:trPr>
        <w:tc>
          <w:tcPr>
            <w:tcW w:w="8736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27B1F" w:rsidRDefault="00627B1F" w:rsidP="00BF621C">
            <w:pPr>
              <w:pStyle w:val="a3"/>
              <w:spacing w:line="92" w:lineRule="exact"/>
              <w:rPr>
                <w:spacing w:val="0"/>
              </w:rPr>
            </w:pPr>
          </w:p>
        </w:tc>
      </w:tr>
      <w:tr w:rsidR="00627B1F" w:rsidTr="00BF621C">
        <w:trPr>
          <w:trHeight w:hRule="exact" w:val="9511"/>
          <w:jc w:val="center"/>
        </w:trPr>
        <w:tc>
          <w:tcPr>
            <w:tcW w:w="8736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7B1F" w:rsidRDefault="00627B1F" w:rsidP="00BF621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hAnsi="ＭＳ 明朝" w:hint="eastAsia"/>
                <w:spacing w:val="2"/>
              </w:rPr>
              <w:t xml:space="preserve">                                      </w:t>
            </w:r>
            <w:r>
              <w:rPr>
                <w:rFonts w:hAnsi="ＭＳ 明朝" w:hint="eastAsia"/>
                <w:spacing w:val="2"/>
              </w:rPr>
              <w:t xml:space="preserve">　　　　　　</w:t>
            </w:r>
            <w:bookmarkStart w:id="0" w:name="_GoBack"/>
            <w:bookmarkEnd w:id="0"/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</w:rPr>
              <w:t>内は障壁設置時の距離</w:t>
            </w:r>
          </w:p>
          <w:p w:rsidR="00627B1F" w:rsidRDefault="00627B1F" w:rsidP="00BF621C">
            <w:pPr>
              <w:pStyle w:val="a3"/>
              <w:rPr>
                <w:spacing w:val="0"/>
              </w:rPr>
            </w:pPr>
          </w:p>
          <w:p w:rsidR="00627B1F" w:rsidRDefault="00627B1F" w:rsidP="00BF621C">
            <w:pPr>
              <w:pStyle w:val="a3"/>
              <w:rPr>
                <w:spacing w:val="0"/>
              </w:rPr>
            </w:pPr>
          </w:p>
          <w:p w:rsidR="00627B1F" w:rsidRDefault="00627B1F" w:rsidP="00BF621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hAnsi="ＭＳ 明朝" w:hint="eastAsia"/>
                <w:spacing w:val="2"/>
              </w:rPr>
              <w:t xml:space="preserve">           </w:t>
            </w:r>
            <w:r>
              <w:rPr>
                <w:rFonts w:hAnsi="ＭＳ 明朝" w:hint="eastAsia"/>
              </w:rPr>
              <w:t>充てん設備の所在地付近の状況を記載（保安物件に対する距離等）</w:t>
            </w:r>
          </w:p>
        </w:tc>
      </w:tr>
    </w:tbl>
    <w:p w:rsidR="00627B1F" w:rsidRDefault="00627B1F" w:rsidP="00627B1F">
      <w:pPr>
        <w:pStyle w:val="a3"/>
        <w:spacing w:line="209" w:lineRule="exact"/>
        <w:rPr>
          <w:spacing w:val="0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721"/>
      </w:tblGrid>
      <w:tr w:rsidR="00627B1F" w:rsidTr="00BF621C">
        <w:trPr>
          <w:trHeight w:hRule="exact" w:val="439"/>
          <w:jc w:val="center"/>
        </w:trPr>
        <w:tc>
          <w:tcPr>
            <w:tcW w:w="8721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tcMar>
              <w:left w:w="57" w:type="dxa"/>
            </w:tcMar>
            <w:vAlign w:val="center"/>
          </w:tcPr>
          <w:p w:rsidR="00627B1F" w:rsidRDefault="00627B1F" w:rsidP="00BF621C">
            <w:pPr>
              <w:pStyle w:val="a3"/>
              <w:spacing w:before="100" w:beforeAutospacing="1" w:after="100" w:afterAutospacing="1" w:line="240" w:lineRule="auto"/>
              <w:rPr>
                <w:spacing w:val="0"/>
              </w:rPr>
            </w:pP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注</w:t>
            </w:r>
            <w:r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 w:hint="eastAsia"/>
              </w:rPr>
              <w:t>バルクローリの車庫を設置する場合は、車庫の構造図を添付すること。</w:t>
            </w:r>
          </w:p>
        </w:tc>
      </w:tr>
    </w:tbl>
    <w:p w:rsidR="00B939AF" w:rsidRPr="00627B1F" w:rsidRDefault="00B939AF"/>
    <w:sectPr w:rsidR="00B939AF" w:rsidRPr="00627B1F" w:rsidSect="00627B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1F"/>
    <w:rsid w:val="00627B1F"/>
    <w:rsid w:val="00B9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83685"/>
  <w15:chartTrackingRefBased/>
  <w15:docId w15:val="{8660A6AC-DF8D-40B5-A107-8D9E8D39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B1F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27B1F"/>
    <w:pPr>
      <w:widowControl w:val="0"/>
      <w:wordWrap w:val="0"/>
      <w:autoSpaceDE w:val="0"/>
      <w:autoSpaceDN w:val="0"/>
      <w:adjustRightInd w:val="0"/>
      <w:spacing w:line="333" w:lineRule="exact"/>
    </w:pPr>
    <w:rPr>
      <w:rFonts w:ascii="Times New Roman" w:eastAsia="ＭＳ 明朝" w:hAnsi="Times New Roman" w:cs="ＭＳ 明朝"/>
      <w:spacing w:val="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</cp:revision>
  <dcterms:created xsi:type="dcterms:W3CDTF">2023-01-26T08:43:00Z</dcterms:created>
  <dcterms:modified xsi:type="dcterms:W3CDTF">2023-01-26T08:45:00Z</dcterms:modified>
</cp:coreProperties>
</file>