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6E" w:rsidRDefault="00DE616E">
      <w:pPr>
        <w:rPr>
          <w:spacing w:val="16"/>
        </w:rPr>
      </w:pPr>
      <w:r>
        <w:rPr>
          <w:rFonts w:hint="eastAsia"/>
        </w:rPr>
        <w:t>様式第５</w:t>
      </w:r>
      <w:r>
        <w:rPr>
          <w:rFonts w:ascii="ＭＳ 明朝" w:hAnsi="ＭＳ 明朝"/>
        </w:rPr>
        <w:t>(</w:t>
      </w:r>
      <w:r>
        <w:rPr>
          <w:rFonts w:hint="eastAsia"/>
        </w:rPr>
        <w:t>第９条関係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DE616E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16E" w:rsidRDefault="00DE616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16E" w:rsidRDefault="00DE616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DE616E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6E" w:rsidRDefault="00DE616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6E" w:rsidRDefault="00DE616E" w:rsidP="00AD3B55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E616E" w:rsidRDefault="00DE616E">
      <w:pPr>
        <w:rPr>
          <w:spacing w:val="16"/>
        </w:rPr>
      </w:pPr>
    </w:p>
    <w:p w:rsidR="00DE616E" w:rsidRDefault="00DE616E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液化石油ガス販売所等変更届書</w:t>
      </w: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  <w:r>
        <w:rPr>
          <w:rFonts w:hint="eastAsia"/>
        </w:rPr>
        <w:t xml:space="preserve">　　</w:t>
      </w:r>
      <w:r w:rsidR="00C5333C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</w:t>
      </w:r>
      <w:r w:rsidR="003235D4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氏名又は名称及び法人にあ</w:t>
      </w:r>
    </w:p>
    <w:p w:rsidR="00DE616E" w:rsidRDefault="00DE616E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ってはその代表者の氏名</w:t>
      </w:r>
      <w:r>
        <w:t xml:space="preserve">     </w:t>
      </w:r>
      <w:r w:rsidR="00926C9F">
        <w:rPr>
          <w:rFonts w:hint="eastAsia"/>
        </w:rPr>
        <w:t xml:space="preserve">　</w:t>
      </w: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液化石油ガスの保安の確保及び取引の適正化に関する法律第８条の規定により、次のとおり届け出ます。</w:t>
      </w: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変更の内容</w:t>
      </w: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変更の年月日</w:t>
      </w: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変更の理由</w:t>
      </w: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</w:p>
    <w:p w:rsidR="00DE616E" w:rsidRDefault="00DE616E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8A212E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DE616E" w:rsidRDefault="00DE616E">
      <w:pPr>
        <w:rPr>
          <w:spacing w:val="16"/>
        </w:rPr>
      </w:pPr>
      <w:r>
        <w:rPr>
          <w:rFonts w:hint="eastAsia"/>
        </w:rPr>
        <w:t xml:space="preserve">　　　　２　×印の項は記載しないこと。</w:t>
      </w:r>
    </w:p>
    <w:p w:rsidR="00DE616E" w:rsidRDefault="00DE616E">
      <w:pPr>
        <w:ind w:left="1050" w:hangingChars="500" w:hanging="1050"/>
      </w:pPr>
      <w:r>
        <w:t xml:space="preserve">        </w:t>
      </w:r>
    </w:p>
    <w:sectPr w:rsidR="00DE6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46" w:rsidRDefault="001D6A46" w:rsidP="00906072">
      <w:r>
        <w:separator/>
      </w:r>
    </w:p>
  </w:endnote>
  <w:endnote w:type="continuationSeparator" w:id="0">
    <w:p w:rsidR="001D6A46" w:rsidRDefault="001D6A46" w:rsidP="0090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46" w:rsidRDefault="001D6A46" w:rsidP="00906072">
      <w:r>
        <w:separator/>
      </w:r>
    </w:p>
  </w:footnote>
  <w:footnote w:type="continuationSeparator" w:id="0">
    <w:p w:rsidR="001D6A46" w:rsidRDefault="001D6A46" w:rsidP="0090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3B"/>
    <w:rsid w:val="00031F3B"/>
    <w:rsid w:val="00136054"/>
    <w:rsid w:val="001D6A46"/>
    <w:rsid w:val="003235D4"/>
    <w:rsid w:val="003E7843"/>
    <w:rsid w:val="0047404B"/>
    <w:rsid w:val="008A212E"/>
    <w:rsid w:val="00906072"/>
    <w:rsid w:val="00926C9F"/>
    <w:rsid w:val="00AD3B55"/>
    <w:rsid w:val="00C5333C"/>
    <w:rsid w:val="00D121CE"/>
    <w:rsid w:val="00D63265"/>
    <w:rsid w:val="00DE616E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E2B63C"/>
  <w15:docId w15:val="{F6067FC7-E3CD-4444-B459-AD712BE8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6072"/>
    <w:rPr>
      <w:kern w:val="2"/>
      <w:sz w:val="21"/>
      <w:szCs w:val="24"/>
    </w:rPr>
  </w:style>
  <w:style w:type="paragraph" w:styleId="a5">
    <w:name w:val="footer"/>
    <w:basedOn w:val="a"/>
    <w:link w:val="a6"/>
    <w:rsid w:val="00906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60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2021-08-25T00:25:00Z</dcterms:created>
  <dcterms:modified xsi:type="dcterms:W3CDTF">2021-08-26T00:01:00Z</dcterms:modified>
</cp:coreProperties>
</file>