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5D" w:rsidRDefault="001B5881" w:rsidP="006E0B62">
      <w:pPr>
        <w:jc w:val="center"/>
        <w:rPr>
          <w:rFonts w:asciiTheme="minorEastAsia" w:eastAsiaTheme="minorEastAsia" w:hAnsiTheme="minorEastAsia"/>
          <w:b/>
          <w:bCs/>
          <w:sz w:val="28"/>
          <w:szCs w:val="28"/>
        </w:rPr>
      </w:pPr>
      <w:r>
        <w:rPr>
          <w:rFonts w:asciiTheme="minorEastAsia" w:eastAsiaTheme="minorEastAsia" w:hAnsiTheme="minorEastAsia" w:hint="eastAsia"/>
          <w:b/>
          <w:bCs/>
          <w:noProof/>
          <w:sz w:val="28"/>
          <w:szCs w:val="28"/>
        </w:rPr>
        <mc:AlternateContent>
          <mc:Choice Requires="wps">
            <w:drawing>
              <wp:anchor distT="0" distB="0" distL="114300" distR="114300" simplePos="0" relativeHeight="251885568" behindDoc="0" locked="0" layoutInCell="1" allowOverlap="1" wp14:anchorId="2339FDA0" wp14:editId="02C3B866">
                <wp:simplePos x="0" y="0"/>
                <wp:positionH relativeFrom="column">
                  <wp:posOffset>5367833</wp:posOffset>
                </wp:positionH>
                <wp:positionV relativeFrom="paragraph">
                  <wp:posOffset>166116</wp:posOffset>
                </wp:positionV>
                <wp:extent cx="554990" cy="231775"/>
                <wp:effectExtent l="0" t="0" r="16510" b="15875"/>
                <wp:wrapNone/>
                <wp:docPr id="1896" name="円/楕円 1896"/>
                <wp:cNvGraphicFramePr/>
                <a:graphic xmlns:a="http://schemas.openxmlformats.org/drawingml/2006/main">
                  <a:graphicData uri="http://schemas.microsoft.com/office/word/2010/wordprocessingShape">
                    <wps:wsp>
                      <wps:cNvSpPr/>
                      <wps:spPr>
                        <a:xfrm>
                          <a:off x="0" y="0"/>
                          <a:ext cx="554990" cy="2317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896" o:spid="_x0000_s1026" style="position:absolute;left:0;text-align:left;margin-left:422.65pt;margin-top:13.1pt;width:43.7pt;height:18.25pt;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" filled="f" strokecolor="red" strokeweight="1pt"/>
            </w:pict>
          </mc:Fallback>
        </mc:AlternateContent>
      </w:r>
      <w:r w:rsidR="006A7A5D">
        <w:rPr>
          <w:rFonts w:asciiTheme="minorEastAsia" w:eastAsiaTheme="minorEastAsia" w:hAnsiTheme="minorEastAsia" w:hint="eastAsia"/>
          <w:b/>
          <w:bCs/>
          <w:sz w:val="28"/>
          <w:szCs w:val="28"/>
        </w:rPr>
        <w:t>防火・防災管理に係る消防計画作成チェック表</w:t>
      </w:r>
    </w:p>
    <w:p w:rsidR="006A7A5D" w:rsidRDefault="006A7A5D" w:rsidP="006E0B62">
      <w:pPr>
        <w:jc w:val="right"/>
        <w:rPr>
          <w:rFonts w:asciiTheme="minorEastAsia" w:eastAsiaTheme="minorEastAsia" w:hAnsiTheme="minorEastAsia"/>
          <w:bCs/>
          <w:szCs w:val="21"/>
        </w:rPr>
      </w:pPr>
      <w:r>
        <w:rPr>
          <w:rFonts w:asciiTheme="minorEastAsia" w:eastAsiaTheme="minorEastAsia" w:hAnsiTheme="minorEastAsia" w:hint="eastAsia"/>
          <w:bCs/>
          <w:szCs w:val="21"/>
        </w:rPr>
        <w:t>統括防火・防災管理（　該当　・　非該当　）</w:t>
      </w:r>
    </w:p>
    <w:p w:rsidR="006A7A5D" w:rsidRPr="00122AB7" w:rsidRDefault="00122AB7" w:rsidP="006A7A5D">
      <w:pPr>
        <w:spacing w:line="360" w:lineRule="auto"/>
        <w:jc w:val="right"/>
        <w:rPr>
          <w:rFonts w:asciiTheme="minorEastAsia" w:eastAsiaTheme="minorEastAsia" w:hAnsiTheme="minorEastAsia"/>
          <w:bCs/>
          <w:color w:val="FF0000"/>
          <w:sz w:val="16"/>
          <w:szCs w:val="16"/>
        </w:rPr>
      </w:pPr>
      <w:r w:rsidRPr="00122AB7">
        <w:rPr>
          <w:rFonts w:asciiTheme="minorEastAsia" w:eastAsiaTheme="minorEastAsia" w:hAnsiTheme="minorEastAsia" w:hint="eastAsia"/>
          <w:bCs/>
          <w:color w:val="FF0000"/>
          <w:sz w:val="16"/>
          <w:szCs w:val="16"/>
        </w:rPr>
        <w:t>該当する場合は，▲と■の項目に留意すること。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65"/>
        <w:gridCol w:w="4830"/>
        <w:gridCol w:w="1344"/>
      </w:tblGrid>
      <w:tr w:rsidR="00FD5C1D" w:rsidTr="006E0B62">
        <w:trPr>
          <w:cantSplit/>
          <w:trHeight w:val="226"/>
        </w:trPr>
        <w:tc>
          <w:tcPr>
            <w:tcW w:w="8295" w:type="dxa"/>
            <w:gridSpan w:val="2"/>
            <w:tcBorders>
              <w:top w:val="single" w:sz="6" w:space="0" w:color="auto"/>
              <w:left w:val="single" w:sz="6" w:space="0" w:color="auto"/>
              <w:bottom w:val="single" w:sz="4" w:space="0" w:color="auto"/>
              <w:right w:val="single" w:sz="6" w:space="0" w:color="auto"/>
            </w:tcBorders>
            <w:vAlign w:val="center"/>
            <w:hideMark/>
          </w:tcPr>
          <w:p w:rsidR="00FD5C1D" w:rsidRDefault="00FD5C1D" w:rsidP="00165DB7">
            <w:pPr>
              <w:spacing w:line="276" w:lineRule="auto"/>
              <w:jc w:val="center"/>
              <w:rPr>
                <w:rFonts w:asciiTheme="minorEastAsia" w:eastAsiaTheme="minorEastAsia" w:hAnsiTheme="minorEastAsia"/>
                <w:w w:val="90"/>
                <w:szCs w:val="24"/>
              </w:rPr>
            </w:pPr>
            <w:r>
              <w:rPr>
                <w:rFonts w:asciiTheme="minorEastAsia" w:eastAsiaTheme="minorEastAsia" w:hAnsiTheme="minorEastAsia" w:hint="eastAsia"/>
                <w:szCs w:val="24"/>
              </w:rPr>
              <w:t>作成する内容</w:t>
            </w:r>
          </w:p>
        </w:tc>
        <w:tc>
          <w:tcPr>
            <w:tcW w:w="1344" w:type="dxa"/>
            <w:tcBorders>
              <w:top w:val="single" w:sz="6" w:space="0" w:color="auto"/>
              <w:left w:val="single" w:sz="6" w:space="0" w:color="auto"/>
              <w:bottom w:val="single" w:sz="4" w:space="0" w:color="auto"/>
              <w:right w:val="single" w:sz="6" w:space="0" w:color="auto"/>
            </w:tcBorders>
            <w:vAlign w:val="center"/>
            <w:hideMark/>
          </w:tcPr>
          <w:p w:rsidR="00FD5C1D" w:rsidRDefault="00FD5C1D" w:rsidP="00165DB7">
            <w:pPr>
              <w:jc w:val="center"/>
              <w:rPr>
                <w:rFonts w:asciiTheme="minorEastAsia" w:eastAsiaTheme="minorEastAsia" w:hAnsiTheme="minorEastAsia"/>
                <w:szCs w:val="24"/>
              </w:rPr>
            </w:pPr>
            <w:r>
              <w:rPr>
                <w:rFonts w:asciiTheme="minorEastAsia" w:eastAsiaTheme="minorEastAsia" w:hAnsiTheme="minorEastAsia" w:hint="eastAsia"/>
                <w:szCs w:val="24"/>
              </w:rPr>
              <w:t>作成ﾁｪｯｸ</w:t>
            </w:r>
          </w:p>
        </w:tc>
      </w:tr>
      <w:tr w:rsidR="00FD5C1D" w:rsidTr="006E0B62">
        <w:trPr>
          <w:cantSplit/>
          <w:trHeight w:val="303"/>
        </w:trPr>
        <w:tc>
          <w:tcPr>
            <w:tcW w:w="9639" w:type="dxa"/>
            <w:gridSpan w:val="3"/>
            <w:tcBorders>
              <w:top w:val="single" w:sz="6" w:space="0" w:color="auto"/>
              <w:left w:val="single" w:sz="6" w:space="0" w:color="auto"/>
              <w:bottom w:val="single" w:sz="4" w:space="0" w:color="auto"/>
              <w:right w:val="single" w:sz="6" w:space="0" w:color="auto"/>
            </w:tcBorders>
            <w:vAlign w:val="center"/>
            <w:hideMark/>
          </w:tcPr>
          <w:p w:rsidR="00FD5C1D" w:rsidRDefault="00FD5C1D" w:rsidP="00165DB7">
            <w:pPr>
              <w:jc w:val="center"/>
              <w:rPr>
                <w:rFonts w:asciiTheme="minorEastAsia" w:eastAsiaTheme="minorEastAsia" w:hAnsiTheme="minorEastAsia"/>
                <w:szCs w:val="24"/>
              </w:rPr>
            </w:pPr>
            <w:r>
              <w:rPr>
                <w:rFonts w:asciiTheme="minorEastAsia" w:eastAsiaTheme="minorEastAsia" w:hAnsiTheme="minorEastAsia" w:hint="eastAsia"/>
                <w:szCs w:val="24"/>
              </w:rPr>
              <w:t>第１章　総　則</w:t>
            </w:r>
          </w:p>
        </w:tc>
      </w:tr>
      <w:tr w:rsidR="00AD17EB" w:rsidTr="006E0B62">
        <w:trPr>
          <w:cantSplit/>
          <w:trHeight w:val="265"/>
        </w:trPr>
        <w:tc>
          <w:tcPr>
            <w:tcW w:w="3465" w:type="dxa"/>
            <w:vMerge w:val="restart"/>
            <w:tcBorders>
              <w:top w:val="single" w:sz="4" w:space="0" w:color="auto"/>
              <w:left w:val="single" w:sz="6" w:space="0" w:color="auto"/>
              <w:right w:val="single" w:sz="4" w:space="0" w:color="auto"/>
            </w:tcBorders>
            <w:hideMark/>
          </w:tcPr>
          <w:p w:rsidR="00AD17EB" w:rsidRDefault="00AD17EB" w:rsidP="00165DB7">
            <w:pPr>
              <w:rPr>
                <w:rFonts w:asciiTheme="minorEastAsia" w:eastAsiaTheme="minorEastAsia" w:hAnsiTheme="minorEastAsia"/>
                <w:szCs w:val="24"/>
              </w:rPr>
            </w:pPr>
            <w:r>
              <w:rPr>
                <w:rFonts w:asciiTheme="minorEastAsia" w:eastAsiaTheme="minorEastAsia" w:hAnsiTheme="minorEastAsia" w:hint="eastAsia"/>
                <w:szCs w:val="24"/>
              </w:rPr>
              <w:t>第１　計画の目的及び適用範囲等</w:t>
            </w:r>
          </w:p>
        </w:tc>
        <w:tc>
          <w:tcPr>
            <w:tcW w:w="4830" w:type="dxa"/>
            <w:tcBorders>
              <w:top w:val="single" w:sz="4" w:space="0" w:color="auto"/>
              <w:left w:val="single" w:sz="4" w:space="0" w:color="auto"/>
              <w:bottom w:val="dashed" w:sz="4" w:space="0" w:color="auto"/>
              <w:right w:val="single" w:sz="6" w:space="0" w:color="auto"/>
            </w:tcBorders>
            <w:vAlign w:val="center"/>
            <w:hideMark/>
          </w:tcPr>
          <w:p w:rsidR="00AD17EB" w:rsidRDefault="00AD17EB" w:rsidP="00165DB7">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１　目　的</w:t>
            </w:r>
          </w:p>
        </w:tc>
        <w:tc>
          <w:tcPr>
            <w:tcW w:w="1344" w:type="dxa"/>
            <w:tcBorders>
              <w:top w:val="single" w:sz="4" w:space="0" w:color="auto"/>
              <w:left w:val="single" w:sz="6" w:space="0" w:color="auto"/>
              <w:bottom w:val="dashed" w:sz="4" w:space="0" w:color="auto"/>
              <w:right w:val="single" w:sz="6" w:space="0" w:color="auto"/>
            </w:tcBorders>
            <w:vAlign w:val="center"/>
          </w:tcPr>
          <w:p w:rsidR="00AD17EB" w:rsidRPr="000E6299" w:rsidRDefault="00AD17EB"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AD17EB" w:rsidTr="006E0B62">
        <w:trPr>
          <w:cantSplit/>
          <w:trHeight w:val="218"/>
        </w:trPr>
        <w:tc>
          <w:tcPr>
            <w:tcW w:w="3465" w:type="dxa"/>
            <w:vMerge/>
            <w:tcBorders>
              <w:left w:val="single" w:sz="6" w:space="0" w:color="auto"/>
              <w:right w:val="single" w:sz="4" w:space="0" w:color="auto"/>
            </w:tcBorders>
            <w:vAlign w:val="center"/>
            <w:hideMark/>
          </w:tcPr>
          <w:p w:rsidR="00AD17EB" w:rsidRDefault="00AD17EB" w:rsidP="00165DB7">
            <w:pPr>
              <w:widowControl/>
              <w:jc w:val="left"/>
              <w:rPr>
                <w:rFonts w:asciiTheme="minorEastAsia" w:eastAsiaTheme="minorEastAsia" w:hAnsiTheme="minorEastAsia"/>
                <w:szCs w:val="24"/>
              </w:rPr>
            </w:pPr>
          </w:p>
        </w:tc>
        <w:tc>
          <w:tcPr>
            <w:tcW w:w="4830" w:type="dxa"/>
            <w:tcBorders>
              <w:top w:val="dashed" w:sz="4" w:space="0" w:color="auto"/>
              <w:left w:val="single" w:sz="4" w:space="0" w:color="auto"/>
              <w:bottom w:val="dashed" w:sz="4" w:space="0" w:color="auto"/>
              <w:right w:val="single" w:sz="6" w:space="0" w:color="auto"/>
            </w:tcBorders>
            <w:vAlign w:val="center"/>
            <w:hideMark/>
          </w:tcPr>
          <w:p w:rsidR="00AD17EB" w:rsidRDefault="00AD17EB" w:rsidP="00165DB7">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２　適用範囲</w:t>
            </w:r>
          </w:p>
        </w:tc>
        <w:tc>
          <w:tcPr>
            <w:tcW w:w="1344" w:type="dxa"/>
            <w:tcBorders>
              <w:top w:val="dashed" w:sz="4" w:space="0" w:color="auto"/>
              <w:left w:val="single" w:sz="6" w:space="0" w:color="auto"/>
              <w:bottom w:val="dashed" w:sz="4" w:space="0" w:color="auto"/>
              <w:right w:val="single" w:sz="6" w:space="0" w:color="auto"/>
            </w:tcBorders>
            <w:vAlign w:val="center"/>
          </w:tcPr>
          <w:p w:rsidR="00AD17EB" w:rsidRPr="000E6299" w:rsidRDefault="00AD17EB"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AD17EB" w:rsidTr="006E0B62">
        <w:trPr>
          <w:cantSplit/>
          <w:trHeight w:val="259"/>
        </w:trPr>
        <w:tc>
          <w:tcPr>
            <w:tcW w:w="3465" w:type="dxa"/>
            <w:vMerge/>
            <w:tcBorders>
              <w:left w:val="single" w:sz="6" w:space="0" w:color="auto"/>
              <w:right w:val="single" w:sz="4" w:space="0" w:color="auto"/>
            </w:tcBorders>
            <w:vAlign w:val="center"/>
            <w:hideMark/>
          </w:tcPr>
          <w:p w:rsidR="00AD17EB" w:rsidRDefault="00AD17EB" w:rsidP="00165DB7">
            <w:pPr>
              <w:widowControl/>
              <w:jc w:val="left"/>
              <w:rPr>
                <w:rFonts w:asciiTheme="minorEastAsia" w:eastAsiaTheme="minorEastAsia" w:hAnsiTheme="minorEastAsia"/>
                <w:szCs w:val="24"/>
              </w:rPr>
            </w:pPr>
          </w:p>
        </w:tc>
        <w:tc>
          <w:tcPr>
            <w:tcW w:w="4830" w:type="dxa"/>
            <w:tcBorders>
              <w:top w:val="dashed" w:sz="4" w:space="0" w:color="auto"/>
              <w:left w:val="single" w:sz="4" w:space="0" w:color="auto"/>
              <w:bottom w:val="dashed" w:sz="4" w:space="0" w:color="auto"/>
              <w:right w:val="single" w:sz="6" w:space="0" w:color="auto"/>
            </w:tcBorders>
            <w:vAlign w:val="center"/>
            <w:hideMark/>
          </w:tcPr>
          <w:p w:rsidR="00AD17EB" w:rsidRPr="00333838" w:rsidRDefault="00AD17EB"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３　災害想定</w:t>
            </w:r>
          </w:p>
        </w:tc>
        <w:tc>
          <w:tcPr>
            <w:tcW w:w="1344" w:type="dxa"/>
            <w:tcBorders>
              <w:top w:val="dashed" w:sz="4" w:space="0" w:color="auto"/>
              <w:left w:val="single" w:sz="6" w:space="0" w:color="auto"/>
              <w:bottom w:val="dashed" w:sz="4" w:space="0" w:color="auto"/>
              <w:right w:val="single" w:sz="6" w:space="0" w:color="auto"/>
            </w:tcBorders>
            <w:vAlign w:val="center"/>
          </w:tcPr>
          <w:p w:rsidR="00AD17EB" w:rsidRPr="000E6299" w:rsidRDefault="00AD17EB"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AD17EB" w:rsidTr="006E0B62">
        <w:trPr>
          <w:cantSplit/>
          <w:trHeight w:val="259"/>
        </w:trPr>
        <w:tc>
          <w:tcPr>
            <w:tcW w:w="3465" w:type="dxa"/>
            <w:vMerge/>
            <w:tcBorders>
              <w:left w:val="single" w:sz="6" w:space="0" w:color="auto"/>
              <w:bottom w:val="single" w:sz="4" w:space="0" w:color="auto"/>
              <w:right w:val="single" w:sz="4" w:space="0" w:color="auto"/>
            </w:tcBorders>
            <w:vAlign w:val="center"/>
          </w:tcPr>
          <w:p w:rsidR="00AD17EB" w:rsidRDefault="00AD17EB" w:rsidP="00165DB7">
            <w:pPr>
              <w:widowControl/>
              <w:jc w:val="left"/>
              <w:rPr>
                <w:rFonts w:asciiTheme="minorEastAsia" w:eastAsiaTheme="minorEastAsia" w:hAnsiTheme="minorEastAsia"/>
                <w:szCs w:val="24"/>
              </w:rPr>
            </w:pPr>
          </w:p>
        </w:tc>
        <w:tc>
          <w:tcPr>
            <w:tcW w:w="4830" w:type="dxa"/>
            <w:tcBorders>
              <w:top w:val="dashed" w:sz="4" w:space="0" w:color="auto"/>
              <w:left w:val="single" w:sz="4" w:space="0" w:color="auto"/>
              <w:bottom w:val="single" w:sz="4" w:space="0" w:color="auto"/>
              <w:right w:val="single" w:sz="6" w:space="0" w:color="auto"/>
            </w:tcBorders>
            <w:vAlign w:val="center"/>
          </w:tcPr>
          <w:p w:rsidR="00AD17EB" w:rsidRPr="00333838" w:rsidRDefault="00AD17EB" w:rsidP="00AD17EB">
            <w:pPr>
              <w:rPr>
                <w:rFonts w:asciiTheme="minorEastAsia" w:eastAsiaTheme="minorEastAsia" w:hAnsiTheme="minorEastAsia"/>
                <w:szCs w:val="24"/>
              </w:rPr>
            </w:pPr>
            <w:r w:rsidRPr="00333838">
              <w:rPr>
                <w:rFonts w:asciiTheme="minorEastAsia" w:eastAsiaTheme="minorEastAsia" w:hAnsiTheme="minorEastAsia" w:hint="eastAsia"/>
                <w:b/>
                <w:bCs/>
                <w:noProof/>
                <w:sz w:val="28"/>
                <w:szCs w:val="28"/>
              </w:rPr>
              <mc:AlternateContent>
                <mc:Choice Requires="wps">
                  <w:drawing>
                    <wp:anchor distT="0" distB="0" distL="114300" distR="114300" simplePos="0" relativeHeight="252160000" behindDoc="0" locked="0" layoutInCell="1" allowOverlap="1" wp14:anchorId="369DFA6A" wp14:editId="659C7C36">
                      <wp:simplePos x="0" y="0"/>
                      <wp:positionH relativeFrom="column">
                        <wp:posOffset>577215</wp:posOffset>
                      </wp:positionH>
                      <wp:positionV relativeFrom="paragraph">
                        <wp:posOffset>137160</wp:posOffset>
                      </wp:positionV>
                      <wp:extent cx="556260" cy="231775"/>
                      <wp:effectExtent l="0" t="0" r="15240" b="15875"/>
                      <wp:wrapNone/>
                      <wp:docPr id="1899" name="円/楕円 1899"/>
                      <wp:cNvGraphicFramePr/>
                      <a:graphic xmlns:a="http://schemas.openxmlformats.org/drawingml/2006/main">
                        <a:graphicData uri="http://schemas.microsoft.com/office/word/2010/wordprocessingShape">
                          <wps:wsp>
                            <wps:cNvSpPr/>
                            <wps:spPr>
                              <a:xfrm>
                                <a:off x="0" y="0"/>
                                <a:ext cx="55626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99" o:spid="_x0000_s1026" style="position:absolute;left:0;text-align:left;margin-left:45.45pt;margin-top:10.8pt;width:43.8pt;height:18.2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" filled="f" strokecolor="red" strokeweight="1pt"/>
                  </w:pict>
                </mc:Fallback>
              </mc:AlternateContent>
            </w:r>
            <w:r>
              <w:rPr>
                <w:rFonts w:asciiTheme="minorEastAsia" w:eastAsiaTheme="minorEastAsia" w:hAnsiTheme="minorEastAsia" w:hint="eastAsia"/>
                <w:szCs w:val="24"/>
              </w:rPr>
              <w:t>★４</w:t>
            </w:r>
            <w:r w:rsidRPr="00333838">
              <w:rPr>
                <w:rFonts w:asciiTheme="minorEastAsia" w:eastAsiaTheme="minorEastAsia" w:hAnsiTheme="minorEastAsia" w:hint="eastAsia"/>
                <w:szCs w:val="24"/>
              </w:rPr>
              <w:t xml:space="preserve">　防火・防災管理業務の委託</w:t>
            </w:r>
          </w:p>
          <w:p w:rsidR="00AD17EB" w:rsidRPr="00333838" w:rsidRDefault="00AD17EB" w:rsidP="00AD17EB">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（該当・非該当）</w:t>
            </w:r>
          </w:p>
        </w:tc>
        <w:tc>
          <w:tcPr>
            <w:tcW w:w="1344" w:type="dxa"/>
            <w:tcBorders>
              <w:top w:val="dashed" w:sz="4" w:space="0" w:color="auto"/>
              <w:left w:val="single" w:sz="6" w:space="0" w:color="auto"/>
              <w:bottom w:val="single" w:sz="4" w:space="0" w:color="auto"/>
              <w:right w:val="single" w:sz="6" w:space="0" w:color="auto"/>
            </w:tcBorders>
            <w:vAlign w:val="center"/>
          </w:tcPr>
          <w:p w:rsidR="00AD17EB" w:rsidRPr="000E6299" w:rsidRDefault="00AD17EB" w:rsidP="00165DB7">
            <w:pPr>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w:t>
            </w:r>
          </w:p>
        </w:tc>
      </w:tr>
      <w:tr w:rsidR="00FD5C1D" w:rsidTr="006E0B62">
        <w:trPr>
          <w:cantSplit/>
          <w:trHeight w:val="251"/>
        </w:trPr>
        <w:tc>
          <w:tcPr>
            <w:tcW w:w="3465" w:type="dxa"/>
            <w:vMerge w:val="restart"/>
            <w:tcBorders>
              <w:top w:val="single" w:sz="6" w:space="0" w:color="auto"/>
              <w:left w:val="single" w:sz="6" w:space="0" w:color="auto"/>
              <w:bottom w:val="single" w:sz="4" w:space="0" w:color="auto"/>
              <w:right w:val="single" w:sz="6" w:space="0" w:color="auto"/>
            </w:tcBorders>
            <w:hideMark/>
          </w:tcPr>
          <w:p w:rsidR="00FD5C1D" w:rsidRDefault="00FD5C1D" w:rsidP="00165DB7">
            <w:pPr>
              <w:rPr>
                <w:rFonts w:asciiTheme="minorEastAsia" w:eastAsiaTheme="minorEastAsia" w:hAnsiTheme="minorEastAsia"/>
                <w:szCs w:val="24"/>
              </w:rPr>
            </w:pPr>
            <w:r>
              <w:rPr>
                <w:rFonts w:asciiTheme="minorEastAsia" w:eastAsiaTheme="minorEastAsia" w:hAnsiTheme="minorEastAsia" w:hint="eastAsia"/>
                <w:szCs w:val="24"/>
              </w:rPr>
              <w:t>第２　管理権原者の責務等</w:t>
            </w:r>
          </w:p>
        </w:tc>
        <w:tc>
          <w:tcPr>
            <w:tcW w:w="4830" w:type="dxa"/>
            <w:tcBorders>
              <w:top w:val="single" w:sz="6" w:space="0" w:color="auto"/>
              <w:left w:val="single" w:sz="6" w:space="0" w:color="auto"/>
              <w:bottom w:val="dashed" w:sz="4" w:space="0" w:color="auto"/>
              <w:right w:val="single" w:sz="6" w:space="0" w:color="auto"/>
            </w:tcBorders>
            <w:vAlign w:val="center"/>
            <w:hideMark/>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１　管理権原者の責務</w:t>
            </w:r>
          </w:p>
        </w:tc>
        <w:tc>
          <w:tcPr>
            <w:tcW w:w="1344" w:type="dxa"/>
            <w:tcBorders>
              <w:top w:val="single" w:sz="6"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135"/>
        </w:trPr>
        <w:tc>
          <w:tcPr>
            <w:tcW w:w="3465" w:type="dxa"/>
            <w:vMerge/>
            <w:tcBorders>
              <w:top w:val="single" w:sz="6"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165DB7">
            <w:pPr>
              <w:rPr>
                <w:rFonts w:asciiTheme="minorEastAsia" w:eastAsiaTheme="minorEastAsia" w:hAnsiTheme="minorEastAsia"/>
                <w:szCs w:val="24"/>
              </w:rPr>
            </w:pPr>
            <w:r w:rsidRPr="00333838">
              <w:rPr>
                <w:rFonts w:asciiTheme="minorEastAsia" w:eastAsiaTheme="minorEastAsia" w:hAnsiTheme="minorEastAsia" w:hint="eastAsia"/>
                <w:b/>
                <w:bCs/>
                <w:noProof/>
                <w:sz w:val="28"/>
                <w:szCs w:val="28"/>
              </w:rPr>
              <mc:AlternateContent>
                <mc:Choice Requires="wps">
                  <w:drawing>
                    <wp:anchor distT="0" distB="0" distL="114300" distR="114300" simplePos="0" relativeHeight="252076032" behindDoc="0" locked="0" layoutInCell="1" allowOverlap="1" wp14:anchorId="2D284B23" wp14:editId="7DD74EB6">
                      <wp:simplePos x="0" y="0"/>
                      <wp:positionH relativeFrom="column">
                        <wp:posOffset>855980</wp:posOffset>
                      </wp:positionH>
                      <wp:positionV relativeFrom="paragraph">
                        <wp:posOffset>147320</wp:posOffset>
                      </wp:positionV>
                      <wp:extent cx="755015" cy="215265"/>
                      <wp:effectExtent l="0" t="0" r="26035" b="13335"/>
                      <wp:wrapNone/>
                      <wp:docPr id="1916" name="円/楕円 1916"/>
                      <wp:cNvGraphicFramePr/>
                      <a:graphic xmlns:a="http://schemas.openxmlformats.org/drawingml/2006/main">
                        <a:graphicData uri="http://schemas.microsoft.com/office/word/2010/wordprocessingShape">
                          <wps:wsp>
                            <wps:cNvSpPr/>
                            <wps:spPr>
                              <a:xfrm>
                                <a:off x="0" y="0"/>
                                <a:ext cx="755015" cy="21526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16" o:spid="_x0000_s1026" style="position:absolute;left:0;text-align:left;margin-left:67.4pt;margin-top:11.6pt;width:59.45pt;height:16.9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" filled="f" strokecolor="red" strokeweight="1pt"/>
                  </w:pict>
                </mc:Fallback>
              </mc:AlternateContent>
            </w:r>
            <w:r w:rsidRPr="00333838">
              <w:rPr>
                <w:rFonts w:asciiTheme="minorEastAsia" w:eastAsiaTheme="minorEastAsia" w:hAnsiTheme="minorEastAsia" w:hint="eastAsia"/>
                <w:szCs w:val="24"/>
              </w:rPr>
              <w:t>★２　防火・防災管理委員会の設置等</w:t>
            </w:r>
          </w:p>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（設置する・設置しない）</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304"/>
        </w:trPr>
        <w:tc>
          <w:tcPr>
            <w:tcW w:w="3465" w:type="dxa"/>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rPr>
                <w:rFonts w:asciiTheme="minorEastAsia" w:eastAsiaTheme="minorEastAsia" w:hAnsiTheme="minorEastAsia"/>
                <w:szCs w:val="24"/>
              </w:rPr>
            </w:pPr>
            <w:r>
              <w:rPr>
                <w:rFonts w:asciiTheme="minorEastAsia" w:eastAsiaTheme="minorEastAsia" w:hAnsiTheme="minorEastAsia" w:hint="eastAsia"/>
                <w:szCs w:val="24"/>
              </w:rPr>
              <w:t>第３　防火・防災管理者等の責務等</w:t>
            </w:r>
          </w:p>
        </w:tc>
        <w:tc>
          <w:tcPr>
            <w:tcW w:w="4830" w:type="dxa"/>
            <w:tcBorders>
              <w:top w:val="single" w:sz="4" w:space="0" w:color="auto"/>
              <w:left w:val="single" w:sz="6" w:space="0" w:color="auto"/>
              <w:bottom w:val="single" w:sz="4" w:space="0" w:color="auto"/>
              <w:right w:val="single" w:sz="6" w:space="0" w:color="auto"/>
            </w:tcBorders>
            <w:vAlign w:val="center"/>
            <w:hideMark/>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１　防火・防災管理者の業務と権限等</w:t>
            </w:r>
          </w:p>
        </w:tc>
        <w:tc>
          <w:tcPr>
            <w:tcW w:w="1344" w:type="dxa"/>
            <w:tcBorders>
              <w:top w:val="single" w:sz="4" w:space="0" w:color="auto"/>
              <w:left w:val="single" w:sz="6" w:space="0" w:color="auto"/>
              <w:bottom w:val="single" w:sz="4" w:space="0" w:color="auto"/>
              <w:right w:val="single" w:sz="6" w:space="0" w:color="auto"/>
            </w:tcBorders>
            <w:vAlign w:val="center"/>
          </w:tcPr>
          <w:p w:rsidR="00FD5C1D" w:rsidRDefault="00FD5C1D" w:rsidP="00165DB7">
            <w:pPr>
              <w:jc w:val="center"/>
              <w:rPr>
                <w:rFonts w:asciiTheme="minorEastAsia" w:eastAsiaTheme="minorEastAsia" w:hAnsiTheme="minorEastAsia"/>
                <w:szCs w:val="24"/>
              </w:rPr>
            </w:pPr>
            <w:r w:rsidRPr="000E6299">
              <w:rPr>
                <w:rFonts w:asciiTheme="minorEastAsia" w:eastAsiaTheme="minorEastAsia" w:hAnsiTheme="minorEastAsia" w:hint="eastAsia"/>
                <w:color w:val="FF0000"/>
                <w:szCs w:val="24"/>
              </w:rPr>
              <w:t>○</w:t>
            </w:r>
          </w:p>
        </w:tc>
      </w:tr>
      <w:tr w:rsidR="00FD5C1D" w:rsidTr="006E0B62">
        <w:trPr>
          <w:cantSplit/>
          <w:trHeight w:val="218"/>
        </w:trPr>
        <w:tc>
          <w:tcPr>
            <w:tcW w:w="9639" w:type="dxa"/>
            <w:gridSpan w:val="3"/>
            <w:tcBorders>
              <w:top w:val="single" w:sz="4" w:space="0" w:color="auto"/>
              <w:left w:val="single" w:sz="6" w:space="0" w:color="auto"/>
              <w:bottom w:val="single" w:sz="4" w:space="0" w:color="auto"/>
              <w:right w:val="single" w:sz="6" w:space="0" w:color="auto"/>
            </w:tcBorders>
            <w:vAlign w:val="center"/>
            <w:hideMark/>
          </w:tcPr>
          <w:p w:rsidR="00FD5C1D" w:rsidRPr="00333838" w:rsidRDefault="00FD5C1D" w:rsidP="00165DB7">
            <w:pPr>
              <w:spacing w:line="276" w:lineRule="auto"/>
              <w:jc w:val="center"/>
              <w:rPr>
                <w:rFonts w:asciiTheme="minorEastAsia" w:eastAsiaTheme="minorEastAsia" w:hAnsiTheme="minorEastAsia"/>
                <w:szCs w:val="24"/>
              </w:rPr>
            </w:pPr>
            <w:r w:rsidRPr="00333838">
              <w:rPr>
                <w:rFonts w:asciiTheme="minorEastAsia" w:eastAsiaTheme="minorEastAsia" w:hAnsiTheme="minorEastAsia" w:hint="eastAsia"/>
                <w:szCs w:val="24"/>
              </w:rPr>
              <w:t>第２章　予防的事項</w:t>
            </w:r>
          </w:p>
        </w:tc>
      </w:tr>
      <w:tr w:rsidR="00FD5C1D" w:rsidTr="006E0B62">
        <w:trPr>
          <w:cantSplit/>
          <w:trHeight w:val="291"/>
        </w:trPr>
        <w:tc>
          <w:tcPr>
            <w:tcW w:w="3465" w:type="dxa"/>
            <w:vMerge w:val="restart"/>
            <w:tcBorders>
              <w:top w:val="single" w:sz="4" w:space="0" w:color="auto"/>
              <w:left w:val="single" w:sz="6" w:space="0" w:color="auto"/>
              <w:bottom w:val="single" w:sz="4" w:space="0" w:color="auto"/>
              <w:right w:val="single" w:sz="6" w:space="0" w:color="auto"/>
            </w:tcBorders>
            <w:hideMark/>
          </w:tcPr>
          <w:p w:rsidR="00FD5C1D" w:rsidRDefault="00FD5C1D" w:rsidP="00FF3446">
            <w:pPr>
              <w:rPr>
                <w:rFonts w:asciiTheme="minorEastAsia" w:eastAsiaTheme="minorEastAsia" w:hAnsiTheme="minorEastAsia"/>
                <w:szCs w:val="24"/>
              </w:rPr>
            </w:pPr>
            <w:r>
              <w:rPr>
                <w:rFonts w:asciiTheme="minorEastAsia" w:eastAsiaTheme="minorEastAsia" w:hAnsiTheme="minorEastAsia" w:hint="eastAsia"/>
                <w:szCs w:val="24"/>
              </w:rPr>
              <w:t>第４　火災，地震等</w:t>
            </w:r>
            <w:r w:rsidR="00FF3446">
              <w:rPr>
                <w:rFonts w:asciiTheme="minorEastAsia" w:eastAsiaTheme="minorEastAsia" w:hAnsiTheme="minorEastAsia" w:hint="eastAsia"/>
                <w:szCs w:val="24"/>
              </w:rPr>
              <w:t>の</w:t>
            </w:r>
            <w:r>
              <w:rPr>
                <w:rFonts w:asciiTheme="minorEastAsia" w:eastAsiaTheme="minorEastAsia" w:hAnsiTheme="minorEastAsia" w:hint="eastAsia"/>
                <w:szCs w:val="24"/>
              </w:rPr>
              <w:t>共通的事項</w:t>
            </w:r>
          </w:p>
        </w:tc>
        <w:tc>
          <w:tcPr>
            <w:tcW w:w="4830" w:type="dxa"/>
            <w:tcBorders>
              <w:top w:val="single" w:sz="4" w:space="0" w:color="auto"/>
              <w:left w:val="single" w:sz="6" w:space="0" w:color="auto"/>
              <w:bottom w:val="dashed" w:sz="4" w:space="0" w:color="auto"/>
              <w:right w:val="single" w:sz="6" w:space="0" w:color="auto"/>
            </w:tcBorders>
            <w:vAlign w:val="center"/>
            <w:hideMark/>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１　予防活動組織</w:t>
            </w:r>
          </w:p>
        </w:tc>
        <w:tc>
          <w:tcPr>
            <w:tcW w:w="1344" w:type="dxa"/>
            <w:tcBorders>
              <w:top w:val="single"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10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A8658C">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２　自主点検及び検査</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272"/>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３　建築施設等の自主検査</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288"/>
        </w:trPr>
        <w:tc>
          <w:tcPr>
            <w:tcW w:w="3465" w:type="dxa"/>
            <w:vMerge/>
            <w:tcBorders>
              <w:top w:val="single" w:sz="4" w:space="0" w:color="auto"/>
              <w:left w:val="single" w:sz="6" w:space="0" w:color="auto"/>
              <w:bottom w:val="single" w:sz="4" w:space="0" w:color="auto"/>
              <w:right w:val="single" w:sz="6" w:space="0" w:color="auto"/>
            </w:tcBorders>
            <w:vAlign w:val="center"/>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４　消防用設備等の自主点検</w:t>
            </w:r>
          </w:p>
        </w:tc>
        <w:tc>
          <w:tcPr>
            <w:tcW w:w="1344" w:type="dxa"/>
            <w:tcBorders>
              <w:top w:val="dashed" w:sz="4" w:space="0" w:color="auto"/>
              <w:left w:val="single" w:sz="6" w:space="0" w:color="auto"/>
              <w:bottom w:val="dashed" w:sz="4" w:space="0" w:color="auto"/>
              <w:right w:val="single" w:sz="6" w:space="0" w:color="auto"/>
            </w:tcBorders>
          </w:tcPr>
          <w:p w:rsidR="00FD5C1D" w:rsidRDefault="00FD5C1D" w:rsidP="00165DB7">
            <w:pPr>
              <w:jc w:val="center"/>
            </w:pPr>
            <w:r w:rsidRPr="004F7187">
              <w:rPr>
                <w:rFonts w:asciiTheme="minorEastAsia" w:eastAsiaTheme="minorEastAsia" w:hAnsiTheme="minorEastAsia" w:hint="eastAsia"/>
                <w:color w:val="FF0000"/>
                <w:szCs w:val="24"/>
              </w:rPr>
              <w:t>○</w:t>
            </w:r>
          </w:p>
        </w:tc>
      </w:tr>
      <w:tr w:rsidR="00FD5C1D" w:rsidTr="006E0B62">
        <w:trPr>
          <w:cantSplit/>
          <w:trHeight w:val="291"/>
        </w:trPr>
        <w:tc>
          <w:tcPr>
            <w:tcW w:w="3465" w:type="dxa"/>
            <w:vMerge/>
            <w:tcBorders>
              <w:top w:val="single" w:sz="4" w:space="0" w:color="auto"/>
              <w:left w:val="single" w:sz="6" w:space="0" w:color="auto"/>
              <w:bottom w:val="single" w:sz="4" w:space="0" w:color="auto"/>
              <w:right w:val="single" w:sz="6" w:space="0" w:color="auto"/>
            </w:tcBorders>
            <w:vAlign w:val="center"/>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５　消防用設備等の法定点検</w:t>
            </w:r>
          </w:p>
        </w:tc>
        <w:tc>
          <w:tcPr>
            <w:tcW w:w="1344" w:type="dxa"/>
            <w:tcBorders>
              <w:top w:val="dashed" w:sz="4" w:space="0" w:color="auto"/>
              <w:left w:val="single" w:sz="6" w:space="0" w:color="auto"/>
              <w:bottom w:val="dashed" w:sz="4" w:space="0" w:color="auto"/>
              <w:right w:val="single" w:sz="6" w:space="0" w:color="auto"/>
            </w:tcBorders>
          </w:tcPr>
          <w:p w:rsidR="00FD5C1D" w:rsidRDefault="00FD5C1D" w:rsidP="00165DB7">
            <w:pPr>
              <w:jc w:val="center"/>
            </w:pPr>
            <w:r w:rsidRPr="004F7187">
              <w:rPr>
                <w:rFonts w:asciiTheme="minorEastAsia" w:eastAsiaTheme="minorEastAsia" w:hAnsiTheme="minorEastAsia" w:hint="eastAsia"/>
                <w:color w:val="FF0000"/>
                <w:szCs w:val="24"/>
              </w:rPr>
              <w:t>○</w:t>
            </w:r>
          </w:p>
        </w:tc>
      </w:tr>
      <w:tr w:rsidR="00FD5C1D" w:rsidTr="006E0B62">
        <w:trPr>
          <w:cantSplit/>
          <w:trHeight w:val="275"/>
        </w:trPr>
        <w:tc>
          <w:tcPr>
            <w:tcW w:w="3465" w:type="dxa"/>
            <w:vMerge/>
            <w:tcBorders>
              <w:top w:val="single" w:sz="4" w:space="0" w:color="auto"/>
              <w:left w:val="single" w:sz="6" w:space="0" w:color="auto"/>
              <w:bottom w:val="single" w:sz="4" w:space="0" w:color="auto"/>
              <w:right w:val="single" w:sz="6" w:space="0" w:color="auto"/>
            </w:tcBorders>
            <w:vAlign w:val="center"/>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tcPr>
          <w:p w:rsidR="00FD5C1D" w:rsidRPr="00333838" w:rsidRDefault="00A8658C" w:rsidP="00A8658C">
            <w:pPr>
              <w:rPr>
                <w:rFonts w:asciiTheme="minorEastAsia" w:eastAsiaTheme="minorEastAsia" w:hAnsiTheme="minorEastAsia"/>
                <w:szCs w:val="24"/>
              </w:rPr>
            </w:pPr>
            <w:r>
              <w:rPr>
                <w:rFonts w:asciiTheme="minorEastAsia" w:eastAsiaTheme="minorEastAsia" w:hAnsiTheme="minorEastAsia" w:hint="eastAsia"/>
                <w:szCs w:val="24"/>
              </w:rPr>
              <w:t>★</w:t>
            </w:r>
            <w:r w:rsidR="00FD5C1D" w:rsidRPr="00333838">
              <w:rPr>
                <w:rFonts w:asciiTheme="minorEastAsia" w:eastAsiaTheme="minorEastAsia" w:hAnsiTheme="minorEastAsia" w:hint="eastAsia"/>
                <w:szCs w:val="24"/>
              </w:rPr>
              <w:t>６　防火対象物及び防災管理点検</w:t>
            </w:r>
          </w:p>
        </w:tc>
        <w:tc>
          <w:tcPr>
            <w:tcW w:w="1344" w:type="dxa"/>
            <w:tcBorders>
              <w:top w:val="dashed" w:sz="4" w:space="0" w:color="auto"/>
              <w:left w:val="single" w:sz="6" w:space="0" w:color="auto"/>
              <w:bottom w:val="dashed" w:sz="4" w:space="0" w:color="auto"/>
              <w:right w:val="single" w:sz="6" w:space="0" w:color="auto"/>
            </w:tcBorders>
          </w:tcPr>
          <w:p w:rsidR="00FD5C1D" w:rsidRDefault="00FD5C1D" w:rsidP="00165DB7">
            <w:pPr>
              <w:jc w:val="center"/>
            </w:pPr>
            <w:r w:rsidRPr="004F7187">
              <w:rPr>
                <w:rFonts w:asciiTheme="minorEastAsia" w:eastAsiaTheme="minorEastAsia" w:hAnsiTheme="minorEastAsia" w:hint="eastAsia"/>
                <w:color w:val="FF0000"/>
                <w:szCs w:val="24"/>
              </w:rPr>
              <w:t>○</w:t>
            </w:r>
          </w:p>
        </w:tc>
      </w:tr>
      <w:tr w:rsidR="00FD5C1D" w:rsidTr="006E0B62">
        <w:trPr>
          <w:cantSplit/>
          <w:trHeight w:val="257"/>
        </w:trPr>
        <w:tc>
          <w:tcPr>
            <w:tcW w:w="3465" w:type="dxa"/>
            <w:vMerge/>
            <w:tcBorders>
              <w:top w:val="single" w:sz="4" w:space="0" w:color="auto"/>
              <w:left w:val="single" w:sz="6" w:space="0" w:color="auto"/>
              <w:bottom w:val="single" w:sz="4" w:space="0" w:color="auto"/>
              <w:right w:val="single" w:sz="6" w:space="0" w:color="auto"/>
            </w:tcBorders>
            <w:vAlign w:val="center"/>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７　検査，点検等報告等</w:t>
            </w:r>
          </w:p>
        </w:tc>
        <w:tc>
          <w:tcPr>
            <w:tcW w:w="1344" w:type="dxa"/>
            <w:tcBorders>
              <w:top w:val="dashed" w:sz="4" w:space="0" w:color="auto"/>
              <w:left w:val="single" w:sz="6" w:space="0" w:color="auto"/>
              <w:bottom w:val="dashed" w:sz="4" w:space="0" w:color="auto"/>
              <w:right w:val="single" w:sz="6" w:space="0" w:color="auto"/>
            </w:tcBorders>
          </w:tcPr>
          <w:p w:rsidR="00FD5C1D" w:rsidRDefault="00FD5C1D" w:rsidP="00165DB7">
            <w:pPr>
              <w:jc w:val="center"/>
            </w:pPr>
            <w:r w:rsidRPr="004F7187">
              <w:rPr>
                <w:rFonts w:asciiTheme="minorEastAsia" w:eastAsiaTheme="minorEastAsia" w:hAnsiTheme="minorEastAsia" w:hint="eastAsia"/>
                <w:color w:val="FF0000"/>
                <w:szCs w:val="24"/>
              </w:rPr>
              <w:t>○</w:t>
            </w:r>
          </w:p>
        </w:tc>
      </w:tr>
      <w:tr w:rsidR="00FD5C1D" w:rsidTr="006E0B62">
        <w:trPr>
          <w:cantSplit/>
          <w:trHeight w:val="270"/>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８　工事中の安全対策</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165DB7">
            <w:pPr>
              <w:rPr>
                <w:rFonts w:asciiTheme="minorEastAsia" w:eastAsiaTheme="minorEastAsia" w:hAnsiTheme="minorEastAsia"/>
                <w:szCs w:val="24"/>
              </w:rPr>
            </w:pPr>
            <w:r w:rsidRPr="00333838">
              <w:rPr>
                <w:rFonts w:asciiTheme="minorEastAsia" w:eastAsiaTheme="minorEastAsia" w:hAnsiTheme="minorEastAsia" w:hint="eastAsia"/>
                <w:szCs w:val="24"/>
              </w:rPr>
              <w:t>★９　内装制限等の遵守</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165DB7">
            <w:pPr>
              <w:rPr>
                <w:rFonts w:asciiTheme="minorEastAsia" w:eastAsiaTheme="minorEastAsia" w:hAnsiTheme="minorEastAsia"/>
                <w:szCs w:val="24"/>
              </w:rPr>
            </w:pPr>
            <w:r w:rsidRPr="00333838">
              <w:rPr>
                <w:rFonts w:asciiTheme="minorEastAsia" w:eastAsiaTheme="minorEastAsia" w:hAnsiTheme="minorEastAsia" w:hint="eastAsia"/>
                <w:szCs w:val="24"/>
              </w:rPr>
              <w:t>★10　避難経路図の掲出</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11　定員・収容人員の管理</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12　休日・夜間等の対応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13　関係機関との連絡</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single" w:sz="4" w:space="0" w:color="auto"/>
              <w:right w:val="single" w:sz="6" w:space="0" w:color="auto"/>
            </w:tcBorders>
            <w:vAlign w:val="center"/>
            <w:hideMark/>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 xml:space="preserve">14　</w:t>
            </w:r>
            <w:r w:rsidRPr="00333838">
              <w:rPr>
                <w:rFonts w:asciiTheme="minorEastAsia" w:eastAsiaTheme="minorEastAsia" w:hAnsiTheme="minorEastAsia" w:hint="eastAsia"/>
                <w:szCs w:val="21"/>
              </w:rPr>
              <w:t>防火・防災管理維持台帳への記録</w:t>
            </w:r>
          </w:p>
        </w:tc>
        <w:tc>
          <w:tcPr>
            <w:tcW w:w="1344" w:type="dxa"/>
            <w:tcBorders>
              <w:top w:val="dashed" w:sz="4" w:space="0" w:color="auto"/>
              <w:left w:val="single" w:sz="6" w:space="0" w:color="auto"/>
              <w:bottom w:val="single"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101"/>
        </w:trPr>
        <w:tc>
          <w:tcPr>
            <w:tcW w:w="3465" w:type="dxa"/>
            <w:vMerge w:val="restart"/>
            <w:tcBorders>
              <w:top w:val="single" w:sz="4" w:space="0" w:color="auto"/>
              <w:left w:val="single" w:sz="6" w:space="0" w:color="auto"/>
              <w:bottom w:val="single" w:sz="4" w:space="0" w:color="auto"/>
              <w:right w:val="single" w:sz="6" w:space="0" w:color="auto"/>
            </w:tcBorders>
            <w:hideMark/>
          </w:tcPr>
          <w:p w:rsidR="00FD5C1D" w:rsidRDefault="00FD5C1D" w:rsidP="00165DB7">
            <w:pPr>
              <w:rPr>
                <w:rFonts w:asciiTheme="minorEastAsia" w:eastAsiaTheme="minorEastAsia" w:hAnsiTheme="minorEastAsia"/>
                <w:szCs w:val="24"/>
              </w:rPr>
            </w:pPr>
            <w:r>
              <w:rPr>
                <w:rFonts w:asciiTheme="minorEastAsia" w:eastAsiaTheme="minorEastAsia" w:hAnsiTheme="minorEastAsia" w:hint="eastAsia"/>
                <w:szCs w:val="24"/>
              </w:rPr>
              <w:t xml:space="preserve">第５　火災に関する事項　</w:t>
            </w:r>
          </w:p>
        </w:tc>
        <w:tc>
          <w:tcPr>
            <w:tcW w:w="4830" w:type="dxa"/>
            <w:tcBorders>
              <w:top w:val="single" w:sz="4" w:space="0" w:color="auto"/>
              <w:left w:val="single" w:sz="6" w:space="0" w:color="auto"/>
              <w:bottom w:val="dashed" w:sz="4" w:space="0" w:color="auto"/>
              <w:right w:val="single" w:sz="6" w:space="0" w:color="auto"/>
            </w:tcBorders>
            <w:vAlign w:val="center"/>
            <w:hideMark/>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１　出火防止対策</w:t>
            </w:r>
          </w:p>
        </w:tc>
        <w:tc>
          <w:tcPr>
            <w:tcW w:w="1344" w:type="dxa"/>
            <w:tcBorders>
              <w:top w:val="single"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70"/>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２　火気管理等（従業員等の遵守事項）</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77"/>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３　放火防止対策</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110"/>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４　危険物品等の管理</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22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single" w:sz="4" w:space="0" w:color="auto"/>
              <w:right w:val="single" w:sz="6" w:space="0" w:color="auto"/>
            </w:tcBorders>
            <w:vAlign w:val="center"/>
            <w:hideMark/>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５　避難施設等に対する管理及び遵守事項</w:t>
            </w:r>
          </w:p>
        </w:tc>
        <w:tc>
          <w:tcPr>
            <w:tcW w:w="1344" w:type="dxa"/>
            <w:tcBorders>
              <w:top w:val="dashed" w:sz="4" w:space="0" w:color="auto"/>
              <w:left w:val="single" w:sz="6" w:space="0" w:color="auto"/>
              <w:bottom w:val="single"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255"/>
        </w:trPr>
        <w:tc>
          <w:tcPr>
            <w:tcW w:w="3465" w:type="dxa"/>
            <w:vMerge w:val="restart"/>
            <w:tcBorders>
              <w:top w:val="single" w:sz="4" w:space="0" w:color="auto"/>
              <w:left w:val="single" w:sz="6" w:space="0" w:color="auto"/>
              <w:bottom w:val="single" w:sz="4" w:space="0" w:color="auto"/>
              <w:right w:val="single" w:sz="6" w:space="0" w:color="auto"/>
            </w:tcBorders>
            <w:hideMark/>
          </w:tcPr>
          <w:p w:rsidR="00FD5C1D" w:rsidRDefault="00FD5C1D" w:rsidP="00165DB7">
            <w:pPr>
              <w:rPr>
                <w:rFonts w:asciiTheme="minorEastAsia" w:eastAsiaTheme="minorEastAsia" w:hAnsiTheme="minorEastAsia"/>
                <w:szCs w:val="24"/>
              </w:rPr>
            </w:pPr>
            <w:r>
              <w:rPr>
                <w:rFonts w:asciiTheme="minorEastAsia" w:eastAsiaTheme="minorEastAsia" w:hAnsiTheme="minorEastAsia" w:hint="eastAsia"/>
                <w:szCs w:val="24"/>
              </w:rPr>
              <w:t>第６　地震等に関する事項</w:t>
            </w: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165DB7">
            <w:pPr>
              <w:rPr>
                <w:rFonts w:asciiTheme="minorEastAsia" w:eastAsiaTheme="minorEastAsia" w:hAnsiTheme="minorEastAsia"/>
                <w:szCs w:val="24"/>
              </w:rPr>
            </w:pPr>
            <w:r w:rsidRPr="00333838">
              <w:rPr>
                <w:rFonts w:asciiTheme="minorEastAsia" w:eastAsiaTheme="minorEastAsia" w:hAnsiTheme="minorEastAsia" w:hint="eastAsia"/>
                <w:szCs w:val="24"/>
              </w:rPr>
              <w:t>★１　建物等の耐震診断等</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w:t>
            </w:r>
          </w:p>
        </w:tc>
      </w:tr>
      <w:tr w:rsidR="00FD5C1D"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165DB7">
            <w:pPr>
              <w:ind w:firstLineChars="100" w:firstLine="210"/>
              <w:rPr>
                <w:rFonts w:asciiTheme="minorEastAsia" w:eastAsiaTheme="minorEastAsia" w:hAnsiTheme="minorEastAsia"/>
                <w:szCs w:val="24"/>
              </w:rPr>
            </w:pPr>
            <w:r w:rsidRPr="00333838">
              <w:rPr>
                <w:rFonts w:asciiTheme="minorEastAsia" w:eastAsiaTheme="minorEastAsia" w:hAnsiTheme="minorEastAsia" w:hint="eastAsia"/>
                <w:szCs w:val="24"/>
              </w:rPr>
              <w:t>２　収容物等の転倒・落下・移動防止措置</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165DB7">
            <w:pPr>
              <w:rPr>
                <w:rFonts w:asciiTheme="minorEastAsia" w:eastAsiaTheme="minorEastAsia" w:hAnsiTheme="minorEastAsia"/>
                <w:szCs w:val="24"/>
              </w:rPr>
            </w:pPr>
            <w:r w:rsidRPr="00333838">
              <w:rPr>
                <w:rFonts w:asciiTheme="minorEastAsia" w:eastAsiaTheme="minorEastAsia" w:hAnsiTheme="minorEastAsia" w:hint="eastAsia"/>
                <w:szCs w:val="24"/>
              </w:rPr>
              <w:t>★３　緊急地震速報の活用</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6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165DB7">
            <w:pPr>
              <w:rPr>
                <w:rFonts w:asciiTheme="minorEastAsia" w:eastAsiaTheme="minorEastAsia" w:hAnsiTheme="minorEastAsia"/>
                <w:szCs w:val="24"/>
              </w:rPr>
            </w:pPr>
            <w:r w:rsidRPr="00333838">
              <w:rPr>
                <w:rFonts w:asciiTheme="minorEastAsia" w:eastAsiaTheme="minorEastAsia" w:hAnsiTheme="minorEastAsia" w:hint="eastAsia"/>
                <w:szCs w:val="24"/>
              </w:rPr>
              <w:t xml:space="preserve">　４　非常用物品の確保</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333838" w:rsidRDefault="00FD5C1D" w:rsidP="00165DB7">
            <w:pPr>
              <w:rPr>
                <w:rFonts w:asciiTheme="minorEastAsia" w:eastAsiaTheme="minorEastAsia" w:hAnsiTheme="minorEastAsia"/>
                <w:szCs w:val="24"/>
              </w:rPr>
            </w:pPr>
            <w:r w:rsidRPr="00333838">
              <w:rPr>
                <w:rFonts w:asciiTheme="minorEastAsia" w:eastAsiaTheme="minorEastAsia" w:hAnsiTheme="minorEastAsia" w:hint="eastAsia"/>
                <w:szCs w:val="24"/>
              </w:rPr>
              <w:t xml:space="preserve">　５　</w:t>
            </w:r>
            <w:r w:rsidRPr="00333838">
              <w:rPr>
                <w:rFonts w:asciiTheme="minorEastAsia" w:eastAsiaTheme="minorEastAsia" w:hAnsiTheme="minorEastAsia" w:hint="eastAsia"/>
                <w:sz w:val="20"/>
                <w:szCs w:val="24"/>
              </w:rPr>
              <w:t>ライフラインの途絶に対する予防措置</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r w:rsidR="00FD5C1D"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single" w:sz="4" w:space="0" w:color="auto"/>
              <w:right w:val="single" w:sz="6" w:space="0" w:color="auto"/>
            </w:tcBorders>
            <w:vAlign w:val="center"/>
            <w:hideMark/>
          </w:tcPr>
          <w:p w:rsidR="00FD5C1D" w:rsidRPr="00333838" w:rsidRDefault="00FD5C1D" w:rsidP="00165DB7">
            <w:pPr>
              <w:rPr>
                <w:rFonts w:asciiTheme="minorEastAsia" w:eastAsiaTheme="minorEastAsia" w:hAnsiTheme="minorEastAsia"/>
                <w:szCs w:val="24"/>
              </w:rPr>
            </w:pPr>
            <w:r w:rsidRPr="00333838">
              <w:rPr>
                <w:rFonts w:asciiTheme="minorEastAsia" w:eastAsiaTheme="minorEastAsia" w:hAnsiTheme="minorEastAsia" w:hint="eastAsia"/>
                <w:szCs w:val="24"/>
              </w:rPr>
              <w:t xml:space="preserve">　６　地域防災計画等との調整</w:t>
            </w:r>
          </w:p>
        </w:tc>
        <w:tc>
          <w:tcPr>
            <w:tcW w:w="1344" w:type="dxa"/>
            <w:tcBorders>
              <w:top w:val="dashed" w:sz="4" w:space="0" w:color="auto"/>
              <w:left w:val="single" w:sz="6" w:space="0" w:color="auto"/>
              <w:bottom w:val="single" w:sz="4" w:space="0" w:color="auto"/>
              <w:right w:val="single" w:sz="6" w:space="0" w:color="auto"/>
            </w:tcBorders>
            <w:vAlign w:val="center"/>
          </w:tcPr>
          <w:p w:rsidR="00FD5C1D" w:rsidRPr="000E6299" w:rsidRDefault="00FD5C1D" w:rsidP="00165DB7">
            <w:pPr>
              <w:jc w:val="center"/>
              <w:rPr>
                <w:rFonts w:asciiTheme="minorEastAsia" w:eastAsiaTheme="minorEastAsia" w:hAnsiTheme="minorEastAsia"/>
                <w:color w:val="FF0000"/>
                <w:szCs w:val="24"/>
              </w:rPr>
            </w:pPr>
            <w:r w:rsidRPr="000E6299">
              <w:rPr>
                <w:rFonts w:asciiTheme="minorEastAsia" w:eastAsiaTheme="minorEastAsia" w:hAnsiTheme="minorEastAsia" w:hint="eastAsia"/>
                <w:color w:val="FF0000"/>
                <w:szCs w:val="24"/>
              </w:rPr>
              <w:t>○</w:t>
            </w:r>
          </w:p>
        </w:tc>
      </w:tr>
    </w:tbl>
    <w:p w:rsidR="006A7A5D" w:rsidRDefault="006A7A5D" w:rsidP="006A7A5D">
      <w:pPr>
        <w:ind w:left="1260" w:hangingChars="600" w:hanging="1260"/>
        <w:rPr>
          <w:rFonts w:asciiTheme="minorEastAsia" w:eastAsiaTheme="minorEastAsia" w:hAnsiTheme="minorEastAsia"/>
          <w:szCs w:val="21"/>
        </w:rPr>
      </w:pPr>
    </w:p>
    <w:p w:rsidR="00FD5C1D" w:rsidRDefault="00FD5C1D" w:rsidP="006A7A5D">
      <w:pPr>
        <w:ind w:left="1260" w:hangingChars="600" w:hanging="1260"/>
        <w:rPr>
          <w:rFonts w:asciiTheme="minorEastAsia" w:eastAsiaTheme="minorEastAsia" w:hAnsiTheme="minorEastAsia"/>
          <w:szCs w:val="21"/>
        </w:rPr>
      </w:pPr>
    </w:p>
    <w:p w:rsidR="00BB2631" w:rsidRDefault="00BB2631" w:rsidP="006A7A5D">
      <w:pPr>
        <w:ind w:left="1260" w:hangingChars="600" w:hanging="1260"/>
        <w:rPr>
          <w:rFonts w:asciiTheme="minorEastAsia" w:eastAsiaTheme="minorEastAsia" w:hAnsiTheme="minorEastAsia"/>
          <w:szCs w:val="21"/>
        </w:rPr>
      </w:pPr>
    </w:p>
    <w:p w:rsidR="00BB2631" w:rsidRDefault="00BB2631" w:rsidP="006A7A5D">
      <w:pPr>
        <w:ind w:left="1260" w:hangingChars="600" w:hanging="1260"/>
        <w:rPr>
          <w:rFonts w:asciiTheme="minorEastAsia" w:eastAsiaTheme="minorEastAsia" w:hAnsiTheme="minorEastAsia"/>
          <w:szCs w:val="21"/>
        </w:rPr>
      </w:pPr>
    </w:p>
    <w:p w:rsidR="00BB2631" w:rsidRDefault="00BB2631" w:rsidP="006A7A5D">
      <w:pPr>
        <w:ind w:left="1260" w:hangingChars="600" w:hanging="1260"/>
        <w:rPr>
          <w:rFonts w:asciiTheme="minorEastAsia" w:eastAsiaTheme="minorEastAsia" w:hAnsiTheme="minorEastAsia"/>
          <w:szCs w:val="21"/>
        </w:rPr>
      </w:pPr>
    </w:p>
    <w:p w:rsidR="00FD5C1D" w:rsidRDefault="00FD5C1D" w:rsidP="006A7A5D">
      <w:pPr>
        <w:ind w:left="1260" w:hangingChars="600" w:hanging="1260"/>
        <w:rPr>
          <w:rFonts w:asciiTheme="minorEastAsia" w:eastAsiaTheme="minorEastAsia" w:hAnsiTheme="minorEastAsia"/>
          <w:szCs w:val="21"/>
        </w:rPr>
      </w:pPr>
    </w:p>
    <w:p w:rsidR="00FD5C1D" w:rsidRDefault="00FD5C1D" w:rsidP="006A7A5D">
      <w:pPr>
        <w:ind w:left="1260" w:hangingChars="600" w:hanging="1260"/>
        <w:rPr>
          <w:rFonts w:asciiTheme="minorEastAsia" w:eastAsiaTheme="minorEastAsia" w:hAnsiTheme="minorEastAsia"/>
          <w:szCs w:val="21"/>
        </w:rPr>
      </w:pPr>
    </w:p>
    <w:p w:rsidR="00FD5C1D" w:rsidRDefault="00FD5C1D" w:rsidP="006A7A5D">
      <w:pPr>
        <w:ind w:left="1260" w:hangingChars="600" w:hanging="1260"/>
        <w:rPr>
          <w:rFonts w:asciiTheme="minorEastAsia" w:eastAsiaTheme="minorEastAsia" w:hAnsiTheme="minorEastAsia"/>
          <w:szCs w:val="21"/>
        </w:rPr>
      </w:pPr>
    </w:p>
    <w:p w:rsidR="00FD5C1D" w:rsidRDefault="00FD5C1D" w:rsidP="006A7A5D">
      <w:pPr>
        <w:ind w:left="1260" w:hangingChars="600" w:hanging="1260"/>
        <w:rPr>
          <w:rFonts w:asciiTheme="minorEastAsia" w:eastAsiaTheme="minorEastAsia" w:hAnsiTheme="minorEastAsia"/>
          <w:szCs w:val="21"/>
        </w:rPr>
      </w:pPr>
    </w:p>
    <w:p w:rsidR="00FD5C1D" w:rsidRDefault="00FD5C1D" w:rsidP="006A7A5D">
      <w:pPr>
        <w:ind w:left="1260" w:hangingChars="600" w:hanging="1260"/>
        <w:rPr>
          <w:rFonts w:asciiTheme="minorEastAsia" w:eastAsiaTheme="minorEastAsia" w:hAnsiTheme="minorEastAsia"/>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65"/>
        <w:gridCol w:w="4830"/>
        <w:gridCol w:w="1344"/>
      </w:tblGrid>
      <w:tr w:rsidR="00FD5C1D" w:rsidRPr="00FD5C1D" w:rsidTr="006E0B62">
        <w:trPr>
          <w:cantSplit/>
          <w:trHeight w:val="174"/>
        </w:trPr>
        <w:tc>
          <w:tcPr>
            <w:tcW w:w="9639" w:type="dxa"/>
            <w:gridSpan w:val="3"/>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spacing w:line="276" w:lineRule="auto"/>
              <w:jc w:val="center"/>
              <w:rPr>
                <w:rFonts w:asciiTheme="minorEastAsia" w:eastAsiaTheme="minorEastAsia" w:hAnsiTheme="minorEastAsia"/>
                <w:szCs w:val="24"/>
              </w:rPr>
            </w:pPr>
            <w:r w:rsidRPr="00FD5C1D">
              <w:rPr>
                <w:rFonts w:asciiTheme="minorEastAsia" w:eastAsiaTheme="minorEastAsia" w:hAnsiTheme="minorEastAsia" w:hint="eastAsia"/>
                <w:szCs w:val="24"/>
              </w:rPr>
              <w:lastRenderedPageBreak/>
              <w:t>第３章　応急対策的事項</w:t>
            </w:r>
          </w:p>
        </w:tc>
      </w:tr>
      <w:tr w:rsidR="00FD5C1D" w:rsidRPr="00FD5C1D" w:rsidTr="006E0B62">
        <w:trPr>
          <w:cantSplit/>
          <w:trHeight w:val="118"/>
        </w:trPr>
        <w:tc>
          <w:tcPr>
            <w:tcW w:w="3465" w:type="dxa"/>
            <w:vMerge w:val="restart"/>
            <w:tcBorders>
              <w:top w:val="single" w:sz="4" w:space="0" w:color="auto"/>
              <w:left w:val="single" w:sz="6" w:space="0" w:color="auto"/>
              <w:bottom w:val="single" w:sz="4" w:space="0" w:color="auto"/>
              <w:right w:val="single" w:sz="6" w:space="0" w:color="auto"/>
            </w:tcBorders>
            <w:hideMark/>
          </w:tcPr>
          <w:p w:rsidR="00FD5C1D" w:rsidRPr="00FD5C1D" w:rsidRDefault="00FD5C1D" w:rsidP="00FF3446">
            <w:pPr>
              <w:rPr>
                <w:rFonts w:asciiTheme="minorEastAsia" w:eastAsiaTheme="minorEastAsia" w:hAnsiTheme="minorEastAsia"/>
                <w:szCs w:val="24"/>
              </w:rPr>
            </w:pPr>
            <w:r w:rsidRPr="00FD5C1D">
              <w:rPr>
                <w:rFonts w:asciiTheme="minorEastAsia" w:eastAsiaTheme="minorEastAsia" w:hAnsiTheme="minorEastAsia" w:hint="eastAsia"/>
                <w:szCs w:val="24"/>
              </w:rPr>
              <w:t>第７　火災，地震等</w:t>
            </w:r>
            <w:r w:rsidR="00FF3446">
              <w:rPr>
                <w:rFonts w:asciiTheme="minorEastAsia" w:eastAsiaTheme="minorEastAsia" w:hAnsiTheme="minorEastAsia" w:hint="eastAsia"/>
                <w:szCs w:val="24"/>
              </w:rPr>
              <w:t>の</w:t>
            </w:r>
            <w:r w:rsidRPr="00FD5C1D">
              <w:rPr>
                <w:rFonts w:asciiTheme="minorEastAsia" w:eastAsiaTheme="minorEastAsia" w:hAnsiTheme="minorEastAsia" w:hint="eastAsia"/>
                <w:szCs w:val="24"/>
              </w:rPr>
              <w:t>共通的事項</w:t>
            </w:r>
          </w:p>
        </w:tc>
        <w:tc>
          <w:tcPr>
            <w:tcW w:w="4830" w:type="dxa"/>
            <w:tcBorders>
              <w:top w:val="single"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１　自衛消防組織の設置等</w:t>
            </w:r>
          </w:p>
        </w:tc>
        <w:tc>
          <w:tcPr>
            <w:tcW w:w="1344" w:type="dxa"/>
            <w:tcBorders>
              <w:top w:val="single"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152"/>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２　自衛消防組織の活動範囲</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262"/>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３　統括管理者の権限・責務等</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270"/>
        </w:trPr>
        <w:tc>
          <w:tcPr>
            <w:tcW w:w="3465" w:type="dxa"/>
            <w:vMerge/>
            <w:tcBorders>
              <w:top w:val="single" w:sz="4" w:space="0" w:color="auto"/>
              <w:left w:val="single" w:sz="6" w:space="0" w:color="auto"/>
              <w:bottom w:val="single" w:sz="4" w:space="0" w:color="auto"/>
              <w:right w:val="single" w:sz="6" w:space="0" w:color="auto"/>
            </w:tcBorders>
            <w:vAlign w:val="center"/>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４　本部隊の任務</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20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５　地区隊の任務</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22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６　自衛消防組織の運用</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6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７　自衛消防組織の装備</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6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single"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８　指揮命令体系</w:t>
            </w:r>
          </w:p>
        </w:tc>
        <w:tc>
          <w:tcPr>
            <w:tcW w:w="1344" w:type="dxa"/>
            <w:tcBorders>
              <w:top w:val="dashed" w:sz="4" w:space="0" w:color="auto"/>
              <w:left w:val="single" w:sz="6" w:space="0" w:color="auto"/>
              <w:bottom w:val="single"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157"/>
        </w:trPr>
        <w:tc>
          <w:tcPr>
            <w:tcW w:w="3465" w:type="dxa"/>
            <w:vMerge w:val="restart"/>
            <w:tcBorders>
              <w:top w:val="single" w:sz="4" w:space="0" w:color="auto"/>
              <w:left w:val="single" w:sz="6" w:space="0" w:color="auto"/>
              <w:bottom w:val="single" w:sz="4" w:space="0" w:color="auto"/>
              <w:right w:val="single" w:sz="6" w:space="0" w:color="auto"/>
            </w:tcBorders>
            <w:hideMark/>
          </w:tcPr>
          <w:p w:rsidR="00FD5C1D" w:rsidRPr="00FD5C1D" w:rsidRDefault="00FD5C1D" w:rsidP="00FD5C1D">
            <w:pPr>
              <w:rPr>
                <w:rFonts w:asciiTheme="minorEastAsia" w:eastAsiaTheme="minorEastAsia" w:hAnsiTheme="minorEastAsia"/>
                <w:szCs w:val="24"/>
              </w:rPr>
            </w:pPr>
            <w:r w:rsidRPr="00FD5C1D">
              <w:rPr>
                <w:rFonts w:asciiTheme="minorEastAsia" w:eastAsiaTheme="minorEastAsia" w:hAnsiTheme="minorEastAsia" w:hint="eastAsia"/>
                <w:szCs w:val="24"/>
              </w:rPr>
              <w:t>第８　火災に関する事項</w:t>
            </w:r>
          </w:p>
        </w:tc>
        <w:tc>
          <w:tcPr>
            <w:tcW w:w="4830" w:type="dxa"/>
            <w:tcBorders>
              <w:top w:val="single"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１　火災発見時の措置</w:t>
            </w:r>
          </w:p>
        </w:tc>
        <w:tc>
          <w:tcPr>
            <w:tcW w:w="1344" w:type="dxa"/>
            <w:tcBorders>
              <w:top w:val="single"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13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２　通報連絡</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168"/>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３　消火活動</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188"/>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４　避難誘導</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221"/>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５　安全防護</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269"/>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６　救出救護</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347"/>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single"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７　消防機関への情報提供等</w:t>
            </w:r>
          </w:p>
        </w:tc>
        <w:tc>
          <w:tcPr>
            <w:tcW w:w="1344" w:type="dxa"/>
            <w:tcBorders>
              <w:top w:val="dashed" w:sz="4" w:space="0" w:color="auto"/>
              <w:left w:val="single" w:sz="6" w:space="0" w:color="auto"/>
              <w:bottom w:val="single"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347"/>
        </w:trPr>
        <w:tc>
          <w:tcPr>
            <w:tcW w:w="3465" w:type="dxa"/>
            <w:vMerge w:val="restart"/>
            <w:tcBorders>
              <w:top w:val="single" w:sz="4" w:space="0" w:color="auto"/>
              <w:left w:val="single" w:sz="6" w:space="0" w:color="auto"/>
              <w:bottom w:val="single" w:sz="4" w:space="0" w:color="auto"/>
              <w:right w:val="single" w:sz="6" w:space="0" w:color="auto"/>
            </w:tcBorders>
          </w:tcPr>
          <w:p w:rsidR="00FD5C1D" w:rsidRPr="00FD5C1D" w:rsidRDefault="00FD5C1D" w:rsidP="00FD5C1D">
            <w:pPr>
              <w:rPr>
                <w:rFonts w:asciiTheme="minorEastAsia" w:eastAsiaTheme="minorEastAsia" w:hAnsiTheme="minorEastAsia"/>
                <w:szCs w:val="24"/>
              </w:rPr>
            </w:pPr>
            <w:r w:rsidRPr="00FD5C1D">
              <w:rPr>
                <w:rFonts w:asciiTheme="minorEastAsia" w:eastAsiaTheme="minorEastAsia" w:hAnsiTheme="minorEastAsia" w:hint="eastAsia"/>
                <w:szCs w:val="24"/>
              </w:rPr>
              <w:t>第９　地震に関する事項</w:t>
            </w:r>
          </w:p>
          <w:p w:rsidR="00FD5C1D" w:rsidRPr="00FD5C1D" w:rsidRDefault="00FD5C1D" w:rsidP="00FD5C1D">
            <w:pPr>
              <w:ind w:firstLineChars="200" w:firstLine="420"/>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rPr>
                <w:rFonts w:asciiTheme="minorEastAsia" w:eastAsiaTheme="minorEastAsia" w:hAnsiTheme="minorEastAsia"/>
                <w:szCs w:val="24"/>
              </w:rPr>
            </w:pPr>
            <w:r w:rsidRPr="00FD5C1D">
              <w:rPr>
                <w:rFonts w:asciiTheme="minorEastAsia" w:eastAsiaTheme="minorEastAsia" w:hAnsiTheme="minorEastAsia" w:hint="eastAsia"/>
                <w:szCs w:val="24"/>
              </w:rPr>
              <w:t>★１　緊急地震速報受信時の対応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266"/>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２　地震発生時の初期対応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300"/>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rPr>
                <w:rFonts w:asciiTheme="minorEastAsia" w:eastAsiaTheme="minorEastAsia" w:hAnsiTheme="minorEastAsia"/>
                <w:szCs w:val="24"/>
              </w:rPr>
            </w:pPr>
            <w:r w:rsidRPr="00FD5C1D">
              <w:rPr>
                <w:rFonts w:asciiTheme="minorEastAsia" w:eastAsiaTheme="minorEastAsia" w:hAnsiTheme="minorEastAsia" w:hint="eastAsia"/>
                <w:szCs w:val="24"/>
              </w:rPr>
              <w:t>★３　地震災害対策本部の設置</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6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４　被害状況の確認</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198"/>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５　救出救護</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6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６　エレベーター停止への対応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78"/>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７　地震による出火防止への対応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111"/>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８　避難施設・建物損壊への対応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131"/>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９　ライフライン等の機能不全への対応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16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10  避難誘導</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18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11　避難上の留意事項</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231"/>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12　帰宅困難者対策</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251"/>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15"/>
              </w:rPr>
            </w:pPr>
            <w:r w:rsidRPr="00FD5C1D">
              <w:rPr>
                <w:rFonts w:asciiTheme="minorEastAsia" w:eastAsiaTheme="minorEastAsia" w:hAnsiTheme="minorEastAsia" w:hint="eastAsia"/>
                <w:szCs w:val="24"/>
              </w:rPr>
              <w:t>13　ライフライン</w:t>
            </w:r>
            <w:r w:rsidRPr="00FD5C1D">
              <w:rPr>
                <w:rFonts w:asciiTheme="minorEastAsia" w:eastAsiaTheme="minorEastAsia" w:hAnsiTheme="minorEastAsia" w:hint="eastAsia"/>
                <w:szCs w:val="15"/>
              </w:rPr>
              <w:t>，危険物などに関する</w:t>
            </w:r>
          </w:p>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15"/>
              </w:rPr>
              <w:t xml:space="preserve">　二次災害発生防止</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28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rPr>
                <w:rFonts w:asciiTheme="minorEastAsia" w:eastAsiaTheme="minorEastAsia" w:hAnsiTheme="minorEastAsia"/>
                <w:szCs w:val="24"/>
              </w:rPr>
            </w:pPr>
            <w:r w:rsidRPr="00FD5C1D">
              <w:rPr>
                <w:rFonts w:asciiTheme="minorEastAsia" w:eastAsiaTheme="minorEastAsia" w:hAnsiTheme="minorEastAsia" w:hint="eastAsia"/>
                <w:szCs w:val="24"/>
              </w:rPr>
              <w:t xml:space="preserve">　14　復旧作業等の実施</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6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15　警戒宣言等の対応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86"/>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16　その他の災害に対する対応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347"/>
        </w:trPr>
        <w:tc>
          <w:tcPr>
            <w:tcW w:w="9639" w:type="dxa"/>
            <w:gridSpan w:val="3"/>
            <w:tcBorders>
              <w:top w:val="single" w:sz="4" w:space="0" w:color="auto"/>
              <w:left w:val="single" w:sz="6" w:space="0" w:color="auto"/>
              <w:bottom w:val="nil"/>
              <w:right w:val="single" w:sz="6" w:space="0" w:color="auto"/>
            </w:tcBorders>
            <w:vAlign w:val="center"/>
            <w:hideMark/>
          </w:tcPr>
          <w:p w:rsidR="00FD5C1D" w:rsidRPr="00FD5C1D" w:rsidRDefault="00FD5C1D" w:rsidP="00FD5C1D">
            <w:pPr>
              <w:spacing w:line="276" w:lineRule="auto"/>
              <w:jc w:val="center"/>
              <w:rPr>
                <w:rFonts w:asciiTheme="minorEastAsia" w:eastAsiaTheme="minorEastAsia" w:hAnsiTheme="minorEastAsia"/>
                <w:szCs w:val="24"/>
              </w:rPr>
            </w:pPr>
            <w:r w:rsidRPr="00FD5C1D">
              <w:rPr>
                <w:rFonts w:asciiTheme="minorEastAsia" w:eastAsiaTheme="minorEastAsia" w:hAnsiTheme="minorEastAsia" w:hint="eastAsia"/>
                <w:szCs w:val="24"/>
              </w:rPr>
              <w:t>第４章　教育訓練</w:t>
            </w:r>
          </w:p>
        </w:tc>
      </w:tr>
      <w:tr w:rsidR="00FD5C1D" w:rsidRPr="00FD5C1D" w:rsidTr="006E0B62">
        <w:trPr>
          <w:cantSplit/>
          <w:trHeight w:val="102"/>
        </w:trPr>
        <w:tc>
          <w:tcPr>
            <w:tcW w:w="3465" w:type="dxa"/>
            <w:vMerge w:val="restart"/>
            <w:tcBorders>
              <w:top w:val="single" w:sz="4" w:space="0" w:color="auto"/>
              <w:left w:val="single" w:sz="6" w:space="0" w:color="auto"/>
              <w:bottom w:val="single" w:sz="4" w:space="0" w:color="auto"/>
              <w:right w:val="single" w:sz="6" w:space="0" w:color="auto"/>
            </w:tcBorders>
            <w:hideMark/>
          </w:tcPr>
          <w:p w:rsidR="00FD5C1D" w:rsidRPr="00FD5C1D" w:rsidRDefault="00FD5C1D" w:rsidP="00FD5C1D">
            <w:pPr>
              <w:rPr>
                <w:rFonts w:asciiTheme="minorEastAsia" w:eastAsiaTheme="minorEastAsia" w:hAnsiTheme="minorEastAsia"/>
                <w:szCs w:val="24"/>
              </w:rPr>
            </w:pPr>
            <w:r w:rsidRPr="00FD5C1D">
              <w:rPr>
                <w:rFonts w:asciiTheme="minorEastAsia" w:eastAsiaTheme="minorEastAsia" w:hAnsiTheme="minorEastAsia" w:hint="eastAsia"/>
                <w:szCs w:val="24"/>
              </w:rPr>
              <w:t>第１０　教育</w:t>
            </w:r>
          </w:p>
        </w:tc>
        <w:tc>
          <w:tcPr>
            <w:tcW w:w="4830" w:type="dxa"/>
            <w:tcBorders>
              <w:top w:val="single"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１　管理権原者の取組み</w:t>
            </w:r>
          </w:p>
        </w:tc>
        <w:tc>
          <w:tcPr>
            <w:tcW w:w="1344" w:type="dxa"/>
            <w:tcBorders>
              <w:top w:val="single"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122"/>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２　防火・防災管理者の教育</w:t>
            </w:r>
          </w:p>
        </w:tc>
        <w:tc>
          <w:tcPr>
            <w:tcW w:w="1344" w:type="dxa"/>
            <w:tcBorders>
              <w:top w:val="dashed" w:sz="4" w:space="0" w:color="auto"/>
              <w:left w:val="single" w:sz="6" w:space="0" w:color="auto"/>
              <w:bottom w:val="dashed" w:sz="4" w:space="0" w:color="auto"/>
              <w:right w:val="single" w:sz="4"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1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4"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３　自衛消防組織の要員に対する教育</w:t>
            </w:r>
          </w:p>
        </w:tc>
        <w:tc>
          <w:tcPr>
            <w:tcW w:w="1344" w:type="dxa"/>
            <w:tcBorders>
              <w:top w:val="dashed" w:sz="4" w:space="0" w:color="auto"/>
              <w:left w:val="single" w:sz="4" w:space="0" w:color="auto"/>
              <w:bottom w:val="dashed" w:sz="4" w:space="0" w:color="auto"/>
              <w:right w:val="single" w:sz="4"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17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4"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４　統括管理者等の資格管理</w:t>
            </w:r>
          </w:p>
        </w:tc>
        <w:tc>
          <w:tcPr>
            <w:tcW w:w="1344" w:type="dxa"/>
            <w:tcBorders>
              <w:top w:val="dashed" w:sz="4" w:space="0" w:color="auto"/>
              <w:left w:val="single" w:sz="4" w:space="0" w:color="auto"/>
              <w:bottom w:val="dashed" w:sz="4" w:space="0" w:color="auto"/>
              <w:right w:val="single" w:sz="4"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222"/>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4"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５　従業員等の教育</w:t>
            </w:r>
          </w:p>
        </w:tc>
        <w:tc>
          <w:tcPr>
            <w:tcW w:w="1344" w:type="dxa"/>
            <w:tcBorders>
              <w:top w:val="dashed" w:sz="4" w:space="0" w:color="auto"/>
              <w:left w:val="single" w:sz="4" w:space="0" w:color="auto"/>
              <w:bottom w:val="nil"/>
              <w:right w:val="single" w:sz="4" w:space="0" w:color="auto"/>
            </w:tcBorders>
          </w:tcPr>
          <w:p w:rsidR="00FD5C1D" w:rsidRPr="00FD5C1D" w:rsidRDefault="00FD5C1D" w:rsidP="00FD5C1D">
            <w:pPr>
              <w:widowControl/>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242"/>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single"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６　教育の内容</w:t>
            </w:r>
          </w:p>
        </w:tc>
        <w:tc>
          <w:tcPr>
            <w:tcW w:w="1344" w:type="dxa"/>
            <w:tcBorders>
              <w:top w:val="dashed" w:sz="4" w:space="0" w:color="auto"/>
              <w:left w:val="single" w:sz="6" w:space="0" w:color="auto"/>
              <w:bottom w:val="single" w:sz="4" w:space="0" w:color="auto"/>
              <w:right w:val="single" w:sz="4"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275"/>
        </w:trPr>
        <w:tc>
          <w:tcPr>
            <w:tcW w:w="3465" w:type="dxa"/>
            <w:vMerge w:val="restart"/>
            <w:tcBorders>
              <w:top w:val="single" w:sz="4" w:space="0" w:color="auto"/>
              <w:left w:val="single" w:sz="6" w:space="0" w:color="auto"/>
              <w:bottom w:val="single" w:sz="4" w:space="0" w:color="auto"/>
              <w:right w:val="single" w:sz="6" w:space="0" w:color="auto"/>
            </w:tcBorders>
            <w:hideMark/>
          </w:tcPr>
          <w:p w:rsidR="00FD5C1D" w:rsidRPr="00FD5C1D" w:rsidRDefault="00FD5C1D" w:rsidP="00FD5C1D">
            <w:pPr>
              <w:rPr>
                <w:rFonts w:asciiTheme="minorEastAsia" w:eastAsiaTheme="minorEastAsia" w:hAnsiTheme="minorEastAsia"/>
                <w:szCs w:val="24"/>
              </w:rPr>
            </w:pPr>
            <w:r w:rsidRPr="00FD5C1D">
              <w:rPr>
                <w:rFonts w:asciiTheme="minorEastAsia" w:eastAsiaTheme="minorEastAsia" w:hAnsiTheme="minorEastAsia" w:hint="eastAsia"/>
                <w:szCs w:val="24"/>
              </w:rPr>
              <w:t>第１１　訓練の実施</w:t>
            </w:r>
          </w:p>
        </w:tc>
        <w:tc>
          <w:tcPr>
            <w:tcW w:w="4830" w:type="dxa"/>
            <w:tcBorders>
              <w:top w:val="single"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１　従業員等の訓練</w:t>
            </w:r>
          </w:p>
        </w:tc>
        <w:tc>
          <w:tcPr>
            <w:tcW w:w="1344" w:type="dxa"/>
            <w:tcBorders>
              <w:top w:val="single" w:sz="4" w:space="0" w:color="auto"/>
              <w:left w:val="single" w:sz="6" w:space="0" w:color="auto"/>
              <w:bottom w:val="dashed" w:sz="4" w:space="0" w:color="auto"/>
              <w:right w:val="single" w:sz="4"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309"/>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２　訓練時の安全対策</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300"/>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３　自衛消防訓練実施結果の検討</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cantSplit/>
          <w:trHeight w:val="306"/>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single"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４　自衛消防訓練の通知</w:t>
            </w:r>
          </w:p>
        </w:tc>
        <w:tc>
          <w:tcPr>
            <w:tcW w:w="1344" w:type="dxa"/>
            <w:tcBorders>
              <w:top w:val="dashed" w:sz="4" w:space="0" w:color="auto"/>
              <w:left w:val="single" w:sz="6" w:space="0" w:color="auto"/>
              <w:bottom w:val="single" w:sz="4" w:space="0" w:color="auto"/>
              <w:right w:val="single" w:sz="6" w:space="0" w:color="auto"/>
            </w:tcBorders>
            <w:vAlign w:val="center"/>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bl>
    <w:p w:rsidR="00AE7D19" w:rsidRDefault="00AE7D19" w:rsidP="006A7A5D">
      <w:pPr>
        <w:ind w:left="1260" w:hangingChars="600" w:hanging="1260"/>
        <w:rPr>
          <w:rFonts w:asciiTheme="minorEastAsia" w:eastAsiaTheme="minorEastAsia" w:hAnsiTheme="minorEastAsia"/>
          <w:szCs w:val="21"/>
        </w:rPr>
      </w:pPr>
    </w:p>
    <w:p w:rsidR="00FD5C1D" w:rsidRDefault="00FD5C1D" w:rsidP="006A7A5D">
      <w:pPr>
        <w:ind w:left="1260" w:hangingChars="600" w:hanging="1260"/>
        <w:rPr>
          <w:rFonts w:asciiTheme="minorEastAsia" w:eastAsiaTheme="minorEastAsia" w:hAnsiTheme="minorEastAsia"/>
          <w:szCs w:val="21"/>
        </w:rPr>
      </w:pPr>
    </w:p>
    <w:p w:rsidR="00FD5C1D" w:rsidRDefault="00FD5C1D" w:rsidP="006A7A5D">
      <w:pPr>
        <w:ind w:left="1260" w:hangingChars="600" w:hanging="1260"/>
        <w:rPr>
          <w:rFonts w:asciiTheme="minorEastAsia" w:eastAsiaTheme="minorEastAsia" w:hAnsiTheme="minorEastAsia"/>
          <w:szCs w:val="21"/>
        </w:rPr>
      </w:pPr>
    </w:p>
    <w:p w:rsidR="00FD5C1D" w:rsidRDefault="00FD5C1D" w:rsidP="006A7A5D">
      <w:pPr>
        <w:ind w:left="1260" w:hangingChars="600" w:hanging="1260"/>
        <w:rPr>
          <w:rFonts w:asciiTheme="minorEastAsia" w:eastAsiaTheme="minorEastAsia" w:hAnsiTheme="minorEastAsia"/>
          <w:szCs w:val="21"/>
        </w:rPr>
      </w:pPr>
    </w:p>
    <w:p w:rsidR="00FD5C1D" w:rsidRDefault="00FD5C1D" w:rsidP="006A7A5D">
      <w:pPr>
        <w:ind w:left="1260" w:hangingChars="600" w:hanging="1260"/>
        <w:rPr>
          <w:rFonts w:asciiTheme="minorEastAsia" w:eastAsiaTheme="minorEastAsia" w:hAnsiTheme="minorEastAsia"/>
          <w:szCs w:val="21"/>
        </w:rPr>
      </w:pPr>
    </w:p>
    <w:p w:rsidR="00FD5C1D" w:rsidRDefault="00FD5C1D" w:rsidP="006A7A5D">
      <w:pPr>
        <w:ind w:left="1260" w:hangingChars="600" w:hanging="1260"/>
        <w:rPr>
          <w:rFonts w:asciiTheme="minorEastAsia" w:eastAsiaTheme="minorEastAsia" w:hAnsiTheme="minorEastAsia"/>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05"/>
        <w:gridCol w:w="1860"/>
        <w:gridCol w:w="4830"/>
        <w:gridCol w:w="1344"/>
      </w:tblGrid>
      <w:tr w:rsidR="00FD5C1D" w:rsidRPr="00FD5C1D" w:rsidTr="006E0B62">
        <w:trPr>
          <w:trHeight w:val="298"/>
        </w:trPr>
        <w:tc>
          <w:tcPr>
            <w:tcW w:w="1605" w:type="dxa"/>
            <w:vMerge w:val="restart"/>
            <w:tcBorders>
              <w:top w:val="single" w:sz="4" w:space="0" w:color="auto"/>
              <w:left w:val="single" w:sz="6" w:space="0" w:color="auto"/>
              <w:bottom w:val="single" w:sz="6" w:space="0" w:color="auto"/>
              <w:right w:val="single" w:sz="4" w:space="0" w:color="auto"/>
            </w:tcBorders>
            <w:hideMark/>
          </w:tcPr>
          <w:p w:rsidR="00FD5C1D" w:rsidRPr="00FD5C1D" w:rsidRDefault="00FD5C1D" w:rsidP="00FD5C1D">
            <w:pPr>
              <w:rPr>
                <w:rFonts w:asciiTheme="minorEastAsia" w:eastAsiaTheme="minorEastAsia" w:hAnsiTheme="minorEastAsia"/>
                <w:szCs w:val="24"/>
              </w:rPr>
            </w:pPr>
            <w:r w:rsidRPr="00FD5C1D">
              <w:rPr>
                <w:rFonts w:asciiTheme="minorEastAsia" w:eastAsiaTheme="minorEastAsia" w:hAnsiTheme="minorEastAsia" w:hint="eastAsia"/>
                <w:szCs w:val="24"/>
              </w:rPr>
              <w:lastRenderedPageBreak/>
              <w:t>第１２　雑則</w:t>
            </w:r>
          </w:p>
        </w:tc>
        <w:tc>
          <w:tcPr>
            <w:tcW w:w="1860" w:type="dxa"/>
            <w:tcBorders>
              <w:top w:val="single" w:sz="4" w:space="0" w:color="auto"/>
              <w:left w:val="single" w:sz="4" w:space="0" w:color="auto"/>
              <w:bottom w:val="single" w:sz="4" w:space="0" w:color="auto"/>
              <w:right w:val="single" w:sz="4" w:space="0" w:color="auto"/>
            </w:tcBorders>
            <w:vAlign w:val="center"/>
            <w:hideMark/>
          </w:tcPr>
          <w:p w:rsidR="00FD5C1D" w:rsidRPr="00FD5C1D" w:rsidRDefault="00FD5C1D" w:rsidP="00FD5C1D">
            <w:pPr>
              <w:jc w:val="center"/>
              <w:rPr>
                <w:rFonts w:asciiTheme="minorEastAsia" w:eastAsiaTheme="minorEastAsia" w:hAnsiTheme="minorEastAsia"/>
                <w:szCs w:val="24"/>
              </w:rPr>
            </w:pPr>
            <w:r w:rsidRPr="00FD5C1D">
              <w:rPr>
                <w:rFonts w:asciiTheme="minorEastAsia" w:eastAsiaTheme="minorEastAsia" w:hAnsiTheme="minorEastAsia" w:hint="eastAsia"/>
                <w:szCs w:val="24"/>
              </w:rPr>
              <w:t>別表１</w:t>
            </w:r>
          </w:p>
        </w:tc>
        <w:tc>
          <w:tcPr>
            <w:tcW w:w="4830" w:type="dxa"/>
            <w:tcBorders>
              <w:top w:val="single" w:sz="4" w:space="0" w:color="auto"/>
              <w:left w:val="single" w:sz="4" w:space="0" w:color="auto"/>
              <w:bottom w:val="single"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災害想定</w:t>
            </w:r>
          </w:p>
        </w:tc>
        <w:tc>
          <w:tcPr>
            <w:tcW w:w="1344" w:type="dxa"/>
            <w:tcBorders>
              <w:top w:val="single" w:sz="4" w:space="0" w:color="auto"/>
              <w:left w:val="single" w:sz="6" w:space="0" w:color="auto"/>
              <w:bottom w:val="single" w:sz="4" w:space="0" w:color="auto"/>
              <w:right w:val="single" w:sz="6" w:space="0" w:color="auto"/>
            </w:tcBorders>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trHeight w:val="303"/>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FD5C1D" w:rsidRPr="00FD5C1D" w:rsidRDefault="00FD5C1D" w:rsidP="00FD5C1D">
            <w:pPr>
              <w:jc w:val="center"/>
              <w:rPr>
                <w:rFonts w:asciiTheme="minorEastAsia" w:eastAsiaTheme="minorEastAsia" w:hAnsiTheme="minorEastAsia"/>
                <w:szCs w:val="24"/>
              </w:rPr>
            </w:pPr>
            <w:r w:rsidRPr="00FD5C1D">
              <w:rPr>
                <w:rFonts w:asciiTheme="minorEastAsia" w:eastAsiaTheme="minorEastAsia" w:hAnsiTheme="minorEastAsia" w:hint="eastAsia"/>
                <w:szCs w:val="24"/>
              </w:rPr>
              <w:t>別表２</w:t>
            </w:r>
          </w:p>
        </w:tc>
        <w:tc>
          <w:tcPr>
            <w:tcW w:w="4830" w:type="dxa"/>
            <w:tcBorders>
              <w:top w:val="dashed" w:sz="4" w:space="0" w:color="auto"/>
              <w:left w:val="single" w:sz="4" w:space="0" w:color="auto"/>
              <w:bottom w:val="single" w:sz="4" w:space="0" w:color="auto"/>
              <w:right w:val="single" w:sz="6" w:space="0" w:color="auto"/>
            </w:tcBorders>
            <w:vAlign w:val="center"/>
            <w:hideMark/>
          </w:tcPr>
          <w:p w:rsidR="00FD5C1D" w:rsidRPr="00FD5C1D" w:rsidRDefault="00FD5C1D" w:rsidP="00FD5C1D">
            <w:pPr>
              <w:rPr>
                <w:rFonts w:asciiTheme="minorEastAsia" w:eastAsiaTheme="minorEastAsia" w:hAnsiTheme="minorEastAsia"/>
                <w:szCs w:val="24"/>
              </w:rPr>
            </w:pPr>
            <w:r w:rsidRPr="00FD5C1D">
              <w:rPr>
                <w:rFonts w:asciiTheme="minorEastAsia" w:eastAsiaTheme="minorEastAsia" w:hAnsiTheme="minorEastAsia" w:hint="eastAsia"/>
                <w:szCs w:val="24"/>
              </w:rPr>
              <w:t>★防火・防災管理委員会構成表</w:t>
            </w:r>
          </w:p>
        </w:tc>
        <w:tc>
          <w:tcPr>
            <w:tcW w:w="1344" w:type="dxa"/>
            <w:tcBorders>
              <w:top w:val="dashed" w:sz="4" w:space="0" w:color="auto"/>
              <w:left w:val="single" w:sz="6" w:space="0" w:color="auto"/>
              <w:bottom w:val="single" w:sz="4" w:space="0" w:color="auto"/>
              <w:right w:val="single" w:sz="6" w:space="0" w:color="auto"/>
            </w:tcBorders>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trHeight w:val="6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FD5C1D" w:rsidRPr="00FD5C1D" w:rsidRDefault="00FD5C1D" w:rsidP="00FD5C1D">
            <w:pPr>
              <w:jc w:val="center"/>
              <w:rPr>
                <w:rFonts w:asciiTheme="minorEastAsia" w:eastAsiaTheme="minorEastAsia" w:hAnsiTheme="minorEastAsia"/>
                <w:szCs w:val="24"/>
              </w:rPr>
            </w:pPr>
            <w:r w:rsidRPr="00FD5C1D">
              <w:rPr>
                <w:rFonts w:asciiTheme="minorEastAsia" w:eastAsiaTheme="minorEastAsia" w:hAnsiTheme="minorEastAsia" w:hint="eastAsia"/>
                <w:szCs w:val="24"/>
              </w:rPr>
              <w:t>別表３</w:t>
            </w:r>
          </w:p>
        </w:tc>
        <w:tc>
          <w:tcPr>
            <w:tcW w:w="4830" w:type="dxa"/>
            <w:tcBorders>
              <w:top w:val="single" w:sz="4" w:space="0" w:color="auto"/>
              <w:left w:val="single" w:sz="4" w:space="0" w:color="auto"/>
              <w:bottom w:val="single" w:sz="4" w:space="0" w:color="auto"/>
              <w:right w:val="single" w:sz="6" w:space="0" w:color="auto"/>
            </w:tcBorders>
            <w:vAlign w:val="center"/>
            <w:hideMark/>
          </w:tcPr>
          <w:p w:rsidR="00FD5C1D" w:rsidRPr="00FD5C1D" w:rsidRDefault="00FD5C1D" w:rsidP="00FD5C1D">
            <w:pPr>
              <w:rPr>
                <w:rFonts w:asciiTheme="minorEastAsia" w:eastAsiaTheme="minorEastAsia" w:hAnsiTheme="minorEastAsia"/>
                <w:szCs w:val="24"/>
              </w:rPr>
            </w:pPr>
            <w:r w:rsidRPr="00FD5C1D">
              <w:rPr>
                <w:rFonts w:asciiTheme="minorEastAsia" w:eastAsiaTheme="minorEastAsia" w:hAnsiTheme="minorEastAsia" w:hint="eastAsia"/>
                <w:szCs w:val="24"/>
              </w:rPr>
              <w:t>★防火・防災管理業務委託状況表</w:t>
            </w:r>
          </w:p>
        </w:tc>
        <w:tc>
          <w:tcPr>
            <w:tcW w:w="1344" w:type="dxa"/>
            <w:tcBorders>
              <w:top w:val="single" w:sz="4" w:space="0" w:color="auto"/>
              <w:left w:val="single" w:sz="6" w:space="0" w:color="auto"/>
              <w:bottom w:val="single" w:sz="4" w:space="0" w:color="auto"/>
              <w:right w:val="single" w:sz="6" w:space="0" w:color="auto"/>
            </w:tcBorders>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trHeight w:val="6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FD5C1D" w:rsidRDefault="00FD5C1D" w:rsidP="00FD5C1D">
            <w:pPr>
              <w:jc w:val="center"/>
              <w:rPr>
                <w:rFonts w:asciiTheme="minorEastAsia" w:eastAsiaTheme="minorEastAsia" w:hAnsiTheme="minorEastAsia"/>
                <w:szCs w:val="24"/>
              </w:rPr>
            </w:pPr>
            <w:r w:rsidRPr="00FD5C1D">
              <w:rPr>
                <w:rFonts w:asciiTheme="minorEastAsia" w:eastAsiaTheme="minorEastAsia" w:hAnsiTheme="minorEastAsia" w:hint="eastAsia"/>
                <w:szCs w:val="24"/>
              </w:rPr>
              <w:t>別表４</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防火対象物等実態把握表</w:t>
            </w:r>
          </w:p>
        </w:tc>
        <w:tc>
          <w:tcPr>
            <w:tcW w:w="1344" w:type="dxa"/>
            <w:tcBorders>
              <w:top w:val="single" w:sz="4" w:space="0" w:color="auto"/>
              <w:left w:val="single" w:sz="6" w:space="0" w:color="auto"/>
              <w:bottom w:val="dashed" w:sz="4" w:space="0" w:color="auto"/>
              <w:right w:val="single" w:sz="6" w:space="0" w:color="auto"/>
            </w:tcBorders>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FD5C1D" w:rsidRDefault="00FD5C1D" w:rsidP="00FD5C1D">
            <w:pPr>
              <w:jc w:val="center"/>
              <w:rPr>
                <w:rFonts w:asciiTheme="minorEastAsia" w:eastAsiaTheme="minorEastAsia" w:hAnsiTheme="minorEastAsia"/>
                <w:szCs w:val="24"/>
              </w:rPr>
            </w:pPr>
            <w:r w:rsidRPr="00FD5C1D">
              <w:rPr>
                <w:rFonts w:asciiTheme="minorEastAsia" w:eastAsiaTheme="minorEastAsia" w:hAnsiTheme="minorEastAsia" w:hint="eastAsia"/>
                <w:szCs w:val="24"/>
              </w:rPr>
              <w:t>別表５</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予防活動組織編成表</w:t>
            </w:r>
          </w:p>
        </w:tc>
        <w:tc>
          <w:tcPr>
            <w:tcW w:w="1344" w:type="dxa"/>
            <w:tcBorders>
              <w:top w:val="single" w:sz="4" w:space="0" w:color="auto"/>
              <w:left w:val="single" w:sz="6" w:space="0" w:color="auto"/>
              <w:bottom w:val="dashed" w:sz="4" w:space="0" w:color="auto"/>
              <w:right w:val="single" w:sz="6" w:space="0" w:color="auto"/>
            </w:tcBorders>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FD5C1D" w:rsidRDefault="00FD5C1D" w:rsidP="00FD5C1D">
            <w:pPr>
              <w:jc w:val="center"/>
              <w:rPr>
                <w:rFonts w:asciiTheme="minorEastAsia" w:eastAsiaTheme="minorEastAsia" w:hAnsiTheme="minorEastAsia"/>
                <w:szCs w:val="24"/>
              </w:rPr>
            </w:pPr>
            <w:r w:rsidRPr="00FD5C1D">
              <w:rPr>
                <w:rFonts w:asciiTheme="minorEastAsia" w:eastAsiaTheme="minorEastAsia" w:hAnsiTheme="minorEastAsia" w:hint="eastAsia"/>
                <w:szCs w:val="24"/>
              </w:rPr>
              <w:t>別表６</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FD5C1D" w:rsidRDefault="00FD5C1D" w:rsidP="00FD5C1D">
            <w:pPr>
              <w:ind w:firstLineChars="100" w:firstLine="200"/>
              <w:rPr>
                <w:rFonts w:asciiTheme="minorEastAsia" w:eastAsiaTheme="minorEastAsia" w:hAnsiTheme="minorEastAsia"/>
                <w:szCs w:val="24"/>
              </w:rPr>
            </w:pPr>
            <w:r w:rsidRPr="00FD5C1D">
              <w:rPr>
                <w:rFonts w:asciiTheme="minorEastAsia" w:eastAsiaTheme="minorEastAsia" w:hAnsiTheme="minorEastAsia" w:hint="eastAsia"/>
                <w:sz w:val="20"/>
                <w:szCs w:val="21"/>
              </w:rPr>
              <w:t>建物・防火･避難施設等自主検査チェック表（定期）</w:t>
            </w:r>
          </w:p>
        </w:tc>
        <w:tc>
          <w:tcPr>
            <w:tcW w:w="1344" w:type="dxa"/>
            <w:tcBorders>
              <w:top w:val="single" w:sz="4" w:space="0" w:color="auto"/>
              <w:left w:val="single" w:sz="6" w:space="0" w:color="auto"/>
              <w:bottom w:val="dashed" w:sz="4" w:space="0" w:color="auto"/>
              <w:right w:val="single" w:sz="6" w:space="0" w:color="auto"/>
            </w:tcBorders>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FD5C1D" w:rsidRDefault="00FD5C1D" w:rsidP="00FD5C1D">
            <w:pPr>
              <w:jc w:val="center"/>
              <w:rPr>
                <w:rFonts w:asciiTheme="minorEastAsia" w:eastAsiaTheme="minorEastAsia" w:hAnsiTheme="minorEastAsia"/>
                <w:szCs w:val="24"/>
              </w:rPr>
            </w:pPr>
            <w:r w:rsidRPr="00FD5C1D">
              <w:rPr>
                <w:rFonts w:asciiTheme="minorEastAsia" w:eastAsiaTheme="minorEastAsia" w:hAnsiTheme="minorEastAsia" w:hint="eastAsia"/>
                <w:szCs w:val="24"/>
              </w:rPr>
              <w:t>別表７</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FD5C1D" w:rsidRDefault="00FD5C1D" w:rsidP="00FD5C1D">
            <w:pPr>
              <w:ind w:firstLineChars="100" w:firstLine="200"/>
              <w:rPr>
                <w:rFonts w:asciiTheme="minorEastAsia" w:eastAsiaTheme="minorEastAsia" w:hAnsiTheme="minorEastAsia"/>
                <w:szCs w:val="21"/>
              </w:rPr>
            </w:pPr>
            <w:r w:rsidRPr="00FD5C1D">
              <w:rPr>
                <w:rFonts w:asciiTheme="minorEastAsia" w:eastAsiaTheme="minorEastAsia" w:hAnsiTheme="minorEastAsia" w:hint="eastAsia"/>
                <w:sz w:val="20"/>
                <w:szCs w:val="24"/>
              </w:rPr>
              <w:t>消防用設備等自主点検チェック表（定期）</w:t>
            </w:r>
          </w:p>
        </w:tc>
        <w:tc>
          <w:tcPr>
            <w:tcW w:w="1344" w:type="dxa"/>
            <w:tcBorders>
              <w:top w:val="single" w:sz="4" w:space="0" w:color="auto"/>
              <w:left w:val="single" w:sz="6" w:space="0" w:color="auto"/>
              <w:bottom w:val="dashed" w:sz="4" w:space="0" w:color="auto"/>
              <w:right w:val="single" w:sz="6" w:space="0" w:color="auto"/>
            </w:tcBorders>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FD5C1D" w:rsidRDefault="00FD5C1D" w:rsidP="00FD5C1D">
            <w:pPr>
              <w:jc w:val="center"/>
              <w:rPr>
                <w:rFonts w:asciiTheme="minorEastAsia" w:eastAsiaTheme="minorEastAsia" w:hAnsiTheme="minorEastAsia"/>
                <w:szCs w:val="24"/>
              </w:rPr>
            </w:pPr>
            <w:r w:rsidRPr="00FD5C1D">
              <w:rPr>
                <w:rFonts w:asciiTheme="minorEastAsia" w:eastAsiaTheme="minorEastAsia" w:hAnsiTheme="minorEastAsia" w:hint="eastAsia"/>
                <w:szCs w:val="24"/>
              </w:rPr>
              <w:t>別表８</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休日･夜間等の自衛消防組織体制</w:t>
            </w:r>
          </w:p>
        </w:tc>
        <w:tc>
          <w:tcPr>
            <w:tcW w:w="1344" w:type="dxa"/>
            <w:tcBorders>
              <w:top w:val="single" w:sz="4" w:space="0" w:color="auto"/>
              <w:left w:val="single" w:sz="6" w:space="0" w:color="auto"/>
              <w:bottom w:val="dashed" w:sz="4" w:space="0" w:color="auto"/>
              <w:right w:val="single" w:sz="6" w:space="0" w:color="auto"/>
            </w:tcBorders>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FD5C1D" w:rsidRDefault="00FD5C1D" w:rsidP="00FD5C1D">
            <w:pPr>
              <w:ind w:firstLineChars="250" w:firstLine="525"/>
              <w:rPr>
                <w:rFonts w:asciiTheme="minorEastAsia" w:eastAsiaTheme="minorEastAsia" w:hAnsiTheme="minorEastAsia"/>
                <w:szCs w:val="24"/>
              </w:rPr>
            </w:pPr>
            <w:r w:rsidRPr="00FD5C1D">
              <w:rPr>
                <w:rFonts w:asciiTheme="minorEastAsia" w:eastAsiaTheme="minorEastAsia" w:hAnsiTheme="minorEastAsia" w:hint="eastAsia"/>
                <w:szCs w:val="24"/>
              </w:rPr>
              <w:t>別表９</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1"/>
              </w:rPr>
            </w:pPr>
            <w:r w:rsidRPr="00FD5C1D">
              <w:rPr>
                <w:rFonts w:asciiTheme="minorEastAsia" w:eastAsiaTheme="minorEastAsia" w:hAnsiTheme="minorEastAsia" w:hint="eastAsia"/>
                <w:szCs w:val="21"/>
              </w:rPr>
              <w:t>転倒・落下・移動防止措置等の自主検査</w:t>
            </w:r>
          </w:p>
          <w:p w:rsidR="00FD5C1D" w:rsidRPr="00FD5C1D" w:rsidRDefault="00FD5C1D" w:rsidP="00FD5C1D">
            <w:pPr>
              <w:ind w:firstLineChars="100" w:firstLine="210"/>
              <w:rPr>
                <w:rFonts w:asciiTheme="minorEastAsia" w:eastAsiaTheme="minorEastAsia" w:hAnsiTheme="minorEastAsia"/>
                <w:szCs w:val="21"/>
              </w:rPr>
            </w:pPr>
            <w:r w:rsidRPr="00FD5C1D">
              <w:rPr>
                <w:rFonts w:asciiTheme="minorEastAsia" w:eastAsiaTheme="minorEastAsia" w:hAnsiTheme="minorEastAsia" w:hint="eastAsia"/>
                <w:szCs w:val="21"/>
              </w:rPr>
              <w:t>チェック表（定期）</w:t>
            </w:r>
          </w:p>
        </w:tc>
        <w:tc>
          <w:tcPr>
            <w:tcW w:w="1344" w:type="dxa"/>
            <w:tcBorders>
              <w:top w:val="single" w:sz="4" w:space="0" w:color="auto"/>
              <w:left w:val="single" w:sz="6" w:space="0" w:color="auto"/>
              <w:bottom w:val="dashed" w:sz="4" w:space="0" w:color="auto"/>
              <w:right w:val="single" w:sz="6" w:space="0" w:color="auto"/>
            </w:tcBorders>
            <w:vAlign w:val="center"/>
          </w:tcPr>
          <w:p w:rsidR="00FD5C1D" w:rsidRPr="00FD5C1D" w:rsidRDefault="00FD5C1D" w:rsidP="00A8658C">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FD5C1D" w:rsidRDefault="00FD5C1D" w:rsidP="00FD5C1D">
            <w:pPr>
              <w:jc w:val="center"/>
              <w:rPr>
                <w:rFonts w:asciiTheme="minorEastAsia" w:eastAsiaTheme="minorEastAsia" w:hAnsiTheme="minorEastAsia"/>
                <w:szCs w:val="24"/>
              </w:rPr>
            </w:pPr>
            <w:r w:rsidRPr="00FD5C1D">
              <w:rPr>
                <w:rFonts w:asciiTheme="minorEastAsia" w:eastAsiaTheme="minorEastAsia" w:hAnsiTheme="minorEastAsia" w:hint="eastAsia"/>
                <w:szCs w:val="24"/>
              </w:rPr>
              <w:t>別表10</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非常用物品等の一覧</w:t>
            </w:r>
          </w:p>
        </w:tc>
        <w:tc>
          <w:tcPr>
            <w:tcW w:w="1344" w:type="dxa"/>
            <w:tcBorders>
              <w:top w:val="single" w:sz="4" w:space="0" w:color="auto"/>
              <w:left w:val="single" w:sz="6" w:space="0" w:color="auto"/>
              <w:bottom w:val="dashed" w:sz="4" w:space="0" w:color="auto"/>
              <w:right w:val="single" w:sz="6" w:space="0" w:color="auto"/>
            </w:tcBorders>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FD5C1D" w:rsidRDefault="00FD5C1D" w:rsidP="00FD5C1D">
            <w:pPr>
              <w:jc w:val="center"/>
              <w:rPr>
                <w:rFonts w:asciiTheme="minorEastAsia" w:eastAsiaTheme="minorEastAsia" w:hAnsiTheme="minorEastAsia"/>
                <w:szCs w:val="24"/>
              </w:rPr>
            </w:pPr>
            <w:r w:rsidRPr="00FD5C1D">
              <w:rPr>
                <w:rFonts w:asciiTheme="minorEastAsia" w:eastAsiaTheme="minorEastAsia" w:hAnsiTheme="minorEastAsia" w:hint="eastAsia"/>
                <w:szCs w:val="24"/>
              </w:rPr>
              <w:t>別表11</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自衛消防活動装備品リスト</w:t>
            </w:r>
          </w:p>
        </w:tc>
        <w:tc>
          <w:tcPr>
            <w:tcW w:w="1344" w:type="dxa"/>
            <w:tcBorders>
              <w:top w:val="single" w:sz="4" w:space="0" w:color="auto"/>
              <w:left w:val="single" w:sz="6" w:space="0" w:color="auto"/>
              <w:bottom w:val="dashed" w:sz="4" w:space="0" w:color="auto"/>
              <w:right w:val="single" w:sz="6" w:space="0" w:color="auto"/>
            </w:tcBorders>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FD5C1D" w:rsidRDefault="00FD5C1D" w:rsidP="00FD5C1D">
            <w:pPr>
              <w:jc w:val="center"/>
              <w:rPr>
                <w:rFonts w:asciiTheme="minorEastAsia" w:eastAsiaTheme="minorEastAsia" w:hAnsiTheme="minorEastAsia"/>
                <w:szCs w:val="24"/>
              </w:rPr>
            </w:pPr>
            <w:r w:rsidRPr="00FD5C1D">
              <w:rPr>
                <w:rFonts w:asciiTheme="minorEastAsia" w:eastAsiaTheme="minorEastAsia" w:hAnsiTheme="minorEastAsia" w:hint="eastAsia"/>
                <w:szCs w:val="24"/>
              </w:rPr>
              <w:t>別表12</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自衛消防業務講習修了者管理表</w:t>
            </w:r>
          </w:p>
        </w:tc>
        <w:tc>
          <w:tcPr>
            <w:tcW w:w="1344" w:type="dxa"/>
            <w:tcBorders>
              <w:top w:val="single" w:sz="4" w:space="0" w:color="auto"/>
              <w:left w:val="single" w:sz="6" w:space="0" w:color="auto"/>
              <w:bottom w:val="dashed" w:sz="4" w:space="0" w:color="auto"/>
              <w:right w:val="single" w:sz="6" w:space="0" w:color="auto"/>
            </w:tcBorders>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FD5C1D" w:rsidRDefault="00FD5C1D" w:rsidP="00FD5C1D">
            <w:pPr>
              <w:jc w:val="center"/>
              <w:rPr>
                <w:rFonts w:asciiTheme="minorEastAsia" w:eastAsiaTheme="minorEastAsia" w:hAnsiTheme="minorEastAsia"/>
                <w:szCs w:val="24"/>
              </w:rPr>
            </w:pPr>
            <w:r w:rsidRPr="00FD5C1D">
              <w:rPr>
                <w:rFonts w:asciiTheme="minorEastAsia" w:eastAsiaTheme="minorEastAsia" w:hAnsiTheme="minorEastAsia" w:hint="eastAsia"/>
                <w:szCs w:val="24"/>
              </w:rPr>
              <w:t>別表13</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消防訓練実施結果記録書</w:t>
            </w:r>
          </w:p>
        </w:tc>
        <w:tc>
          <w:tcPr>
            <w:tcW w:w="1344" w:type="dxa"/>
            <w:tcBorders>
              <w:top w:val="single" w:sz="4" w:space="0" w:color="auto"/>
              <w:left w:val="single" w:sz="6" w:space="0" w:color="auto"/>
              <w:bottom w:val="dashed" w:sz="4" w:space="0" w:color="auto"/>
              <w:right w:val="single" w:sz="6" w:space="0" w:color="auto"/>
            </w:tcBorders>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FD5C1D" w:rsidRDefault="00FD5C1D" w:rsidP="00FD5C1D">
            <w:pPr>
              <w:jc w:val="center"/>
              <w:rPr>
                <w:rFonts w:asciiTheme="minorEastAsia" w:eastAsiaTheme="minorEastAsia" w:hAnsiTheme="minorEastAsia"/>
                <w:szCs w:val="24"/>
              </w:rPr>
            </w:pPr>
            <w:r w:rsidRPr="00FD5C1D">
              <w:rPr>
                <w:rFonts w:asciiTheme="minorEastAsia" w:eastAsiaTheme="minorEastAsia" w:hAnsiTheme="minorEastAsia" w:hint="eastAsia"/>
                <w:szCs w:val="24"/>
              </w:rPr>
              <w:t>別図１</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避難判断基準</w:t>
            </w:r>
          </w:p>
        </w:tc>
        <w:tc>
          <w:tcPr>
            <w:tcW w:w="1344" w:type="dxa"/>
            <w:tcBorders>
              <w:top w:val="single" w:sz="4" w:space="0" w:color="auto"/>
              <w:left w:val="single" w:sz="6" w:space="0" w:color="auto"/>
              <w:bottom w:val="dashed" w:sz="4" w:space="0" w:color="auto"/>
              <w:right w:val="single" w:sz="6" w:space="0" w:color="auto"/>
            </w:tcBorders>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FD5C1D" w:rsidRDefault="00FD5C1D" w:rsidP="00FD5C1D">
            <w:pPr>
              <w:jc w:val="center"/>
              <w:rPr>
                <w:rFonts w:asciiTheme="minorEastAsia" w:eastAsiaTheme="minorEastAsia" w:hAnsiTheme="minorEastAsia"/>
                <w:szCs w:val="15"/>
              </w:rPr>
            </w:pPr>
            <w:r w:rsidRPr="00FD5C1D">
              <w:rPr>
                <w:rFonts w:asciiTheme="minorEastAsia" w:eastAsiaTheme="minorEastAsia" w:hAnsiTheme="minorEastAsia" w:hint="eastAsia"/>
                <w:szCs w:val="15"/>
              </w:rPr>
              <w:t>別記１－１</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自衛消防組織の編成表（本部隊）</w:t>
            </w:r>
          </w:p>
        </w:tc>
        <w:tc>
          <w:tcPr>
            <w:tcW w:w="1344" w:type="dxa"/>
            <w:tcBorders>
              <w:top w:val="single" w:sz="4" w:space="0" w:color="auto"/>
              <w:left w:val="single" w:sz="6" w:space="0" w:color="auto"/>
              <w:bottom w:val="dashed" w:sz="4" w:space="0" w:color="auto"/>
              <w:right w:val="single" w:sz="6" w:space="0" w:color="auto"/>
            </w:tcBorders>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trHeight w:val="6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FD5C1D" w:rsidRDefault="00FD5C1D" w:rsidP="00FD5C1D">
            <w:pPr>
              <w:jc w:val="center"/>
              <w:rPr>
                <w:rFonts w:asciiTheme="minorEastAsia" w:eastAsiaTheme="minorEastAsia" w:hAnsiTheme="minorEastAsia"/>
                <w:szCs w:val="15"/>
              </w:rPr>
            </w:pPr>
            <w:r w:rsidRPr="00FD5C1D">
              <w:rPr>
                <w:rFonts w:asciiTheme="minorEastAsia" w:eastAsiaTheme="minorEastAsia" w:hAnsiTheme="minorEastAsia" w:hint="eastAsia"/>
                <w:szCs w:val="15"/>
              </w:rPr>
              <w:t>別記１－２</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自衛消防組織の編成表（地区隊）</w:t>
            </w:r>
          </w:p>
        </w:tc>
        <w:tc>
          <w:tcPr>
            <w:tcW w:w="1344" w:type="dxa"/>
            <w:tcBorders>
              <w:top w:val="single" w:sz="4" w:space="0" w:color="auto"/>
              <w:left w:val="single" w:sz="6" w:space="0" w:color="auto"/>
              <w:bottom w:val="dashed" w:sz="4" w:space="0" w:color="auto"/>
              <w:right w:val="single" w:sz="6" w:space="0" w:color="auto"/>
            </w:tcBorders>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r w:rsidR="00FD5C1D" w:rsidRPr="00FD5C1D"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FD5C1D"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FD5C1D" w:rsidRPr="00FD5C1D" w:rsidRDefault="00FD5C1D" w:rsidP="00FD5C1D">
            <w:pPr>
              <w:jc w:val="center"/>
              <w:rPr>
                <w:rFonts w:asciiTheme="minorEastAsia" w:eastAsiaTheme="minorEastAsia" w:hAnsiTheme="minorEastAsia"/>
                <w:szCs w:val="15"/>
              </w:rPr>
            </w:pPr>
            <w:r w:rsidRPr="00FD5C1D">
              <w:rPr>
                <w:rFonts w:asciiTheme="minorEastAsia" w:eastAsiaTheme="minorEastAsia" w:hAnsiTheme="minorEastAsia" w:hint="eastAsia"/>
                <w:szCs w:val="24"/>
              </w:rPr>
              <w:t>別記２</w:t>
            </w:r>
          </w:p>
        </w:tc>
        <w:tc>
          <w:tcPr>
            <w:tcW w:w="4830" w:type="dxa"/>
            <w:tcBorders>
              <w:top w:val="single" w:sz="4" w:space="0" w:color="auto"/>
              <w:left w:val="single" w:sz="4" w:space="0" w:color="auto"/>
              <w:bottom w:val="single" w:sz="4" w:space="0" w:color="auto"/>
              <w:right w:val="single" w:sz="6" w:space="0" w:color="auto"/>
            </w:tcBorders>
            <w:vAlign w:val="center"/>
            <w:hideMark/>
          </w:tcPr>
          <w:p w:rsidR="00FD5C1D" w:rsidRPr="00FD5C1D" w:rsidRDefault="00FD5C1D" w:rsidP="00FD5C1D">
            <w:pPr>
              <w:ind w:firstLineChars="100" w:firstLine="210"/>
              <w:rPr>
                <w:rFonts w:asciiTheme="minorEastAsia" w:eastAsiaTheme="minorEastAsia" w:hAnsiTheme="minorEastAsia"/>
                <w:szCs w:val="24"/>
              </w:rPr>
            </w:pPr>
            <w:r w:rsidRPr="00FD5C1D">
              <w:rPr>
                <w:rFonts w:asciiTheme="minorEastAsia" w:eastAsiaTheme="minorEastAsia" w:hAnsiTheme="minorEastAsia" w:hint="eastAsia"/>
                <w:szCs w:val="24"/>
              </w:rPr>
              <w:t>地震災害対策本部</w:t>
            </w:r>
          </w:p>
        </w:tc>
        <w:tc>
          <w:tcPr>
            <w:tcW w:w="1344" w:type="dxa"/>
            <w:tcBorders>
              <w:top w:val="single" w:sz="4" w:space="0" w:color="auto"/>
              <w:left w:val="single" w:sz="6" w:space="0" w:color="auto"/>
              <w:bottom w:val="single" w:sz="4" w:space="0" w:color="auto"/>
              <w:right w:val="single" w:sz="6" w:space="0" w:color="auto"/>
            </w:tcBorders>
          </w:tcPr>
          <w:p w:rsidR="00FD5C1D" w:rsidRPr="00FD5C1D" w:rsidRDefault="00FD5C1D" w:rsidP="00FD5C1D">
            <w:pPr>
              <w:jc w:val="center"/>
              <w:rPr>
                <w:rFonts w:asciiTheme="minorEastAsia" w:eastAsiaTheme="minorEastAsia" w:hAnsiTheme="minorEastAsia"/>
                <w:color w:val="FF0000"/>
                <w:szCs w:val="24"/>
              </w:rPr>
            </w:pPr>
            <w:r w:rsidRPr="00FD5C1D">
              <w:rPr>
                <w:rFonts w:asciiTheme="minorEastAsia" w:eastAsiaTheme="minorEastAsia" w:hAnsiTheme="minorEastAsia" w:hint="eastAsia"/>
                <w:color w:val="FF0000"/>
                <w:szCs w:val="24"/>
              </w:rPr>
              <w:t>○</w:t>
            </w:r>
          </w:p>
        </w:tc>
      </w:tr>
    </w:tbl>
    <w:p w:rsidR="00FD5C1D" w:rsidRPr="00C21ADA" w:rsidRDefault="00FD5C1D" w:rsidP="006A7A5D">
      <w:pPr>
        <w:ind w:left="1260" w:hangingChars="600" w:hanging="1260"/>
        <w:rPr>
          <w:rFonts w:asciiTheme="minorEastAsia" w:eastAsiaTheme="minorEastAsia" w:hAnsiTheme="minorEastAsia"/>
          <w:szCs w:val="21"/>
        </w:rPr>
      </w:pPr>
    </w:p>
    <w:p w:rsidR="006A7A5D" w:rsidRPr="00C21ADA" w:rsidRDefault="006A7A5D" w:rsidP="006A7A5D">
      <w:pPr>
        <w:ind w:left="1260" w:hangingChars="600" w:hanging="1260"/>
        <w:rPr>
          <w:rFonts w:asciiTheme="minorEastAsia" w:eastAsiaTheme="minorEastAsia" w:hAnsiTheme="minorEastAsia"/>
          <w:szCs w:val="21"/>
        </w:rPr>
      </w:pPr>
      <w:r w:rsidRPr="00C21ADA">
        <w:rPr>
          <w:rFonts w:asciiTheme="minorEastAsia" w:eastAsiaTheme="minorEastAsia" w:hAnsiTheme="minorEastAsia" w:hint="eastAsia"/>
          <w:szCs w:val="21"/>
        </w:rPr>
        <w:t>（備考）　１　作成チェックは，防火・防災管理者が，消防計画の作成にあたり，必要項目を確認し，作成したものについて「</w:t>
      </w:r>
      <w:r w:rsidR="00700798" w:rsidRPr="00C21ADA">
        <w:rPr>
          <w:rFonts w:asciiTheme="minorEastAsia" w:eastAsiaTheme="minorEastAsia" w:hAnsiTheme="minorEastAsia" w:hint="eastAsia"/>
          <w:szCs w:val="21"/>
        </w:rPr>
        <w:t>○</w:t>
      </w:r>
      <w:r w:rsidRPr="00C21ADA">
        <w:rPr>
          <w:rFonts w:asciiTheme="minorEastAsia" w:eastAsiaTheme="minorEastAsia" w:hAnsiTheme="minorEastAsia" w:hint="eastAsia"/>
          <w:szCs w:val="21"/>
        </w:rPr>
        <w:t>」印でチェックしてください。</w:t>
      </w:r>
    </w:p>
    <w:p w:rsidR="006A7A5D" w:rsidRPr="00C21ADA" w:rsidRDefault="006A7A5D" w:rsidP="006A7A5D">
      <w:pPr>
        <w:ind w:left="1260" w:hangingChars="600" w:hanging="1260"/>
        <w:rPr>
          <w:rFonts w:asciiTheme="minorEastAsia" w:eastAsiaTheme="minorEastAsia" w:hAnsiTheme="minorEastAsia"/>
          <w:szCs w:val="21"/>
        </w:rPr>
      </w:pPr>
      <w:r w:rsidRPr="00C21ADA">
        <w:rPr>
          <w:rFonts w:asciiTheme="minorEastAsia" w:eastAsiaTheme="minorEastAsia" w:hAnsiTheme="minorEastAsia" w:hint="eastAsia"/>
          <w:szCs w:val="21"/>
        </w:rPr>
        <w:t xml:space="preserve">　　　　　２　建物等の実態に合わせて作成した別表・別図については，別表等の空欄に記入してください。</w:t>
      </w:r>
    </w:p>
    <w:p w:rsidR="006A7A5D" w:rsidRPr="00C21ADA" w:rsidRDefault="006A7A5D" w:rsidP="006A7A5D">
      <w:pPr>
        <w:rPr>
          <w:rFonts w:asciiTheme="minorEastAsia" w:eastAsiaTheme="minorEastAsia" w:hAnsiTheme="minorEastAsia"/>
          <w:szCs w:val="21"/>
        </w:rPr>
      </w:pPr>
      <w:r w:rsidRPr="00C21ADA">
        <w:rPr>
          <w:rFonts w:asciiTheme="minorEastAsia" w:eastAsiaTheme="minorEastAsia" w:hAnsiTheme="minorEastAsia" w:hint="eastAsia"/>
          <w:szCs w:val="21"/>
        </w:rPr>
        <w:t xml:space="preserve">　　　　</w:t>
      </w:r>
    </w:p>
    <w:p w:rsidR="006A7A5D" w:rsidRPr="00C21ADA" w:rsidRDefault="006A7A5D" w:rsidP="006A7A5D">
      <w:pPr>
        <w:rPr>
          <w:rFonts w:asciiTheme="minorEastAsia" w:eastAsiaTheme="minorEastAsia" w:hAnsiTheme="minorEastAsia"/>
          <w:szCs w:val="21"/>
        </w:rPr>
      </w:pPr>
    </w:p>
    <w:p w:rsidR="006A7A5D" w:rsidRPr="00C21ADA" w:rsidRDefault="006A7A5D" w:rsidP="006A7A5D">
      <w:pPr>
        <w:ind w:firstLineChars="100" w:firstLine="210"/>
        <w:rPr>
          <w:rFonts w:asciiTheme="minorEastAsia" w:eastAsiaTheme="minorEastAsia" w:hAnsiTheme="minorEastAsia"/>
          <w:szCs w:val="21"/>
        </w:rPr>
      </w:pPr>
      <w:r w:rsidRPr="00C21ADA">
        <w:rPr>
          <w:rFonts w:asciiTheme="minorEastAsia" w:eastAsiaTheme="minorEastAsia" w:hAnsiTheme="minorEastAsia" w:hint="eastAsia"/>
          <w:szCs w:val="21"/>
        </w:rPr>
        <w:t>（記入上の注意事項）</w:t>
      </w:r>
    </w:p>
    <w:p w:rsidR="006A7A5D" w:rsidRPr="00C21ADA" w:rsidRDefault="006A7A5D" w:rsidP="006A7A5D">
      <w:pPr>
        <w:rPr>
          <w:rFonts w:asciiTheme="minorEastAsia" w:eastAsiaTheme="minorEastAsia" w:hAnsiTheme="minorEastAsia"/>
          <w:szCs w:val="21"/>
        </w:rPr>
      </w:pPr>
      <w:r w:rsidRPr="00C21ADA">
        <w:rPr>
          <w:rFonts w:asciiTheme="minorEastAsia" w:eastAsiaTheme="minorEastAsia" w:hAnsiTheme="minorEastAsia" w:hint="eastAsia"/>
          <w:szCs w:val="21"/>
        </w:rPr>
        <w:t xml:space="preserve">　　　１　★印は，該当する場合に記入及び適用してください。</w:t>
      </w:r>
    </w:p>
    <w:p w:rsidR="006A7A5D" w:rsidRPr="00C21ADA" w:rsidRDefault="006A7A5D" w:rsidP="006A7A5D">
      <w:pPr>
        <w:rPr>
          <w:rFonts w:asciiTheme="minorEastAsia" w:eastAsiaTheme="minorEastAsia" w:hAnsiTheme="minorEastAsia"/>
          <w:szCs w:val="21"/>
        </w:rPr>
      </w:pPr>
      <w:r w:rsidRPr="00C21ADA">
        <w:rPr>
          <w:rFonts w:asciiTheme="minorEastAsia" w:eastAsiaTheme="minorEastAsia" w:hAnsiTheme="minorEastAsia" w:hint="eastAsia"/>
          <w:szCs w:val="21"/>
        </w:rPr>
        <w:t xml:space="preserve">　　　２　■印は，統括防火・防災管理に該当する場合に適用してください。</w:t>
      </w:r>
    </w:p>
    <w:p w:rsidR="006A7A5D" w:rsidRPr="00C21ADA" w:rsidRDefault="006A7A5D" w:rsidP="006A7A5D">
      <w:pPr>
        <w:ind w:left="840" w:hangingChars="400" w:hanging="840"/>
        <w:rPr>
          <w:rFonts w:asciiTheme="minorEastAsia" w:eastAsiaTheme="minorEastAsia" w:hAnsiTheme="minorEastAsia"/>
          <w:szCs w:val="21"/>
        </w:rPr>
      </w:pPr>
      <w:r w:rsidRPr="00C21ADA">
        <w:rPr>
          <w:rFonts w:asciiTheme="minorEastAsia" w:eastAsiaTheme="minorEastAsia" w:hAnsiTheme="minorEastAsia" w:hint="eastAsia"/>
          <w:szCs w:val="21"/>
        </w:rPr>
        <w:t xml:space="preserve">　　　３  ▲印は，統括防火・防災管理に該当し，かつ，共同防火・防災管理協議会が設置されている場合に記入及び適用してください。</w:t>
      </w:r>
    </w:p>
    <w:p w:rsidR="006A7A5D" w:rsidRPr="00C21ADA" w:rsidRDefault="006A7A5D" w:rsidP="006A7A5D">
      <w:pPr>
        <w:ind w:left="210" w:hangingChars="100" w:hanging="210"/>
        <w:rPr>
          <w:rFonts w:asciiTheme="minorEastAsia" w:eastAsiaTheme="minorEastAsia" w:hAnsiTheme="minorEastAsia"/>
          <w:szCs w:val="21"/>
        </w:rPr>
      </w:pPr>
    </w:p>
    <w:p w:rsidR="00A52603" w:rsidRPr="00C21ADA" w:rsidRDefault="00A52603" w:rsidP="00E12D89">
      <w:pPr>
        <w:spacing w:line="380" w:lineRule="exact"/>
        <w:rPr>
          <w:rFonts w:asciiTheme="minorEastAsia" w:eastAsiaTheme="minorEastAsia" w:hAnsiTheme="minorEastAsia"/>
          <w:szCs w:val="21"/>
        </w:rPr>
        <w:sectPr w:rsidR="00A52603" w:rsidRPr="00C21ADA" w:rsidSect="006E0B62">
          <w:footerReference w:type="default" r:id="rId9"/>
          <w:pgSz w:w="11906" w:h="16838" w:code="9"/>
          <w:pgMar w:top="1134" w:right="1134" w:bottom="1134" w:left="1134" w:header="850" w:footer="680" w:gutter="0"/>
          <w:cols w:space="720"/>
          <w:docGrid w:linePitch="313" w:charSpace="-161"/>
        </w:sectPr>
      </w:pPr>
    </w:p>
    <w:p w:rsidR="0069444C" w:rsidRDefault="003800D5" w:rsidP="0069444C">
      <w:pPr>
        <w:spacing w:line="380" w:lineRule="exact"/>
        <w:rPr>
          <w:sz w:val="34"/>
        </w:rPr>
      </w:pPr>
      <w:r w:rsidRPr="003800D5">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2107776" behindDoc="0" locked="0" layoutInCell="1" allowOverlap="1" wp14:anchorId="0070F988" wp14:editId="2D0A2B55">
                <wp:simplePos x="0" y="0"/>
                <wp:positionH relativeFrom="column">
                  <wp:posOffset>-15240</wp:posOffset>
                </wp:positionH>
                <wp:positionV relativeFrom="paragraph">
                  <wp:posOffset>-43180</wp:posOffset>
                </wp:positionV>
                <wp:extent cx="1333500" cy="192405"/>
                <wp:effectExtent l="0" t="0" r="19050" b="17145"/>
                <wp:wrapNone/>
                <wp:docPr id="28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92405"/>
                        </a:xfrm>
                        <a:prstGeom prst="rect">
                          <a:avLst/>
                        </a:prstGeom>
                        <a:solidFill>
                          <a:srgbClr val="FFFFFF"/>
                        </a:solidFill>
                        <a:ln w="9525">
                          <a:solidFill>
                            <a:srgbClr val="000000"/>
                          </a:solidFill>
                          <a:miter lim="800000"/>
                          <a:headEnd/>
                          <a:tailEnd/>
                        </a:ln>
                      </wps:spPr>
                      <wps:txbx>
                        <w:txbxContent>
                          <w:p w:rsidR="00627D85" w:rsidRDefault="00627D85" w:rsidP="003800D5">
                            <w:pPr>
                              <w:jc w:val="center"/>
                            </w:pPr>
                            <w:r>
                              <w:rPr>
                                <w:rFonts w:hint="eastAsia"/>
                              </w:rPr>
                              <w:t>防火・防災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pt;margin-top:-3.4pt;width:105pt;height:15.1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">
                <v:textbox inset="5.85pt,.7pt,5.85pt,.7pt">
                  <w:txbxContent>
                    <w:p w:rsidR="00627D85" w:rsidRDefault="00627D85" w:rsidP="003800D5">
                      <w:pPr>
                        <w:jc w:val="center"/>
                      </w:pPr>
                      <w:r>
                        <w:rPr>
                          <w:rFonts w:hint="eastAsia"/>
                        </w:rPr>
                        <w:t>防火・防災</w:t>
                      </w:r>
                    </w:p>
                  </w:txbxContent>
                </v:textbox>
              </v:rect>
            </w:pict>
          </mc:Fallback>
        </mc:AlternateContent>
      </w:r>
    </w:p>
    <w:p w:rsidR="00A52603" w:rsidRPr="0006004A" w:rsidRDefault="002932DB" w:rsidP="0069444C">
      <w:pPr>
        <w:spacing w:line="380" w:lineRule="exact"/>
        <w:jc w:val="center"/>
        <w:rPr>
          <w:b/>
          <w:sz w:val="28"/>
          <w:szCs w:val="28"/>
        </w:rPr>
      </w:pPr>
      <w:r w:rsidRPr="0006004A">
        <w:rPr>
          <w:rFonts w:hint="eastAsia"/>
          <w:b/>
          <w:sz w:val="28"/>
          <w:szCs w:val="28"/>
        </w:rPr>
        <w:t xml:space="preserve">（　　　</w:t>
      </w:r>
      <w:r w:rsidR="009A193E" w:rsidRPr="0006004A">
        <w:rPr>
          <w:rFonts w:hint="eastAsia"/>
          <w:b/>
          <w:color w:val="FF0000"/>
          <w:sz w:val="28"/>
          <w:szCs w:val="28"/>
        </w:rPr>
        <w:t>ビル名称等</w:t>
      </w:r>
      <w:r w:rsidRPr="0006004A">
        <w:rPr>
          <w:rFonts w:hint="eastAsia"/>
          <w:b/>
          <w:sz w:val="28"/>
          <w:szCs w:val="28"/>
        </w:rPr>
        <w:t xml:space="preserve">　　　　）の防火・防災に係る消防計画</w:t>
      </w:r>
    </w:p>
    <w:p w:rsidR="00002944" w:rsidRDefault="00002944" w:rsidP="00861570">
      <w:pPr>
        <w:spacing w:line="276" w:lineRule="auto"/>
        <w:jc w:val="right"/>
        <w:rPr>
          <w:szCs w:val="24"/>
        </w:rPr>
      </w:pPr>
    </w:p>
    <w:p w:rsidR="00A52603" w:rsidRDefault="00A52603" w:rsidP="00861570">
      <w:pPr>
        <w:spacing w:line="276" w:lineRule="auto"/>
        <w:jc w:val="right"/>
        <w:rPr>
          <w:szCs w:val="24"/>
        </w:rPr>
      </w:pPr>
      <w:r w:rsidRPr="00E12D89">
        <w:rPr>
          <w:rFonts w:hint="eastAsia"/>
          <w:szCs w:val="24"/>
        </w:rPr>
        <w:t xml:space="preserve">　　</w:t>
      </w:r>
      <w:r w:rsidR="00700798" w:rsidRPr="00700798">
        <w:rPr>
          <w:rFonts w:hint="eastAsia"/>
          <w:color w:val="FF0000"/>
          <w:szCs w:val="24"/>
        </w:rPr>
        <w:t>○○</w:t>
      </w:r>
      <w:r w:rsidR="00700798">
        <w:rPr>
          <w:rFonts w:hint="eastAsia"/>
          <w:szCs w:val="24"/>
        </w:rPr>
        <w:t xml:space="preserve">年　</w:t>
      </w:r>
      <w:r w:rsidR="00700798" w:rsidRPr="00700798">
        <w:rPr>
          <w:rFonts w:hint="eastAsia"/>
          <w:color w:val="FF0000"/>
          <w:szCs w:val="24"/>
        </w:rPr>
        <w:t>○</w:t>
      </w:r>
      <w:r w:rsidR="00700798">
        <w:rPr>
          <w:rFonts w:hint="eastAsia"/>
          <w:szCs w:val="24"/>
        </w:rPr>
        <w:t xml:space="preserve">月　</w:t>
      </w:r>
      <w:r w:rsidR="00700798" w:rsidRPr="00700798">
        <w:rPr>
          <w:rFonts w:hint="eastAsia"/>
          <w:color w:val="FF0000"/>
          <w:szCs w:val="24"/>
        </w:rPr>
        <w:t>○○</w:t>
      </w:r>
      <w:r w:rsidRPr="00E12D89">
        <w:rPr>
          <w:rFonts w:hint="eastAsia"/>
          <w:szCs w:val="24"/>
        </w:rPr>
        <w:t>日作成</w:t>
      </w:r>
    </w:p>
    <w:p w:rsidR="00A52603" w:rsidRPr="00E12D89" w:rsidRDefault="00A52603" w:rsidP="00861570">
      <w:pPr>
        <w:spacing w:line="276" w:lineRule="auto"/>
        <w:rPr>
          <w:szCs w:val="24"/>
        </w:rPr>
      </w:pPr>
    </w:p>
    <w:p w:rsidR="00A52603" w:rsidRPr="0069444C" w:rsidRDefault="003A0F40" w:rsidP="002905D4">
      <w:pPr>
        <w:jc w:val="center"/>
        <w:rPr>
          <w:b/>
          <w:bCs/>
          <w:szCs w:val="21"/>
        </w:rPr>
      </w:pPr>
      <w:r w:rsidRPr="0069444C">
        <w:rPr>
          <w:noProof/>
          <w:szCs w:val="21"/>
        </w:rPr>
        <mc:AlternateContent>
          <mc:Choice Requires="wps">
            <w:drawing>
              <wp:anchor distT="4294967295" distB="4294967295" distL="114299" distR="114299" simplePos="0" relativeHeight="251500544" behindDoc="0" locked="0" layoutInCell="1" allowOverlap="1" wp14:anchorId="64F08FA1" wp14:editId="7BC3053A">
                <wp:simplePos x="0" y="0"/>
                <wp:positionH relativeFrom="column">
                  <wp:posOffset>2285999</wp:posOffset>
                </wp:positionH>
                <wp:positionV relativeFrom="paragraph">
                  <wp:posOffset>571499</wp:posOffset>
                </wp:positionV>
                <wp:extent cx="0" cy="0"/>
                <wp:effectExtent l="0" t="0" r="0" b="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2" o:spid="_x0000_s1026" style="position:absolute;left:0;text-align:left;z-index:2515005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0pt,45pt" to="1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"/>
            </w:pict>
          </mc:Fallback>
        </mc:AlternateContent>
      </w:r>
      <w:r w:rsidR="00A52603" w:rsidRPr="0069444C">
        <w:rPr>
          <w:rFonts w:hint="eastAsia"/>
          <w:b/>
          <w:bCs/>
          <w:szCs w:val="21"/>
        </w:rPr>
        <w:t>第１章　総則</w:t>
      </w:r>
    </w:p>
    <w:p w:rsidR="00A52603" w:rsidRPr="00E12D89" w:rsidRDefault="00A52603" w:rsidP="002905D4">
      <w:pPr>
        <w:rPr>
          <w:szCs w:val="24"/>
        </w:rPr>
      </w:pPr>
    </w:p>
    <w:p w:rsidR="00A52603" w:rsidRPr="0069444C" w:rsidRDefault="00A52603" w:rsidP="000D0643">
      <w:pPr>
        <w:rPr>
          <w:b/>
          <w:szCs w:val="21"/>
        </w:rPr>
      </w:pPr>
      <w:r w:rsidRPr="0069444C">
        <w:rPr>
          <w:rFonts w:hint="eastAsia"/>
          <w:b/>
          <w:szCs w:val="21"/>
        </w:rPr>
        <w:t>第１節　計画の目的及び適用範囲等</w:t>
      </w:r>
    </w:p>
    <w:p w:rsidR="00A52603" w:rsidRPr="00E12D89" w:rsidRDefault="00A52603" w:rsidP="002905D4">
      <w:pPr>
        <w:rPr>
          <w:b/>
          <w:bCs/>
          <w:szCs w:val="21"/>
        </w:rPr>
      </w:pPr>
    </w:p>
    <w:p w:rsidR="000D0643" w:rsidRDefault="006978FC" w:rsidP="000D0643">
      <w:pPr>
        <w:rPr>
          <w:b/>
          <w:bCs/>
          <w:szCs w:val="21"/>
        </w:rPr>
      </w:pPr>
      <w:r>
        <w:rPr>
          <w:rFonts w:hint="eastAsia"/>
          <w:b/>
          <w:bCs/>
          <w:szCs w:val="21"/>
        </w:rPr>
        <w:t>（</w:t>
      </w:r>
      <w:r w:rsidR="00A52603" w:rsidRPr="00E12D89">
        <w:rPr>
          <w:rFonts w:hint="eastAsia"/>
          <w:b/>
          <w:bCs/>
          <w:szCs w:val="21"/>
        </w:rPr>
        <w:t>目　的）</w:t>
      </w:r>
    </w:p>
    <w:p w:rsidR="00B26C90" w:rsidRPr="000D0643" w:rsidRDefault="00A52603" w:rsidP="00BB2631">
      <w:pPr>
        <w:ind w:left="211" w:hangingChars="100" w:hanging="211"/>
        <w:rPr>
          <w:b/>
          <w:bCs/>
          <w:szCs w:val="21"/>
        </w:rPr>
      </w:pPr>
      <w:r w:rsidRPr="00E12D89">
        <w:rPr>
          <w:rFonts w:hint="eastAsia"/>
          <w:b/>
          <w:szCs w:val="24"/>
        </w:rPr>
        <w:t xml:space="preserve">第１条　</w:t>
      </w:r>
      <w:r w:rsidR="00FB3645" w:rsidRPr="007D0023">
        <w:rPr>
          <w:rFonts w:hint="eastAsia"/>
          <w:szCs w:val="24"/>
        </w:rPr>
        <w:t>この計画は</w:t>
      </w:r>
      <w:r w:rsidR="00722FD0" w:rsidRPr="007D0023">
        <w:rPr>
          <w:rFonts w:hint="eastAsia"/>
          <w:szCs w:val="24"/>
        </w:rPr>
        <w:t>，</w:t>
      </w:r>
      <w:r w:rsidR="00FB3645" w:rsidRPr="007D0023">
        <w:rPr>
          <w:rFonts w:hint="eastAsia"/>
          <w:szCs w:val="24"/>
        </w:rPr>
        <w:t>消防法第８条</w:t>
      </w:r>
      <w:r w:rsidRPr="007D0023">
        <w:rPr>
          <w:rFonts w:hint="eastAsia"/>
          <w:szCs w:val="24"/>
        </w:rPr>
        <w:t>第１項</w:t>
      </w:r>
      <w:r w:rsidR="00EE0D21" w:rsidRPr="007D0023">
        <w:rPr>
          <w:rFonts w:hint="eastAsia"/>
          <w:szCs w:val="24"/>
        </w:rPr>
        <w:t>及び消防法第３６条第１項に</w:t>
      </w:r>
      <w:r w:rsidRPr="007D0023">
        <w:rPr>
          <w:rFonts w:hint="eastAsia"/>
          <w:szCs w:val="24"/>
        </w:rPr>
        <w:t>基づき</w:t>
      </w:r>
      <w:r w:rsidR="00722FD0" w:rsidRPr="007D0023">
        <w:rPr>
          <w:rFonts w:hint="eastAsia"/>
          <w:szCs w:val="24"/>
        </w:rPr>
        <w:t>，</w:t>
      </w:r>
      <w:r w:rsidR="001B6574" w:rsidRPr="007D0023">
        <w:rPr>
          <w:rFonts w:hint="eastAsia"/>
          <w:szCs w:val="24"/>
        </w:rPr>
        <w:t>（</w:t>
      </w:r>
      <w:r w:rsidR="00C527DC" w:rsidRPr="007D0023">
        <w:rPr>
          <w:rFonts w:hint="eastAsia"/>
          <w:szCs w:val="24"/>
        </w:rPr>
        <w:t xml:space="preserve">　</w:t>
      </w:r>
      <w:r w:rsidR="00C527DC" w:rsidRPr="00FD5C1D">
        <w:rPr>
          <w:rFonts w:hint="eastAsia"/>
          <w:color w:val="FF0000"/>
          <w:szCs w:val="24"/>
        </w:rPr>
        <w:t>ビル名称等</w:t>
      </w:r>
      <w:r w:rsidR="001B6574" w:rsidRPr="007D0023">
        <w:rPr>
          <w:rFonts w:hint="eastAsia"/>
          <w:szCs w:val="24"/>
        </w:rPr>
        <w:t xml:space="preserve">　）</w:t>
      </w:r>
      <w:r w:rsidR="00FB3645" w:rsidRPr="007D0023">
        <w:rPr>
          <w:rFonts w:hint="eastAsia"/>
          <w:szCs w:val="24"/>
        </w:rPr>
        <w:t>の</w:t>
      </w:r>
      <w:r w:rsidRPr="007D0023">
        <w:rPr>
          <w:rFonts w:hint="eastAsia"/>
          <w:szCs w:val="24"/>
        </w:rPr>
        <w:t>防火管理</w:t>
      </w:r>
      <w:r w:rsidR="00507AF7" w:rsidRPr="007D0023">
        <w:rPr>
          <w:rFonts w:hint="eastAsia"/>
          <w:szCs w:val="24"/>
        </w:rPr>
        <w:t>業務</w:t>
      </w:r>
      <w:r w:rsidR="0078541A" w:rsidRPr="007D0023">
        <w:rPr>
          <w:rFonts w:hint="eastAsia"/>
          <w:szCs w:val="24"/>
        </w:rPr>
        <w:t>及び防災管理</w:t>
      </w:r>
      <w:r w:rsidR="00507AF7" w:rsidRPr="007D0023">
        <w:rPr>
          <w:rFonts w:hint="eastAsia"/>
          <w:szCs w:val="24"/>
        </w:rPr>
        <w:t>業務（以下「防火・防災管理業務」という。）</w:t>
      </w:r>
      <w:r w:rsidRPr="007D0023">
        <w:rPr>
          <w:rFonts w:hint="eastAsia"/>
          <w:szCs w:val="24"/>
        </w:rPr>
        <w:t>についての必要な事項を定め</w:t>
      </w:r>
      <w:r w:rsidR="00722FD0" w:rsidRPr="007D0023">
        <w:rPr>
          <w:rFonts w:hint="eastAsia"/>
          <w:szCs w:val="24"/>
        </w:rPr>
        <w:t>，</w:t>
      </w:r>
      <w:r w:rsidRPr="007D0023">
        <w:rPr>
          <w:rFonts w:hint="eastAsia"/>
          <w:szCs w:val="24"/>
        </w:rPr>
        <w:t>火災の予防及び火災</w:t>
      </w:r>
      <w:r w:rsidR="00722FD0" w:rsidRPr="007D0023">
        <w:rPr>
          <w:rFonts w:hint="eastAsia"/>
          <w:szCs w:val="24"/>
        </w:rPr>
        <w:t>，</w:t>
      </w:r>
      <w:r w:rsidR="0078541A" w:rsidRPr="007D0023">
        <w:rPr>
          <w:rFonts w:hint="eastAsia"/>
          <w:szCs w:val="24"/>
        </w:rPr>
        <w:t>大規模</w:t>
      </w:r>
      <w:r w:rsidR="00687A26" w:rsidRPr="007D0023">
        <w:rPr>
          <w:rFonts w:hint="eastAsia"/>
          <w:szCs w:val="24"/>
        </w:rPr>
        <w:t>地震</w:t>
      </w:r>
      <w:r w:rsidR="00722FD0" w:rsidRPr="007D0023">
        <w:rPr>
          <w:rFonts w:hint="eastAsia"/>
          <w:szCs w:val="24"/>
        </w:rPr>
        <w:t>，</w:t>
      </w:r>
      <w:r w:rsidR="00687A26" w:rsidRPr="007D0023">
        <w:rPr>
          <w:rFonts w:hint="eastAsia"/>
          <w:szCs w:val="24"/>
        </w:rPr>
        <w:t>その他の</w:t>
      </w:r>
      <w:r w:rsidR="0078541A" w:rsidRPr="007D0023">
        <w:rPr>
          <w:rFonts w:hint="eastAsia"/>
          <w:szCs w:val="24"/>
        </w:rPr>
        <w:t>災害</w:t>
      </w:r>
      <w:r w:rsidRPr="007D0023">
        <w:rPr>
          <w:rFonts w:hint="eastAsia"/>
          <w:szCs w:val="24"/>
        </w:rPr>
        <w:t>（以下「火災</w:t>
      </w:r>
      <w:r w:rsidR="00722FD0" w:rsidRPr="007D0023">
        <w:rPr>
          <w:rFonts w:hint="eastAsia"/>
          <w:szCs w:val="24"/>
        </w:rPr>
        <w:t>，</w:t>
      </w:r>
      <w:r w:rsidR="0078541A" w:rsidRPr="007D0023">
        <w:rPr>
          <w:rFonts w:hint="eastAsia"/>
          <w:szCs w:val="24"/>
        </w:rPr>
        <w:t>地震</w:t>
      </w:r>
      <w:r w:rsidRPr="007D0023">
        <w:rPr>
          <w:rFonts w:hint="eastAsia"/>
          <w:szCs w:val="24"/>
        </w:rPr>
        <w:t>等」という。）による人命</w:t>
      </w:r>
      <w:r w:rsidRPr="00E12D89">
        <w:rPr>
          <w:rFonts w:hint="eastAsia"/>
          <w:szCs w:val="24"/>
        </w:rPr>
        <w:t>の安全</w:t>
      </w:r>
      <w:r w:rsidR="003A5628">
        <w:rPr>
          <w:rFonts w:hint="eastAsia"/>
          <w:szCs w:val="24"/>
        </w:rPr>
        <w:t>確保</w:t>
      </w:r>
      <w:r w:rsidRPr="00E12D89">
        <w:rPr>
          <w:rFonts w:hint="eastAsia"/>
          <w:szCs w:val="24"/>
        </w:rPr>
        <w:t>及び被害の軽減を</w:t>
      </w:r>
      <w:r w:rsidR="00687A26" w:rsidRPr="00E12D89">
        <w:rPr>
          <w:rFonts w:hint="eastAsia"/>
          <w:szCs w:val="24"/>
        </w:rPr>
        <w:t>図ることを目的とする。</w:t>
      </w:r>
    </w:p>
    <w:p w:rsidR="000B7EE4" w:rsidRDefault="000B7EE4" w:rsidP="002905D4">
      <w:pPr>
        <w:ind w:firstLineChars="100" w:firstLine="211"/>
        <w:rPr>
          <w:b/>
          <w:bCs/>
          <w:szCs w:val="21"/>
        </w:rPr>
      </w:pPr>
    </w:p>
    <w:p w:rsidR="000D0643" w:rsidRDefault="00A52603" w:rsidP="000D0643">
      <w:pPr>
        <w:rPr>
          <w:bCs/>
          <w:szCs w:val="21"/>
        </w:rPr>
      </w:pPr>
      <w:r w:rsidRPr="00E12D89">
        <w:rPr>
          <w:rFonts w:hint="eastAsia"/>
          <w:b/>
          <w:bCs/>
          <w:szCs w:val="21"/>
        </w:rPr>
        <w:t>（適用範囲）</w:t>
      </w:r>
    </w:p>
    <w:p w:rsidR="00A52603" w:rsidRPr="007D0023" w:rsidRDefault="00A52603" w:rsidP="000D0643">
      <w:pPr>
        <w:rPr>
          <w:bCs/>
          <w:szCs w:val="21"/>
        </w:rPr>
      </w:pPr>
      <w:r w:rsidRPr="007D0023">
        <w:rPr>
          <w:rFonts w:hint="eastAsia"/>
          <w:b/>
          <w:bCs/>
          <w:szCs w:val="21"/>
        </w:rPr>
        <w:t xml:space="preserve">第２条　</w:t>
      </w:r>
      <w:r w:rsidRPr="007D0023">
        <w:rPr>
          <w:rFonts w:hint="eastAsia"/>
          <w:bCs/>
          <w:szCs w:val="21"/>
        </w:rPr>
        <w:t>この計画</w:t>
      </w:r>
      <w:r w:rsidR="00B52274" w:rsidRPr="007D0023">
        <w:rPr>
          <w:rFonts w:hint="eastAsia"/>
          <w:bCs/>
          <w:szCs w:val="21"/>
        </w:rPr>
        <w:t xml:space="preserve">は，（　</w:t>
      </w:r>
      <w:r w:rsidR="00B52274" w:rsidRPr="00FD5C1D">
        <w:rPr>
          <w:rFonts w:hint="eastAsia"/>
          <w:bCs/>
          <w:color w:val="FF0000"/>
          <w:szCs w:val="21"/>
        </w:rPr>
        <w:t>ビル名称等</w:t>
      </w:r>
      <w:r w:rsidR="00B52274" w:rsidRPr="007D0023">
        <w:rPr>
          <w:rFonts w:hint="eastAsia"/>
          <w:bCs/>
          <w:szCs w:val="21"/>
        </w:rPr>
        <w:t xml:space="preserve">　）に勤務し，出入りするすべての者</w:t>
      </w:r>
      <w:r w:rsidRPr="007D0023">
        <w:rPr>
          <w:rFonts w:hint="eastAsia"/>
          <w:bCs/>
          <w:szCs w:val="21"/>
        </w:rPr>
        <w:t>に適用する。</w:t>
      </w:r>
    </w:p>
    <w:p w:rsidR="00B52274" w:rsidRPr="000D0643" w:rsidRDefault="000D0643" w:rsidP="000D0643">
      <w:pPr>
        <w:ind w:left="210" w:hangingChars="100" w:hanging="210"/>
      </w:pPr>
      <w:r w:rsidRPr="000D0643">
        <w:rPr>
          <w:rFonts w:hint="eastAsia"/>
        </w:rPr>
        <w:t xml:space="preserve">２　</w:t>
      </w:r>
      <w:r w:rsidR="00B52274" w:rsidRPr="000D0643">
        <w:rPr>
          <w:rFonts w:hint="eastAsia"/>
        </w:rPr>
        <w:t>防火・防災管理業務に従事する者（委託を受けて当該業務に従事する者を含む。）は，この計画の定めるところにより管理権原者，防火</w:t>
      </w:r>
      <w:r w:rsidR="00D906BC" w:rsidRPr="000D0643">
        <w:rPr>
          <w:rFonts w:hint="eastAsia"/>
        </w:rPr>
        <w:t>管理者及び</w:t>
      </w:r>
      <w:r w:rsidR="00B52274" w:rsidRPr="000D0643">
        <w:rPr>
          <w:rFonts w:hint="eastAsia"/>
        </w:rPr>
        <w:t>防災管理者</w:t>
      </w:r>
      <w:r w:rsidR="00D906BC" w:rsidRPr="000D0643">
        <w:rPr>
          <w:rFonts w:hint="eastAsia"/>
        </w:rPr>
        <w:t>（以下「防火・防災管理者」）</w:t>
      </w:r>
      <w:r w:rsidR="00B52274" w:rsidRPr="000D0643">
        <w:rPr>
          <w:rFonts w:hint="eastAsia"/>
        </w:rPr>
        <w:t>，統括管理者</w:t>
      </w:r>
      <w:r w:rsidR="000709A2" w:rsidRPr="000D0643">
        <w:rPr>
          <w:rFonts w:hint="eastAsia"/>
        </w:rPr>
        <w:t>等</w:t>
      </w:r>
      <w:r w:rsidR="00B52274" w:rsidRPr="000D0643">
        <w:rPr>
          <w:rFonts w:hint="eastAsia"/>
        </w:rPr>
        <w:t>の指示，指揮命令の下に適正に業務を実施しなければならない。</w:t>
      </w:r>
    </w:p>
    <w:p w:rsidR="007D0023" w:rsidRDefault="007D0023" w:rsidP="002905D4">
      <w:pPr>
        <w:ind w:left="422" w:hangingChars="200" w:hanging="422"/>
        <w:rPr>
          <w:b/>
          <w:bCs/>
          <w:szCs w:val="21"/>
        </w:rPr>
      </w:pPr>
    </w:p>
    <w:p w:rsidR="00320A54" w:rsidRPr="00BB6B77" w:rsidRDefault="00320A54" w:rsidP="000D0643">
      <w:pPr>
        <w:rPr>
          <w:b/>
          <w:szCs w:val="21"/>
        </w:rPr>
      </w:pPr>
      <w:r w:rsidRPr="00BB6B77">
        <w:rPr>
          <w:rFonts w:hint="eastAsia"/>
          <w:b/>
          <w:szCs w:val="21"/>
        </w:rPr>
        <w:t>（災害想定）</w:t>
      </w:r>
    </w:p>
    <w:p w:rsidR="00967CAA" w:rsidRDefault="00320A54" w:rsidP="00967CAA">
      <w:pPr>
        <w:tabs>
          <w:tab w:val="left" w:pos="2090"/>
        </w:tabs>
        <w:jc w:val="left"/>
        <w:rPr>
          <w:szCs w:val="21"/>
        </w:rPr>
      </w:pPr>
      <w:r w:rsidRPr="00BB6B77">
        <w:rPr>
          <w:rFonts w:hint="eastAsia"/>
          <w:b/>
          <w:szCs w:val="21"/>
        </w:rPr>
        <w:t>第</w:t>
      </w:r>
      <w:r w:rsidR="00D906BC" w:rsidRPr="00BB6B77">
        <w:rPr>
          <w:rFonts w:hint="eastAsia"/>
          <w:b/>
          <w:szCs w:val="21"/>
        </w:rPr>
        <w:t>３</w:t>
      </w:r>
      <w:r w:rsidRPr="00BB6B77">
        <w:rPr>
          <w:rFonts w:hint="eastAsia"/>
          <w:b/>
          <w:szCs w:val="21"/>
        </w:rPr>
        <w:t>条</w:t>
      </w:r>
      <w:r w:rsidRPr="00BB6B77">
        <w:rPr>
          <w:rFonts w:hint="eastAsia"/>
          <w:szCs w:val="21"/>
        </w:rPr>
        <w:t xml:space="preserve">　</w:t>
      </w:r>
      <w:r w:rsidR="00A500B4" w:rsidRPr="00BB6B77">
        <w:rPr>
          <w:rFonts w:hint="eastAsia"/>
          <w:szCs w:val="21"/>
        </w:rPr>
        <w:t>地震に対する対策</w:t>
      </w:r>
      <w:r w:rsidRPr="00BB6B77">
        <w:rPr>
          <w:rFonts w:hint="eastAsia"/>
          <w:szCs w:val="21"/>
        </w:rPr>
        <w:t>は</w:t>
      </w:r>
      <w:r w:rsidR="00722FD0" w:rsidRPr="00BB6B77">
        <w:rPr>
          <w:rFonts w:hint="eastAsia"/>
          <w:szCs w:val="21"/>
        </w:rPr>
        <w:t>，</w:t>
      </w:r>
      <w:r w:rsidRPr="00BB6B77">
        <w:rPr>
          <w:rFonts w:hint="eastAsia"/>
          <w:szCs w:val="21"/>
        </w:rPr>
        <w:t>大規模地震発生時（震度６強程度）における別表</w:t>
      </w:r>
      <w:r w:rsidR="00846FE5" w:rsidRPr="00BB6B77">
        <w:rPr>
          <w:rFonts w:hint="eastAsia"/>
          <w:szCs w:val="21"/>
        </w:rPr>
        <w:t>１</w:t>
      </w:r>
      <w:r w:rsidRPr="00BB6B77">
        <w:rPr>
          <w:rFonts w:hint="eastAsia"/>
          <w:szCs w:val="21"/>
        </w:rPr>
        <w:t>「災害想定」に</w:t>
      </w:r>
      <w:r w:rsidR="00687A26" w:rsidRPr="00BB6B77">
        <w:rPr>
          <w:rFonts w:hint="eastAsia"/>
          <w:szCs w:val="21"/>
        </w:rPr>
        <w:t>基づく</w:t>
      </w:r>
      <w:r w:rsidR="00A500B4" w:rsidRPr="00BB6B77">
        <w:rPr>
          <w:rFonts w:hint="eastAsia"/>
          <w:szCs w:val="21"/>
        </w:rPr>
        <w:t>被害</w:t>
      </w:r>
      <w:r w:rsidR="00C84B4D" w:rsidRPr="00BB6B77">
        <w:rPr>
          <w:rFonts w:hint="eastAsia"/>
          <w:szCs w:val="21"/>
        </w:rPr>
        <w:t>を</w:t>
      </w:r>
      <w:r w:rsidR="00687A26" w:rsidRPr="00BB6B77">
        <w:rPr>
          <w:rFonts w:hint="eastAsia"/>
          <w:szCs w:val="21"/>
        </w:rPr>
        <w:t>想定</w:t>
      </w:r>
      <w:r w:rsidR="00C84B4D" w:rsidRPr="00BB6B77">
        <w:rPr>
          <w:rFonts w:hint="eastAsia"/>
          <w:szCs w:val="21"/>
        </w:rPr>
        <w:t>し</w:t>
      </w:r>
      <w:r w:rsidR="00722FD0" w:rsidRPr="00BB6B77">
        <w:rPr>
          <w:rFonts w:hint="eastAsia"/>
          <w:szCs w:val="21"/>
        </w:rPr>
        <w:t>，</w:t>
      </w:r>
      <w:r w:rsidRPr="00BB6B77">
        <w:rPr>
          <w:rFonts w:hint="eastAsia"/>
          <w:szCs w:val="21"/>
        </w:rPr>
        <w:t>対策を</w:t>
      </w:r>
      <w:r w:rsidR="00C84B4D" w:rsidRPr="00BB6B77">
        <w:rPr>
          <w:rFonts w:hint="eastAsia"/>
          <w:szCs w:val="21"/>
        </w:rPr>
        <w:t>記載する</w:t>
      </w:r>
      <w:r w:rsidRPr="00BB6B77">
        <w:rPr>
          <w:rFonts w:hint="eastAsia"/>
          <w:szCs w:val="21"/>
        </w:rPr>
        <w:t>ものとする。</w:t>
      </w:r>
    </w:p>
    <w:p w:rsidR="00967CAA" w:rsidRDefault="00967CAA" w:rsidP="00967CAA">
      <w:pPr>
        <w:tabs>
          <w:tab w:val="left" w:pos="2090"/>
        </w:tabs>
        <w:jc w:val="left"/>
        <w:rPr>
          <w:szCs w:val="21"/>
        </w:rPr>
      </w:pPr>
    </w:p>
    <w:p w:rsidR="00967CAA" w:rsidRPr="00E12D89" w:rsidRDefault="00967CAA" w:rsidP="00967CAA">
      <w:pPr>
        <w:tabs>
          <w:tab w:val="left" w:pos="2090"/>
        </w:tabs>
        <w:jc w:val="left"/>
        <w:rPr>
          <w:b/>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2152832" behindDoc="0" locked="0" layoutInCell="1" allowOverlap="1" wp14:anchorId="671E4955" wp14:editId="0FF03559">
                <wp:simplePos x="0" y="0"/>
                <wp:positionH relativeFrom="column">
                  <wp:posOffset>-95581</wp:posOffset>
                </wp:positionH>
                <wp:positionV relativeFrom="paragraph">
                  <wp:posOffset>8255</wp:posOffset>
                </wp:positionV>
                <wp:extent cx="95250" cy="95250"/>
                <wp:effectExtent l="19050" t="38100" r="38100" b="38100"/>
                <wp:wrapNone/>
                <wp:docPr id="1900" name="星 5 1900"/>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1900" o:spid="_x0000_s1026" style="position:absolute;left:0;text-align:left;margin-left:-7.55pt;margin-top:.65pt;width:7.5pt;height:7.5pt;z-index:252152832;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Pr="00E12D89">
        <w:rPr>
          <w:rFonts w:hint="eastAsia"/>
          <w:b/>
          <w:szCs w:val="21"/>
        </w:rPr>
        <w:t>（防火</w:t>
      </w:r>
      <w:r>
        <w:rPr>
          <w:rFonts w:hint="eastAsia"/>
          <w:b/>
          <w:szCs w:val="21"/>
        </w:rPr>
        <w:t>・防災</w:t>
      </w:r>
      <w:r w:rsidRPr="00E12D89">
        <w:rPr>
          <w:rFonts w:hint="eastAsia"/>
          <w:b/>
          <w:szCs w:val="21"/>
        </w:rPr>
        <w:t>管理業務の委託）</w:t>
      </w:r>
    </w:p>
    <w:p w:rsidR="00967CAA" w:rsidRPr="00E12D89" w:rsidRDefault="00967CAA" w:rsidP="00967CAA">
      <w:pPr>
        <w:ind w:left="211" w:hangingChars="100" w:hanging="211"/>
        <w:rPr>
          <w:szCs w:val="24"/>
        </w:rPr>
      </w:pPr>
      <w:r>
        <w:rPr>
          <w:rFonts w:hint="eastAsia"/>
          <w:b/>
          <w:szCs w:val="24"/>
        </w:rPr>
        <w:t>第４</w:t>
      </w:r>
      <w:r w:rsidRPr="00E12D89">
        <w:rPr>
          <w:rFonts w:hint="eastAsia"/>
          <w:b/>
          <w:szCs w:val="24"/>
        </w:rPr>
        <w:t xml:space="preserve">条　</w:t>
      </w:r>
      <w:r>
        <w:rPr>
          <w:rFonts w:ascii="ＭＳ Ｐ明朝" w:eastAsia="ＭＳ Ｐ明朝" w:hAnsi="ＭＳ Ｐ明朝" w:hint="eastAsia"/>
          <w:szCs w:val="21"/>
        </w:rPr>
        <w:t xml:space="preserve">（　</w:t>
      </w:r>
      <w:r w:rsidRPr="002A2AD9">
        <w:rPr>
          <w:rFonts w:ascii="ＭＳ Ｐ明朝" w:eastAsia="ＭＳ Ｐ明朝" w:hAnsi="ＭＳ Ｐ明朝" w:hint="eastAsia"/>
          <w:color w:val="FF0000"/>
          <w:szCs w:val="21"/>
        </w:rPr>
        <w:t>ビル名称等</w:t>
      </w:r>
      <w:r>
        <w:rPr>
          <w:rFonts w:ascii="ＭＳ Ｐ明朝" w:eastAsia="ＭＳ Ｐ明朝" w:hAnsi="ＭＳ Ｐ明朝" w:hint="eastAsia"/>
          <w:szCs w:val="21"/>
        </w:rPr>
        <w:t xml:space="preserve">　）</w:t>
      </w:r>
      <w:r w:rsidRPr="00E12D89">
        <w:rPr>
          <w:rFonts w:hint="eastAsia"/>
          <w:szCs w:val="24"/>
        </w:rPr>
        <w:t>の防火</w:t>
      </w:r>
      <w:r>
        <w:rPr>
          <w:rFonts w:hint="eastAsia"/>
          <w:szCs w:val="24"/>
        </w:rPr>
        <w:t>・防災</w:t>
      </w:r>
      <w:r w:rsidRPr="00E12D89">
        <w:rPr>
          <w:rFonts w:hint="eastAsia"/>
          <w:szCs w:val="24"/>
        </w:rPr>
        <w:t>管理業務の一部</w:t>
      </w:r>
      <w:r>
        <w:rPr>
          <w:rFonts w:hint="eastAsia"/>
          <w:szCs w:val="24"/>
        </w:rPr>
        <w:t>の</w:t>
      </w:r>
      <w:r w:rsidRPr="00E12D89">
        <w:rPr>
          <w:rFonts w:hint="eastAsia"/>
          <w:szCs w:val="24"/>
        </w:rPr>
        <w:t>委託を受けて行う者（以下「受託者」という。）は</w:t>
      </w:r>
      <w:r>
        <w:rPr>
          <w:rFonts w:hint="eastAsia"/>
          <w:szCs w:val="24"/>
        </w:rPr>
        <w:t>，</w:t>
      </w:r>
      <w:r w:rsidRPr="00E12D89">
        <w:rPr>
          <w:rFonts w:hint="eastAsia"/>
          <w:szCs w:val="24"/>
        </w:rPr>
        <w:t>この計画に定めるところにより</w:t>
      </w:r>
      <w:r>
        <w:rPr>
          <w:rFonts w:hint="eastAsia"/>
          <w:szCs w:val="24"/>
        </w:rPr>
        <w:t>，</w:t>
      </w:r>
      <w:r w:rsidRPr="00E12D89">
        <w:rPr>
          <w:rFonts w:hint="eastAsia"/>
          <w:szCs w:val="24"/>
        </w:rPr>
        <w:t>管理権原者</w:t>
      </w:r>
      <w:r>
        <w:rPr>
          <w:rFonts w:hint="eastAsia"/>
          <w:szCs w:val="24"/>
        </w:rPr>
        <w:t>，</w:t>
      </w:r>
      <w:r w:rsidRPr="00E12D89">
        <w:rPr>
          <w:rFonts w:hint="eastAsia"/>
          <w:szCs w:val="24"/>
        </w:rPr>
        <w:t>防火</w:t>
      </w:r>
      <w:r>
        <w:rPr>
          <w:rFonts w:hint="eastAsia"/>
          <w:szCs w:val="24"/>
        </w:rPr>
        <w:t>・防災</w:t>
      </w:r>
      <w:r w:rsidRPr="00E12D89">
        <w:rPr>
          <w:rFonts w:hint="eastAsia"/>
          <w:szCs w:val="24"/>
        </w:rPr>
        <w:t>管理者</w:t>
      </w:r>
      <w:r>
        <w:rPr>
          <w:rFonts w:hint="eastAsia"/>
          <w:szCs w:val="24"/>
        </w:rPr>
        <w:t>，統括管理者等の</w:t>
      </w:r>
      <w:r w:rsidRPr="00E12D89">
        <w:rPr>
          <w:rFonts w:hint="eastAsia"/>
          <w:szCs w:val="24"/>
        </w:rPr>
        <w:t>指示</w:t>
      </w:r>
      <w:r>
        <w:rPr>
          <w:rFonts w:hint="eastAsia"/>
          <w:szCs w:val="24"/>
        </w:rPr>
        <w:t>，</w:t>
      </w:r>
      <w:r w:rsidRPr="00E12D89">
        <w:rPr>
          <w:rFonts w:hint="eastAsia"/>
          <w:szCs w:val="24"/>
        </w:rPr>
        <w:t>指揮命令の下に適正に業務を実施する。</w:t>
      </w:r>
    </w:p>
    <w:p w:rsidR="00967CAA" w:rsidRPr="00E12D89" w:rsidRDefault="00967CAA" w:rsidP="00967CAA">
      <w:pPr>
        <w:ind w:left="210" w:hangingChars="100" w:hanging="210"/>
        <w:rPr>
          <w:rFonts w:ascii="ＭＳ 明朝"/>
          <w:szCs w:val="24"/>
        </w:rPr>
      </w:pPr>
      <w:r>
        <w:rPr>
          <w:rFonts w:ascii="ＭＳ 明朝" w:hAnsi="ＭＳ 明朝" w:hint="eastAsia"/>
          <w:szCs w:val="24"/>
        </w:rPr>
        <w:t xml:space="preserve">２　</w:t>
      </w:r>
      <w:r w:rsidRPr="00E12D89">
        <w:rPr>
          <w:rFonts w:ascii="ＭＳ 明朝" w:hAnsi="ＭＳ 明朝" w:hint="eastAsia"/>
          <w:szCs w:val="24"/>
        </w:rPr>
        <w:t>受託者は</w:t>
      </w:r>
      <w:r>
        <w:rPr>
          <w:rFonts w:ascii="ＭＳ 明朝" w:hAnsi="ＭＳ 明朝" w:hint="eastAsia"/>
          <w:szCs w:val="24"/>
        </w:rPr>
        <w:t>，</w:t>
      </w:r>
      <w:r w:rsidRPr="00E12D89">
        <w:rPr>
          <w:rFonts w:ascii="ＭＳ 明朝" w:hAnsi="ＭＳ 明朝" w:hint="eastAsia"/>
          <w:szCs w:val="24"/>
        </w:rPr>
        <w:t>受託した防火</w:t>
      </w:r>
      <w:r>
        <w:rPr>
          <w:rFonts w:ascii="ＭＳ 明朝" w:hAnsi="ＭＳ 明朝" w:hint="eastAsia"/>
          <w:szCs w:val="24"/>
        </w:rPr>
        <w:t>・防災</w:t>
      </w:r>
      <w:r w:rsidRPr="00E12D89">
        <w:rPr>
          <w:rFonts w:ascii="ＭＳ 明朝" w:hAnsi="ＭＳ 明朝" w:hint="eastAsia"/>
          <w:szCs w:val="24"/>
        </w:rPr>
        <w:t>管理業務について</w:t>
      </w:r>
      <w:r>
        <w:rPr>
          <w:rFonts w:ascii="ＭＳ 明朝" w:hAnsi="ＭＳ 明朝" w:hint="eastAsia"/>
          <w:szCs w:val="24"/>
        </w:rPr>
        <w:t>，</w:t>
      </w:r>
      <w:r w:rsidRPr="00E12D89">
        <w:rPr>
          <w:rFonts w:ascii="ＭＳ 明朝" w:hAnsi="ＭＳ 明朝" w:hint="eastAsia"/>
          <w:szCs w:val="24"/>
        </w:rPr>
        <w:t>定期に</w:t>
      </w:r>
      <w:r>
        <w:rPr>
          <w:rFonts w:ascii="ＭＳ 明朝" w:hAnsi="ＭＳ 明朝" w:hint="eastAsia"/>
          <w:szCs w:val="24"/>
        </w:rPr>
        <w:t>管理権原者及び</w:t>
      </w:r>
      <w:r w:rsidRPr="00E12D89">
        <w:rPr>
          <w:rFonts w:ascii="ＭＳ 明朝" w:hAnsi="ＭＳ 明朝" w:hint="eastAsia"/>
          <w:szCs w:val="24"/>
        </w:rPr>
        <w:t>防火</w:t>
      </w:r>
      <w:r>
        <w:rPr>
          <w:rFonts w:ascii="ＭＳ 明朝" w:hAnsi="ＭＳ 明朝" w:hint="eastAsia"/>
          <w:szCs w:val="24"/>
        </w:rPr>
        <w:t>・防災</w:t>
      </w:r>
      <w:r w:rsidRPr="00E12D89">
        <w:rPr>
          <w:rFonts w:ascii="ＭＳ 明朝" w:hAnsi="ＭＳ 明朝" w:hint="eastAsia"/>
          <w:szCs w:val="24"/>
        </w:rPr>
        <w:t>管理者に報告する。</w:t>
      </w:r>
    </w:p>
    <w:p w:rsidR="00967CAA" w:rsidRDefault="00967CAA" w:rsidP="00BB2631">
      <w:pPr>
        <w:ind w:left="210" w:hangingChars="100" w:hanging="210"/>
        <w:rPr>
          <w:rFonts w:ascii="ＭＳ 明朝" w:hAnsi="ＭＳ 明朝"/>
          <w:szCs w:val="24"/>
        </w:rPr>
      </w:pPr>
      <w:r>
        <w:rPr>
          <w:rFonts w:ascii="ＭＳ 明朝" w:hAnsi="ＭＳ 明朝" w:hint="eastAsia"/>
          <w:szCs w:val="24"/>
        </w:rPr>
        <w:t xml:space="preserve">３　</w:t>
      </w:r>
      <w:r w:rsidRPr="00E12D89">
        <w:rPr>
          <w:rFonts w:ascii="ＭＳ 明朝" w:hAnsi="ＭＳ 明朝" w:hint="eastAsia"/>
          <w:szCs w:val="24"/>
        </w:rPr>
        <w:t>受託者の防火</w:t>
      </w:r>
      <w:r>
        <w:rPr>
          <w:rFonts w:ascii="ＭＳ 明朝" w:hAnsi="ＭＳ 明朝" w:hint="eastAsia"/>
          <w:szCs w:val="24"/>
        </w:rPr>
        <w:t>・防災管理業務の実施範囲及び方法は，別表２</w:t>
      </w:r>
      <w:r w:rsidRPr="00E12D89">
        <w:rPr>
          <w:rFonts w:ascii="ＭＳ 明朝" w:hAnsi="ＭＳ 明朝" w:hint="eastAsia"/>
          <w:szCs w:val="24"/>
        </w:rPr>
        <w:t>「防火</w:t>
      </w:r>
      <w:r>
        <w:rPr>
          <w:rFonts w:ascii="ＭＳ 明朝" w:hAnsi="ＭＳ 明朝" w:hint="eastAsia"/>
          <w:szCs w:val="24"/>
        </w:rPr>
        <w:t>・防災</w:t>
      </w:r>
      <w:r w:rsidRPr="00E12D89">
        <w:rPr>
          <w:rFonts w:ascii="ＭＳ 明朝" w:hAnsi="ＭＳ 明朝" w:hint="eastAsia"/>
          <w:szCs w:val="24"/>
        </w:rPr>
        <w:t>管理業務</w:t>
      </w:r>
      <w:r>
        <w:rPr>
          <w:rFonts w:ascii="ＭＳ 明朝" w:hAnsi="ＭＳ 明朝" w:hint="eastAsia"/>
          <w:szCs w:val="24"/>
        </w:rPr>
        <w:t>の</w:t>
      </w:r>
      <w:r w:rsidRPr="00E12D89">
        <w:rPr>
          <w:rFonts w:ascii="ＭＳ 明朝" w:hAnsi="ＭＳ 明朝" w:hint="eastAsia"/>
          <w:szCs w:val="24"/>
        </w:rPr>
        <w:t>委託状況</w:t>
      </w:r>
      <w:r>
        <w:rPr>
          <w:rFonts w:ascii="ＭＳ 明朝" w:hAnsi="ＭＳ 明朝" w:hint="eastAsia"/>
          <w:szCs w:val="24"/>
        </w:rPr>
        <w:t>表</w:t>
      </w:r>
      <w:r w:rsidRPr="00E12D89">
        <w:rPr>
          <w:rFonts w:ascii="ＭＳ 明朝" w:hAnsi="ＭＳ 明朝" w:hint="eastAsia"/>
          <w:szCs w:val="24"/>
        </w:rPr>
        <w:t>」のとおりとする。</w:t>
      </w:r>
    </w:p>
    <w:p w:rsidR="00A52603" w:rsidRPr="00BB2631" w:rsidRDefault="00A52603" w:rsidP="00967CAA">
      <w:pPr>
        <w:ind w:leftChars="16" w:left="244" w:hangingChars="100" w:hanging="210"/>
        <w:rPr>
          <w:szCs w:val="21"/>
        </w:rPr>
      </w:pPr>
    </w:p>
    <w:p w:rsidR="00BB6B77" w:rsidRPr="00BB6B77" w:rsidRDefault="00BB6B77" w:rsidP="002905D4">
      <w:pPr>
        <w:ind w:leftChars="100" w:left="420" w:hangingChars="100" w:hanging="210"/>
        <w:rPr>
          <w:szCs w:val="21"/>
        </w:rPr>
      </w:pPr>
    </w:p>
    <w:p w:rsidR="00A52603" w:rsidRPr="00183A1E" w:rsidRDefault="00A52603" w:rsidP="000D0643">
      <w:pPr>
        <w:rPr>
          <w:b/>
          <w:szCs w:val="21"/>
        </w:rPr>
      </w:pPr>
      <w:r w:rsidRPr="00183A1E">
        <w:rPr>
          <w:rFonts w:hint="eastAsia"/>
          <w:b/>
          <w:szCs w:val="21"/>
        </w:rPr>
        <w:t>第２節　管理権原者の責務等</w:t>
      </w:r>
    </w:p>
    <w:p w:rsidR="000D0643" w:rsidRDefault="000D0643" w:rsidP="000D0643">
      <w:pPr>
        <w:rPr>
          <w:b/>
          <w:szCs w:val="21"/>
        </w:rPr>
      </w:pPr>
    </w:p>
    <w:p w:rsidR="000D0643" w:rsidRDefault="00A52603" w:rsidP="000D0643">
      <w:pPr>
        <w:rPr>
          <w:b/>
          <w:szCs w:val="21"/>
        </w:rPr>
      </w:pPr>
      <w:r w:rsidRPr="00BB6B77">
        <w:rPr>
          <w:rFonts w:hint="eastAsia"/>
          <w:b/>
          <w:szCs w:val="21"/>
        </w:rPr>
        <w:t>（管理権原者の責務）</w:t>
      </w:r>
    </w:p>
    <w:p w:rsidR="00A52603" w:rsidRPr="000D0643" w:rsidRDefault="00320A54" w:rsidP="000D0643">
      <w:pPr>
        <w:ind w:left="211" w:hangingChars="100" w:hanging="211"/>
        <w:rPr>
          <w:b/>
          <w:szCs w:val="21"/>
        </w:rPr>
      </w:pPr>
      <w:r w:rsidRPr="00BB6B77">
        <w:rPr>
          <w:rFonts w:hint="eastAsia"/>
          <w:b/>
          <w:szCs w:val="21"/>
        </w:rPr>
        <w:t>第</w:t>
      </w:r>
      <w:r w:rsidR="00967CAA">
        <w:rPr>
          <w:rFonts w:hint="eastAsia"/>
          <w:b/>
          <w:szCs w:val="21"/>
        </w:rPr>
        <w:t>５</w:t>
      </w:r>
      <w:r w:rsidR="00A52603" w:rsidRPr="00BB6B77">
        <w:rPr>
          <w:rFonts w:hint="eastAsia"/>
          <w:b/>
          <w:szCs w:val="21"/>
        </w:rPr>
        <w:t xml:space="preserve">条　</w:t>
      </w:r>
      <w:r w:rsidR="00A52603" w:rsidRPr="00BB6B77">
        <w:rPr>
          <w:rFonts w:hint="eastAsia"/>
          <w:szCs w:val="21"/>
        </w:rPr>
        <w:t>管理権原者は</w:t>
      </w:r>
      <w:r w:rsidR="00722FD0" w:rsidRPr="00BB6B77">
        <w:rPr>
          <w:rFonts w:hint="eastAsia"/>
          <w:szCs w:val="21"/>
        </w:rPr>
        <w:t>，</w:t>
      </w:r>
      <w:r w:rsidR="00D906BC" w:rsidRPr="00BB6B77">
        <w:rPr>
          <w:rFonts w:hint="eastAsia"/>
          <w:szCs w:val="21"/>
        </w:rPr>
        <w:t>事業所等の</w:t>
      </w:r>
      <w:r w:rsidR="00607057" w:rsidRPr="00BB6B77">
        <w:rPr>
          <w:rFonts w:hint="eastAsia"/>
          <w:szCs w:val="21"/>
        </w:rPr>
        <w:t>防火・防災管理業務について</w:t>
      </w:r>
      <w:r w:rsidR="00722FD0" w:rsidRPr="00BB6B77">
        <w:rPr>
          <w:rFonts w:hint="eastAsia"/>
          <w:szCs w:val="21"/>
        </w:rPr>
        <w:t>，</w:t>
      </w:r>
      <w:r w:rsidR="00607057" w:rsidRPr="00BB6B77">
        <w:rPr>
          <w:rFonts w:hint="eastAsia"/>
          <w:szCs w:val="21"/>
        </w:rPr>
        <w:t>すべての責任を持</w:t>
      </w:r>
      <w:r w:rsidR="00507AF7" w:rsidRPr="00BB6B77">
        <w:rPr>
          <w:rFonts w:hint="eastAsia"/>
          <w:szCs w:val="21"/>
        </w:rPr>
        <w:t>たなければならない</w:t>
      </w:r>
      <w:r w:rsidR="00607057" w:rsidRPr="00BB6B77">
        <w:rPr>
          <w:rFonts w:hint="eastAsia"/>
          <w:szCs w:val="21"/>
        </w:rPr>
        <w:t>。</w:t>
      </w:r>
    </w:p>
    <w:p w:rsidR="00687A26" w:rsidRPr="00BB6B77" w:rsidRDefault="000D0643" w:rsidP="000D0643">
      <w:pPr>
        <w:ind w:left="210" w:hangingChars="100" w:hanging="210"/>
        <w:rPr>
          <w:szCs w:val="21"/>
        </w:rPr>
      </w:pPr>
      <w:r>
        <w:rPr>
          <w:rFonts w:hint="eastAsia"/>
          <w:szCs w:val="21"/>
        </w:rPr>
        <w:t xml:space="preserve">２　</w:t>
      </w:r>
      <w:r w:rsidR="00A52603" w:rsidRPr="00BB6B77">
        <w:rPr>
          <w:rFonts w:hint="eastAsia"/>
          <w:szCs w:val="21"/>
        </w:rPr>
        <w:t>管理権原者</w:t>
      </w:r>
      <w:r w:rsidR="00821BA7" w:rsidRPr="00BB6B77">
        <w:rPr>
          <w:rFonts w:hint="eastAsia"/>
          <w:szCs w:val="21"/>
        </w:rPr>
        <w:t>は</w:t>
      </w:r>
      <w:r w:rsidR="00722FD0" w:rsidRPr="00BB6B77">
        <w:rPr>
          <w:rFonts w:hint="eastAsia"/>
          <w:szCs w:val="21"/>
        </w:rPr>
        <w:t>，</w:t>
      </w:r>
      <w:r w:rsidR="00821BA7" w:rsidRPr="00BB6B77">
        <w:rPr>
          <w:rFonts w:hint="eastAsia"/>
          <w:szCs w:val="21"/>
        </w:rPr>
        <w:t>管理的又は監督的な立場にあり</w:t>
      </w:r>
      <w:r w:rsidR="00722FD0" w:rsidRPr="00BB6B77">
        <w:rPr>
          <w:rFonts w:hint="eastAsia"/>
          <w:szCs w:val="21"/>
        </w:rPr>
        <w:t>，</w:t>
      </w:r>
      <w:r w:rsidR="00821BA7" w:rsidRPr="00BB6B77">
        <w:rPr>
          <w:rFonts w:hint="eastAsia"/>
          <w:szCs w:val="21"/>
        </w:rPr>
        <w:t>かつ</w:t>
      </w:r>
      <w:r w:rsidR="00722FD0" w:rsidRPr="00BB6B77">
        <w:rPr>
          <w:rFonts w:hint="eastAsia"/>
          <w:szCs w:val="21"/>
        </w:rPr>
        <w:t>，</w:t>
      </w:r>
      <w:r w:rsidR="00821BA7" w:rsidRPr="00BB6B77">
        <w:rPr>
          <w:rFonts w:hint="eastAsia"/>
          <w:szCs w:val="21"/>
        </w:rPr>
        <w:t>防火・防災管理業務を適正に</w:t>
      </w:r>
      <w:r w:rsidR="00803161" w:rsidRPr="00BB6B77">
        <w:rPr>
          <w:rFonts w:hint="eastAsia"/>
          <w:szCs w:val="21"/>
        </w:rPr>
        <w:t>遂行できる権</w:t>
      </w:r>
      <w:r w:rsidR="008B524E" w:rsidRPr="00BB6B77">
        <w:rPr>
          <w:rFonts w:hint="eastAsia"/>
          <w:szCs w:val="21"/>
        </w:rPr>
        <w:t>限</w:t>
      </w:r>
      <w:r w:rsidR="00A52603" w:rsidRPr="00BB6B77">
        <w:rPr>
          <w:rFonts w:hint="eastAsia"/>
          <w:szCs w:val="21"/>
        </w:rPr>
        <w:t>と知識を有する者を</w:t>
      </w:r>
      <w:r w:rsidR="00EE2AB1" w:rsidRPr="00BB6B77">
        <w:rPr>
          <w:rFonts w:hint="eastAsia"/>
          <w:szCs w:val="21"/>
        </w:rPr>
        <w:t>防火・防災管理者</w:t>
      </w:r>
      <w:r w:rsidR="00821BA7" w:rsidRPr="00BB6B77">
        <w:rPr>
          <w:rFonts w:hint="eastAsia"/>
          <w:szCs w:val="21"/>
        </w:rPr>
        <w:t>に選任し</w:t>
      </w:r>
      <w:r w:rsidR="00722FD0" w:rsidRPr="00BB6B77">
        <w:rPr>
          <w:rFonts w:hint="eastAsia"/>
          <w:szCs w:val="21"/>
        </w:rPr>
        <w:t>，</w:t>
      </w:r>
      <w:r w:rsidR="00821BA7" w:rsidRPr="00BB6B77">
        <w:rPr>
          <w:rFonts w:hint="eastAsia"/>
          <w:szCs w:val="21"/>
        </w:rPr>
        <w:t>防火・防災管理</w:t>
      </w:r>
      <w:r w:rsidR="00687A26" w:rsidRPr="00BB6B77">
        <w:rPr>
          <w:rFonts w:hint="eastAsia"/>
          <w:szCs w:val="21"/>
        </w:rPr>
        <w:t>業務を行わせ</w:t>
      </w:r>
      <w:r w:rsidR="00676D7B" w:rsidRPr="00BB6B77">
        <w:rPr>
          <w:rFonts w:hint="eastAsia"/>
          <w:szCs w:val="21"/>
        </w:rPr>
        <w:t>なければならない</w:t>
      </w:r>
      <w:r w:rsidR="00687A26" w:rsidRPr="00BB6B77">
        <w:rPr>
          <w:rFonts w:hint="eastAsia"/>
          <w:szCs w:val="21"/>
        </w:rPr>
        <w:t>。</w:t>
      </w:r>
    </w:p>
    <w:p w:rsidR="000D0643" w:rsidRDefault="000D0643" w:rsidP="000D0643">
      <w:pPr>
        <w:ind w:left="210" w:hangingChars="100" w:hanging="210"/>
        <w:rPr>
          <w:szCs w:val="21"/>
        </w:rPr>
      </w:pPr>
      <w:r>
        <w:rPr>
          <w:rFonts w:asciiTheme="minorEastAsia" w:eastAsiaTheme="minorEastAsia" w:hAnsiTheme="minorEastAsia" w:hint="eastAsia"/>
          <w:szCs w:val="21"/>
        </w:rPr>
        <w:t xml:space="preserve">３　</w:t>
      </w:r>
      <w:r w:rsidR="00821BA7" w:rsidRPr="00BB6B77">
        <w:rPr>
          <w:rFonts w:hint="eastAsia"/>
          <w:szCs w:val="21"/>
        </w:rPr>
        <w:t>管理権原者は</w:t>
      </w:r>
      <w:r w:rsidR="00722FD0" w:rsidRPr="00BB6B77">
        <w:rPr>
          <w:rFonts w:hint="eastAsia"/>
          <w:szCs w:val="21"/>
        </w:rPr>
        <w:t>，</w:t>
      </w:r>
      <w:r w:rsidR="00821BA7" w:rsidRPr="00BB6B77">
        <w:rPr>
          <w:rFonts w:hint="eastAsia"/>
          <w:szCs w:val="21"/>
        </w:rPr>
        <w:t>防火･防災管理者</w:t>
      </w:r>
      <w:r w:rsidR="00676D7B" w:rsidRPr="00BB6B77">
        <w:rPr>
          <w:rFonts w:hint="eastAsia"/>
          <w:szCs w:val="21"/>
        </w:rPr>
        <w:t>が</w:t>
      </w:r>
      <w:r w:rsidR="00821BA7" w:rsidRPr="00BB6B77">
        <w:rPr>
          <w:rFonts w:hint="eastAsia"/>
          <w:szCs w:val="21"/>
        </w:rPr>
        <w:t>消防計画を作成</w:t>
      </w:r>
      <w:r w:rsidR="00676D7B" w:rsidRPr="00BB6B77">
        <w:rPr>
          <w:rFonts w:hint="eastAsia"/>
          <w:szCs w:val="21"/>
        </w:rPr>
        <w:t>（</w:t>
      </w:r>
      <w:r w:rsidR="00821BA7" w:rsidRPr="00BB6B77">
        <w:rPr>
          <w:rFonts w:hint="eastAsia"/>
          <w:szCs w:val="21"/>
        </w:rPr>
        <w:t>変更</w:t>
      </w:r>
      <w:r w:rsidR="00676D7B" w:rsidRPr="00BB6B77">
        <w:rPr>
          <w:rFonts w:hint="eastAsia"/>
          <w:szCs w:val="21"/>
        </w:rPr>
        <w:t>）する場合は</w:t>
      </w:r>
      <w:r w:rsidR="00722FD0" w:rsidRPr="00BB6B77">
        <w:rPr>
          <w:rFonts w:hint="eastAsia"/>
          <w:szCs w:val="21"/>
        </w:rPr>
        <w:t>，</w:t>
      </w:r>
      <w:r w:rsidR="00821BA7" w:rsidRPr="00BB6B77">
        <w:rPr>
          <w:rFonts w:hint="eastAsia"/>
          <w:szCs w:val="21"/>
        </w:rPr>
        <w:t>必要な指示を与えなければならない。</w:t>
      </w:r>
    </w:p>
    <w:p w:rsidR="00607057" w:rsidRPr="00BB6B77" w:rsidRDefault="000D0643" w:rsidP="000D0643">
      <w:pPr>
        <w:ind w:left="210" w:hangingChars="100" w:hanging="210"/>
        <w:rPr>
          <w:szCs w:val="21"/>
        </w:rPr>
      </w:pPr>
      <w:r>
        <w:rPr>
          <w:rFonts w:hint="eastAsia"/>
          <w:szCs w:val="21"/>
        </w:rPr>
        <w:t xml:space="preserve">４　</w:t>
      </w:r>
      <w:r w:rsidR="00676D7B" w:rsidRPr="00BB6B77">
        <w:rPr>
          <w:rFonts w:hint="eastAsia"/>
          <w:szCs w:val="21"/>
        </w:rPr>
        <w:t>管理権原者は，</w:t>
      </w:r>
      <w:r w:rsidR="00821BA7" w:rsidRPr="00BB6B77">
        <w:rPr>
          <w:rFonts w:hint="eastAsia"/>
          <w:szCs w:val="21"/>
        </w:rPr>
        <w:t>防火・防災管理者を選任（解任）した場合</w:t>
      </w:r>
      <w:r w:rsidR="00722FD0" w:rsidRPr="00BB6B77">
        <w:rPr>
          <w:rFonts w:hint="eastAsia"/>
          <w:szCs w:val="21"/>
        </w:rPr>
        <w:t>，</w:t>
      </w:r>
      <w:r w:rsidR="009A193E" w:rsidRPr="00BB6B77">
        <w:rPr>
          <w:rFonts w:hint="eastAsia"/>
          <w:szCs w:val="21"/>
        </w:rPr>
        <w:t>所轄消防署</w:t>
      </w:r>
      <w:r w:rsidR="00821BA7" w:rsidRPr="00BB6B77">
        <w:rPr>
          <w:rFonts w:hint="eastAsia"/>
          <w:szCs w:val="21"/>
        </w:rPr>
        <w:t>へ届け出ること。</w:t>
      </w:r>
    </w:p>
    <w:p w:rsidR="00607057" w:rsidRPr="00BB6B77" w:rsidRDefault="000D0643" w:rsidP="000D0643">
      <w:pPr>
        <w:rPr>
          <w:szCs w:val="21"/>
        </w:rPr>
      </w:pPr>
      <w:r>
        <w:rPr>
          <w:rFonts w:asciiTheme="minorEastAsia" w:eastAsiaTheme="minorEastAsia" w:hAnsiTheme="minorEastAsia" w:hint="eastAsia"/>
          <w:szCs w:val="21"/>
        </w:rPr>
        <w:t xml:space="preserve">５　</w:t>
      </w:r>
      <w:r w:rsidR="00676D7B" w:rsidRPr="00BB6B77">
        <w:rPr>
          <w:rFonts w:hint="eastAsia"/>
          <w:szCs w:val="21"/>
        </w:rPr>
        <w:t>管理権原者は，関係</w:t>
      </w:r>
      <w:r w:rsidR="00607057" w:rsidRPr="00BB6B77">
        <w:rPr>
          <w:rFonts w:hint="eastAsia"/>
          <w:szCs w:val="21"/>
        </w:rPr>
        <w:t>消防機関と防火・防災管理上必要な事項</w:t>
      </w:r>
      <w:r w:rsidR="00676D7B" w:rsidRPr="00BB6B77">
        <w:rPr>
          <w:rFonts w:hint="eastAsia"/>
          <w:szCs w:val="21"/>
        </w:rPr>
        <w:t>について連携を図る</w:t>
      </w:r>
      <w:r w:rsidR="00687A26" w:rsidRPr="00BB6B77">
        <w:rPr>
          <w:rFonts w:hint="eastAsia"/>
          <w:szCs w:val="21"/>
        </w:rPr>
        <w:t>こと。</w:t>
      </w:r>
    </w:p>
    <w:p w:rsidR="00826E07" w:rsidRPr="00BB6B77" w:rsidRDefault="000D0643" w:rsidP="000D0643">
      <w:pPr>
        <w:ind w:left="210" w:hangingChars="100" w:hanging="210"/>
        <w:rPr>
          <w:szCs w:val="21"/>
        </w:rPr>
      </w:pPr>
      <w:r>
        <w:rPr>
          <w:rFonts w:asciiTheme="minorEastAsia" w:eastAsiaTheme="minorEastAsia" w:hAnsiTheme="minorEastAsia" w:hint="eastAsia"/>
          <w:szCs w:val="21"/>
        </w:rPr>
        <w:t xml:space="preserve">６　</w:t>
      </w:r>
      <w:r w:rsidR="00826E07" w:rsidRPr="00BB6B77">
        <w:rPr>
          <w:rFonts w:hint="eastAsia"/>
          <w:szCs w:val="21"/>
        </w:rPr>
        <w:t>管理権原者は</w:t>
      </w:r>
      <w:r w:rsidR="00722FD0" w:rsidRPr="00BB6B77">
        <w:rPr>
          <w:rFonts w:hint="eastAsia"/>
          <w:szCs w:val="21"/>
        </w:rPr>
        <w:t>，</w:t>
      </w:r>
      <w:r w:rsidR="003C7715" w:rsidRPr="00BB6B77">
        <w:rPr>
          <w:rFonts w:hint="eastAsia"/>
          <w:szCs w:val="21"/>
        </w:rPr>
        <w:t>防火上の建築物構造の不備や</w:t>
      </w:r>
      <w:r w:rsidR="00826E07" w:rsidRPr="00BB6B77">
        <w:rPr>
          <w:rFonts w:hint="eastAsia"/>
          <w:szCs w:val="21"/>
        </w:rPr>
        <w:t>消防用設備等・特殊消防用設備等の不備欠陥</w:t>
      </w:r>
      <w:r w:rsidR="00C84B4D" w:rsidRPr="00BB6B77">
        <w:rPr>
          <w:rFonts w:hint="eastAsia"/>
          <w:szCs w:val="21"/>
        </w:rPr>
        <w:t>が</w:t>
      </w:r>
      <w:r w:rsidR="00826E07" w:rsidRPr="00BB6B77">
        <w:rPr>
          <w:rFonts w:hint="eastAsia"/>
          <w:szCs w:val="21"/>
        </w:rPr>
        <w:t>発見された場合は</w:t>
      </w:r>
      <w:r w:rsidR="00722FD0" w:rsidRPr="00BB6B77">
        <w:rPr>
          <w:rFonts w:hint="eastAsia"/>
          <w:szCs w:val="21"/>
        </w:rPr>
        <w:t>，</w:t>
      </w:r>
      <w:r w:rsidR="00826E07" w:rsidRPr="00BB6B77">
        <w:rPr>
          <w:rFonts w:hint="eastAsia"/>
          <w:szCs w:val="21"/>
        </w:rPr>
        <w:t>速やかに改修</w:t>
      </w:r>
      <w:r w:rsidR="00C84B4D" w:rsidRPr="00BB6B77">
        <w:rPr>
          <w:rFonts w:hint="eastAsia"/>
          <w:szCs w:val="21"/>
        </w:rPr>
        <w:t>しなければならない</w:t>
      </w:r>
      <w:r w:rsidR="00826E07" w:rsidRPr="00BB6B77">
        <w:rPr>
          <w:rFonts w:hint="eastAsia"/>
          <w:szCs w:val="21"/>
        </w:rPr>
        <w:t>。</w:t>
      </w:r>
    </w:p>
    <w:p w:rsidR="00BB2631" w:rsidRDefault="000D0643" w:rsidP="000D0643">
      <w:pPr>
        <w:rPr>
          <w:szCs w:val="21"/>
        </w:rPr>
      </w:pPr>
      <w:r>
        <w:rPr>
          <w:rFonts w:asciiTheme="minorEastAsia" w:eastAsiaTheme="minorEastAsia" w:hAnsiTheme="minorEastAsia" w:hint="eastAsia"/>
          <w:szCs w:val="21"/>
        </w:rPr>
        <w:t xml:space="preserve">７　</w:t>
      </w:r>
      <w:r w:rsidR="00821BA7" w:rsidRPr="00BB6B77">
        <w:rPr>
          <w:rFonts w:hint="eastAsia"/>
          <w:szCs w:val="21"/>
        </w:rPr>
        <w:t>管理権原者は</w:t>
      </w:r>
      <w:r w:rsidR="00722FD0" w:rsidRPr="00BB6B77">
        <w:rPr>
          <w:rFonts w:hint="eastAsia"/>
          <w:szCs w:val="21"/>
        </w:rPr>
        <w:t>，</w:t>
      </w:r>
      <w:r w:rsidR="00821BA7" w:rsidRPr="00BB6B77">
        <w:rPr>
          <w:rFonts w:hint="eastAsia"/>
          <w:szCs w:val="21"/>
        </w:rPr>
        <w:t>自衛消防組織の設置及び自衛消防活動の全般について責任を負うものとする。</w:t>
      </w:r>
    </w:p>
    <w:p w:rsidR="00821BA7" w:rsidRDefault="00BB2631" w:rsidP="00BB2631">
      <w:pPr>
        <w:ind w:left="210" w:hangingChars="100" w:hanging="210"/>
      </w:pPr>
      <w:r>
        <w:rPr>
          <w:rFonts w:hint="eastAsia"/>
          <w:noProof/>
          <w:szCs w:val="21"/>
        </w:rPr>
        <mc:AlternateContent>
          <mc:Choice Requires="wps">
            <w:drawing>
              <wp:anchor distT="0" distB="0" distL="114300" distR="114300" simplePos="0" relativeHeight="252120064" behindDoc="0" locked="0" layoutInCell="1" allowOverlap="1" wp14:anchorId="134562D1" wp14:editId="67ECB414">
                <wp:simplePos x="0" y="0"/>
                <wp:positionH relativeFrom="column">
                  <wp:posOffset>-113030</wp:posOffset>
                </wp:positionH>
                <wp:positionV relativeFrom="paragraph">
                  <wp:posOffset>33655</wp:posOffset>
                </wp:positionV>
                <wp:extent cx="95250" cy="95250"/>
                <wp:effectExtent l="0" t="0" r="19050" b="19050"/>
                <wp:wrapNone/>
                <wp:docPr id="2844" name="正方形/長方形 2844"/>
                <wp:cNvGraphicFramePr/>
                <a:graphic xmlns:a="http://schemas.openxmlformats.org/drawingml/2006/main">
                  <a:graphicData uri="http://schemas.microsoft.com/office/word/2010/wordprocessingShape">
                    <wps:wsp>
                      <wps:cNvSpPr/>
                      <wps:spPr>
                        <a:xfrm>
                          <a:off x="0" y="0"/>
                          <a:ext cx="95250" cy="952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44" o:spid="_x0000_s1026" style="position:absolute;left:0;text-align:left;margin-left:-8.9pt;margin-top:2.65pt;width:7.5pt;height:7.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" fillcolor="black [3213]" strokecolor="black [3213]" strokeweight="2pt"/>
            </w:pict>
          </mc:Fallback>
        </mc:AlternateContent>
      </w:r>
      <w:r w:rsidRPr="000D0643">
        <w:rPr>
          <w:rFonts w:hint="eastAsia"/>
        </w:rPr>
        <w:t>８　各々の事業所等の管理権原者は，防火対象物全体の安全性を高めるように努めるとともに，管理権原の及ぶ範囲について自ら積極的に取り組まなければならない。</w:t>
      </w:r>
    </w:p>
    <w:p w:rsidR="00627D85" w:rsidRPr="00BB2631" w:rsidRDefault="00627D85" w:rsidP="00BB2631">
      <w:pPr>
        <w:ind w:left="210" w:hangingChars="100" w:hanging="210"/>
        <w:rPr>
          <w:szCs w:val="21"/>
        </w:rPr>
      </w:pPr>
    </w:p>
    <w:p w:rsidR="003B0099" w:rsidRDefault="00967CAA" w:rsidP="00627D85">
      <w:pPr>
        <w:ind w:left="210" w:hangingChars="100" w:hanging="210"/>
        <w:rPr>
          <w:szCs w:val="24"/>
          <w:u w:val="single" w:color="FF0000"/>
        </w:rPr>
      </w:pPr>
      <w:r>
        <w:rPr>
          <w:rFonts w:asciiTheme="minorEastAsia" w:eastAsiaTheme="minorEastAsia" w:hAnsiTheme="minorEastAsia" w:hint="eastAsia"/>
          <w:noProof/>
          <w:szCs w:val="21"/>
        </w:rPr>
        <w:lastRenderedPageBreak/>
        <mc:AlternateContent>
          <mc:Choice Requires="wps">
            <w:drawing>
              <wp:anchor distT="0" distB="0" distL="114300" distR="114300" simplePos="0" relativeHeight="252154880" behindDoc="0" locked="0" layoutInCell="1" allowOverlap="1" wp14:anchorId="5540568B" wp14:editId="20450597">
                <wp:simplePos x="0" y="0"/>
                <wp:positionH relativeFrom="column">
                  <wp:posOffset>-105741</wp:posOffset>
                </wp:positionH>
                <wp:positionV relativeFrom="paragraph">
                  <wp:posOffset>19050</wp:posOffset>
                </wp:positionV>
                <wp:extent cx="95250" cy="95250"/>
                <wp:effectExtent l="19050" t="38100" r="38100" b="38100"/>
                <wp:wrapNone/>
                <wp:docPr id="1903" name="星 5 1903"/>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1903" o:spid="_x0000_s1026" style="position:absolute;left:0;text-align:left;margin-left:-8.35pt;margin-top:1.5pt;width:7.5pt;height:7.5pt;z-index:252154880;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BB6B77" w:rsidRPr="00BB6B77">
        <w:rPr>
          <w:rFonts w:hint="eastAsia"/>
          <w:b/>
          <w:szCs w:val="21"/>
        </w:rPr>
        <w:t>（防火・防災管理委員会の設置等）</w:t>
      </w:r>
    </w:p>
    <w:p w:rsidR="00A52603" w:rsidRPr="003B0099" w:rsidRDefault="00C87EDD" w:rsidP="003B0099">
      <w:pPr>
        <w:ind w:left="211" w:hangingChars="100" w:hanging="211"/>
      </w:pPr>
      <w:r w:rsidRPr="003B0099">
        <w:rPr>
          <w:rFonts w:hint="eastAsia"/>
          <w:b/>
        </w:rPr>
        <w:t>第</w:t>
      </w:r>
      <w:r w:rsidR="00967CAA">
        <w:rPr>
          <w:rFonts w:hint="eastAsia"/>
          <w:b/>
        </w:rPr>
        <w:t>６</w:t>
      </w:r>
      <w:r w:rsidR="00A52603" w:rsidRPr="003B0099">
        <w:rPr>
          <w:rFonts w:hint="eastAsia"/>
          <w:b/>
        </w:rPr>
        <w:t>条</w:t>
      </w:r>
      <w:r w:rsidR="00A52603" w:rsidRPr="003B0099">
        <w:rPr>
          <w:rFonts w:hint="eastAsia"/>
        </w:rPr>
        <w:t xml:space="preserve">　防火</w:t>
      </w:r>
      <w:r w:rsidR="00320A54" w:rsidRPr="003B0099">
        <w:rPr>
          <w:rFonts w:hint="eastAsia"/>
        </w:rPr>
        <w:t>・防災</w:t>
      </w:r>
      <w:r w:rsidR="00A52603" w:rsidRPr="003B0099">
        <w:rPr>
          <w:rFonts w:hint="eastAsia"/>
        </w:rPr>
        <w:t>管理業務の効果的な推進を図るため</w:t>
      </w:r>
      <w:r w:rsidR="00722FD0" w:rsidRPr="003B0099">
        <w:rPr>
          <w:rFonts w:hint="eastAsia"/>
        </w:rPr>
        <w:t>，</w:t>
      </w:r>
      <w:r w:rsidR="00C527DC" w:rsidRPr="003B0099">
        <w:rPr>
          <w:rFonts w:hint="eastAsia"/>
        </w:rPr>
        <w:t xml:space="preserve">（　</w:t>
      </w:r>
      <w:r w:rsidR="002A2AD9" w:rsidRPr="009E12CC">
        <w:rPr>
          <w:rFonts w:hint="eastAsia"/>
          <w:color w:val="FF0000"/>
        </w:rPr>
        <w:t>○○部，○○課　等</w:t>
      </w:r>
      <w:r w:rsidR="00C527DC" w:rsidRPr="003B0099">
        <w:rPr>
          <w:rFonts w:hint="eastAsia"/>
        </w:rPr>
        <w:t xml:space="preserve">　）に</w:t>
      </w:r>
      <w:r w:rsidR="00A52603" w:rsidRPr="003B0099">
        <w:rPr>
          <w:rFonts w:hint="eastAsia"/>
        </w:rPr>
        <w:t>防火</w:t>
      </w:r>
      <w:r w:rsidR="00320A54" w:rsidRPr="003B0099">
        <w:rPr>
          <w:rFonts w:hint="eastAsia"/>
        </w:rPr>
        <w:t>・防災</w:t>
      </w:r>
      <w:r w:rsidR="00A52603" w:rsidRPr="003B0099">
        <w:rPr>
          <w:rFonts w:hint="eastAsia"/>
        </w:rPr>
        <w:t>管理委員会を設け</w:t>
      </w:r>
      <w:r w:rsidR="00722FD0" w:rsidRPr="003B0099">
        <w:rPr>
          <w:rFonts w:hint="eastAsia"/>
        </w:rPr>
        <w:t>，</w:t>
      </w:r>
      <w:r w:rsidR="00A52603" w:rsidRPr="003B0099">
        <w:rPr>
          <w:rFonts w:hint="eastAsia"/>
        </w:rPr>
        <w:t>消防計画の作成及び見直し等の調査･研究を行うものとする。</w:t>
      </w:r>
    </w:p>
    <w:p w:rsidR="00A52603" w:rsidRPr="00FF1080" w:rsidRDefault="003B0099" w:rsidP="003B0099">
      <w:pPr>
        <w:jc w:val="left"/>
        <w:rPr>
          <w:szCs w:val="21"/>
        </w:rPr>
      </w:pPr>
      <w:r>
        <w:rPr>
          <w:rFonts w:asciiTheme="minorEastAsia" w:eastAsiaTheme="minorEastAsia" w:hAnsiTheme="minorEastAsia" w:hint="eastAsia"/>
          <w:szCs w:val="21"/>
        </w:rPr>
        <w:t xml:space="preserve">２　</w:t>
      </w:r>
      <w:r w:rsidR="00A52603" w:rsidRPr="00FF1080">
        <w:rPr>
          <w:rFonts w:hint="eastAsia"/>
          <w:szCs w:val="21"/>
        </w:rPr>
        <w:t>防火</w:t>
      </w:r>
      <w:r w:rsidR="00320A54" w:rsidRPr="00FF1080">
        <w:rPr>
          <w:rFonts w:hint="eastAsia"/>
          <w:szCs w:val="21"/>
        </w:rPr>
        <w:t>・防災管理委員会の構成は</w:t>
      </w:r>
      <w:r w:rsidR="00722FD0" w:rsidRPr="00FF1080">
        <w:rPr>
          <w:rFonts w:hint="eastAsia"/>
          <w:szCs w:val="21"/>
        </w:rPr>
        <w:t>，</w:t>
      </w:r>
      <w:r w:rsidR="00320A54" w:rsidRPr="00FF1080">
        <w:rPr>
          <w:rFonts w:hint="eastAsia"/>
          <w:szCs w:val="21"/>
        </w:rPr>
        <w:t>別表</w:t>
      </w:r>
      <w:r w:rsidR="00967CAA">
        <w:rPr>
          <w:rFonts w:hint="eastAsia"/>
          <w:szCs w:val="21"/>
        </w:rPr>
        <w:t>３</w:t>
      </w:r>
      <w:r w:rsidR="00A52603" w:rsidRPr="00FF1080">
        <w:rPr>
          <w:rFonts w:hint="eastAsia"/>
          <w:szCs w:val="21"/>
        </w:rPr>
        <w:t>「防火</w:t>
      </w:r>
      <w:r w:rsidR="00320A54" w:rsidRPr="00FF1080">
        <w:rPr>
          <w:rFonts w:hint="eastAsia"/>
          <w:szCs w:val="21"/>
        </w:rPr>
        <w:t>・防災</w:t>
      </w:r>
      <w:r w:rsidR="00A52603" w:rsidRPr="00FF1080">
        <w:rPr>
          <w:rFonts w:hint="eastAsia"/>
          <w:szCs w:val="21"/>
        </w:rPr>
        <w:t>管理委員会構成表」のとおりとする。</w:t>
      </w:r>
    </w:p>
    <w:p w:rsidR="00A52603" w:rsidRPr="00FF1080" w:rsidRDefault="003B0099" w:rsidP="003B0099">
      <w:pPr>
        <w:jc w:val="left"/>
        <w:rPr>
          <w:szCs w:val="21"/>
        </w:rPr>
      </w:pPr>
      <w:r>
        <w:rPr>
          <w:rFonts w:asciiTheme="minorEastAsia" w:eastAsiaTheme="minorEastAsia" w:hAnsiTheme="minorEastAsia" w:hint="eastAsia"/>
          <w:szCs w:val="21"/>
        </w:rPr>
        <w:t xml:space="preserve">３　</w:t>
      </w:r>
      <w:r w:rsidR="00A52603" w:rsidRPr="00FF1080">
        <w:rPr>
          <w:rFonts w:hint="eastAsia"/>
          <w:szCs w:val="21"/>
        </w:rPr>
        <w:t>防火</w:t>
      </w:r>
      <w:r w:rsidR="00320A54" w:rsidRPr="00FF1080">
        <w:rPr>
          <w:rFonts w:hint="eastAsia"/>
          <w:szCs w:val="21"/>
        </w:rPr>
        <w:t>・防災</w:t>
      </w:r>
      <w:r w:rsidR="00A52603" w:rsidRPr="00FF1080">
        <w:rPr>
          <w:rFonts w:hint="eastAsia"/>
          <w:szCs w:val="21"/>
        </w:rPr>
        <w:t>管理委員会は</w:t>
      </w:r>
      <w:r w:rsidR="00722FD0" w:rsidRPr="00FF1080">
        <w:rPr>
          <w:rFonts w:hint="eastAsia"/>
          <w:szCs w:val="21"/>
        </w:rPr>
        <w:t>，</w:t>
      </w:r>
      <w:r w:rsidR="00A52603" w:rsidRPr="00FF1080">
        <w:rPr>
          <w:rFonts w:hint="eastAsia"/>
          <w:szCs w:val="21"/>
        </w:rPr>
        <w:t>次の事項について調査･研究するものとする。</w:t>
      </w:r>
    </w:p>
    <w:p w:rsidR="008E3E6A" w:rsidRDefault="008E3E6A" w:rsidP="008E3E6A">
      <w:pPr>
        <w:jc w:val="left"/>
        <w:rPr>
          <w:rFonts w:asciiTheme="minorEastAsia" w:eastAsiaTheme="minorEastAsia" w:hAnsiTheme="minorEastAsia"/>
          <w:szCs w:val="21"/>
        </w:rPr>
      </w:pPr>
      <w:r>
        <w:rPr>
          <w:rFonts w:asciiTheme="minorEastAsia" w:eastAsiaTheme="minorEastAsia" w:hAnsiTheme="minorEastAsia" w:hint="eastAsia"/>
          <w:szCs w:val="21"/>
        </w:rPr>
        <w:t>（１）</w:t>
      </w:r>
      <w:r w:rsidR="00F60675" w:rsidRPr="004633AB">
        <w:rPr>
          <w:rFonts w:asciiTheme="minorEastAsia" w:eastAsiaTheme="minorEastAsia" w:hAnsiTheme="minorEastAsia" w:hint="eastAsia"/>
          <w:szCs w:val="21"/>
        </w:rPr>
        <w:t>建築</w:t>
      </w:r>
      <w:r w:rsidR="00A52603" w:rsidRPr="004633AB">
        <w:rPr>
          <w:rFonts w:asciiTheme="minorEastAsia" w:eastAsiaTheme="minorEastAsia" w:hAnsiTheme="minorEastAsia" w:hint="eastAsia"/>
          <w:szCs w:val="21"/>
        </w:rPr>
        <w:t>施設</w:t>
      </w:r>
      <w:r w:rsidR="00722FD0" w:rsidRPr="004633AB">
        <w:rPr>
          <w:rFonts w:asciiTheme="minorEastAsia" w:eastAsiaTheme="minorEastAsia" w:hAnsiTheme="minorEastAsia" w:hint="eastAsia"/>
          <w:szCs w:val="21"/>
        </w:rPr>
        <w:t>，</w:t>
      </w:r>
      <w:r w:rsidR="00A52603" w:rsidRPr="004633AB">
        <w:rPr>
          <w:rFonts w:asciiTheme="minorEastAsia" w:eastAsiaTheme="minorEastAsia" w:hAnsiTheme="minorEastAsia" w:hint="eastAsia"/>
          <w:szCs w:val="21"/>
        </w:rPr>
        <w:t>消防用設備等</w:t>
      </w:r>
      <w:r w:rsidR="000709A2" w:rsidRPr="004633AB">
        <w:rPr>
          <w:rFonts w:asciiTheme="minorEastAsia" w:eastAsiaTheme="minorEastAsia" w:hAnsiTheme="minorEastAsia" w:hint="eastAsia"/>
          <w:szCs w:val="21"/>
        </w:rPr>
        <w:t>，特殊消防用設備等</w:t>
      </w:r>
      <w:r w:rsidR="00A52603" w:rsidRPr="004633AB">
        <w:rPr>
          <w:rFonts w:asciiTheme="minorEastAsia" w:eastAsiaTheme="minorEastAsia" w:hAnsiTheme="minorEastAsia" w:hint="eastAsia"/>
          <w:szCs w:val="21"/>
        </w:rPr>
        <w:t>の点検･維持管理に関すること。</w:t>
      </w:r>
    </w:p>
    <w:p w:rsidR="00A52603" w:rsidRPr="004633AB" w:rsidRDefault="008E3E6A" w:rsidP="008E3E6A">
      <w:pPr>
        <w:jc w:val="left"/>
        <w:rPr>
          <w:rFonts w:asciiTheme="minorEastAsia" w:eastAsiaTheme="minorEastAsia" w:hAnsiTheme="minorEastAsia"/>
          <w:szCs w:val="21"/>
        </w:rPr>
      </w:pPr>
      <w:r>
        <w:rPr>
          <w:rFonts w:asciiTheme="minorEastAsia" w:eastAsiaTheme="minorEastAsia" w:hAnsiTheme="minorEastAsia" w:hint="eastAsia"/>
          <w:szCs w:val="21"/>
        </w:rPr>
        <w:t>（２）</w:t>
      </w:r>
      <w:r w:rsidR="00320A54" w:rsidRPr="004633AB">
        <w:rPr>
          <w:rFonts w:asciiTheme="minorEastAsia" w:eastAsiaTheme="minorEastAsia" w:hAnsiTheme="minorEastAsia" w:hint="eastAsia"/>
          <w:szCs w:val="21"/>
        </w:rPr>
        <w:t>自衛消防</w:t>
      </w:r>
      <w:r w:rsidR="00A52603" w:rsidRPr="004633AB">
        <w:rPr>
          <w:rFonts w:asciiTheme="minorEastAsia" w:eastAsiaTheme="minorEastAsia" w:hAnsiTheme="minorEastAsia" w:hint="eastAsia"/>
          <w:szCs w:val="21"/>
        </w:rPr>
        <w:t>組織の運用体制･装備に関すること。</w:t>
      </w:r>
    </w:p>
    <w:p w:rsidR="00A52603" w:rsidRPr="004633AB" w:rsidRDefault="008E3E6A" w:rsidP="008E3E6A">
      <w:pPr>
        <w:jc w:val="left"/>
        <w:rPr>
          <w:rFonts w:asciiTheme="minorEastAsia" w:eastAsiaTheme="minorEastAsia" w:hAnsiTheme="minorEastAsia"/>
          <w:szCs w:val="21"/>
        </w:rPr>
      </w:pPr>
      <w:r>
        <w:rPr>
          <w:rFonts w:asciiTheme="minorEastAsia" w:eastAsiaTheme="minorEastAsia" w:hAnsiTheme="minorEastAsia" w:hint="eastAsia"/>
          <w:szCs w:val="21"/>
        </w:rPr>
        <w:t>（３）</w:t>
      </w:r>
      <w:r w:rsidR="00A52603" w:rsidRPr="004633AB">
        <w:rPr>
          <w:rFonts w:asciiTheme="minorEastAsia" w:eastAsiaTheme="minorEastAsia" w:hAnsiTheme="minorEastAsia" w:hint="eastAsia"/>
          <w:szCs w:val="21"/>
        </w:rPr>
        <w:t>自衛消防訓練に関すること。</w:t>
      </w:r>
    </w:p>
    <w:p w:rsidR="00A52603" w:rsidRPr="004633AB" w:rsidRDefault="008E3E6A" w:rsidP="008E3E6A">
      <w:pPr>
        <w:jc w:val="left"/>
        <w:rPr>
          <w:rFonts w:asciiTheme="minorEastAsia" w:eastAsiaTheme="minorEastAsia" w:hAnsiTheme="minorEastAsia"/>
          <w:szCs w:val="21"/>
        </w:rPr>
      </w:pPr>
      <w:r>
        <w:rPr>
          <w:rFonts w:asciiTheme="minorEastAsia" w:eastAsiaTheme="minorEastAsia" w:hAnsiTheme="minorEastAsia" w:hint="eastAsia"/>
          <w:szCs w:val="21"/>
        </w:rPr>
        <w:t>（４）</w:t>
      </w:r>
      <w:r w:rsidR="00A52603" w:rsidRPr="004633AB">
        <w:rPr>
          <w:rFonts w:asciiTheme="minorEastAsia" w:eastAsiaTheme="minorEastAsia" w:hAnsiTheme="minorEastAsia" w:hint="eastAsia"/>
          <w:szCs w:val="21"/>
        </w:rPr>
        <w:t>従業員等の教育訓練に関すること。</w:t>
      </w:r>
    </w:p>
    <w:p w:rsidR="00A52603" w:rsidRPr="004633AB" w:rsidRDefault="008E3E6A" w:rsidP="008E3E6A">
      <w:pPr>
        <w:jc w:val="left"/>
        <w:rPr>
          <w:rFonts w:asciiTheme="minorEastAsia" w:eastAsiaTheme="minorEastAsia" w:hAnsiTheme="minorEastAsia"/>
          <w:szCs w:val="21"/>
        </w:rPr>
      </w:pPr>
      <w:r>
        <w:rPr>
          <w:rFonts w:asciiTheme="minorEastAsia" w:eastAsiaTheme="minorEastAsia" w:hAnsiTheme="minorEastAsia" w:hint="eastAsia"/>
          <w:szCs w:val="21"/>
        </w:rPr>
        <w:t>（５）</w:t>
      </w:r>
      <w:r w:rsidR="00A52603" w:rsidRPr="004633AB">
        <w:rPr>
          <w:rFonts w:asciiTheme="minorEastAsia" w:eastAsiaTheme="minorEastAsia" w:hAnsiTheme="minorEastAsia" w:hint="eastAsia"/>
          <w:szCs w:val="21"/>
        </w:rPr>
        <w:t>その他防火</w:t>
      </w:r>
      <w:r w:rsidR="00320A54" w:rsidRPr="004633AB">
        <w:rPr>
          <w:rFonts w:asciiTheme="minorEastAsia" w:eastAsiaTheme="minorEastAsia" w:hAnsiTheme="minorEastAsia" w:hint="eastAsia"/>
          <w:szCs w:val="21"/>
        </w:rPr>
        <w:t>・防災</w:t>
      </w:r>
      <w:r w:rsidR="00A52603" w:rsidRPr="004633AB">
        <w:rPr>
          <w:rFonts w:asciiTheme="minorEastAsia" w:eastAsiaTheme="minorEastAsia" w:hAnsiTheme="minorEastAsia" w:hint="eastAsia"/>
          <w:szCs w:val="21"/>
        </w:rPr>
        <w:t>管理上必要なこと。</w:t>
      </w:r>
    </w:p>
    <w:p w:rsidR="00A52603" w:rsidRPr="004633AB" w:rsidRDefault="008E3E6A" w:rsidP="008E3E6A">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４　</w:t>
      </w:r>
      <w:r w:rsidR="00A52603" w:rsidRPr="004633AB">
        <w:rPr>
          <w:rFonts w:asciiTheme="minorEastAsia" w:eastAsiaTheme="minorEastAsia" w:hAnsiTheme="minorEastAsia" w:hint="eastAsia"/>
          <w:szCs w:val="21"/>
        </w:rPr>
        <w:t>会議</w:t>
      </w:r>
      <w:r w:rsidR="00BB70A6" w:rsidRPr="004633AB">
        <w:rPr>
          <w:rFonts w:asciiTheme="minorEastAsia" w:eastAsiaTheme="minorEastAsia" w:hAnsiTheme="minorEastAsia" w:hint="eastAsia"/>
          <w:szCs w:val="21"/>
        </w:rPr>
        <w:t>は定例会及び臨時会とし，定例会</w:t>
      </w:r>
      <w:r w:rsidR="00A52603" w:rsidRPr="004633AB">
        <w:rPr>
          <w:rFonts w:asciiTheme="minorEastAsia" w:eastAsiaTheme="minorEastAsia" w:hAnsiTheme="minorEastAsia" w:hint="eastAsia"/>
          <w:szCs w:val="21"/>
        </w:rPr>
        <w:t>を</w:t>
      </w:r>
      <w:r w:rsidR="00B42810">
        <w:rPr>
          <w:rFonts w:asciiTheme="minorEastAsia" w:eastAsiaTheme="minorEastAsia" w:hAnsiTheme="minorEastAsia" w:hint="eastAsia"/>
          <w:szCs w:val="21"/>
        </w:rPr>
        <w:t xml:space="preserve">（　</w:t>
      </w:r>
      <w:r w:rsidR="00B42810" w:rsidRPr="00B42810">
        <w:rPr>
          <w:rFonts w:asciiTheme="minorEastAsia" w:eastAsiaTheme="minorEastAsia" w:hAnsiTheme="minorEastAsia" w:hint="eastAsia"/>
          <w:color w:val="FF0000"/>
          <w:szCs w:val="21"/>
        </w:rPr>
        <w:t>○</w:t>
      </w:r>
      <w:r w:rsidR="00B42810">
        <w:rPr>
          <w:rFonts w:asciiTheme="minorEastAsia" w:eastAsiaTheme="minorEastAsia" w:hAnsiTheme="minorEastAsia" w:hint="eastAsia"/>
          <w:szCs w:val="21"/>
        </w:rPr>
        <w:t xml:space="preserve">　）</w:t>
      </w:r>
      <w:r w:rsidR="00A52603" w:rsidRPr="004633AB">
        <w:rPr>
          <w:rFonts w:asciiTheme="minorEastAsia" w:eastAsiaTheme="minorEastAsia" w:hAnsiTheme="minorEastAsia" w:hint="eastAsia"/>
          <w:szCs w:val="21"/>
        </w:rPr>
        <w:t>月と</w:t>
      </w:r>
      <w:r w:rsidR="00B42810">
        <w:rPr>
          <w:rFonts w:asciiTheme="minorEastAsia" w:eastAsiaTheme="minorEastAsia" w:hAnsiTheme="minorEastAsia" w:hint="eastAsia"/>
          <w:szCs w:val="21"/>
        </w:rPr>
        <w:t xml:space="preserve">（　</w:t>
      </w:r>
      <w:r w:rsidR="00B42810" w:rsidRPr="00B42810">
        <w:rPr>
          <w:rFonts w:asciiTheme="minorEastAsia" w:eastAsiaTheme="minorEastAsia" w:hAnsiTheme="minorEastAsia" w:hint="eastAsia"/>
          <w:color w:val="FF0000"/>
          <w:szCs w:val="21"/>
        </w:rPr>
        <w:t>○</w:t>
      </w:r>
      <w:r w:rsidR="00B42810">
        <w:rPr>
          <w:rFonts w:asciiTheme="minorEastAsia" w:eastAsiaTheme="minorEastAsia" w:hAnsiTheme="minorEastAsia" w:hint="eastAsia"/>
          <w:szCs w:val="21"/>
        </w:rPr>
        <w:t xml:space="preserve">　）</w:t>
      </w:r>
      <w:r w:rsidR="00A52603" w:rsidRPr="004633AB">
        <w:rPr>
          <w:rFonts w:asciiTheme="minorEastAsia" w:eastAsiaTheme="minorEastAsia" w:hAnsiTheme="minorEastAsia" w:hint="eastAsia"/>
          <w:szCs w:val="21"/>
        </w:rPr>
        <w:t>月に</w:t>
      </w:r>
      <w:r w:rsidR="00BB70A6" w:rsidRPr="004633AB">
        <w:rPr>
          <w:rFonts w:asciiTheme="minorEastAsia" w:eastAsiaTheme="minorEastAsia" w:hAnsiTheme="minorEastAsia" w:hint="eastAsia"/>
          <w:szCs w:val="21"/>
        </w:rPr>
        <w:t>開催し</w:t>
      </w:r>
      <w:r w:rsidR="00722FD0" w:rsidRPr="004633AB">
        <w:rPr>
          <w:rFonts w:asciiTheme="minorEastAsia" w:eastAsiaTheme="minorEastAsia" w:hAnsiTheme="minorEastAsia" w:hint="eastAsia"/>
          <w:szCs w:val="21"/>
        </w:rPr>
        <w:t>，</w:t>
      </w:r>
      <w:r w:rsidR="00BB70A6" w:rsidRPr="004633AB">
        <w:rPr>
          <w:rFonts w:asciiTheme="minorEastAsia" w:eastAsiaTheme="minorEastAsia" w:hAnsiTheme="minorEastAsia" w:hint="eastAsia"/>
          <w:szCs w:val="21"/>
        </w:rPr>
        <w:t>臨時会は</w:t>
      </w:r>
      <w:r w:rsidR="00A52603" w:rsidRPr="004633AB">
        <w:rPr>
          <w:rFonts w:asciiTheme="minorEastAsia" w:eastAsiaTheme="minorEastAsia" w:hAnsiTheme="minorEastAsia" w:hint="eastAsia"/>
          <w:szCs w:val="21"/>
        </w:rPr>
        <w:t>次の場合に開催する。</w:t>
      </w:r>
    </w:p>
    <w:p w:rsidR="008E3E6A" w:rsidRDefault="008E3E6A" w:rsidP="008E3E6A">
      <w:pPr>
        <w:jc w:val="left"/>
        <w:rPr>
          <w:rFonts w:asciiTheme="minorEastAsia" w:eastAsiaTheme="minorEastAsia" w:hAnsiTheme="minorEastAsia"/>
          <w:szCs w:val="21"/>
        </w:rPr>
      </w:pPr>
      <w:r>
        <w:rPr>
          <w:rFonts w:asciiTheme="minorEastAsia" w:eastAsiaTheme="minorEastAsia" w:hAnsiTheme="minorEastAsia" w:hint="eastAsia"/>
          <w:szCs w:val="21"/>
        </w:rPr>
        <w:t>（１）</w:t>
      </w:r>
      <w:r w:rsidR="00A52603" w:rsidRPr="004633AB">
        <w:rPr>
          <w:rFonts w:asciiTheme="minorEastAsia" w:eastAsiaTheme="minorEastAsia" w:hAnsiTheme="minorEastAsia" w:hint="eastAsia"/>
          <w:szCs w:val="21"/>
        </w:rPr>
        <w:t>社会的影響の大きい災害が発生したとき。</w:t>
      </w:r>
    </w:p>
    <w:p w:rsidR="00A52603" w:rsidRPr="004633AB" w:rsidRDefault="008E3E6A" w:rsidP="008E3E6A">
      <w:pPr>
        <w:jc w:val="left"/>
        <w:rPr>
          <w:rFonts w:asciiTheme="minorEastAsia" w:eastAsiaTheme="minorEastAsia" w:hAnsiTheme="minorEastAsia"/>
          <w:szCs w:val="21"/>
        </w:rPr>
      </w:pPr>
      <w:r>
        <w:rPr>
          <w:rFonts w:asciiTheme="minorEastAsia" w:eastAsiaTheme="minorEastAsia" w:hAnsiTheme="minorEastAsia" w:hint="eastAsia"/>
          <w:szCs w:val="21"/>
        </w:rPr>
        <w:t>（２）</w:t>
      </w:r>
      <w:r w:rsidR="00A52603" w:rsidRPr="004633AB">
        <w:rPr>
          <w:rFonts w:asciiTheme="minorEastAsia" w:eastAsiaTheme="minorEastAsia" w:hAnsiTheme="minorEastAsia" w:hint="eastAsia"/>
          <w:szCs w:val="21"/>
        </w:rPr>
        <w:t>防火</w:t>
      </w:r>
      <w:r w:rsidR="00320A54" w:rsidRPr="004633AB">
        <w:rPr>
          <w:rFonts w:asciiTheme="minorEastAsia" w:eastAsiaTheme="minorEastAsia" w:hAnsiTheme="minorEastAsia" w:hint="eastAsia"/>
          <w:szCs w:val="21"/>
        </w:rPr>
        <w:t>・防災</w:t>
      </w:r>
      <w:r w:rsidR="00A52603" w:rsidRPr="004633AB">
        <w:rPr>
          <w:rFonts w:asciiTheme="minorEastAsia" w:eastAsiaTheme="minorEastAsia" w:hAnsiTheme="minorEastAsia" w:hint="eastAsia"/>
          <w:szCs w:val="21"/>
        </w:rPr>
        <w:t>管理者などからの提案により</w:t>
      </w:r>
      <w:r w:rsidR="00AE2611" w:rsidRPr="004633AB">
        <w:rPr>
          <w:rFonts w:asciiTheme="minorEastAsia" w:eastAsiaTheme="minorEastAsia" w:hAnsiTheme="minorEastAsia" w:hint="eastAsia"/>
          <w:szCs w:val="21"/>
        </w:rPr>
        <w:t>，委員長が会議を開催する</w:t>
      </w:r>
      <w:r w:rsidR="00A52603" w:rsidRPr="004633AB">
        <w:rPr>
          <w:rFonts w:asciiTheme="minorEastAsia" w:eastAsiaTheme="minorEastAsia" w:hAnsiTheme="minorEastAsia" w:hint="eastAsia"/>
          <w:szCs w:val="21"/>
        </w:rPr>
        <w:t>必要</w:t>
      </w:r>
      <w:r w:rsidR="00AE2611" w:rsidRPr="004633AB">
        <w:rPr>
          <w:rFonts w:asciiTheme="minorEastAsia" w:eastAsiaTheme="minorEastAsia" w:hAnsiTheme="minorEastAsia" w:hint="eastAsia"/>
          <w:szCs w:val="21"/>
        </w:rPr>
        <w:t>があると</w:t>
      </w:r>
      <w:r w:rsidR="00A52603" w:rsidRPr="004633AB">
        <w:rPr>
          <w:rFonts w:asciiTheme="minorEastAsia" w:eastAsiaTheme="minorEastAsia" w:hAnsiTheme="minorEastAsia" w:hint="eastAsia"/>
          <w:szCs w:val="21"/>
        </w:rPr>
        <w:t>認めたとき。</w:t>
      </w:r>
    </w:p>
    <w:p w:rsidR="00FF1080" w:rsidRDefault="008E3E6A" w:rsidP="008E3E6A">
      <w:pPr>
        <w:jc w:val="left"/>
        <w:rPr>
          <w:szCs w:val="21"/>
        </w:rPr>
      </w:pPr>
      <w:r>
        <w:rPr>
          <w:rFonts w:asciiTheme="minorEastAsia" w:eastAsiaTheme="minorEastAsia" w:hAnsiTheme="minorEastAsia" w:hint="eastAsia"/>
          <w:szCs w:val="21"/>
        </w:rPr>
        <w:t>（３）</w:t>
      </w:r>
      <w:r w:rsidR="00A52603" w:rsidRPr="00E12D89">
        <w:rPr>
          <w:rFonts w:hint="eastAsia"/>
          <w:szCs w:val="21"/>
        </w:rPr>
        <w:t>本建物で火災</w:t>
      </w:r>
      <w:r w:rsidR="00722FD0">
        <w:rPr>
          <w:rFonts w:hint="eastAsia"/>
          <w:szCs w:val="21"/>
        </w:rPr>
        <w:t>，</w:t>
      </w:r>
      <w:r w:rsidR="00320A54">
        <w:rPr>
          <w:rFonts w:hint="eastAsia"/>
          <w:szCs w:val="21"/>
        </w:rPr>
        <w:t>地震</w:t>
      </w:r>
      <w:r w:rsidR="00A52603" w:rsidRPr="00E12D89">
        <w:rPr>
          <w:rFonts w:hint="eastAsia"/>
          <w:szCs w:val="21"/>
        </w:rPr>
        <w:t>等が発生したとき。</w:t>
      </w:r>
    </w:p>
    <w:p w:rsidR="00FF1080" w:rsidRDefault="008E3E6A" w:rsidP="008E3E6A">
      <w:pPr>
        <w:ind w:left="210" w:hangingChars="100" w:hanging="210"/>
        <w:jc w:val="left"/>
        <w:rPr>
          <w:szCs w:val="21"/>
        </w:rPr>
      </w:pPr>
      <w:r>
        <w:rPr>
          <w:rFonts w:asciiTheme="minorEastAsia" w:eastAsiaTheme="minorEastAsia" w:hAnsiTheme="minorEastAsia" w:hint="eastAsia"/>
          <w:szCs w:val="21"/>
        </w:rPr>
        <w:t xml:space="preserve">５　</w:t>
      </w:r>
      <w:r w:rsidR="00FF1080" w:rsidRPr="00FF1080">
        <w:rPr>
          <w:rFonts w:hint="eastAsia"/>
          <w:szCs w:val="21"/>
        </w:rPr>
        <w:t>防火・防災管理者は，防火・防災管理委員会の調査研究結果を管理権原者に報告するとともに，必要に応じて消防計画の見直しを行うものとする。</w:t>
      </w:r>
    </w:p>
    <w:p w:rsidR="00861570" w:rsidRPr="00E12D89" w:rsidRDefault="00861570" w:rsidP="002905D4">
      <w:pPr>
        <w:ind w:leftChars="100" w:left="420" w:hangingChars="100" w:hanging="210"/>
        <w:rPr>
          <w:rFonts w:ascii="ＭＳ 明朝"/>
          <w:szCs w:val="24"/>
        </w:rPr>
      </w:pPr>
    </w:p>
    <w:p w:rsidR="00A52603" w:rsidRPr="00183A1E" w:rsidRDefault="00A52603" w:rsidP="008E3E6A">
      <w:pPr>
        <w:rPr>
          <w:b/>
          <w:szCs w:val="21"/>
        </w:rPr>
      </w:pPr>
      <w:r w:rsidRPr="00183A1E">
        <w:rPr>
          <w:rFonts w:hint="eastAsia"/>
          <w:b/>
          <w:szCs w:val="21"/>
        </w:rPr>
        <w:t>第３節　防火</w:t>
      </w:r>
      <w:r w:rsidR="001C4738" w:rsidRPr="00183A1E">
        <w:rPr>
          <w:rFonts w:hint="eastAsia"/>
          <w:b/>
          <w:szCs w:val="21"/>
        </w:rPr>
        <w:t>・防災</w:t>
      </w:r>
      <w:r w:rsidRPr="00183A1E">
        <w:rPr>
          <w:rFonts w:hint="eastAsia"/>
          <w:b/>
          <w:szCs w:val="21"/>
        </w:rPr>
        <w:t>管理者等の責務等</w:t>
      </w:r>
    </w:p>
    <w:p w:rsidR="008E3E6A" w:rsidRDefault="008E3E6A" w:rsidP="008E3E6A">
      <w:pPr>
        <w:jc w:val="left"/>
        <w:rPr>
          <w:b/>
          <w:szCs w:val="21"/>
        </w:rPr>
      </w:pPr>
    </w:p>
    <w:p w:rsidR="00A52603" w:rsidRPr="00E12D89" w:rsidRDefault="00A52603" w:rsidP="008E3E6A">
      <w:pPr>
        <w:jc w:val="left"/>
        <w:rPr>
          <w:b/>
          <w:szCs w:val="21"/>
        </w:rPr>
      </w:pPr>
      <w:r w:rsidRPr="00E12D89">
        <w:rPr>
          <w:rFonts w:hint="eastAsia"/>
          <w:b/>
          <w:szCs w:val="21"/>
        </w:rPr>
        <w:t>（防火</w:t>
      </w:r>
      <w:r w:rsidR="006B2472">
        <w:rPr>
          <w:rFonts w:hint="eastAsia"/>
          <w:b/>
          <w:szCs w:val="21"/>
        </w:rPr>
        <w:t>・防災</w:t>
      </w:r>
      <w:r w:rsidRPr="00E12D89">
        <w:rPr>
          <w:rFonts w:hint="eastAsia"/>
          <w:b/>
          <w:szCs w:val="21"/>
        </w:rPr>
        <w:t>管理者の</w:t>
      </w:r>
      <w:r w:rsidR="006320AE">
        <w:rPr>
          <w:rFonts w:hint="eastAsia"/>
          <w:b/>
          <w:szCs w:val="21"/>
        </w:rPr>
        <w:t>業務と権限等</w:t>
      </w:r>
      <w:r w:rsidRPr="00E12D89">
        <w:rPr>
          <w:rFonts w:hint="eastAsia"/>
          <w:b/>
          <w:szCs w:val="21"/>
        </w:rPr>
        <w:t>）</w:t>
      </w:r>
    </w:p>
    <w:p w:rsidR="00A52603" w:rsidRPr="00E12D89" w:rsidRDefault="006B2472" w:rsidP="008E3E6A">
      <w:pPr>
        <w:ind w:left="211" w:hangingChars="100" w:hanging="211"/>
        <w:jc w:val="left"/>
        <w:rPr>
          <w:szCs w:val="21"/>
        </w:rPr>
      </w:pPr>
      <w:r>
        <w:rPr>
          <w:rFonts w:hint="eastAsia"/>
          <w:b/>
          <w:szCs w:val="21"/>
        </w:rPr>
        <w:t>第</w:t>
      </w:r>
      <w:r w:rsidR="00BA7CB9" w:rsidRPr="009D303D">
        <w:rPr>
          <w:rFonts w:hint="eastAsia"/>
          <w:b/>
          <w:szCs w:val="21"/>
        </w:rPr>
        <w:t>７</w:t>
      </w:r>
      <w:r w:rsidR="00A52603" w:rsidRPr="00E12D89">
        <w:rPr>
          <w:rFonts w:hint="eastAsia"/>
          <w:b/>
          <w:szCs w:val="21"/>
        </w:rPr>
        <w:t xml:space="preserve">条　</w:t>
      </w:r>
      <w:r w:rsidR="00A52603" w:rsidRPr="00E12D89">
        <w:rPr>
          <w:rFonts w:hint="eastAsia"/>
          <w:szCs w:val="21"/>
        </w:rPr>
        <w:t>防火</w:t>
      </w:r>
      <w:r w:rsidR="001C4738">
        <w:rPr>
          <w:rFonts w:hint="eastAsia"/>
          <w:szCs w:val="21"/>
        </w:rPr>
        <w:t>・防災</w:t>
      </w:r>
      <w:r w:rsidR="00A52603" w:rsidRPr="00E12D89">
        <w:rPr>
          <w:rFonts w:hint="eastAsia"/>
          <w:szCs w:val="21"/>
        </w:rPr>
        <w:t>管理者は</w:t>
      </w:r>
      <w:r w:rsidR="00722FD0">
        <w:rPr>
          <w:rFonts w:hint="eastAsia"/>
          <w:szCs w:val="21"/>
        </w:rPr>
        <w:t>，</w:t>
      </w:r>
      <w:r w:rsidR="00425A76">
        <w:rPr>
          <w:rFonts w:hint="eastAsia"/>
          <w:szCs w:val="21"/>
        </w:rPr>
        <w:t xml:space="preserve">（　</w:t>
      </w:r>
      <w:r w:rsidR="002A2AD9" w:rsidRPr="002A2AD9">
        <w:rPr>
          <w:rFonts w:hint="eastAsia"/>
          <w:color w:val="FF0000"/>
          <w:szCs w:val="21"/>
        </w:rPr>
        <w:t>○○　○○</w:t>
      </w:r>
      <w:r w:rsidR="00425A76">
        <w:rPr>
          <w:rFonts w:hint="eastAsia"/>
          <w:szCs w:val="21"/>
        </w:rPr>
        <w:t xml:space="preserve">　）</w:t>
      </w:r>
      <w:r w:rsidR="00C87EDD" w:rsidRPr="00C87EDD">
        <w:rPr>
          <w:rFonts w:hint="eastAsia"/>
          <w:szCs w:val="24"/>
        </w:rPr>
        <w:t>とし</w:t>
      </w:r>
      <w:r w:rsidR="00722FD0">
        <w:rPr>
          <w:rFonts w:hint="eastAsia"/>
          <w:szCs w:val="24"/>
        </w:rPr>
        <w:t>，</w:t>
      </w:r>
      <w:r w:rsidR="00C87EDD">
        <w:rPr>
          <w:rFonts w:hint="eastAsia"/>
          <w:szCs w:val="21"/>
        </w:rPr>
        <w:t>この計画の作成及び実行についてのすべての権限を持って</w:t>
      </w:r>
      <w:r w:rsidR="00722FD0">
        <w:rPr>
          <w:rFonts w:hint="eastAsia"/>
          <w:szCs w:val="21"/>
        </w:rPr>
        <w:t>，</w:t>
      </w:r>
      <w:r w:rsidR="00C87EDD">
        <w:rPr>
          <w:rFonts w:hint="eastAsia"/>
          <w:szCs w:val="21"/>
        </w:rPr>
        <w:t>次の業務を行うものとする。</w:t>
      </w:r>
    </w:p>
    <w:p w:rsidR="00A52603" w:rsidRPr="004633AB" w:rsidRDefault="008E3E6A" w:rsidP="008E3E6A">
      <w:pPr>
        <w:rPr>
          <w:rFonts w:asciiTheme="minorEastAsia" w:eastAsiaTheme="minorEastAsia" w:hAnsiTheme="minorEastAsia"/>
          <w:szCs w:val="21"/>
        </w:rPr>
      </w:pPr>
      <w:r>
        <w:rPr>
          <w:rFonts w:asciiTheme="minorEastAsia" w:eastAsiaTheme="minorEastAsia" w:hAnsiTheme="minorEastAsia" w:hint="eastAsia"/>
          <w:szCs w:val="21"/>
        </w:rPr>
        <w:t>（１）</w:t>
      </w:r>
      <w:r w:rsidR="00C87EDD" w:rsidRPr="004633AB">
        <w:rPr>
          <w:rFonts w:asciiTheme="minorEastAsia" w:eastAsiaTheme="minorEastAsia" w:hAnsiTheme="minorEastAsia" w:hint="eastAsia"/>
          <w:szCs w:val="21"/>
        </w:rPr>
        <w:t>消防計画</w:t>
      </w:r>
      <w:r w:rsidR="00BD4BA2" w:rsidRPr="004633AB">
        <w:rPr>
          <w:rFonts w:asciiTheme="minorEastAsia" w:eastAsiaTheme="minorEastAsia" w:hAnsiTheme="minorEastAsia" w:hint="eastAsia"/>
          <w:szCs w:val="21"/>
        </w:rPr>
        <w:t>の</w:t>
      </w:r>
      <w:r w:rsidR="00C87EDD" w:rsidRPr="004633AB">
        <w:rPr>
          <w:rFonts w:asciiTheme="minorEastAsia" w:eastAsiaTheme="minorEastAsia" w:hAnsiTheme="minorEastAsia" w:hint="eastAsia"/>
          <w:szCs w:val="21"/>
        </w:rPr>
        <w:t>作成</w:t>
      </w:r>
      <w:r w:rsidR="00AE2611" w:rsidRPr="004633AB">
        <w:rPr>
          <w:rFonts w:asciiTheme="minorEastAsia" w:eastAsiaTheme="minorEastAsia" w:hAnsiTheme="minorEastAsia" w:hint="eastAsia"/>
          <w:szCs w:val="21"/>
        </w:rPr>
        <w:t>又は</w:t>
      </w:r>
      <w:r w:rsidR="006320AE" w:rsidRPr="004633AB">
        <w:rPr>
          <w:rFonts w:asciiTheme="minorEastAsia" w:eastAsiaTheme="minorEastAsia" w:hAnsiTheme="minorEastAsia" w:hint="eastAsia"/>
          <w:szCs w:val="21"/>
        </w:rPr>
        <w:t>変更</w:t>
      </w:r>
      <w:r w:rsidR="009C7D6B" w:rsidRPr="004633AB">
        <w:rPr>
          <w:rFonts w:asciiTheme="minorEastAsia" w:eastAsiaTheme="minorEastAsia" w:hAnsiTheme="minorEastAsia" w:hint="eastAsia"/>
          <w:szCs w:val="21"/>
        </w:rPr>
        <w:t>。</w:t>
      </w:r>
    </w:p>
    <w:p w:rsidR="008E3E6A" w:rsidRDefault="008E3E6A" w:rsidP="008E3E6A">
      <w:pPr>
        <w:rPr>
          <w:rFonts w:asciiTheme="minorEastAsia" w:eastAsiaTheme="minorEastAsia" w:hAnsiTheme="minorEastAsia"/>
          <w:szCs w:val="21"/>
        </w:rPr>
      </w:pPr>
      <w:r>
        <w:rPr>
          <w:rFonts w:asciiTheme="minorEastAsia" w:eastAsiaTheme="minorEastAsia" w:hAnsiTheme="minorEastAsia" w:hint="eastAsia"/>
          <w:szCs w:val="21"/>
        </w:rPr>
        <w:t>（２）</w:t>
      </w:r>
      <w:r w:rsidR="002B3646" w:rsidRPr="004633AB">
        <w:rPr>
          <w:rFonts w:asciiTheme="minorEastAsia" w:eastAsiaTheme="minorEastAsia" w:hAnsiTheme="minorEastAsia" w:hint="eastAsia"/>
          <w:szCs w:val="21"/>
        </w:rPr>
        <w:t>消火，通報，避難の訓練の実施</w:t>
      </w:r>
      <w:r w:rsidR="009C7D6B" w:rsidRPr="004633AB">
        <w:rPr>
          <w:rFonts w:asciiTheme="minorEastAsia" w:eastAsiaTheme="minorEastAsia" w:hAnsiTheme="minorEastAsia" w:hint="eastAsia"/>
          <w:szCs w:val="21"/>
        </w:rPr>
        <w:t>。</w:t>
      </w:r>
    </w:p>
    <w:p w:rsidR="003E6E1A" w:rsidRPr="004633AB" w:rsidRDefault="008E3E6A" w:rsidP="008E3E6A">
      <w:pPr>
        <w:rPr>
          <w:rFonts w:asciiTheme="minorEastAsia" w:eastAsiaTheme="minorEastAsia" w:hAnsiTheme="minorEastAsia"/>
          <w:szCs w:val="21"/>
        </w:rPr>
      </w:pPr>
      <w:r>
        <w:rPr>
          <w:rFonts w:asciiTheme="minorEastAsia" w:eastAsiaTheme="minorEastAsia" w:hAnsiTheme="minorEastAsia" w:hint="eastAsia"/>
          <w:szCs w:val="21"/>
        </w:rPr>
        <w:t>（３）</w:t>
      </w:r>
      <w:r w:rsidR="003E6E1A" w:rsidRPr="004633AB">
        <w:rPr>
          <w:rFonts w:asciiTheme="minorEastAsia" w:eastAsiaTheme="minorEastAsia" w:hAnsiTheme="minorEastAsia" w:hint="eastAsia"/>
          <w:szCs w:val="21"/>
        </w:rPr>
        <w:t>防火安全に係る自主検査･点検の実施と監督</w:t>
      </w:r>
      <w:r w:rsidR="009C7D6B" w:rsidRPr="004633AB">
        <w:rPr>
          <w:rFonts w:asciiTheme="minorEastAsia" w:eastAsiaTheme="minorEastAsia" w:hAnsiTheme="minorEastAsia" w:hint="eastAsia"/>
          <w:szCs w:val="21"/>
        </w:rPr>
        <w:t>。</w:t>
      </w:r>
    </w:p>
    <w:p w:rsidR="006320AE" w:rsidRPr="004633AB" w:rsidRDefault="008E3E6A" w:rsidP="008E3E6A">
      <w:pPr>
        <w:rPr>
          <w:rFonts w:asciiTheme="minorEastAsia" w:eastAsiaTheme="minorEastAsia" w:hAnsiTheme="minorEastAsia"/>
          <w:szCs w:val="21"/>
        </w:rPr>
      </w:pPr>
      <w:r>
        <w:rPr>
          <w:rFonts w:asciiTheme="minorEastAsia" w:eastAsiaTheme="minorEastAsia" w:hAnsiTheme="minorEastAsia" w:hint="eastAsia"/>
          <w:szCs w:val="21"/>
        </w:rPr>
        <w:t>（４）</w:t>
      </w:r>
      <w:r w:rsidR="003E6E1A" w:rsidRPr="004633AB">
        <w:rPr>
          <w:rFonts w:asciiTheme="minorEastAsia" w:eastAsiaTheme="minorEastAsia" w:hAnsiTheme="minorEastAsia" w:hint="eastAsia"/>
          <w:szCs w:val="21"/>
        </w:rPr>
        <w:t>消防用設備等・特殊消防用設備等</w:t>
      </w:r>
      <w:r w:rsidR="006320AE" w:rsidRPr="004633AB">
        <w:rPr>
          <w:rFonts w:asciiTheme="minorEastAsia" w:eastAsiaTheme="minorEastAsia" w:hAnsiTheme="minorEastAsia" w:hint="eastAsia"/>
          <w:szCs w:val="21"/>
        </w:rPr>
        <w:t>の法定点検・整備及びその立会い</w:t>
      </w:r>
      <w:r w:rsidR="009C7D6B" w:rsidRPr="004633AB">
        <w:rPr>
          <w:rFonts w:asciiTheme="minorEastAsia" w:eastAsiaTheme="minorEastAsia" w:hAnsiTheme="minorEastAsia" w:hint="eastAsia"/>
          <w:szCs w:val="21"/>
        </w:rPr>
        <w:t>。</w:t>
      </w:r>
    </w:p>
    <w:p w:rsidR="006320AE" w:rsidRPr="004633AB" w:rsidRDefault="008E3E6A" w:rsidP="008E3E6A">
      <w:pPr>
        <w:rPr>
          <w:rFonts w:asciiTheme="minorEastAsia" w:eastAsiaTheme="minorEastAsia" w:hAnsiTheme="minorEastAsia"/>
          <w:szCs w:val="21"/>
        </w:rPr>
      </w:pPr>
      <w:r>
        <w:rPr>
          <w:rFonts w:asciiTheme="minorEastAsia" w:eastAsiaTheme="minorEastAsia" w:hAnsiTheme="minorEastAsia" w:hint="eastAsia"/>
          <w:szCs w:val="21"/>
        </w:rPr>
        <w:t>（５）</w:t>
      </w:r>
      <w:r w:rsidR="00A500B4" w:rsidRPr="004633AB">
        <w:rPr>
          <w:rFonts w:asciiTheme="minorEastAsia" w:eastAsiaTheme="minorEastAsia" w:hAnsiTheme="minorEastAsia" w:hint="eastAsia"/>
          <w:szCs w:val="21"/>
        </w:rPr>
        <w:t>（★</w:t>
      </w:r>
      <w:r w:rsidR="00A52603" w:rsidRPr="004633AB">
        <w:rPr>
          <w:rFonts w:asciiTheme="minorEastAsia" w:eastAsiaTheme="minorEastAsia" w:hAnsiTheme="minorEastAsia" w:hint="eastAsia"/>
          <w:szCs w:val="21"/>
        </w:rPr>
        <w:t>防火対象物</w:t>
      </w:r>
      <w:r w:rsidR="00051399" w:rsidRPr="004633AB">
        <w:rPr>
          <w:rFonts w:asciiTheme="minorEastAsia" w:eastAsiaTheme="minorEastAsia" w:hAnsiTheme="minorEastAsia" w:hint="eastAsia"/>
          <w:szCs w:val="21"/>
        </w:rPr>
        <w:t>及び</w:t>
      </w:r>
      <w:r w:rsidR="00A500B4" w:rsidRPr="004633AB">
        <w:rPr>
          <w:rFonts w:asciiTheme="minorEastAsia" w:eastAsiaTheme="minorEastAsia" w:hAnsiTheme="minorEastAsia" w:hint="eastAsia"/>
          <w:szCs w:val="21"/>
        </w:rPr>
        <w:t>）</w:t>
      </w:r>
      <w:r w:rsidR="001C4738" w:rsidRPr="004633AB">
        <w:rPr>
          <w:rFonts w:asciiTheme="minorEastAsia" w:eastAsiaTheme="minorEastAsia" w:hAnsiTheme="minorEastAsia" w:hint="eastAsia"/>
          <w:szCs w:val="21"/>
        </w:rPr>
        <w:t>防災管理</w:t>
      </w:r>
      <w:r w:rsidR="006320AE" w:rsidRPr="004633AB">
        <w:rPr>
          <w:rFonts w:asciiTheme="minorEastAsia" w:eastAsiaTheme="minorEastAsia" w:hAnsiTheme="minorEastAsia" w:hint="eastAsia"/>
          <w:szCs w:val="21"/>
        </w:rPr>
        <w:t>の</w:t>
      </w:r>
      <w:r w:rsidR="00A52603" w:rsidRPr="004633AB">
        <w:rPr>
          <w:rFonts w:asciiTheme="minorEastAsia" w:eastAsiaTheme="minorEastAsia" w:hAnsiTheme="minorEastAsia" w:hint="eastAsia"/>
          <w:szCs w:val="21"/>
        </w:rPr>
        <w:t>法定点検</w:t>
      </w:r>
      <w:r w:rsidR="006320AE" w:rsidRPr="004633AB">
        <w:rPr>
          <w:rFonts w:asciiTheme="minorEastAsia" w:eastAsiaTheme="minorEastAsia" w:hAnsiTheme="minorEastAsia" w:hint="eastAsia"/>
          <w:szCs w:val="21"/>
        </w:rPr>
        <w:t>及びその立会い</w:t>
      </w:r>
      <w:r w:rsidR="009C7D6B" w:rsidRPr="004633AB">
        <w:rPr>
          <w:rFonts w:asciiTheme="minorEastAsia" w:eastAsiaTheme="minorEastAsia" w:hAnsiTheme="minorEastAsia" w:hint="eastAsia"/>
          <w:szCs w:val="21"/>
        </w:rPr>
        <w:t>。</w:t>
      </w:r>
    </w:p>
    <w:p w:rsidR="006320AE" w:rsidRPr="004633AB" w:rsidRDefault="008E3E6A" w:rsidP="008E3E6A">
      <w:pPr>
        <w:rPr>
          <w:rFonts w:asciiTheme="minorEastAsia" w:eastAsiaTheme="minorEastAsia" w:hAnsiTheme="minorEastAsia"/>
          <w:szCs w:val="21"/>
        </w:rPr>
      </w:pPr>
      <w:r>
        <w:rPr>
          <w:rFonts w:asciiTheme="minorEastAsia" w:eastAsiaTheme="minorEastAsia" w:hAnsiTheme="minorEastAsia" w:hint="eastAsia"/>
          <w:szCs w:val="21"/>
        </w:rPr>
        <w:t>（６）</w:t>
      </w:r>
      <w:r w:rsidR="006320AE" w:rsidRPr="004633AB">
        <w:rPr>
          <w:rFonts w:asciiTheme="minorEastAsia" w:eastAsiaTheme="minorEastAsia" w:hAnsiTheme="minorEastAsia" w:hint="eastAsia"/>
          <w:szCs w:val="21"/>
        </w:rPr>
        <w:t>避難通路</w:t>
      </w:r>
      <w:r w:rsidR="00722FD0" w:rsidRPr="004633AB">
        <w:rPr>
          <w:rFonts w:asciiTheme="minorEastAsia" w:eastAsiaTheme="minorEastAsia" w:hAnsiTheme="minorEastAsia" w:hint="eastAsia"/>
          <w:szCs w:val="21"/>
        </w:rPr>
        <w:t>，</w:t>
      </w:r>
      <w:r w:rsidR="006320AE" w:rsidRPr="004633AB">
        <w:rPr>
          <w:rFonts w:asciiTheme="minorEastAsia" w:eastAsiaTheme="minorEastAsia" w:hAnsiTheme="minorEastAsia" w:hint="eastAsia"/>
          <w:szCs w:val="21"/>
        </w:rPr>
        <w:t>避難口その他の避難施設の維持管理</w:t>
      </w:r>
      <w:r w:rsidR="009C7D6B" w:rsidRPr="004633AB">
        <w:rPr>
          <w:rFonts w:asciiTheme="minorEastAsia" w:eastAsiaTheme="minorEastAsia" w:hAnsiTheme="minorEastAsia" w:hint="eastAsia"/>
          <w:szCs w:val="21"/>
        </w:rPr>
        <w:t>。</w:t>
      </w:r>
    </w:p>
    <w:p w:rsidR="001C4738" w:rsidRPr="004633AB" w:rsidRDefault="008E3E6A" w:rsidP="008E3E6A">
      <w:pPr>
        <w:rPr>
          <w:rFonts w:asciiTheme="minorEastAsia" w:eastAsiaTheme="minorEastAsia" w:hAnsiTheme="minorEastAsia"/>
          <w:szCs w:val="21"/>
        </w:rPr>
      </w:pPr>
      <w:r>
        <w:rPr>
          <w:rFonts w:asciiTheme="minorEastAsia" w:eastAsiaTheme="minorEastAsia" w:hAnsiTheme="minorEastAsia" w:hint="eastAsia"/>
          <w:szCs w:val="21"/>
        </w:rPr>
        <w:t>（７）</w:t>
      </w:r>
      <w:r w:rsidR="006320AE" w:rsidRPr="004633AB">
        <w:rPr>
          <w:rFonts w:asciiTheme="minorEastAsia" w:eastAsiaTheme="minorEastAsia" w:hAnsiTheme="minorEastAsia" w:hint="eastAsia"/>
          <w:szCs w:val="21"/>
        </w:rPr>
        <w:t>収容人員の適正管理</w:t>
      </w:r>
      <w:r w:rsidR="009C7D6B" w:rsidRPr="004633AB">
        <w:rPr>
          <w:rFonts w:asciiTheme="minorEastAsia" w:eastAsiaTheme="minorEastAsia" w:hAnsiTheme="minorEastAsia" w:hint="eastAsia"/>
          <w:szCs w:val="21"/>
        </w:rPr>
        <w:t>。</w:t>
      </w:r>
    </w:p>
    <w:p w:rsidR="003D3DEA" w:rsidRPr="004633AB" w:rsidRDefault="008E3E6A" w:rsidP="008E3E6A">
      <w:pPr>
        <w:rPr>
          <w:rFonts w:asciiTheme="minorEastAsia" w:eastAsiaTheme="minorEastAsia" w:hAnsiTheme="minorEastAsia"/>
          <w:szCs w:val="21"/>
        </w:rPr>
      </w:pPr>
      <w:r>
        <w:rPr>
          <w:rFonts w:asciiTheme="minorEastAsia" w:eastAsiaTheme="minorEastAsia" w:hAnsiTheme="minorEastAsia" w:hint="eastAsia"/>
          <w:szCs w:val="21"/>
        </w:rPr>
        <w:t>（８）</w:t>
      </w:r>
      <w:r w:rsidR="003D3DEA" w:rsidRPr="004633AB">
        <w:rPr>
          <w:rFonts w:asciiTheme="minorEastAsia" w:eastAsiaTheme="minorEastAsia" w:hAnsiTheme="minorEastAsia" w:hint="eastAsia"/>
          <w:szCs w:val="21"/>
        </w:rPr>
        <w:t>従業員に対する防火・防災教育の実施。</w:t>
      </w:r>
    </w:p>
    <w:p w:rsidR="006320AE" w:rsidRPr="004633AB" w:rsidRDefault="008E3E6A" w:rsidP="008E3E6A">
      <w:pPr>
        <w:rPr>
          <w:rFonts w:asciiTheme="minorEastAsia" w:eastAsiaTheme="minorEastAsia" w:hAnsiTheme="minorEastAsia"/>
          <w:szCs w:val="21"/>
        </w:rPr>
      </w:pPr>
      <w:r>
        <w:rPr>
          <w:rFonts w:asciiTheme="minorEastAsia" w:eastAsiaTheme="minorEastAsia" w:hAnsiTheme="minorEastAsia" w:hint="eastAsia"/>
          <w:szCs w:val="21"/>
        </w:rPr>
        <w:t>（９）</w:t>
      </w:r>
      <w:r w:rsidR="006320AE" w:rsidRPr="004633AB">
        <w:rPr>
          <w:rFonts w:asciiTheme="minorEastAsia" w:eastAsiaTheme="minorEastAsia" w:hAnsiTheme="minorEastAsia" w:hint="eastAsia"/>
          <w:szCs w:val="21"/>
        </w:rPr>
        <w:t>火気の使用</w:t>
      </w:r>
      <w:r w:rsidR="00722FD0" w:rsidRPr="004633AB">
        <w:rPr>
          <w:rFonts w:asciiTheme="minorEastAsia" w:eastAsiaTheme="minorEastAsia" w:hAnsiTheme="minorEastAsia" w:hint="eastAsia"/>
          <w:szCs w:val="21"/>
        </w:rPr>
        <w:t>，</w:t>
      </w:r>
      <w:r w:rsidR="006320AE" w:rsidRPr="004633AB">
        <w:rPr>
          <w:rFonts w:asciiTheme="minorEastAsia" w:eastAsiaTheme="minorEastAsia" w:hAnsiTheme="minorEastAsia" w:hint="eastAsia"/>
          <w:szCs w:val="21"/>
        </w:rPr>
        <w:t>取扱いの指導</w:t>
      </w:r>
      <w:r w:rsidR="00722FD0" w:rsidRPr="004633AB">
        <w:rPr>
          <w:rFonts w:asciiTheme="minorEastAsia" w:eastAsiaTheme="minorEastAsia" w:hAnsiTheme="minorEastAsia" w:hint="eastAsia"/>
          <w:szCs w:val="21"/>
        </w:rPr>
        <w:t>，</w:t>
      </w:r>
      <w:r w:rsidR="006320AE" w:rsidRPr="004633AB">
        <w:rPr>
          <w:rFonts w:asciiTheme="minorEastAsia" w:eastAsiaTheme="minorEastAsia" w:hAnsiTheme="minorEastAsia" w:hint="eastAsia"/>
          <w:szCs w:val="21"/>
        </w:rPr>
        <w:t>監督</w:t>
      </w:r>
      <w:r w:rsidR="009C7D6B" w:rsidRPr="004633AB">
        <w:rPr>
          <w:rFonts w:asciiTheme="minorEastAsia" w:eastAsiaTheme="minorEastAsia" w:hAnsiTheme="minorEastAsia" w:hint="eastAsia"/>
          <w:szCs w:val="21"/>
        </w:rPr>
        <w:t>。</w:t>
      </w:r>
    </w:p>
    <w:p w:rsidR="006320AE" w:rsidRPr="004633AB" w:rsidRDefault="008E3E6A" w:rsidP="008E3E6A">
      <w:pPr>
        <w:rPr>
          <w:rFonts w:asciiTheme="minorEastAsia" w:eastAsiaTheme="minorEastAsia" w:hAnsiTheme="minorEastAsia"/>
          <w:szCs w:val="21"/>
        </w:rPr>
      </w:pPr>
      <w:r>
        <w:rPr>
          <w:rFonts w:asciiTheme="minorEastAsia" w:eastAsiaTheme="minorEastAsia" w:hAnsiTheme="minorEastAsia" w:hint="eastAsia"/>
          <w:szCs w:val="21"/>
        </w:rPr>
        <w:t>（10）</w:t>
      </w:r>
      <w:r w:rsidR="006320AE" w:rsidRPr="004633AB">
        <w:rPr>
          <w:rFonts w:asciiTheme="minorEastAsia" w:eastAsiaTheme="minorEastAsia" w:hAnsiTheme="minorEastAsia" w:hint="eastAsia"/>
          <w:szCs w:val="21"/>
        </w:rPr>
        <w:t>収容物等の転倒</w:t>
      </w:r>
      <w:r w:rsidR="00722FD0" w:rsidRPr="004633AB">
        <w:rPr>
          <w:rFonts w:asciiTheme="minorEastAsia" w:eastAsiaTheme="minorEastAsia" w:hAnsiTheme="minorEastAsia" w:hint="eastAsia"/>
          <w:szCs w:val="21"/>
        </w:rPr>
        <w:t>，</w:t>
      </w:r>
      <w:r w:rsidR="006320AE" w:rsidRPr="004633AB">
        <w:rPr>
          <w:rFonts w:asciiTheme="minorEastAsia" w:eastAsiaTheme="minorEastAsia" w:hAnsiTheme="minorEastAsia" w:hint="eastAsia"/>
          <w:szCs w:val="21"/>
        </w:rPr>
        <w:t>落下</w:t>
      </w:r>
      <w:r w:rsidR="00722FD0" w:rsidRPr="004633AB">
        <w:rPr>
          <w:rFonts w:asciiTheme="minorEastAsia" w:eastAsiaTheme="minorEastAsia" w:hAnsiTheme="minorEastAsia" w:hint="eastAsia"/>
          <w:szCs w:val="21"/>
        </w:rPr>
        <w:t>，</w:t>
      </w:r>
      <w:r w:rsidR="006320AE" w:rsidRPr="004633AB">
        <w:rPr>
          <w:rFonts w:asciiTheme="minorEastAsia" w:eastAsiaTheme="minorEastAsia" w:hAnsiTheme="minorEastAsia" w:hint="eastAsia"/>
          <w:szCs w:val="21"/>
        </w:rPr>
        <w:t>移動の防止措置</w:t>
      </w:r>
      <w:r w:rsidR="009C7D6B" w:rsidRPr="004633AB">
        <w:rPr>
          <w:rFonts w:asciiTheme="minorEastAsia" w:eastAsiaTheme="minorEastAsia" w:hAnsiTheme="minorEastAsia" w:hint="eastAsia"/>
          <w:szCs w:val="21"/>
        </w:rPr>
        <w:t>。</w:t>
      </w:r>
    </w:p>
    <w:p w:rsidR="006320AE" w:rsidRPr="004633AB" w:rsidRDefault="008E3E6A" w:rsidP="008E3E6A">
      <w:pPr>
        <w:rPr>
          <w:rFonts w:asciiTheme="minorEastAsia" w:eastAsiaTheme="minorEastAsia" w:hAnsiTheme="minorEastAsia"/>
          <w:szCs w:val="21"/>
        </w:rPr>
      </w:pPr>
      <w:r>
        <w:rPr>
          <w:rFonts w:asciiTheme="minorEastAsia" w:eastAsiaTheme="minorEastAsia" w:hAnsiTheme="minorEastAsia" w:hint="eastAsia"/>
          <w:szCs w:val="21"/>
        </w:rPr>
        <w:t>（11）</w:t>
      </w:r>
      <w:r w:rsidR="006320AE" w:rsidRPr="004633AB">
        <w:rPr>
          <w:rFonts w:asciiTheme="minorEastAsia" w:eastAsiaTheme="minorEastAsia" w:hAnsiTheme="minorEastAsia" w:hint="eastAsia"/>
          <w:szCs w:val="21"/>
        </w:rPr>
        <w:t>改装工事など工事中の立会い及び安全対策の樹立</w:t>
      </w:r>
      <w:r w:rsidR="009C7D6B" w:rsidRPr="004633AB">
        <w:rPr>
          <w:rFonts w:asciiTheme="minorEastAsia" w:eastAsiaTheme="minorEastAsia" w:hAnsiTheme="minorEastAsia" w:hint="eastAsia"/>
          <w:szCs w:val="21"/>
        </w:rPr>
        <w:t>。</w:t>
      </w:r>
    </w:p>
    <w:p w:rsidR="006320AE" w:rsidRPr="004633AB" w:rsidRDefault="008E3E6A" w:rsidP="008E3E6A">
      <w:pPr>
        <w:rPr>
          <w:rFonts w:asciiTheme="minorEastAsia" w:eastAsiaTheme="minorEastAsia" w:hAnsiTheme="minorEastAsia"/>
          <w:szCs w:val="21"/>
        </w:rPr>
      </w:pPr>
      <w:r>
        <w:rPr>
          <w:rFonts w:asciiTheme="minorEastAsia" w:eastAsiaTheme="minorEastAsia" w:hAnsiTheme="minorEastAsia" w:hint="eastAsia"/>
          <w:szCs w:val="21"/>
        </w:rPr>
        <w:t>（12）</w:t>
      </w:r>
      <w:r w:rsidR="006320AE" w:rsidRPr="004633AB">
        <w:rPr>
          <w:rFonts w:asciiTheme="minorEastAsia" w:eastAsiaTheme="minorEastAsia" w:hAnsiTheme="minorEastAsia" w:hint="eastAsia"/>
          <w:szCs w:val="21"/>
        </w:rPr>
        <w:t>放火防止対策の推進</w:t>
      </w:r>
      <w:r w:rsidR="009C7D6B" w:rsidRPr="004633AB">
        <w:rPr>
          <w:rFonts w:asciiTheme="minorEastAsia" w:eastAsiaTheme="minorEastAsia" w:hAnsiTheme="minorEastAsia" w:hint="eastAsia"/>
          <w:szCs w:val="21"/>
        </w:rPr>
        <w:t>。</w:t>
      </w:r>
    </w:p>
    <w:p w:rsidR="006320AE" w:rsidRPr="004633AB" w:rsidRDefault="008E3E6A" w:rsidP="008E3E6A">
      <w:pPr>
        <w:rPr>
          <w:rFonts w:asciiTheme="minorEastAsia" w:eastAsiaTheme="minorEastAsia" w:hAnsiTheme="minorEastAsia"/>
          <w:szCs w:val="21"/>
        </w:rPr>
      </w:pPr>
      <w:r>
        <w:rPr>
          <w:rFonts w:asciiTheme="minorEastAsia" w:eastAsiaTheme="minorEastAsia" w:hAnsiTheme="minorEastAsia" w:hint="eastAsia"/>
          <w:szCs w:val="21"/>
        </w:rPr>
        <w:t>（13）</w:t>
      </w:r>
      <w:r w:rsidR="006320AE" w:rsidRPr="004633AB">
        <w:rPr>
          <w:rFonts w:asciiTheme="minorEastAsia" w:eastAsiaTheme="minorEastAsia" w:hAnsiTheme="minorEastAsia" w:hint="eastAsia"/>
          <w:szCs w:val="21"/>
        </w:rPr>
        <w:t>関係機関との連絡</w:t>
      </w:r>
      <w:r w:rsidR="009C7D6B" w:rsidRPr="004633AB">
        <w:rPr>
          <w:rFonts w:asciiTheme="minorEastAsia" w:eastAsiaTheme="minorEastAsia" w:hAnsiTheme="minorEastAsia" w:hint="eastAsia"/>
          <w:szCs w:val="21"/>
        </w:rPr>
        <w:t>。</w:t>
      </w:r>
    </w:p>
    <w:p w:rsidR="00A52603" w:rsidRPr="004633AB" w:rsidRDefault="008E3E6A" w:rsidP="008E3E6A">
      <w:pPr>
        <w:rPr>
          <w:rFonts w:asciiTheme="minorEastAsia" w:eastAsiaTheme="minorEastAsia" w:hAnsiTheme="minorEastAsia"/>
          <w:szCs w:val="21"/>
        </w:rPr>
      </w:pPr>
      <w:r>
        <w:rPr>
          <w:rFonts w:asciiTheme="minorEastAsia" w:eastAsiaTheme="minorEastAsia" w:hAnsiTheme="minorEastAsia" w:hint="eastAsia"/>
          <w:szCs w:val="21"/>
        </w:rPr>
        <w:t>（14）</w:t>
      </w:r>
      <w:r w:rsidR="006320AE" w:rsidRPr="004633AB">
        <w:rPr>
          <w:rFonts w:asciiTheme="minorEastAsia" w:eastAsiaTheme="minorEastAsia" w:hAnsiTheme="minorEastAsia" w:hint="eastAsia"/>
          <w:szCs w:val="21"/>
        </w:rPr>
        <w:t>その他</w:t>
      </w:r>
      <w:r w:rsidR="0028603C" w:rsidRPr="004633AB">
        <w:rPr>
          <w:rFonts w:asciiTheme="minorEastAsia" w:eastAsiaTheme="minorEastAsia" w:hAnsiTheme="minorEastAsia" w:hint="eastAsia"/>
          <w:szCs w:val="21"/>
        </w:rPr>
        <w:t>防火・防災上必要な事項</w:t>
      </w:r>
      <w:r w:rsidR="009C7D6B" w:rsidRPr="004633AB">
        <w:rPr>
          <w:rFonts w:asciiTheme="minorEastAsia" w:eastAsiaTheme="minorEastAsia" w:hAnsiTheme="minorEastAsia" w:hint="eastAsia"/>
          <w:szCs w:val="21"/>
        </w:rPr>
        <w:t>。</w:t>
      </w:r>
    </w:p>
    <w:p w:rsidR="008E3E6A" w:rsidRDefault="008E3E6A" w:rsidP="008E3E6A">
      <w:pPr>
        <w:rPr>
          <w:rFonts w:asciiTheme="minorEastAsia" w:eastAsiaTheme="minorEastAsia" w:hAnsiTheme="minorEastAsia"/>
          <w:szCs w:val="21"/>
        </w:rPr>
      </w:pPr>
      <w:r>
        <w:rPr>
          <w:rFonts w:asciiTheme="minorEastAsia" w:eastAsiaTheme="minorEastAsia" w:hAnsiTheme="minorEastAsia" w:hint="eastAsia"/>
          <w:szCs w:val="21"/>
        </w:rPr>
        <w:t>（15）</w:t>
      </w:r>
      <w:r w:rsidR="00A500B4" w:rsidRPr="004633AB">
        <w:rPr>
          <w:rFonts w:asciiTheme="minorEastAsia" w:eastAsiaTheme="minorEastAsia" w:hAnsiTheme="minorEastAsia" w:hint="eastAsia"/>
          <w:szCs w:val="21"/>
        </w:rPr>
        <w:t>防火・防災管理維持台帳の記録・編纂</w:t>
      </w:r>
      <w:r w:rsidR="009C7D6B" w:rsidRPr="004633AB">
        <w:rPr>
          <w:rFonts w:asciiTheme="minorEastAsia" w:eastAsiaTheme="minorEastAsia" w:hAnsiTheme="minorEastAsia" w:hint="eastAsia"/>
          <w:szCs w:val="21"/>
        </w:rPr>
        <w:t>。</w:t>
      </w:r>
    </w:p>
    <w:p w:rsidR="00FF45B2" w:rsidRPr="008E3E6A" w:rsidRDefault="008E3E6A" w:rsidP="008E3E6A">
      <w:pP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2121088" behindDoc="0" locked="0" layoutInCell="1" allowOverlap="1">
                <wp:simplePos x="0" y="0"/>
                <wp:positionH relativeFrom="column">
                  <wp:posOffset>-91440</wp:posOffset>
                </wp:positionH>
                <wp:positionV relativeFrom="paragraph">
                  <wp:posOffset>33020</wp:posOffset>
                </wp:positionV>
                <wp:extent cx="95250" cy="95250"/>
                <wp:effectExtent l="19050" t="38100" r="38100" b="38100"/>
                <wp:wrapNone/>
                <wp:docPr id="2843" name="星 5 2843"/>
                <wp:cNvGraphicFramePr/>
                <a:graphic xmlns:a="http://schemas.openxmlformats.org/drawingml/2006/main">
                  <a:graphicData uri="http://schemas.microsoft.com/office/word/2010/wordprocessingShape">
                    <wps:wsp>
                      <wps:cNvSpPr/>
                      <wps:spPr>
                        <a:xfrm>
                          <a:off x="0" y="0"/>
                          <a:ext cx="95250" cy="95250"/>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2843" o:spid="_x0000_s1026" style="position:absolute;left:0;text-align:left;margin-left:-7.2pt;margin-top:2.6pt;width:7.5pt;height:7.5pt;z-index:252121088;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" path="m,36382r36382,l47625,,58868,36382r36382,l65816,58867,77059,95250,47625,72764,18191,95250,29434,58867,,36382xe" fillcolor="black [3213]" strokecolor="black [3213]" strokeweight="2pt">
                <v:path arrowok="t" o:connecttype="custom" o:connectlocs="0,36382;36382,36382;47625,0;58868,36382;95250,36382;65816,58867;77059,95250;47625,72764;18191,95250;29434,58867;0,36382" o:connectangles="0,0,0,0,0,0,0,0,0,0,0"/>
              </v:shape>
            </w:pict>
          </mc:Fallback>
        </mc:AlternateContent>
      </w:r>
      <w:r>
        <w:rPr>
          <w:rFonts w:asciiTheme="minorEastAsia" w:eastAsiaTheme="minorEastAsia" w:hAnsiTheme="minorEastAsia" w:hint="eastAsia"/>
          <w:szCs w:val="21"/>
        </w:rPr>
        <w:t>（16）</w:t>
      </w:r>
      <w:r w:rsidR="00FF45B2">
        <w:rPr>
          <w:rFonts w:hint="eastAsia"/>
          <w:szCs w:val="21"/>
        </w:rPr>
        <w:t>統括防火・防災管理者への報告。</w:t>
      </w:r>
    </w:p>
    <w:p w:rsidR="00FF45B2" w:rsidRDefault="00FF45B2" w:rsidP="004228FB">
      <w:pPr>
        <w:ind w:firstLineChars="200" w:firstLine="420"/>
        <w:rPr>
          <w:szCs w:val="21"/>
        </w:rPr>
      </w:pPr>
      <w:r>
        <w:rPr>
          <w:rFonts w:hint="eastAsia"/>
          <w:szCs w:val="21"/>
        </w:rPr>
        <w:t>ア　防火・防災管理者を選任又は解任したとき。</w:t>
      </w:r>
    </w:p>
    <w:p w:rsidR="00FF45B2" w:rsidRDefault="00FF45B2" w:rsidP="004228FB">
      <w:pPr>
        <w:ind w:firstLineChars="200" w:firstLine="420"/>
        <w:rPr>
          <w:szCs w:val="21"/>
        </w:rPr>
      </w:pPr>
      <w:r>
        <w:rPr>
          <w:rFonts w:hint="eastAsia"/>
          <w:szCs w:val="21"/>
        </w:rPr>
        <w:t>イ　消防計画を作成又は変更したとき。</w:t>
      </w:r>
    </w:p>
    <w:p w:rsidR="00FF45B2" w:rsidRDefault="00FF45B2" w:rsidP="004228FB">
      <w:pPr>
        <w:ind w:firstLineChars="200" w:firstLine="420"/>
        <w:rPr>
          <w:szCs w:val="21"/>
        </w:rPr>
      </w:pPr>
      <w:r>
        <w:rPr>
          <w:rFonts w:hint="eastAsia"/>
          <w:szCs w:val="21"/>
        </w:rPr>
        <w:t>ウ　各種法定点検</w:t>
      </w:r>
      <w:r w:rsidR="008B524E">
        <w:rPr>
          <w:rFonts w:hint="eastAsia"/>
          <w:szCs w:val="21"/>
        </w:rPr>
        <w:t>，</w:t>
      </w:r>
      <w:r>
        <w:rPr>
          <w:rFonts w:hint="eastAsia"/>
          <w:szCs w:val="21"/>
        </w:rPr>
        <w:t>定期点検を実施したとき。</w:t>
      </w:r>
    </w:p>
    <w:p w:rsidR="008E3E6A" w:rsidRDefault="00FF45B2" w:rsidP="004228FB">
      <w:pPr>
        <w:ind w:firstLineChars="200" w:firstLine="420"/>
        <w:rPr>
          <w:szCs w:val="21"/>
        </w:rPr>
      </w:pPr>
      <w:r>
        <w:rPr>
          <w:rFonts w:hint="eastAsia"/>
          <w:szCs w:val="21"/>
        </w:rPr>
        <w:t>エ　火気使用設備器具又は電気設備の新設</w:t>
      </w:r>
      <w:r w:rsidR="008B524E">
        <w:rPr>
          <w:rFonts w:hint="eastAsia"/>
          <w:szCs w:val="21"/>
        </w:rPr>
        <w:t>，</w:t>
      </w:r>
      <w:r>
        <w:rPr>
          <w:rFonts w:hint="eastAsia"/>
          <w:szCs w:val="21"/>
        </w:rPr>
        <w:t>移設</w:t>
      </w:r>
      <w:r w:rsidR="008B524E">
        <w:rPr>
          <w:rFonts w:hint="eastAsia"/>
          <w:szCs w:val="21"/>
        </w:rPr>
        <w:t>，</w:t>
      </w:r>
      <w:r>
        <w:rPr>
          <w:rFonts w:hint="eastAsia"/>
          <w:szCs w:val="21"/>
        </w:rPr>
        <w:t>改修を行うとき。</w:t>
      </w:r>
    </w:p>
    <w:p w:rsidR="00FF45B2" w:rsidRDefault="00FF45B2" w:rsidP="004228FB">
      <w:pPr>
        <w:ind w:firstLineChars="200" w:firstLine="420"/>
        <w:rPr>
          <w:szCs w:val="21"/>
        </w:rPr>
      </w:pPr>
      <w:r>
        <w:rPr>
          <w:rFonts w:hint="eastAsia"/>
          <w:szCs w:val="21"/>
        </w:rPr>
        <w:t>オ　消防用設備等・特殊消防用設備等の不備欠陥が発見されたとき又は改修するとき。</w:t>
      </w:r>
    </w:p>
    <w:p w:rsidR="008E3E6A" w:rsidRDefault="00FF45B2" w:rsidP="004228FB">
      <w:pPr>
        <w:ind w:firstLineChars="200" w:firstLine="420"/>
        <w:rPr>
          <w:szCs w:val="21"/>
        </w:rPr>
      </w:pPr>
      <w:r>
        <w:rPr>
          <w:rFonts w:hint="eastAsia"/>
          <w:szCs w:val="21"/>
        </w:rPr>
        <w:t>カ　大量の可燃物の搬入･搬出及び危険物又は引火性物品を貯蔵･取り扱うとき。</w:t>
      </w:r>
    </w:p>
    <w:p w:rsidR="00FF45B2" w:rsidRDefault="00FF45B2" w:rsidP="004228FB">
      <w:pPr>
        <w:ind w:firstLineChars="200" w:firstLine="420"/>
        <w:rPr>
          <w:szCs w:val="21"/>
        </w:rPr>
      </w:pPr>
      <w:r>
        <w:rPr>
          <w:rFonts w:hint="eastAsia"/>
          <w:szCs w:val="21"/>
        </w:rPr>
        <w:t>キ　用途（一時的）の変更及び内装改修等の工事を行うとき。</w:t>
      </w:r>
    </w:p>
    <w:p w:rsidR="00FF45B2" w:rsidRPr="00E12D89" w:rsidRDefault="00FF45B2" w:rsidP="004228FB">
      <w:pPr>
        <w:ind w:firstLineChars="200" w:firstLine="420"/>
        <w:rPr>
          <w:szCs w:val="21"/>
        </w:rPr>
      </w:pPr>
      <w:r>
        <w:rPr>
          <w:rFonts w:hint="eastAsia"/>
          <w:szCs w:val="21"/>
        </w:rPr>
        <w:t>ク</w:t>
      </w:r>
      <w:r w:rsidRPr="00E12D89">
        <w:rPr>
          <w:rFonts w:hint="eastAsia"/>
          <w:szCs w:val="21"/>
        </w:rPr>
        <w:t xml:space="preserve">　催物を開催するとき。</w:t>
      </w:r>
    </w:p>
    <w:p w:rsidR="00FF45B2" w:rsidRDefault="00FF45B2" w:rsidP="004228FB">
      <w:pPr>
        <w:ind w:firstLineChars="200" w:firstLine="420"/>
        <w:rPr>
          <w:szCs w:val="21"/>
        </w:rPr>
      </w:pPr>
      <w:r>
        <w:rPr>
          <w:rFonts w:hint="eastAsia"/>
          <w:szCs w:val="21"/>
        </w:rPr>
        <w:t>ケ</w:t>
      </w:r>
      <w:r w:rsidRPr="00E12D89">
        <w:rPr>
          <w:rFonts w:hint="eastAsia"/>
          <w:szCs w:val="21"/>
        </w:rPr>
        <w:t xml:space="preserve">　</w:t>
      </w:r>
      <w:r>
        <w:rPr>
          <w:rFonts w:hint="eastAsia"/>
          <w:szCs w:val="21"/>
        </w:rPr>
        <w:t>消防計画に定めた訓練を実施するとき。</w:t>
      </w:r>
    </w:p>
    <w:p w:rsidR="00FF45B2" w:rsidRPr="00E12D89" w:rsidRDefault="00FF45B2" w:rsidP="004228FB">
      <w:pPr>
        <w:ind w:firstLineChars="200" w:firstLine="420"/>
        <w:rPr>
          <w:szCs w:val="21"/>
        </w:rPr>
      </w:pPr>
      <w:r>
        <w:rPr>
          <w:rFonts w:hint="eastAsia"/>
          <w:szCs w:val="21"/>
        </w:rPr>
        <w:t>コ</w:t>
      </w:r>
      <w:r w:rsidRPr="00E12D89">
        <w:rPr>
          <w:rFonts w:hint="eastAsia"/>
          <w:szCs w:val="21"/>
        </w:rPr>
        <w:t xml:space="preserve">　臨時に火気を使用するとき。</w:t>
      </w:r>
    </w:p>
    <w:p w:rsidR="00FF45B2" w:rsidRDefault="00FF45B2" w:rsidP="004228FB">
      <w:pPr>
        <w:tabs>
          <w:tab w:val="center" w:pos="5081"/>
        </w:tabs>
        <w:ind w:firstLineChars="200" w:firstLine="420"/>
        <w:rPr>
          <w:szCs w:val="21"/>
        </w:rPr>
      </w:pPr>
      <w:r>
        <w:rPr>
          <w:rFonts w:hint="eastAsia"/>
          <w:szCs w:val="21"/>
        </w:rPr>
        <w:t>サ　防火･防災管理業務を委託するとき。</w:t>
      </w:r>
      <w:r w:rsidR="002905D4">
        <w:rPr>
          <w:szCs w:val="21"/>
        </w:rPr>
        <w:tab/>
      </w:r>
    </w:p>
    <w:p w:rsidR="00FF45B2" w:rsidRDefault="00FF45B2" w:rsidP="004228FB">
      <w:pPr>
        <w:ind w:firstLineChars="200" w:firstLine="420"/>
        <w:rPr>
          <w:szCs w:val="21"/>
        </w:rPr>
      </w:pPr>
      <w:r>
        <w:rPr>
          <w:rFonts w:hint="eastAsia"/>
          <w:szCs w:val="21"/>
        </w:rPr>
        <w:t>シ　統括防火・防災管理者から指示命令された事項。</w:t>
      </w:r>
    </w:p>
    <w:p w:rsidR="008E3E6A" w:rsidRDefault="00FF45B2" w:rsidP="004228FB">
      <w:pPr>
        <w:ind w:firstLineChars="200" w:firstLine="420"/>
        <w:rPr>
          <w:szCs w:val="21"/>
        </w:rPr>
      </w:pPr>
      <w:r>
        <w:rPr>
          <w:rFonts w:hint="eastAsia"/>
          <w:szCs w:val="21"/>
        </w:rPr>
        <w:t>ス　その他防火･防災管理業務上必要な事項。</w:t>
      </w:r>
    </w:p>
    <w:p w:rsidR="00FF45B2" w:rsidRDefault="008E3E6A" w:rsidP="008E3E6A">
      <w:pPr>
        <w:rPr>
          <w:szCs w:val="21"/>
        </w:rPr>
      </w:pPr>
      <w:r>
        <w:rPr>
          <w:rFonts w:hint="eastAsia"/>
          <w:szCs w:val="21"/>
        </w:rPr>
        <w:t xml:space="preserve">２　</w:t>
      </w:r>
      <w:r w:rsidR="00FF45B2">
        <w:rPr>
          <w:rFonts w:hint="eastAsia"/>
          <w:szCs w:val="21"/>
        </w:rPr>
        <w:t>防火・防災管理者は</w:t>
      </w:r>
      <w:r w:rsidR="008B524E">
        <w:rPr>
          <w:rFonts w:hint="eastAsia"/>
          <w:szCs w:val="21"/>
        </w:rPr>
        <w:t>，</w:t>
      </w:r>
      <w:r w:rsidR="00FF45B2">
        <w:rPr>
          <w:rFonts w:hint="eastAsia"/>
          <w:szCs w:val="21"/>
        </w:rPr>
        <w:t>別表</w:t>
      </w:r>
      <w:r w:rsidR="00461E17">
        <w:rPr>
          <w:rFonts w:hint="eastAsia"/>
          <w:szCs w:val="21"/>
        </w:rPr>
        <w:t>４</w:t>
      </w:r>
      <w:r w:rsidR="00FF45B2">
        <w:rPr>
          <w:rFonts w:hint="eastAsia"/>
          <w:szCs w:val="21"/>
        </w:rPr>
        <w:t>「防火対象物実態把握表」により建物の実態を把握する。</w:t>
      </w:r>
    </w:p>
    <w:p w:rsidR="006C34FF" w:rsidRDefault="008E3E6A" w:rsidP="006C34FF">
      <w:pPr>
        <w:ind w:left="210" w:hangingChars="100" w:hanging="210"/>
        <w:rPr>
          <w:szCs w:val="21"/>
        </w:rPr>
      </w:pPr>
      <w:r>
        <w:rPr>
          <w:rFonts w:hint="eastAsia"/>
          <w:noProof/>
          <w:szCs w:val="21"/>
        </w:rPr>
        <w:lastRenderedPageBreak/>
        <mc:AlternateContent>
          <mc:Choice Requires="wps">
            <w:drawing>
              <wp:anchor distT="0" distB="0" distL="114300" distR="114300" simplePos="0" relativeHeight="252123136" behindDoc="0" locked="0" layoutInCell="1" allowOverlap="1" wp14:anchorId="697B0598" wp14:editId="2F929A85">
                <wp:simplePos x="0" y="0"/>
                <wp:positionH relativeFrom="column">
                  <wp:posOffset>-139065</wp:posOffset>
                </wp:positionH>
                <wp:positionV relativeFrom="paragraph">
                  <wp:posOffset>29210</wp:posOffset>
                </wp:positionV>
                <wp:extent cx="95250" cy="95250"/>
                <wp:effectExtent l="0" t="0" r="19050" b="19050"/>
                <wp:wrapNone/>
                <wp:docPr id="2845" name="正方形/長方形 2845"/>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45" o:spid="_x0000_s1026" style="position:absolute;left:0;text-align:left;margin-left:-10.95pt;margin-top:2.3pt;width:7.5pt;height: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" fillcolor="windowText" strokecolor="windowText" strokeweight="2pt"/>
            </w:pict>
          </mc:Fallback>
        </mc:AlternateContent>
      </w:r>
      <w:r>
        <w:rPr>
          <w:rFonts w:asciiTheme="minorEastAsia" w:eastAsiaTheme="minorEastAsia" w:hAnsiTheme="minorEastAsia" w:hint="eastAsia"/>
          <w:szCs w:val="21"/>
        </w:rPr>
        <w:t xml:space="preserve">３　</w:t>
      </w:r>
      <w:r w:rsidR="00FF45B2" w:rsidRPr="00E12D89">
        <w:rPr>
          <w:rFonts w:hint="eastAsia"/>
          <w:szCs w:val="21"/>
        </w:rPr>
        <w:t>防火</w:t>
      </w:r>
      <w:r w:rsidR="00FF45B2">
        <w:rPr>
          <w:rFonts w:hint="eastAsia"/>
          <w:szCs w:val="21"/>
        </w:rPr>
        <w:t>・防災</w:t>
      </w:r>
      <w:r w:rsidR="00FF45B2" w:rsidRPr="00E12D89">
        <w:rPr>
          <w:rFonts w:hint="eastAsia"/>
          <w:szCs w:val="21"/>
        </w:rPr>
        <w:t>管</w:t>
      </w:r>
      <w:r w:rsidR="00FF45B2">
        <w:rPr>
          <w:rFonts w:hint="eastAsia"/>
          <w:szCs w:val="21"/>
        </w:rPr>
        <w:t>理者は</w:t>
      </w:r>
      <w:r w:rsidR="008B524E">
        <w:rPr>
          <w:rFonts w:hint="eastAsia"/>
          <w:szCs w:val="21"/>
        </w:rPr>
        <w:t>，</w:t>
      </w:r>
      <w:r w:rsidR="00FF45B2">
        <w:rPr>
          <w:rFonts w:hint="eastAsia"/>
          <w:szCs w:val="21"/>
        </w:rPr>
        <w:t>建物全体についての消防計画と整合を図り</w:t>
      </w:r>
      <w:r w:rsidR="008B524E">
        <w:rPr>
          <w:rFonts w:hint="eastAsia"/>
          <w:szCs w:val="21"/>
        </w:rPr>
        <w:t>，</w:t>
      </w:r>
      <w:r w:rsidR="00FF45B2">
        <w:rPr>
          <w:rFonts w:hint="eastAsia"/>
          <w:szCs w:val="21"/>
        </w:rPr>
        <w:t>消防計画を作成し</w:t>
      </w:r>
      <w:r w:rsidR="008B524E">
        <w:rPr>
          <w:rFonts w:hint="eastAsia"/>
          <w:szCs w:val="21"/>
        </w:rPr>
        <w:t>，</w:t>
      </w:r>
      <w:r w:rsidR="00FF45B2" w:rsidRPr="00E12D89">
        <w:rPr>
          <w:rFonts w:hint="eastAsia"/>
          <w:szCs w:val="21"/>
        </w:rPr>
        <w:t>防火</w:t>
      </w:r>
      <w:r w:rsidR="00FF45B2">
        <w:rPr>
          <w:rFonts w:hint="eastAsia"/>
          <w:szCs w:val="21"/>
        </w:rPr>
        <w:t>・防災</w:t>
      </w:r>
      <w:r w:rsidR="00FF45B2" w:rsidRPr="00E12D89">
        <w:rPr>
          <w:rFonts w:hint="eastAsia"/>
          <w:szCs w:val="21"/>
        </w:rPr>
        <w:t>管理業務を行う。</w:t>
      </w:r>
    </w:p>
    <w:p w:rsidR="00FF45B2" w:rsidRPr="006C34FF" w:rsidRDefault="006C34FF" w:rsidP="006C34FF">
      <w:pPr>
        <w:ind w:left="210" w:hangingChars="100" w:hanging="210"/>
      </w:pPr>
      <w:r w:rsidRPr="006C34FF">
        <w:rPr>
          <w:rFonts w:hint="eastAsia"/>
          <w:noProof/>
        </w:rPr>
        <mc:AlternateContent>
          <mc:Choice Requires="wps">
            <w:drawing>
              <wp:anchor distT="0" distB="0" distL="114300" distR="114300" simplePos="0" relativeHeight="252125184" behindDoc="0" locked="0" layoutInCell="1" allowOverlap="1" wp14:anchorId="66215EF3" wp14:editId="29446B18">
                <wp:simplePos x="0" y="0"/>
                <wp:positionH relativeFrom="column">
                  <wp:posOffset>-129540</wp:posOffset>
                </wp:positionH>
                <wp:positionV relativeFrom="paragraph">
                  <wp:posOffset>40640</wp:posOffset>
                </wp:positionV>
                <wp:extent cx="95250" cy="95250"/>
                <wp:effectExtent l="0" t="0" r="19050" b="19050"/>
                <wp:wrapNone/>
                <wp:docPr id="2846" name="正方形/長方形 2846"/>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46" o:spid="_x0000_s1026" style="position:absolute;left:0;text-align:left;margin-left:-10.2pt;margin-top:3.2pt;width:7.5pt;height: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" fillcolor="windowText" strokecolor="windowText" strokeweight="2pt"/>
            </w:pict>
          </mc:Fallback>
        </mc:AlternateContent>
      </w:r>
      <w:r w:rsidRPr="006C34FF">
        <w:rPr>
          <w:rFonts w:hint="eastAsia"/>
        </w:rPr>
        <w:t xml:space="preserve">４　</w:t>
      </w:r>
      <w:r w:rsidR="002905D4" w:rsidRPr="006C34FF">
        <w:rPr>
          <w:rFonts w:hint="eastAsia"/>
        </w:rPr>
        <w:t>防火・防災管理者は，他の事業所の防火・防災管理者と相互に連絡を保ち，協力して防火・防災管理業務を推進する。</w:t>
      </w:r>
    </w:p>
    <w:p w:rsidR="0082534F" w:rsidRDefault="0082534F" w:rsidP="00967CAA">
      <w:pPr>
        <w:ind w:left="482" w:hangingChars="200" w:hanging="482"/>
        <w:rPr>
          <w:b/>
          <w:sz w:val="24"/>
          <w:szCs w:val="24"/>
        </w:rPr>
      </w:pPr>
    </w:p>
    <w:p w:rsidR="00A52603" w:rsidRPr="00183A1E" w:rsidRDefault="00A52603" w:rsidP="002905D4">
      <w:pPr>
        <w:jc w:val="center"/>
        <w:rPr>
          <w:b/>
          <w:szCs w:val="21"/>
        </w:rPr>
      </w:pPr>
      <w:r w:rsidRPr="00183A1E">
        <w:rPr>
          <w:rFonts w:hint="eastAsia"/>
          <w:b/>
          <w:szCs w:val="21"/>
        </w:rPr>
        <w:t>第２章　火災</w:t>
      </w:r>
      <w:r w:rsidR="00A500B4" w:rsidRPr="00183A1E">
        <w:rPr>
          <w:rFonts w:hint="eastAsia"/>
          <w:b/>
          <w:szCs w:val="21"/>
        </w:rPr>
        <w:t>，地震等</w:t>
      </w:r>
      <w:r w:rsidRPr="00183A1E">
        <w:rPr>
          <w:rFonts w:hint="eastAsia"/>
          <w:b/>
          <w:szCs w:val="21"/>
        </w:rPr>
        <w:t>予防事項</w:t>
      </w:r>
    </w:p>
    <w:p w:rsidR="006C34FF" w:rsidRDefault="006C34FF" w:rsidP="006C34FF">
      <w:pPr>
        <w:rPr>
          <w:rFonts w:ascii="ＭＳ 明朝"/>
          <w:szCs w:val="24"/>
        </w:rPr>
      </w:pPr>
    </w:p>
    <w:p w:rsidR="00A52603" w:rsidRPr="00183A1E" w:rsidRDefault="00A52603" w:rsidP="006C34FF">
      <w:pPr>
        <w:rPr>
          <w:rFonts w:ascii="ＭＳ 明朝"/>
          <w:b/>
          <w:szCs w:val="21"/>
        </w:rPr>
      </w:pPr>
      <w:r w:rsidRPr="00183A1E">
        <w:rPr>
          <w:rFonts w:ascii="ＭＳ 明朝" w:hAnsi="ＭＳ 明朝" w:hint="eastAsia"/>
          <w:b/>
          <w:szCs w:val="21"/>
        </w:rPr>
        <w:t xml:space="preserve">第１節　</w:t>
      </w:r>
      <w:r w:rsidR="001C4738" w:rsidRPr="00183A1E">
        <w:rPr>
          <w:rFonts w:ascii="ＭＳ 明朝" w:hAnsi="ＭＳ 明朝" w:hint="eastAsia"/>
          <w:b/>
          <w:szCs w:val="21"/>
        </w:rPr>
        <w:t>火災</w:t>
      </w:r>
      <w:r w:rsidR="00722FD0" w:rsidRPr="00183A1E">
        <w:rPr>
          <w:rFonts w:ascii="ＭＳ 明朝" w:hAnsi="ＭＳ 明朝" w:hint="eastAsia"/>
          <w:b/>
          <w:szCs w:val="21"/>
        </w:rPr>
        <w:t>，</w:t>
      </w:r>
      <w:r w:rsidR="001C4738" w:rsidRPr="00183A1E">
        <w:rPr>
          <w:rFonts w:ascii="ＭＳ 明朝" w:hAnsi="ＭＳ 明朝" w:hint="eastAsia"/>
          <w:b/>
          <w:szCs w:val="21"/>
        </w:rPr>
        <w:t>地震等</w:t>
      </w:r>
      <w:r w:rsidR="00FF3446">
        <w:rPr>
          <w:rFonts w:ascii="ＭＳ 明朝" w:hAnsi="ＭＳ 明朝" w:hint="eastAsia"/>
          <w:b/>
          <w:szCs w:val="21"/>
        </w:rPr>
        <w:t>の</w:t>
      </w:r>
      <w:r w:rsidR="001C4738" w:rsidRPr="00183A1E">
        <w:rPr>
          <w:rFonts w:ascii="ＭＳ 明朝" w:hAnsi="ＭＳ 明朝" w:hint="eastAsia"/>
          <w:b/>
          <w:szCs w:val="21"/>
        </w:rPr>
        <w:t>共通的事項</w:t>
      </w:r>
    </w:p>
    <w:p w:rsidR="006C34FF" w:rsidRDefault="006C34FF" w:rsidP="006C34FF">
      <w:pPr>
        <w:rPr>
          <w:rFonts w:ascii="ＭＳ 明朝"/>
          <w:b/>
          <w:szCs w:val="24"/>
        </w:rPr>
      </w:pPr>
    </w:p>
    <w:p w:rsidR="00800372" w:rsidRDefault="000869ED" w:rsidP="00800372">
      <w:pPr>
        <w:rPr>
          <w:rFonts w:ascii="ＭＳ 明朝" w:hAnsi="ＭＳ 明朝"/>
          <w:b/>
          <w:szCs w:val="24"/>
        </w:rPr>
      </w:pPr>
      <w:r w:rsidRPr="0082534F">
        <w:rPr>
          <w:rFonts w:ascii="ＭＳ 明朝" w:hAnsi="ＭＳ 明朝" w:hint="eastAsia"/>
          <w:b/>
          <w:szCs w:val="24"/>
        </w:rPr>
        <w:t>（予防活動組織）</w:t>
      </w:r>
    </w:p>
    <w:p w:rsidR="000869ED" w:rsidRPr="00800372" w:rsidRDefault="000869ED" w:rsidP="00967CAA">
      <w:pPr>
        <w:ind w:left="211" w:hangingChars="100" w:hanging="211"/>
        <w:rPr>
          <w:rFonts w:ascii="ＭＳ 明朝" w:hAnsi="ＭＳ 明朝"/>
          <w:b/>
          <w:szCs w:val="24"/>
        </w:rPr>
      </w:pPr>
      <w:r w:rsidRPr="0082534F">
        <w:rPr>
          <w:rFonts w:ascii="ＭＳ 明朝" w:hAnsi="ＭＳ 明朝" w:hint="eastAsia"/>
          <w:b/>
          <w:szCs w:val="24"/>
        </w:rPr>
        <w:t>第</w:t>
      </w:r>
      <w:r w:rsidR="00BA7CB9" w:rsidRPr="0082534F">
        <w:rPr>
          <w:rFonts w:ascii="ＭＳ 明朝" w:hAnsi="ＭＳ 明朝" w:hint="eastAsia"/>
          <w:b/>
          <w:szCs w:val="24"/>
        </w:rPr>
        <w:t>８</w:t>
      </w:r>
      <w:r w:rsidRPr="0082534F">
        <w:rPr>
          <w:rFonts w:ascii="ＭＳ 明朝" w:hAnsi="ＭＳ 明朝" w:hint="eastAsia"/>
          <w:b/>
          <w:szCs w:val="24"/>
        </w:rPr>
        <w:t xml:space="preserve">条　</w:t>
      </w:r>
      <w:r w:rsidRPr="0082534F">
        <w:rPr>
          <w:rFonts w:ascii="ＭＳ 明朝" w:hAnsi="ＭＳ 明朝" w:hint="eastAsia"/>
          <w:szCs w:val="24"/>
        </w:rPr>
        <w:t>予防的活動に</w:t>
      </w:r>
      <w:r w:rsidR="00E722E2" w:rsidRPr="0082534F">
        <w:rPr>
          <w:rFonts w:ascii="ＭＳ 明朝" w:hAnsi="ＭＳ 明朝" w:hint="eastAsia"/>
          <w:szCs w:val="24"/>
        </w:rPr>
        <w:t>係る組織は</w:t>
      </w:r>
      <w:r w:rsidR="00722FD0" w:rsidRPr="0082534F">
        <w:rPr>
          <w:rFonts w:ascii="ＭＳ 明朝" w:hAnsi="ＭＳ 明朝" w:hint="eastAsia"/>
          <w:szCs w:val="24"/>
        </w:rPr>
        <w:t>，</w:t>
      </w:r>
      <w:r w:rsidR="00E722E2" w:rsidRPr="0082534F">
        <w:rPr>
          <w:rFonts w:ascii="ＭＳ 明朝" w:hAnsi="ＭＳ 明朝" w:hint="eastAsia"/>
          <w:szCs w:val="24"/>
        </w:rPr>
        <w:t>防火・防災管理者を中心に階</w:t>
      </w:r>
      <w:r w:rsidR="002B3646" w:rsidRPr="0082534F">
        <w:rPr>
          <w:rFonts w:ascii="ＭＳ 明朝" w:hAnsi="ＭＳ 明朝" w:hint="eastAsia"/>
          <w:szCs w:val="24"/>
        </w:rPr>
        <w:t>又は区域ごとに</w:t>
      </w:r>
      <w:r w:rsidR="00E722E2" w:rsidRPr="0082534F">
        <w:rPr>
          <w:rFonts w:ascii="ＭＳ 明朝" w:hAnsi="ＭＳ 明朝" w:hint="eastAsia"/>
          <w:szCs w:val="24"/>
        </w:rPr>
        <w:t>防火・</w:t>
      </w:r>
      <w:r w:rsidRPr="0082534F">
        <w:rPr>
          <w:rFonts w:ascii="ＭＳ 明朝" w:hAnsi="ＭＳ 明朝" w:hint="eastAsia"/>
          <w:szCs w:val="24"/>
        </w:rPr>
        <w:t>防災担当責任者を</w:t>
      </w:r>
      <w:r w:rsidR="00722FD0" w:rsidRPr="0082534F">
        <w:rPr>
          <w:rFonts w:ascii="ＭＳ 明朝" w:hAnsi="ＭＳ 明朝" w:hint="eastAsia"/>
          <w:szCs w:val="24"/>
        </w:rPr>
        <w:t>，</w:t>
      </w:r>
      <w:r w:rsidRPr="0082534F">
        <w:rPr>
          <w:rFonts w:ascii="ＭＳ 明朝" w:hAnsi="ＭＳ 明朝" w:hint="eastAsia"/>
          <w:szCs w:val="24"/>
        </w:rPr>
        <w:t>また部屋</w:t>
      </w:r>
      <w:r w:rsidR="00722FD0" w:rsidRPr="0082534F">
        <w:rPr>
          <w:rFonts w:ascii="ＭＳ 明朝" w:hAnsi="ＭＳ 明朝" w:hint="eastAsia"/>
          <w:szCs w:val="24"/>
        </w:rPr>
        <w:t>，</w:t>
      </w:r>
      <w:r w:rsidRPr="0082534F">
        <w:rPr>
          <w:rFonts w:ascii="ＭＳ 明朝" w:hAnsi="ＭＳ 明朝" w:hint="eastAsia"/>
          <w:szCs w:val="24"/>
        </w:rPr>
        <w:t>火気使用箇所などを単位として火元責任者を別表</w:t>
      </w:r>
      <w:r w:rsidR="00461E17" w:rsidRPr="0082534F">
        <w:rPr>
          <w:rFonts w:ascii="ＭＳ 明朝" w:hAnsi="ＭＳ 明朝" w:hint="eastAsia"/>
          <w:szCs w:val="24"/>
        </w:rPr>
        <w:t>５</w:t>
      </w:r>
      <w:r w:rsidRPr="0082534F">
        <w:rPr>
          <w:rFonts w:ascii="ＭＳ 明朝" w:hAnsi="ＭＳ 明朝" w:hint="eastAsia"/>
          <w:szCs w:val="24"/>
        </w:rPr>
        <w:t>「予防活動組織編成表」</w:t>
      </w:r>
      <w:r w:rsidR="00161987" w:rsidRPr="0082534F">
        <w:rPr>
          <w:rFonts w:ascii="ＭＳ 明朝" w:hAnsi="ＭＳ 明朝" w:hint="eastAsia"/>
          <w:szCs w:val="24"/>
        </w:rPr>
        <w:t>のとおり定めるものとする。</w:t>
      </w:r>
    </w:p>
    <w:p w:rsidR="000869ED" w:rsidRPr="0082534F" w:rsidRDefault="006C34FF" w:rsidP="006C34FF">
      <w:pPr>
        <w:rPr>
          <w:rFonts w:ascii="ＭＳ 明朝" w:hAnsi="ＭＳ 明朝"/>
          <w:szCs w:val="24"/>
        </w:rPr>
      </w:pPr>
      <w:r>
        <w:rPr>
          <w:rFonts w:ascii="ＭＳ 明朝" w:hAnsi="ＭＳ 明朝" w:hint="eastAsia"/>
          <w:szCs w:val="24"/>
        </w:rPr>
        <w:t xml:space="preserve">２　</w:t>
      </w:r>
      <w:r w:rsidR="00161987" w:rsidRPr="0082534F">
        <w:rPr>
          <w:rFonts w:ascii="ＭＳ 明朝" w:hAnsi="ＭＳ 明朝" w:hint="eastAsia"/>
          <w:szCs w:val="24"/>
        </w:rPr>
        <w:t>防火・防災担当者は</w:t>
      </w:r>
      <w:r w:rsidR="00722FD0" w:rsidRPr="0082534F">
        <w:rPr>
          <w:rFonts w:ascii="ＭＳ 明朝" w:hAnsi="ＭＳ 明朝" w:hint="eastAsia"/>
          <w:szCs w:val="24"/>
        </w:rPr>
        <w:t>，</w:t>
      </w:r>
      <w:r w:rsidR="00161987" w:rsidRPr="0082534F">
        <w:rPr>
          <w:rFonts w:ascii="ＭＳ 明朝" w:hAnsi="ＭＳ 明朝" w:hint="eastAsia"/>
          <w:szCs w:val="24"/>
        </w:rPr>
        <w:t>次の業務を行う。</w:t>
      </w:r>
    </w:p>
    <w:p w:rsidR="00161987" w:rsidRPr="004633AB" w:rsidRDefault="006C34FF" w:rsidP="006C34FF">
      <w:pPr>
        <w:rPr>
          <w:rFonts w:asciiTheme="minorEastAsia" w:eastAsiaTheme="minorEastAsia" w:hAnsiTheme="minorEastAsia"/>
          <w:szCs w:val="21"/>
        </w:rPr>
      </w:pPr>
      <w:r>
        <w:rPr>
          <w:rFonts w:asciiTheme="minorEastAsia" w:eastAsiaTheme="minorEastAsia" w:hAnsiTheme="minorEastAsia" w:hint="eastAsia"/>
          <w:szCs w:val="21"/>
        </w:rPr>
        <w:t>（１）</w:t>
      </w:r>
      <w:r w:rsidR="00161987" w:rsidRPr="004633AB">
        <w:rPr>
          <w:rFonts w:asciiTheme="minorEastAsia" w:eastAsiaTheme="minorEastAsia" w:hAnsiTheme="minorEastAsia" w:hint="eastAsia"/>
          <w:szCs w:val="21"/>
        </w:rPr>
        <w:t>担当区域内の火元責任者に対する業務の指導及び監督に関すること。</w:t>
      </w:r>
    </w:p>
    <w:p w:rsidR="00161987" w:rsidRPr="004633AB" w:rsidRDefault="006C34FF" w:rsidP="006C34FF">
      <w:pPr>
        <w:rPr>
          <w:rFonts w:asciiTheme="minorEastAsia" w:eastAsiaTheme="minorEastAsia" w:hAnsiTheme="minorEastAsia"/>
          <w:szCs w:val="21"/>
        </w:rPr>
      </w:pPr>
      <w:r>
        <w:rPr>
          <w:rFonts w:asciiTheme="minorEastAsia" w:eastAsiaTheme="minorEastAsia" w:hAnsiTheme="minorEastAsia" w:hint="eastAsia"/>
          <w:szCs w:val="21"/>
        </w:rPr>
        <w:t>（２）</w:t>
      </w:r>
      <w:r w:rsidR="00161987" w:rsidRPr="004633AB">
        <w:rPr>
          <w:rFonts w:asciiTheme="minorEastAsia" w:eastAsiaTheme="minorEastAsia" w:hAnsiTheme="minorEastAsia" w:hint="eastAsia"/>
          <w:szCs w:val="21"/>
        </w:rPr>
        <w:t>防火・防災管理者の補佐</w:t>
      </w:r>
      <w:r w:rsidR="00D460BF" w:rsidRPr="004633AB">
        <w:rPr>
          <w:rFonts w:asciiTheme="minorEastAsia" w:eastAsiaTheme="minorEastAsia" w:hAnsiTheme="minorEastAsia" w:hint="eastAsia"/>
          <w:szCs w:val="21"/>
        </w:rPr>
        <w:t>に関すること</w:t>
      </w:r>
      <w:r w:rsidR="00775095" w:rsidRPr="004633AB">
        <w:rPr>
          <w:rFonts w:asciiTheme="minorEastAsia" w:eastAsiaTheme="minorEastAsia" w:hAnsiTheme="minorEastAsia" w:hint="eastAsia"/>
          <w:szCs w:val="21"/>
        </w:rPr>
        <w:t>。</w:t>
      </w:r>
    </w:p>
    <w:p w:rsidR="00CE52EA" w:rsidRPr="004633AB" w:rsidRDefault="006C34FF" w:rsidP="006C34FF">
      <w:pPr>
        <w:rPr>
          <w:rFonts w:asciiTheme="minorEastAsia" w:eastAsiaTheme="minorEastAsia" w:hAnsiTheme="minorEastAsia"/>
          <w:szCs w:val="21"/>
        </w:rPr>
      </w:pPr>
      <w:r>
        <w:rPr>
          <w:rFonts w:asciiTheme="minorEastAsia" w:eastAsiaTheme="minorEastAsia" w:hAnsiTheme="minorEastAsia" w:hint="eastAsia"/>
          <w:szCs w:val="21"/>
        </w:rPr>
        <w:t>（３）</w:t>
      </w:r>
      <w:r w:rsidR="00CE52EA" w:rsidRPr="004633AB">
        <w:rPr>
          <w:rFonts w:asciiTheme="minorEastAsia" w:eastAsiaTheme="minorEastAsia" w:hAnsiTheme="minorEastAsia" w:hint="eastAsia"/>
          <w:szCs w:val="21"/>
        </w:rPr>
        <w:t>その他防火・防災管理上必要な業務に関すること。</w:t>
      </w:r>
    </w:p>
    <w:p w:rsidR="00161987" w:rsidRPr="004633AB" w:rsidRDefault="006C34FF" w:rsidP="006C34FF">
      <w:pPr>
        <w:pStyle w:val="a3"/>
        <w:ind w:firstLineChars="0" w:firstLine="0"/>
        <w:jc w:val="both"/>
        <w:rPr>
          <w:rFonts w:asciiTheme="minorEastAsia" w:eastAsiaTheme="minorEastAsia" w:hAnsiTheme="minorEastAsia"/>
        </w:rPr>
      </w:pPr>
      <w:r>
        <w:rPr>
          <w:rFonts w:asciiTheme="minorEastAsia" w:eastAsiaTheme="minorEastAsia" w:hAnsiTheme="minorEastAsia" w:hint="eastAsia"/>
        </w:rPr>
        <w:t xml:space="preserve">３　</w:t>
      </w:r>
      <w:r w:rsidR="00161987" w:rsidRPr="004633AB">
        <w:rPr>
          <w:rFonts w:asciiTheme="minorEastAsia" w:eastAsiaTheme="minorEastAsia" w:hAnsiTheme="minorEastAsia" w:hint="eastAsia"/>
        </w:rPr>
        <w:t>火元責任者は</w:t>
      </w:r>
      <w:r w:rsidR="00722FD0" w:rsidRPr="004633AB">
        <w:rPr>
          <w:rFonts w:asciiTheme="minorEastAsia" w:eastAsiaTheme="minorEastAsia" w:hAnsiTheme="minorEastAsia" w:hint="eastAsia"/>
        </w:rPr>
        <w:t>，</w:t>
      </w:r>
      <w:r w:rsidR="00161987" w:rsidRPr="004633AB">
        <w:rPr>
          <w:rFonts w:asciiTheme="minorEastAsia" w:eastAsiaTheme="minorEastAsia" w:hAnsiTheme="minorEastAsia" w:hint="eastAsia"/>
        </w:rPr>
        <w:t>担当区域内において次の業務を行うものとする。</w:t>
      </w:r>
    </w:p>
    <w:p w:rsidR="00161987" w:rsidRPr="004633AB" w:rsidRDefault="006C34FF" w:rsidP="006C34FF">
      <w:pPr>
        <w:pStyle w:val="2"/>
        <w:spacing w:line="240" w:lineRule="auto"/>
        <w:ind w:left="433" w:hangingChars="206" w:hanging="433"/>
        <w:rPr>
          <w:rFonts w:asciiTheme="minorEastAsia" w:eastAsiaTheme="minorEastAsia" w:hAnsiTheme="minorEastAsia"/>
        </w:rPr>
      </w:pPr>
      <w:r>
        <w:rPr>
          <w:rFonts w:asciiTheme="minorEastAsia" w:eastAsiaTheme="minorEastAsia" w:hAnsiTheme="minorEastAsia" w:hint="eastAsia"/>
          <w:szCs w:val="21"/>
        </w:rPr>
        <w:t>（１）</w:t>
      </w:r>
      <w:r w:rsidR="00161987" w:rsidRPr="004633AB">
        <w:rPr>
          <w:rFonts w:asciiTheme="minorEastAsia" w:eastAsiaTheme="minorEastAsia" w:hAnsiTheme="minorEastAsia" w:hint="eastAsia"/>
        </w:rPr>
        <w:t>火気管理に関すること。</w:t>
      </w:r>
    </w:p>
    <w:p w:rsidR="00687A26" w:rsidRPr="004633AB" w:rsidRDefault="006C34FF" w:rsidP="006C34FF">
      <w:pPr>
        <w:ind w:left="420" w:hangingChars="200" w:hanging="420"/>
        <w:rPr>
          <w:rFonts w:asciiTheme="minorEastAsia" w:eastAsiaTheme="minorEastAsia" w:hAnsiTheme="minorEastAsia"/>
        </w:rPr>
      </w:pPr>
      <w:r>
        <w:rPr>
          <w:rFonts w:asciiTheme="minorEastAsia" w:eastAsiaTheme="minorEastAsia" w:hAnsiTheme="minorEastAsia" w:hint="eastAsia"/>
        </w:rPr>
        <w:t>（２）</w:t>
      </w:r>
      <w:r w:rsidR="00161987" w:rsidRPr="004633AB">
        <w:rPr>
          <w:rFonts w:asciiTheme="minorEastAsia" w:eastAsiaTheme="minorEastAsia" w:hAnsiTheme="minorEastAsia" w:hint="eastAsia"/>
        </w:rPr>
        <w:t>自主検査チェック表などによる建</w:t>
      </w:r>
      <w:r w:rsidR="00BA7CB9" w:rsidRPr="004633AB">
        <w:rPr>
          <w:rFonts w:asciiTheme="minorEastAsia" w:eastAsiaTheme="minorEastAsia" w:hAnsiTheme="minorEastAsia" w:hint="eastAsia"/>
        </w:rPr>
        <w:t>築</w:t>
      </w:r>
      <w:r w:rsidR="00B84F89" w:rsidRPr="004633AB">
        <w:rPr>
          <w:rFonts w:asciiTheme="minorEastAsia" w:eastAsiaTheme="minorEastAsia" w:hAnsiTheme="minorEastAsia" w:hint="eastAsia"/>
        </w:rPr>
        <w:t>施設</w:t>
      </w:r>
      <w:r w:rsidR="00722FD0" w:rsidRPr="004633AB">
        <w:rPr>
          <w:rFonts w:asciiTheme="minorEastAsia" w:eastAsiaTheme="minorEastAsia" w:hAnsiTheme="minorEastAsia" w:hint="eastAsia"/>
        </w:rPr>
        <w:t>，</w:t>
      </w:r>
      <w:r w:rsidR="00161987" w:rsidRPr="004633AB">
        <w:rPr>
          <w:rFonts w:asciiTheme="minorEastAsia" w:eastAsiaTheme="minorEastAsia" w:hAnsiTheme="minorEastAsia" w:hint="eastAsia"/>
        </w:rPr>
        <w:t>火気使用設備</w:t>
      </w:r>
      <w:r w:rsidR="00BA7CB9" w:rsidRPr="004633AB">
        <w:rPr>
          <w:rFonts w:asciiTheme="minorEastAsia" w:eastAsiaTheme="minorEastAsia" w:hAnsiTheme="minorEastAsia" w:hint="eastAsia"/>
        </w:rPr>
        <w:t>・</w:t>
      </w:r>
      <w:r w:rsidR="00161987" w:rsidRPr="004633AB">
        <w:rPr>
          <w:rFonts w:asciiTheme="minorEastAsia" w:eastAsiaTheme="minorEastAsia" w:hAnsiTheme="minorEastAsia" w:hint="eastAsia"/>
        </w:rPr>
        <w:t>器具</w:t>
      </w:r>
      <w:r w:rsidR="00722FD0" w:rsidRPr="004633AB">
        <w:rPr>
          <w:rFonts w:asciiTheme="minorEastAsia" w:eastAsiaTheme="minorEastAsia" w:hAnsiTheme="minorEastAsia" w:hint="eastAsia"/>
        </w:rPr>
        <w:t>，</w:t>
      </w:r>
      <w:r w:rsidR="00BA7CB9" w:rsidRPr="004633AB">
        <w:rPr>
          <w:rFonts w:asciiTheme="minorEastAsia" w:eastAsiaTheme="minorEastAsia" w:hAnsiTheme="minorEastAsia" w:hint="eastAsia"/>
        </w:rPr>
        <w:t>危険物施設，</w:t>
      </w:r>
      <w:r w:rsidR="00161987" w:rsidRPr="004633AB">
        <w:rPr>
          <w:rFonts w:asciiTheme="minorEastAsia" w:eastAsiaTheme="minorEastAsia" w:hAnsiTheme="minorEastAsia" w:hint="eastAsia"/>
        </w:rPr>
        <w:t>電気設備</w:t>
      </w:r>
      <w:r w:rsidR="00B84F89" w:rsidRPr="004633AB">
        <w:rPr>
          <w:rFonts w:asciiTheme="minorEastAsia" w:eastAsiaTheme="minorEastAsia" w:hAnsiTheme="minorEastAsia" w:hint="eastAsia"/>
        </w:rPr>
        <w:t>等</w:t>
      </w:r>
      <w:r w:rsidR="00161987" w:rsidRPr="004633AB">
        <w:rPr>
          <w:rFonts w:asciiTheme="minorEastAsia" w:eastAsiaTheme="minorEastAsia" w:hAnsiTheme="minorEastAsia" w:hint="eastAsia"/>
        </w:rPr>
        <w:t>及び</w:t>
      </w:r>
      <w:r w:rsidR="00687A26" w:rsidRPr="004633AB">
        <w:rPr>
          <w:rFonts w:asciiTheme="minorEastAsia" w:eastAsiaTheme="minorEastAsia" w:hAnsiTheme="minorEastAsia" w:hint="eastAsia"/>
        </w:rPr>
        <w:t>消防用設備等・特殊消防用設備等の日常の維持管理に関すること。</w:t>
      </w:r>
    </w:p>
    <w:p w:rsidR="004E3F5C" w:rsidRPr="004633AB" w:rsidRDefault="006C34FF" w:rsidP="006C34FF">
      <w:pPr>
        <w:pStyle w:val="2"/>
        <w:spacing w:line="240" w:lineRule="auto"/>
        <w:ind w:left="433" w:hangingChars="206" w:hanging="433"/>
        <w:rPr>
          <w:rFonts w:asciiTheme="minorEastAsia" w:eastAsiaTheme="minorEastAsia" w:hAnsiTheme="minorEastAsia"/>
        </w:rPr>
      </w:pPr>
      <w:r>
        <w:rPr>
          <w:rFonts w:asciiTheme="minorEastAsia" w:eastAsiaTheme="minorEastAsia" w:hAnsiTheme="minorEastAsia" w:hint="eastAsia"/>
          <w:szCs w:val="21"/>
        </w:rPr>
        <w:t>（３）</w:t>
      </w:r>
      <w:r w:rsidR="00161987" w:rsidRPr="004633AB">
        <w:rPr>
          <w:rFonts w:asciiTheme="minorEastAsia" w:eastAsiaTheme="minorEastAsia" w:hAnsiTheme="minorEastAsia" w:hint="eastAsia"/>
        </w:rPr>
        <w:t>地震</w:t>
      </w:r>
      <w:r w:rsidR="00D460BF" w:rsidRPr="004633AB">
        <w:rPr>
          <w:rFonts w:asciiTheme="minorEastAsia" w:eastAsiaTheme="minorEastAsia" w:hAnsiTheme="minorEastAsia" w:hint="eastAsia"/>
        </w:rPr>
        <w:t>等における</w:t>
      </w:r>
      <w:r w:rsidR="00161987" w:rsidRPr="004633AB">
        <w:rPr>
          <w:rFonts w:asciiTheme="minorEastAsia" w:eastAsiaTheme="minorEastAsia" w:hAnsiTheme="minorEastAsia" w:hint="eastAsia"/>
        </w:rPr>
        <w:t>火災の発生要因を踏まえた火気使用設備</w:t>
      </w:r>
      <w:r w:rsidR="00BA7CB9" w:rsidRPr="004633AB">
        <w:rPr>
          <w:rFonts w:asciiTheme="minorEastAsia" w:eastAsiaTheme="minorEastAsia" w:hAnsiTheme="minorEastAsia" w:hint="eastAsia"/>
        </w:rPr>
        <w:t>・</w:t>
      </w:r>
      <w:r w:rsidR="00161987" w:rsidRPr="004633AB">
        <w:rPr>
          <w:rFonts w:asciiTheme="minorEastAsia" w:eastAsiaTheme="minorEastAsia" w:hAnsiTheme="minorEastAsia" w:hint="eastAsia"/>
        </w:rPr>
        <w:t>器具の安全確認に関すること。</w:t>
      </w:r>
    </w:p>
    <w:p w:rsidR="00161987" w:rsidRPr="004633AB" w:rsidRDefault="006C34FF" w:rsidP="006C34FF">
      <w:pPr>
        <w:pStyle w:val="2"/>
        <w:spacing w:line="240" w:lineRule="auto"/>
        <w:ind w:left="433" w:hangingChars="206" w:hanging="433"/>
        <w:rPr>
          <w:rFonts w:asciiTheme="minorEastAsia" w:eastAsiaTheme="minorEastAsia" w:hAnsiTheme="minorEastAsia"/>
        </w:rPr>
      </w:pPr>
      <w:r>
        <w:rPr>
          <w:rFonts w:asciiTheme="minorEastAsia" w:eastAsiaTheme="minorEastAsia" w:hAnsiTheme="minorEastAsia" w:hint="eastAsia"/>
          <w:szCs w:val="21"/>
        </w:rPr>
        <w:t>（４）</w:t>
      </w:r>
      <w:r w:rsidR="00161987" w:rsidRPr="004633AB">
        <w:rPr>
          <w:rFonts w:asciiTheme="minorEastAsia" w:eastAsiaTheme="minorEastAsia" w:hAnsiTheme="minorEastAsia" w:hint="eastAsia"/>
        </w:rPr>
        <w:t>防火担当責任者の補佐</w:t>
      </w:r>
      <w:r w:rsidR="00D460BF" w:rsidRPr="004633AB">
        <w:rPr>
          <w:rFonts w:asciiTheme="minorEastAsia" w:eastAsiaTheme="minorEastAsia" w:hAnsiTheme="minorEastAsia" w:hint="eastAsia"/>
        </w:rPr>
        <w:t>に関すること</w:t>
      </w:r>
      <w:r w:rsidR="00775095" w:rsidRPr="004633AB">
        <w:rPr>
          <w:rFonts w:asciiTheme="minorEastAsia" w:eastAsiaTheme="minorEastAsia" w:hAnsiTheme="minorEastAsia" w:hint="eastAsia"/>
        </w:rPr>
        <w:t>。</w:t>
      </w:r>
    </w:p>
    <w:p w:rsidR="00861570" w:rsidRDefault="006C34FF" w:rsidP="006C34FF">
      <w:pPr>
        <w:pStyle w:val="2"/>
        <w:spacing w:line="240" w:lineRule="auto"/>
        <w:ind w:left="433" w:hangingChars="206" w:hanging="433"/>
      </w:pPr>
      <w:r>
        <w:rPr>
          <w:rFonts w:asciiTheme="minorEastAsia" w:eastAsiaTheme="minorEastAsia" w:hAnsiTheme="minorEastAsia" w:hint="eastAsia"/>
        </w:rPr>
        <w:t>（５）</w:t>
      </w:r>
      <w:r w:rsidR="00BA7CB9" w:rsidRPr="0082534F">
        <w:rPr>
          <w:rFonts w:hint="eastAsia"/>
        </w:rPr>
        <w:t>その他防火・防災管理上必要な業務に関すること。</w:t>
      </w:r>
    </w:p>
    <w:p w:rsidR="00967CAA" w:rsidRDefault="00967CAA" w:rsidP="006C34FF">
      <w:pPr>
        <w:rPr>
          <w:szCs w:val="24"/>
        </w:rPr>
      </w:pPr>
    </w:p>
    <w:p w:rsidR="006C34FF" w:rsidRDefault="00A52603" w:rsidP="006C34FF">
      <w:pPr>
        <w:rPr>
          <w:b/>
          <w:szCs w:val="21"/>
        </w:rPr>
      </w:pPr>
      <w:r w:rsidRPr="0082534F">
        <w:rPr>
          <w:rFonts w:hint="eastAsia"/>
          <w:b/>
          <w:szCs w:val="21"/>
        </w:rPr>
        <w:t>（</w:t>
      </w:r>
      <w:r w:rsidR="006C6A12" w:rsidRPr="0082534F">
        <w:rPr>
          <w:rFonts w:hint="eastAsia"/>
          <w:b/>
          <w:szCs w:val="21"/>
        </w:rPr>
        <w:t>自主検査及び点検</w:t>
      </w:r>
      <w:r w:rsidRPr="0082534F">
        <w:rPr>
          <w:rFonts w:hint="eastAsia"/>
          <w:b/>
          <w:szCs w:val="21"/>
        </w:rPr>
        <w:t>）</w:t>
      </w:r>
    </w:p>
    <w:p w:rsidR="004216D5" w:rsidRPr="006C34FF" w:rsidRDefault="00E722E2" w:rsidP="006C34FF">
      <w:pPr>
        <w:ind w:left="211" w:hangingChars="100" w:hanging="211"/>
        <w:rPr>
          <w:b/>
          <w:szCs w:val="21"/>
        </w:rPr>
      </w:pPr>
      <w:r w:rsidRPr="0082534F">
        <w:rPr>
          <w:rFonts w:hint="eastAsia"/>
          <w:b/>
          <w:szCs w:val="21"/>
        </w:rPr>
        <w:t>第</w:t>
      </w:r>
      <w:r w:rsidR="00B6742D" w:rsidRPr="0082534F">
        <w:rPr>
          <w:rFonts w:hint="eastAsia"/>
          <w:b/>
          <w:szCs w:val="21"/>
        </w:rPr>
        <w:t>９</w:t>
      </w:r>
      <w:r w:rsidR="00A52603" w:rsidRPr="0082534F">
        <w:rPr>
          <w:rFonts w:hint="eastAsia"/>
          <w:b/>
          <w:szCs w:val="21"/>
        </w:rPr>
        <w:t>条</w:t>
      </w:r>
      <w:r w:rsidR="00A52603" w:rsidRPr="0082534F">
        <w:rPr>
          <w:rFonts w:hint="eastAsia"/>
          <w:szCs w:val="21"/>
        </w:rPr>
        <w:t xml:space="preserve">　</w:t>
      </w:r>
      <w:r w:rsidR="006C6A12" w:rsidRPr="0082534F">
        <w:rPr>
          <w:rFonts w:ascii="ＭＳ 明朝" w:hint="eastAsia"/>
          <w:szCs w:val="21"/>
        </w:rPr>
        <w:t>建</w:t>
      </w:r>
      <w:r w:rsidR="00D51B6C" w:rsidRPr="0082534F">
        <w:rPr>
          <w:rFonts w:ascii="ＭＳ 明朝" w:hint="eastAsia"/>
          <w:szCs w:val="21"/>
        </w:rPr>
        <w:t>築施設</w:t>
      </w:r>
      <w:r w:rsidR="006C6A12" w:rsidRPr="0082534F">
        <w:rPr>
          <w:rFonts w:ascii="ＭＳ 明朝" w:hint="eastAsia"/>
          <w:szCs w:val="21"/>
        </w:rPr>
        <w:t>，火気使用設備・器具，</w:t>
      </w:r>
      <w:r w:rsidR="00D51B6C" w:rsidRPr="0082534F">
        <w:rPr>
          <w:rFonts w:ascii="ＭＳ 明朝" w:hint="eastAsia"/>
          <w:szCs w:val="21"/>
        </w:rPr>
        <w:t>危険物施設，電気設備等及び</w:t>
      </w:r>
      <w:r w:rsidR="004216D5" w:rsidRPr="0082534F">
        <w:rPr>
          <w:rFonts w:ascii="ＭＳ 明朝" w:hint="eastAsia"/>
          <w:szCs w:val="21"/>
        </w:rPr>
        <w:t>消防用設備等・特殊消防用設備等の施設</w:t>
      </w:r>
      <w:r w:rsidR="006C6A12" w:rsidRPr="0082534F">
        <w:rPr>
          <w:rFonts w:ascii="ＭＳ 明朝" w:hint="eastAsia"/>
          <w:szCs w:val="21"/>
        </w:rPr>
        <w:t>，設備等</w:t>
      </w:r>
      <w:r w:rsidR="004216D5" w:rsidRPr="0082534F">
        <w:rPr>
          <w:rFonts w:ascii="ＭＳ 明朝" w:hint="eastAsia"/>
          <w:szCs w:val="21"/>
        </w:rPr>
        <w:t>を適正に維持管理するため</w:t>
      </w:r>
      <w:r w:rsidR="00722FD0" w:rsidRPr="0082534F">
        <w:rPr>
          <w:rFonts w:ascii="ＭＳ 明朝" w:hint="eastAsia"/>
          <w:szCs w:val="21"/>
        </w:rPr>
        <w:t>，</w:t>
      </w:r>
      <w:r w:rsidR="004216D5" w:rsidRPr="0082534F">
        <w:rPr>
          <w:rFonts w:ascii="ＭＳ 明朝" w:hint="eastAsia"/>
          <w:szCs w:val="21"/>
        </w:rPr>
        <w:t>点検</w:t>
      </w:r>
      <w:r w:rsidR="006C6A12" w:rsidRPr="0082534F">
        <w:rPr>
          <w:rFonts w:ascii="ＭＳ 明朝" w:hint="eastAsia"/>
          <w:szCs w:val="21"/>
        </w:rPr>
        <w:t>，</w:t>
      </w:r>
      <w:r w:rsidR="004216D5" w:rsidRPr="0082534F">
        <w:rPr>
          <w:rFonts w:ascii="ＭＳ 明朝" w:hint="eastAsia"/>
          <w:szCs w:val="21"/>
        </w:rPr>
        <w:t>検査員</w:t>
      </w:r>
      <w:r w:rsidR="00B81E45" w:rsidRPr="0082534F">
        <w:rPr>
          <w:rFonts w:ascii="ＭＳ 明朝" w:hint="eastAsia"/>
          <w:szCs w:val="21"/>
        </w:rPr>
        <w:t>等</w:t>
      </w:r>
      <w:r w:rsidR="004216D5" w:rsidRPr="0082534F">
        <w:rPr>
          <w:rFonts w:ascii="ＭＳ 明朝" w:hint="eastAsia"/>
          <w:szCs w:val="21"/>
        </w:rPr>
        <w:t>によ</w:t>
      </w:r>
      <w:r w:rsidR="00B81E45" w:rsidRPr="0082534F">
        <w:rPr>
          <w:rFonts w:ascii="ＭＳ 明朝" w:hint="eastAsia"/>
          <w:szCs w:val="21"/>
        </w:rPr>
        <w:t>る自主チェックに係る組織を</w:t>
      </w:r>
      <w:r w:rsidR="004216D5" w:rsidRPr="0082534F">
        <w:rPr>
          <w:rFonts w:ascii="ＭＳ 明朝" w:hint="eastAsia"/>
          <w:szCs w:val="21"/>
        </w:rPr>
        <w:t>編成して</w:t>
      </w:r>
      <w:r w:rsidR="00D51B6C" w:rsidRPr="0082534F">
        <w:rPr>
          <w:rFonts w:ascii="ＭＳ 明朝" w:hint="eastAsia"/>
          <w:szCs w:val="21"/>
        </w:rPr>
        <w:t>自主検査及び点検を</w:t>
      </w:r>
      <w:r w:rsidR="004216D5" w:rsidRPr="0082534F">
        <w:rPr>
          <w:rFonts w:ascii="ＭＳ 明朝" w:hint="eastAsia"/>
          <w:szCs w:val="21"/>
        </w:rPr>
        <w:t>行うものとする。</w:t>
      </w:r>
    </w:p>
    <w:p w:rsidR="00DE7EEB" w:rsidRDefault="006C34FF" w:rsidP="00627D85">
      <w:pPr>
        <w:autoSpaceDE w:val="0"/>
        <w:autoSpaceDN w:val="0"/>
        <w:ind w:left="210" w:hangingChars="100" w:hanging="210"/>
        <w:rPr>
          <w:rFonts w:ascii="ＭＳ 明朝"/>
          <w:szCs w:val="21"/>
        </w:rPr>
      </w:pPr>
      <w:r>
        <w:rPr>
          <w:rFonts w:ascii="ＭＳ 明朝" w:hint="eastAsia"/>
          <w:szCs w:val="21"/>
        </w:rPr>
        <w:t xml:space="preserve">２　</w:t>
      </w:r>
      <w:r w:rsidR="004216D5" w:rsidRPr="0082534F">
        <w:rPr>
          <w:rFonts w:ascii="ＭＳ 明朝" w:hint="eastAsia"/>
          <w:szCs w:val="21"/>
        </w:rPr>
        <w:t>防火</w:t>
      </w:r>
      <w:r w:rsidR="00B6722B" w:rsidRPr="0082534F">
        <w:rPr>
          <w:rFonts w:ascii="ＭＳ 明朝" w:hint="eastAsia"/>
          <w:szCs w:val="21"/>
        </w:rPr>
        <w:t>･</w:t>
      </w:r>
      <w:r w:rsidR="004216D5" w:rsidRPr="0082534F">
        <w:rPr>
          <w:rFonts w:ascii="ＭＳ 明朝" w:hint="eastAsia"/>
          <w:szCs w:val="21"/>
        </w:rPr>
        <w:t>防災管理者は</w:t>
      </w:r>
      <w:r w:rsidR="00722FD0" w:rsidRPr="0082534F">
        <w:rPr>
          <w:rFonts w:ascii="ＭＳ 明朝" w:hint="eastAsia"/>
          <w:szCs w:val="21"/>
        </w:rPr>
        <w:t>，</w:t>
      </w:r>
      <w:r w:rsidR="00D51B6C" w:rsidRPr="0082534F">
        <w:rPr>
          <w:rFonts w:ascii="ＭＳ 明朝" w:hint="eastAsia"/>
          <w:szCs w:val="21"/>
        </w:rPr>
        <w:t>自主検査及び</w:t>
      </w:r>
      <w:r w:rsidR="004216D5" w:rsidRPr="0082534F">
        <w:rPr>
          <w:rFonts w:ascii="ＭＳ 明朝" w:hint="eastAsia"/>
          <w:szCs w:val="21"/>
        </w:rPr>
        <w:t>点検が計画通り行われているか否かを確認するとともに</w:t>
      </w:r>
      <w:r w:rsidR="00D51B6C" w:rsidRPr="0082534F">
        <w:rPr>
          <w:rFonts w:ascii="ＭＳ 明朝" w:hint="eastAsia"/>
          <w:szCs w:val="21"/>
        </w:rPr>
        <w:t>検査及び</w:t>
      </w:r>
      <w:r w:rsidR="004216D5" w:rsidRPr="0082534F">
        <w:rPr>
          <w:rFonts w:ascii="ＭＳ 明朝" w:hint="eastAsia"/>
          <w:szCs w:val="21"/>
        </w:rPr>
        <w:t>点検結果をチェックするものとする。</w:t>
      </w:r>
    </w:p>
    <w:p w:rsidR="006C34FF" w:rsidRDefault="006C34FF" w:rsidP="006C34FF">
      <w:pPr>
        <w:autoSpaceDE w:val="0"/>
        <w:autoSpaceDN w:val="0"/>
        <w:rPr>
          <w:rFonts w:ascii="ＭＳ 明朝"/>
          <w:szCs w:val="21"/>
        </w:rPr>
      </w:pPr>
    </w:p>
    <w:p w:rsidR="006C34FF" w:rsidRDefault="00F869E9" w:rsidP="006C34FF">
      <w:pPr>
        <w:autoSpaceDE w:val="0"/>
        <w:autoSpaceDN w:val="0"/>
        <w:rPr>
          <w:rFonts w:ascii="ＭＳ 明朝"/>
          <w:b/>
          <w:szCs w:val="21"/>
        </w:rPr>
      </w:pPr>
      <w:r w:rsidRPr="005F1366">
        <w:rPr>
          <w:rFonts w:ascii="ＭＳ 明朝" w:hint="eastAsia"/>
          <w:b/>
          <w:szCs w:val="21"/>
        </w:rPr>
        <w:t>（</w:t>
      </w:r>
      <w:r w:rsidR="00F60675" w:rsidRPr="005F1366">
        <w:rPr>
          <w:rFonts w:ascii="ＭＳ 明朝" w:hint="eastAsia"/>
          <w:b/>
          <w:szCs w:val="21"/>
        </w:rPr>
        <w:t>建築施設等の自主検査</w:t>
      </w:r>
      <w:r w:rsidRPr="005F1366">
        <w:rPr>
          <w:rFonts w:ascii="ＭＳ 明朝" w:hint="eastAsia"/>
          <w:b/>
          <w:szCs w:val="21"/>
        </w:rPr>
        <w:t>）</w:t>
      </w:r>
    </w:p>
    <w:p w:rsidR="00007936" w:rsidRPr="006C34FF" w:rsidRDefault="00007936" w:rsidP="006C34FF">
      <w:pPr>
        <w:autoSpaceDE w:val="0"/>
        <w:autoSpaceDN w:val="0"/>
        <w:ind w:left="211" w:hangingChars="100" w:hanging="211"/>
        <w:rPr>
          <w:rFonts w:ascii="ＭＳ 明朝"/>
          <w:b/>
          <w:szCs w:val="21"/>
        </w:rPr>
      </w:pPr>
      <w:r w:rsidRPr="005F1366">
        <w:rPr>
          <w:rFonts w:ascii="ＭＳ 明朝" w:hint="eastAsia"/>
          <w:b/>
          <w:szCs w:val="21"/>
        </w:rPr>
        <w:t>第１</w:t>
      </w:r>
      <w:r w:rsidR="00B6742D" w:rsidRPr="005F1366">
        <w:rPr>
          <w:rFonts w:ascii="ＭＳ 明朝" w:hint="eastAsia"/>
          <w:b/>
          <w:szCs w:val="21"/>
        </w:rPr>
        <w:t>０</w:t>
      </w:r>
      <w:r w:rsidRPr="005F1366">
        <w:rPr>
          <w:rFonts w:ascii="ＭＳ 明朝" w:hint="eastAsia"/>
          <w:b/>
          <w:szCs w:val="21"/>
        </w:rPr>
        <w:t>条</w:t>
      </w:r>
      <w:r w:rsidRPr="005F1366">
        <w:rPr>
          <w:rFonts w:ascii="ＭＳ 明朝" w:hint="eastAsia"/>
          <w:szCs w:val="21"/>
        </w:rPr>
        <w:t xml:space="preserve">　建</w:t>
      </w:r>
      <w:r w:rsidR="00B84F89" w:rsidRPr="005F1366">
        <w:rPr>
          <w:rFonts w:ascii="ＭＳ 明朝" w:hint="eastAsia"/>
          <w:szCs w:val="21"/>
        </w:rPr>
        <w:t>築</w:t>
      </w:r>
      <w:r w:rsidRPr="005F1366">
        <w:rPr>
          <w:rFonts w:ascii="ＭＳ 明朝" w:hint="eastAsia"/>
          <w:szCs w:val="21"/>
        </w:rPr>
        <w:t>施設</w:t>
      </w:r>
      <w:r w:rsidR="00B84F89" w:rsidRPr="005F1366">
        <w:rPr>
          <w:rFonts w:ascii="ＭＳ 明朝" w:hint="eastAsia"/>
          <w:szCs w:val="21"/>
        </w:rPr>
        <w:t>，</w:t>
      </w:r>
      <w:r w:rsidRPr="005F1366">
        <w:rPr>
          <w:rFonts w:ascii="ＭＳ 明朝" w:hint="eastAsia"/>
          <w:szCs w:val="21"/>
        </w:rPr>
        <w:t>火気使用設備</w:t>
      </w:r>
      <w:r w:rsidR="00CE52EA" w:rsidRPr="005F1366">
        <w:rPr>
          <w:rFonts w:ascii="ＭＳ 明朝" w:hint="eastAsia"/>
          <w:szCs w:val="21"/>
        </w:rPr>
        <w:t>・</w:t>
      </w:r>
      <w:r w:rsidRPr="005F1366">
        <w:rPr>
          <w:rFonts w:ascii="ＭＳ 明朝" w:hint="eastAsia"/>
          <w:szCs w:val="21"/>
        </w:rPr>
        <w:t>器具</w:t>
      </w:r>
      <w:r w:rsidR="00B84F89" w:rsidRPr="005F1366">
        <w:rPr>
          <w:rFonts w:ascii="ＭＳ 明朝" w:hint="eastAsia"/>
          <w:szCs w:val="21"/>
        </w:rPr>
        <w:t>，危険物施設</w:t>
      </w:r>
      <w:r w:rsidR="00D51B6C" w:rsidRPr="005F1366">
        <w:rPr>
          <w:rFonts w:ascii="ＭＳ 明朝" w:hint="eastAsia"/>
          <w:szCs w:val="21"/>
        </w:rPr>
        <w:t>，電気設備</w:t>
      </w:r>
      <w:r w:rsidRPr="005F1366">
        <w:rPr>
          <w:rFonts w:ascii="ＭＳ 明朝" w:hint="eastAsia"/>
          <w:szCs w:val="21"/>
        </w:rPr>
        <w:t>等の自主検査は</w:t>
      </w:r>
      <w:r w:rsidR="00722FD0" w:rsidRPr="005F1366">
        <w:rPr>
          <w:rFonts w:ascii="ＭＳ 明朝" w:hint="eastAsia"/>
          <w:szCs w:val="21"/>
        </w:rPr>
        <w:t>，</w:t>
      </w:r>
      <w:r w:rsidRPr="005F1366">
        <w:rPr>
          <w:rFonts w:ascii="ＭＳ 明朝" w:hint="eastAsia"/>
          <w:szCs w:val="21"/>
        </w:rPr>
        <w:t>別表</w:t>
      </w:r>
      <w:r w:rsidR="00461E17" w:rsidRPr="005F1366">
        <w:rPr>
          <w:rFonts w:ascii="ＭＳ 明朝" w:hint="eastAsia"/>
          <w:szCs w:val="21"/>
        </w:rPr>
        <w:t>６</w:t>
      </w:r>
      <w:r w:rsidRPr="005F1366">
        <w:rPr>
          <w:rFonts w:ascii="ＭＳ 明朝" w:hint="eastAsia"/>
          <w:szCs w:val="21"/>
        </w:rPr>
        <w:t>「</w:t>
      </w:r>
      <w:r w:rsidR="004E4186" w:rsidRPr="005F1366">
        <w:rPr>
          <w:rFonts w:ascii="ＭＳ 明朝" w:hint="eastAsia"/>
          <w:szCs w:val="21"/>
        </w:rPr>
        <w:t>建物・</w:t>
      </w:r>
      <w:r w:rsidRPr="005F1366">
        <w:rPr>
          <w:rFonts w:ascii="ＭＳ 明朝" w:hint="eastAsia"/>
          <w:szCs w:val="21"/>
        </w:rPr>
        <w:t>防火・避難施設等自主検査チェック表（定期）」に基づき各点検・検査員が行うものとする。</w:t>
      </w:r>
    </w:p>
    <w:p w:rsidR="00167B17" w:rsidRPr="005F1366" w:rsidRDefault="006C34FF" w:rsidP="006C34FF">
      <w:pPr>
        <w:autoSpaceDE w:val="0"/>
        <w:autoSpaceDN w:val="0"/>
        <w:rPr>
          <w:rFonts w:ascii="ＭＳ 明朝"/>
          <w:szCs w:val="21"/>
        </w:rPr>
      </w:pPr>
      <w:r>
        <w:rPr>
          <w:rFonts w:ascii="ＭＳ 明朝" w:hint="eastAsia"/>
          <w:szCs w:val="21"/>
        </w:rPr>
        <w:t xml:space="preserve">２　</w:t>
      </w:r>
      <w:r w:rsidR="00167B17" w:rsidRPr="005F1366">
        <w:rPr>
          <w:rFonts w:ascii="ＭＳ 明朝" w:hint="eastAsia"/>
          <w:szCs w:val="21"/>
        </w:rPr>
        <w:t>実施時期は，</w:t>
      </w:r>
      <w:r w:rsidR="00B42810">
        <w:rPr>
          <w:rFonts w:ascii="ＭＳ 明朝" w:hint="eastAsia"/>
          <w:szCs w:val="21"/>
        </w:rPr>
        <w:t xml:space="preserve">（　</w:t>
      </w:r>
      <w:r w:rsidR="00167B17" w:rsidRPr="00B42810">
        <w:rPr>
          <w:rFonts w:ascii="ＭＳ 明朝" w:hint="eastAsia"/>
          <w:color w:val="FF0000"/>
          <w:szCs w:val="21"/>
        </w:rPr>
        <w:t>○</w:t>
      </w:r>
      <w:r w:rsidR="00B42810">
        <w:rPr>
          <w:rFonts w:ascii="ＭＳ 明朝" w:hint="eastAsia"/>
          <w:color w:val="FF0000"/>
          <w:szCs w:val="21"/>
        </w:rPr>
        <w:t xml:space="preserve">　</w:t>
      </w:r>
      <w:r w:rsidR="00B42810" w:rsidRPr="00B42810">
        <w:rPr>
          <w:rFonts w:ascii="ＭＳ 明朝" w:hint="eastAsia"/>
          <w:szCs w:val="21"/>
        </w:rPr>
        <w:t>）</w:t>
      </w:r>
      <w:r w:rsidR="00167B17" w:rsidRPr="00B42810">
        <w:rPr>
          <w:rFonts w:ascii="ＭＳ 明朝" w:hint="eastAsia"/>
          <w:szCs w:val="21"/>
        </w:rPr>
        <w:t>月，</w:t>
      </w:r>
      <w:r w:rsidR="00B42810">
        <w:rPr>
          <w:rFonts w:ascii="ＭＳ 明朝" w:hint="eastAsia"/>
          <w:szCs w:val="21"/>
        </w:rPr>
        <w:t xml:space="preserve">（　</w:t>
      </w:r>
      <w:r w:rsidR="00167B17" w:rsidRPr="00B42810">
        <w:rPr>
          <w:rFonts w:ascii="ＭＳ 明朝" w:hint="eastAsia"/>
          <w:color w:val="FF0000"/>
          <w:szCs w:val="21"/>
        </w:rPr>
        <w:t>○</w:t>
      </w:r>
      <w:r w:rsidR="00B42810">
        <w:rPr>
          <w:rFonts w:ascii="ＭＳ 明朝" w:hint="eastAsia"/>
          <w:color w:val="FF0000"/>
          <w:szCs w:val="21"/>
        </w:rPr>
        <w:t xml:space="preserve">　</w:t>
      </w:r>
      <w:r w:rsidR="00B42810" w:rsidRPr="00B42810">
        <w:rPr>
          <w:rFonts w:ascii="ＭＳ 明朝" w:hint="eastAsia"/>
          <w:szCs w:val="21"/>
        </w:rPr>
        <w:t>）</w:t>
      </w:r>
      <w:r w:rsidR="00167B17" w:rsidRPr="00B42810">
        <w:rPr>
          <w:rFonts w:ascii="ＭＳ 明朝" w:hint="eastAsia"/>
          <w:szCs w:val="21"/>
        </w:rPr>
        <w:t>月</w:t>
      </w:r>
      <w:r w:rsidR="00167B17" w:rsidRPr="005F1366">
        <w:rPr>
          <w:rFonts w:ascii="ＭＳ 明朝" w:hint="eastAsia"/>
          <w:szCs w:val="21"/>
        </w:rPr>
        <w:t>の年２回実施する。</w:t>
      </w:r>
    </w:p>
    <w:p w:rsidR="006C34FF" w:rsidRDefault="006C34FF" w:rsidP="006C34FF">
      <w:pPr>
        <w:autoSpaceDE w:val="0"/>
        <w:autoSpaceDN w:val="0"/>
        <w:rPr>
          <w:rFonts w:ascii="ＭＳ 明朝"/>
          <w:szCs w:val="21"/>
        </w:rPr>
      </w:pPr>
    </w:p>
    <w:p w:rsidR="00F869E9" w:rsidRPr="005F1366" w:rsidRDefault="00F60675" w:rsidP="006C34FF">
      <w:pPr>
        <w:autoSpaceDE w:val="0"/>
        <w:autoSpaceDN w:val="0"/>
        <w:rPr>
          <w:rFonts w:ascii="ＭＳ 明朝"/>
          <w:b/>
          <w:szCs w:val="21"/>
        </w:rPr>
      </w:pPr>
      <w:r w:rsidRPr="005F1366">
        <w:rPr>
          <w:rFonts w:ascii="ＭＳ 明朝" w:hint="eastAsia"/>
          <w:b/>
          <w:szCs w:val="21"/>
        </w:rPr>
        <w:t>（消防用設備等の自主点検）</w:t>
      </w:r>
    </w:p>
    <w:p w:rsidR="006C34FF" w:rsidRDefault="004216D5" w:rsidP="006C34FF">
      <w:pPr>
        <w:autoSpaceDE w:val="0"/>
        <w:autoSpaceDN w:val="0"/>
        <w:ind w:leftChars="49" w:left="314" w:hangingChars="100" w:hanging="211"/>
        <w:rPr>
          <w:rFonts w:ascii="ＭＳ 明朝"/>
          <w:szCs w:val="21"/>
        </w:rPr>
      </w:pPr>
      <w:r w:rsidRPr="005F1366">
        <w:rPr>
          <w:rFonts w:ascii="ＭＳ 明朝" w:hint="eastAsia"/>
          <w:b/>
          <w:szCs w:val="21"/>
        </w:rPr>
        <w:t>第１</w:t>
      </w:r>
      <w:r w:rsidR="00B6742D" w:rsidRPr="005F1366">
        <w:rPr>
          <w:rFonts w:ascii="ＭＳ 明朝" w:hint="eastAsia"/>
          <w:b/>
          <w:szCs w:val="21"/>
        </w:rPr>
        <w:t>１</w:t>
      </w:r>
      <w:r w:rsidRPr="005F1366">
        <w:rPr>
          <w:rFonts w:ascii="ＭＳ 明朝" w:hint="eastAsia"/>
          <w:b/>
          <w:szCs w:val="21"/>
        </w:rPr>
        <w:t>条</w:t>
      </w:r>
      <w:r w:rsidRPr="005F1366">
        <w:rPr>
          <w:rFonts w:ascii="ＭＳ 明朝" w:hint="eastAsia"/>
          <w:szCs w:val="21"/>
        </w:rPr>
        <w:t xml:space="preserve">　消防用設備等・特殊消防用設備等の自主点検は</w:t>
      </w:r>
      <w:r w:rsidR="00722FD0" w:rsidRPr="005F1366">
        <w:rPr>
          <w:rFonts w:ascii="ＭＳ 明朝" w:hint="eastAsia"/>
          <w:szCs w:val="21"/>
        </w:rPr>
        <w:t>，</w:t>
      </w:r>
      <w:r w:rsidRPr="005F1366">
        <w:rPr>
          <w:rFonts w:ascii="ＭＳ 明朝" w:hint="eastAsia"/>
          <w:szCs w:val="21"/>
        </w:rPr>
        <w:t>別表</w:t>
      </w:r>
      <w:r w:rsidR="00461E17" w:rsidRPr="005F1366">
        <w:rPr>
          <w:rFonts w:ascii="ＭＳ 明朝" w:hint="eastAsia"/>
          <w:szCs w:val="21"/>
        </w:rPr>
        <w:t>７</w:t>
      </w:r>
      <w:r w:rsidRPr="005F1366">
        <w:rPr>
          <w:rFonts w:ascii="ＭＳ 明朝" w:hint="eastAsia"/>
          <w:szCs w:val="21"/>
        </w:rPr>
        <w:t>「消防用設備等自主点検チェック表」に基づき</w:t>
      </w:r>
      <w:r w:rsidR="00722FD0" w:rsidRPr="005F1366">
        <w:rPr>
          <w:rFonts w:ascii="ＭＳ 明朝" w:hint="eastAsia"/>
          <w:szCs w:val="21"/>
        </w:rPr>
        <w:t>，</w:t>
      </w:r>
      <w:r w:rsidRPr="005F1366">
        <w:rPr>
          <w:rFonts w:ascii="ＭＳ 明朝" w:hint="eastAsia"/>
          <w:szCs w:val="21"/>
        </w:rPr>
        <w:t>各点検・検査員が行うものとする。</w:t>
      </w:r>
    </w:p>
    <w:p w:rsidR="004216D5" w:rsidRPr="005F1366" w:rsidRDefault="006C34FF" w:rsidP="006C34FF">
      <w:pPr>
        <w:autoSpaceDE w:val="0"/>
        <w:autoSpaceDN w:val="0"/>
        <w:ind w:leftChars="49" w:left="313" w:hangingChars="100" w:hanging="210"/>
        <w:rPr>
          <w:rFonts w:ascii="ＭＳ 明朝"/>
          <w:szCs w:val="21"/>
        </w:rPr>
      </w:pPr>
      <w:r w:rsidRPr="006C34FF">
        <w:rPr>
          <w:rFonts w:ascii="ＭＳ 明朝" w:hint="eastAsia"/>
          <w:szCs w:val="21"/>
        </w:rPr>
        <w:t>２</w:t>
      </w:r>
      <w:r>
        <w:rPr>
          <w:rFonts w:ascii="ＭＳ 明朝" w:hint="eastAsia"/>
          <w:b/>
          <w:szCs w:val="21"/>
        </w:rPr>
        <w:t xml:space="preserve">　</w:t>
      </w:r>
      <w:r w:rsidR="004216D5" w:rsidRPr="005F1366">
        <w:rPr>
          <w:rFonts w:ascii="ＭＳ 明朝" w:hint="eastAsia"/>
          <w:szCs w:val="21"/>
        </w:rPr>
        <w:t>実施時期は</w:t>
      </w:r>
      <w:r w:rsidR="00722FD0" w:rsidRPr="005F1366">
        <w:rPr>
          <w:rFonts w:ascii="ＭＳ 明朝" w:hint="eastAsia"/>
          <w:szCs w:val="21"/>
        </w:rPr>
        <w:t>，</w:t>
      </w:r>
      <w:r w:rsidR="00167B17" w:rsidRPr="005F1366">
        <w:rPr>
          <w:rFonts w:ascii="ＭＳ 明朝" w:hint="eastAsia"/>
          <w:szCs w:val="21"/>
        </w:rPr>
        <w:t>毎月</w:t>
      </w:r>
      <w:r w:rsidR="00B42810">
        <w:rPr>
          <w:rFonts w:ascii="ＭＳ 明朝" w:hint="eastAsia"/>
          <w:szCs w:val="21"/>
        </w:rPr>
        <w:t>（</w:t>
      </w:r>
      <w:r w:rsidR="004216D5" w:rsidRPr="00B42810">
        <w:rPr>
          <w:rFonts w:ascii="ＭＳ 明朝" w:hint="eastAsia"/>
          <w:szCs w:val="21"/>
        </w:rPr>
        <w:t xml:space="preserve">　</w:t>
      </w:r>
      <w:r w:rsidR="002A2AD9" w:rsidRPr="00B42810">
        <w:rPr>
          <w:rFonts w:ascii="ＭＳ 明朝" w:hint="eastAsia"/>
          <w:color w:val="FF0000"/>
          <w:szCs w:val="21"/>
        </w:rPr>
        <w:t>○</w:t>
      </w:r>
      <w:r w:rsidR="006412F8" w:rsidRPr="00B42810">
        <w:rPr>
          <w:rFonts w:ascii="ＭＳ 明朝" w:hint="eastAsia"/>
          <w:szCs w:val="21"/>
        </w:rPr>
        <w:t xml:space="preserve">　</w:t>
      </w:r>
      <w:r w:rsidR="00B42810">
        <w:rPr>
          <w:rFonts w:ascii="ＭＳ 明朝" w:hint="eastAsia"/>
          <w:szCs w:val="21"/>
        </w:rPr>
        <w:t>）</w:t>
      </w:r>
      <w:r w:rsidR="00167B17" w:rsidRPr="00B42810">
        <w:rPr>
          <w:rFonts w:ascii="ＭＳ 明朝" w:hint="eastAsia"/>
          <w:szCs w:val="21"/>
        </w:rPr>
        <w:t>日</w:t>
      </w:r>
      <w:r w:rsidR="00167B17" w:rsidRPr="005F1366">
        <w:rPr>
          <w:rFonts w:ascii="ＭＳ 明朝" w:hint="eastAsia"/>
          <w:szCs w:val="21"/>
        </w:rPr>
        <w:t>に</w:t>
      </w:r>
      <w:r w:rsidR="004216D5" w:rsidRPr="005F1366">
        <w:rPr>
          <w:rFonts w:ascii="ＭＳ 明朝" w:hint="eastAsia"/>
          <w:szCs w:val="21"/>
        </w:rPr>
        <w:t>実施する。</w:t>
      </w:r>
    </w:p>
    <w:p w:rsidR="002905D4" w:rsidRDefault="002905D4" w:rsidP="002905D4">
      <w:pPr>
        <w:ind w:left="210" w:hanging="210"/>
        <w:rPr>
          <w:rFonts w:ascii="ＭＳ 明朝"/>
          <w:b/>
          <w:szCs w:val="21"/>
        </w:rPr>
      </w:pPr>
    </w:p>
    <w:p w:rsidR="00627D85" w:rsidRDefault="00627D85" w:rsidP="002905D4">
      <w:pPr>
        <w:ind w:left="210" w:hanging="210"/>
        <w:rPr>
          <w:rFonts w:ascii="ＭＳ 明朝"/>
          <w:b/>
          <w:szCs w:val="21"/>
        </w:rPr>
      </w:pPr>
    </w:p>
    <w:p w:rsidR="00627D85" w:rsidRDefault="00627D85" w:rsidP="002905D4">
      <w:pPr>
        <w:ind w:left="210" w:hanging="210"/>
        <w:rPr>
          <w:rFonts w:ascii="ＭＳ 明朝"/>
          <w:b/>
          <w:szCs w:val="21"/>
        </w:rPr>
      </w:pPr>
    </w:p>
    <w:p w:rsidR="00627D85" w:rsidRDefault="00627D85" w:rsidP="002905D4">
      <w:pPr>
        <w:ind w:left="210" w:hanging="210"/>
        <w:rPr>
          <w:rFonts w:ascii="ＭＳ 明朝"/>
          <w:b/>
          <w:szCs w:val="21"/>
        </w:rPr>
      </w:pPr>
    </w:p>
    <w:p w:rsidR="00627D85" w:rsidRDefault="00627D85" w:rsidP="002905D4">
      <w:pPr>
        <w:ind w:left="210" w:hanging="210"/>
        <w:rPr>
          <w:rFonts w:ascii="ＭＳ 明朝"/>
          <w:b/>
          <w:szCs w:val="21"/>
        </w:rPr>
      </w:pPr>
    </w:p>
    <w:p w:rsidR="00627D85" w:rsidRDefault="00627D85" w:rsidP="002905D4">
      <w:pPr>
        <w:ind w:left="210" w:hanging="210"/>
        <w:rPr>
          <w:rFonts w:ascii="ＭＳ 明朝"/>
          <w:b/>
          <w:szCs w:val="21"/>
        </w:rPr>
      </w:pPr>
    </w:p>
    <w:p w:rsidR="00627D85" w:rsidRDefault="00627D85" w:rsidP="002905D4">
      <w:pPr>
        <w:ind w:left="210" w:hanging="210"/>
        <w:rPr>
          <w:rFonts w:ascii="ＭＳ 明朝"/>
          <w:b/>
          <w:szCs w:val="21"/>
        </w:rPr>
      </w:pPr>
    </w:p>
    <w:p w:rsidR="00627D85" w:rsidRDefault="00627D85" w:rsidP="002905D4">
      <w:pPr>
        <w:ind w:left="210" w:hanging="210"/>
        <w:rPr>
          <w:rFonts w:ascii="ＭＳ 明朝"/>
          <w:b/>
          <w:szCs w:val="21"/>
        </w:rPr>
      </w:pPr>
    </w:p>
    <w:p w:rsidR="00627D85" w:rsidRDefault="00627D85" w:rsidP="002905D4">
      <w:pPr>
        <w:ind w:left="210" w:hanging="210"/>
        <w:rPr>
          <w:rFonts w:ascii="ＭＳ 明朝"/>
          <w:b/>
          <w:szCs w:val="21"/>
        </w:rPr>
      </w:pPr>
    </w:p>
    <w:p w:rsidR="00627D85" w:rsidRDefault="00627D85" w:rsidP="002905D4">
      <w:pPr>
        <w:ind w:left="210" w:hanging="210"/>
        <w:rPr>
          <w:rFonts w:ascii="ＭＳ 明朝"/>
          <w:b/>
          <w:szCs w:val="21"/>
        </w:rPr>
      </w:pPr>
    </w:p>
    <w:p w:rsidR="00627D85" w:rsidRDefault="00627D85" w:rsidP="002905D4">
      <w:pPr>
        <w:ind w:left="210" w:hanging="210"/>
        <w:rPr>
          <w:rFonts w:ascii="ＭＳ 明朝"/>
          <w:b/>
          <w:szCs w:val="21"/>
        </w:rPr>
      </w:pPr>
    </w:p>
    <w:p w:rsidR="00627D85" w:rsidRDefault="00627D85" w:rsidP="002905D4">
      <w:pPr>
        <w:ind w:left="210" w:hanging="210"/>
        <w:rPr>
          <w:rFonts w:ascii="ＭＳ 明朝"/>
          <w:b/>
          <w:szCs w:val="21"/>
        </w:rPr>
      </w:pPr>
    </w:p>
    <w:p w:rsidR="00944626" w:rsidRPr="005F1366" w:rsidRDefault="00944626" w:rsidP="00800372">
      <w:pPr>
        <w:rPr>
          <w:rFonts w:ascii="ＭＳ 明朝"/>
          <w:b/>
          <w:szCs w:val="21"/>
        </w:rPr>
      </w:pPr>
      <w:r w:rsidRPr="005F1366">
        <w:rPr>
          <w:rFonts w:ascii="ＭＳ 明朝" w:hint="eastAsia"/>
          <w:b/>
          <w:szCs w:val="21"/>
        </w:rPr>
        <w:lastRenderedPageBreak/>
        <w:t>(消防用設備等の法定点検)</w:t>
      </w:r>
    </w:p>
    <w:p w:rsidR="00874985" w:rsidRDefault="004216D5" w:rsidP="00800372">
      <w:pPr>
        <w:ind w:left="211" w:hangingChars="100" w:hanging="211"/>
        <w:rPr>
          <w:rFonts w:hAnsi="ＭＳ 明朝"/>
        </w:rPr>
      </w:pPr>
      <w:r w:rsidRPr="005F1366">
        <w:rPr>
          <w:rFonts w:ascii="ＭＳ 明朝" w:hint="eastAsia"/>
          <w:b/>
          <w:szCs w:val="21"/>
        </w:rPr>
        <w:t>第１</w:t>
      </w:r>
      <w:r w:rsidR="00B6742D" w:rsidRPr="005F1366">
        <w:rPr>
          <w:rFonts w:ascii="ＭＳ 明朝" w:hint="eastAsia"/>
          <w:b/>
          <w:szCs w:val="21"/>
        </w:rPr>
        <w:t>２</w:t>
      </w:r>
      <w:r w:rsidRPr="005F1366">
        <w:rPr>
          <w:rFonts w:ascii="ＭＳ 明朝" w:hint="eastAsia"/>
          <w:b/>
          <w:szCs w:val="21"/>
        </w:rPr>
        <w:t>条</w:t>
      </w:r>
      <w:r w:rsidRPr="005F1366">
        <w:rPr>
          <w:rFonts w:ascii="ＭＳ 明朝" w:hint="eastAsia"/>
          <w:szCs w:val="21"/>
        </w:rPr>
        <w:t xml:space="preserve">　</w:t>
      </w:r>
      <w:r w:rsidR="0056734D" w:rsidRPr="005F1366">
        <w:rPr>
          <w:rFonts w:hAnsi="ＭＳ 明朝" w:hint="eastAsia"/>
        </w:rPr>
        <w:t>防火対象物の関係者は，その防火対象物に設置されている消防用設備等</w:t>
      </w:r>
      <w:r w:rsidR="007B0CCF" w:rsidRPr="005F1366">
        <w:rPr>
          <w:rFonts w:hAnsi="ＭＳ 明朝" w:hint="eastAsia"/>
        </w:rPr>
        <w:t>・特殊消防用設備等</w:t>
      </w:r>
      <w:r w:rsidR="0056734D" w:rsidRPr="005F1366">
        <w:rPr>
          <w:rFonts w:hAnsi="ＭＳ 明朝" w:hint="eastAsia"/>
        </w:rPr>
        <w:t>の機能を維持管理するために，下表により消防設備士免状の交付を受けている者等の資格者を</w:t>
      </w:r>
      <w:r w:rsidR="00F9159D" w:rsidRPr="005F1366">
        <w:rPr>
          <w:rFonts w:hAnsi="ＭＳ 明朝" w:hint="eastAsia"/>
        </w:rPr>
        <w:t>有する者に</w:t>
      </w:r>
      <w:r w:rsidR="0056734D" w:rsidRPr="005F1366">
        <w:rPr>
          <w:rFonts w:hAnsi="ＭＳ 明朝" w:hint="eastAsia"/>
        </w:rPr>
        <w:t>法定点検を実施させなければならない。</w:t>
      </w:r>
    </w:p>
    <w:p w:rsidR="0056734D" w:rsidRDefault="00800372" w:rsidP="00800372">
      <w:pPr>
        <w:rPr>
          <w:rFonts w:hAnsi="ＭＳ 明朝"/>
        </w:rPr>
      </w:pPr>
      <w:r>
        <w:rPr>
          <w:rFonts w:hAnsi="ＭＳ 明朝" w:hint="eastAsia"/>
        </w:rPr>
        <w:t xml:space="preserve">２　</w:t>
      </w:r>
      <w:r w:rsidR="0056734D" w:rsidRPr="005F1366">
        <w:rPr>
          <w:rFonts w:hAnsi="ＭＳ 明朝" w:hint="eastAsia"/>
        </w:rPr>
        <w:t>防火・防災管理者は，消防用設備等を点検するときには立ち会わなければならない。</w:t>
      </w:r>
    </w:p>
    <w:p w:rsidR="0056734D" w:rsidRPr="005F1366" w:rsidRDefault="0056734D" w:rsidP="002905D4">
      <w:pPr>
        <w:rPr>
          <w:rFonts w:hAnsi="ＭＳ 明朝"/>
        </w:rPr>
      </w:pPr>
    </w:p>
    <w:p w:rsidR="0056734D" w:rsidRPr="005F1366" w:rsidRDefault="0056734D" w:rsidP="002905D4">
      <w:pPr>
        <w:ind w:firstLine="420"/>
        <w:rPr>
          <w:rFonts w:hAnsi="ＭＳ 明朝"/>
        </w:rPr>
      </w:pPr>
      <w:r w:rsidRPr="005F1366">
        <w:rPr>
          <w:rFonts w:hAnsi="ＭＳ 明朝" w:hint="eastAsia"/>
        </w:rPr>
        <w:t>消防設備士（点検資格者）に行わせる法定点検（例）</w:t>
      </w:r>
    </w:p>
    <w:tbl>
      <w:tblPr>
        <w:tblW w:w="0" w:type="auto"/>
        <w:tblInd w:w="313" w:type="dxa"/>
        <w:tblLayout w:type="fixed"/>
        <w:tblCellMar>
          <w:left w:w="56" w:type="dxa"/>
          <w:right w:w="56" w:type="dxa"/>
        </w:tblCellMar>
        <w:tblLook w:val="0000" w:firstRow="0" w:lastRow="0" w:firstColumn="0" w:lastColumn="0" w:noHBand="0" w:noVBand="0"/>
      </w:tblPr>
      <w:tblGrid>
        <w:gridCol w:w="3571"/>
        <w:gridCol w:w="1701"/>
        <w:gridCol w:w="1701"/>
        <w:gridCol w:w="1701"/>
      </w:tblGrid>
      <w:tr w:rsidR="005F1366" w:rsidRPr="005F1366" w:rsidTr="0056734D">
        <w:trPr>
          <w:cantSplit/>
          <w:trHeight w:val="340"/>
        </w:trPr>
        <w:tc>
          <w:tcPr>
            <w:tcW w:w="3571" w:type="dxa"/>
            <w:vMerge w:val="restart"/>
            <w:tcBorders>
              <w:top w:val="single" w:sz="4" w:space="0" w:color="auto"/>
              <w:left w:val="single" w:sz="4" w:space="0" w:color="auto"/>
              <w:bottom w:val="nil"/>
              <w:right w:val="nil"/>
            </w:tcBorders>
            <w:vAlign w:val="center"/>
          </w:tcPr>
          <w:p w:rsidR="0056734D" w:rsidRPr="005F1366" w:rsidRDefault="0056734D" w:rsidP="002905D4">
            <w:pPr>
              <w:jc w:val="center"/>
              <w:rPr>
                <w:rFonts w:hAnsi="ＭＳ 明朝"/>
              </w:rPr>
            </w:pPr>
            <w:r w:rsidRPr="005F1366">
              <w:rPr>
                <w:rFonts w:hAnsi="ＭＳ 明朝" w:hint="eastAsia"/>
                <w:kern w:val="0"/>
              </w:rPr>
              <w:t>消防用設備等</w:t>
            </w:r>
          </w:p>
        </w:tc>
        <w:tc>
          <w:tcPr>
            <w:tcW w:w="5103" w:type="dxa"/>
            <w:gridSpan w:val="3"/>
            <w:tcBorders>
              <w:top w:val="single" w:sz="4" w:space="0" w:color="auto"/>
              <w:left w:val="single" w:sz="4" w:space="0" w:color="auto"/>
              <w:bottom w:val="nil"/>
              <w:right w:val="single" w:sz="4" w:space="0" w:color="auto"/>
            </w:tcBorders>
            <w:vAlign w:val="center"/>
          </w:tcPr>
          <w:p w:rsidR="0056734D" w:rsidRPr="005F1366" w:rsidRDefault="0056734D" w:rsidP="002905D4">
            <w:pPr>
              <w:jc w:val="center"/>
              <w:rPr>
                <w:rFonts w:hAnsi="ＭＳ 明朝"/>
              </w:rPr>
            </w:pPr>
            <w:r w:rsidRPr="005F1366">
              <w:rPr>
                <w:rFonts w:hAnsi="ＭＳ 明朝" w:hint="eastAsia"/>
                <w:spacing w:val="-4"/>
              </w:rPr>
              <w:t>点検時期</w:t>
            </w:r>
          </w:p>
        </w:tc>
      </w:tr>
      <w:tr w:rsidR="005F1366" w:rsidRPr="005F1366" w:rsidTr="0056734D">
        <w:trPr>
          <w:cantSplit/>
          <w:trHeight w:val="326"/>
        </w:trPr>
        <w:tc>
          <w:tcPr>
            <w:tcW w:w="3571" w:type="dxa"/>
            <w:vMerge/>
            <w:tcBorders>
              <w:left w:val="single" w:sz="4" w:space="0" w:color="auto"/>
              <w:bottom w:val="single" w:sz="4" w:space="0" w:color="auto"/>
              <w:right w:val="nil"/>
            </w:tcBorders>
            <w:vAlign w:val="center"/>
          </w:tcPr>
          <w:p w:rsidR="0056734D" w:rsidRPr="005F1366" w:rsidRDefault="0056734D" w:rsidP="002905D4">
            <w:pPr>
              <w:jc w:val="center"/>
              <w:rPr>
                <w:rFonts w:hAnsi="ＭＳ 明朝"/>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56734D" w:rsidRPr="005F1366" w:rsidRDefault="0056734D" w:rsidP="002905D4">
            <w:pPr>
              <w:jc w:val="center"/>
              <w:rPr>
                <w:rFonts w:hAnsi="ＭＳ 明朝"/>
              </w:rPr>
            </w:pPr>
            <w:r w:rsidRPr="005F1366">
              <w:rPr>
                <w:rFonts w:hAnsi="ＭＳ 明朝" w:hint="eastAsia"/>
              </w:rPr>
              <w:t>機器点検</w:t>
            </w:r>
          </w:p>
        </w:tc>
        <w:tc>
          <w:tcPr>
            <w:tcW w:w="1701" w:type="dxa"/>
            <w:tcBorders>
              <w:top w:val="single" w:sz="4" w:space="0" w:color="auto"/>
              <w:left w:val="single" w:sz="4" w:space="0" w:color="auto"/>
              <w:bottom w:val="single" w:sz="4" w:space="0" w:color="auto"/>
              <w:right w:val="single" w:sz="4" w:space="0" w:color="auto"/>
            </w:tcBorders>
            <w:vAlign w:val="center"/>
          </w:tcPr>
          <w:p w:rsidR="0056734D" w:rsidRPr="005F1366" w:rsidRDefault="0056734D" w:rsidP="002905D4">
            <w:pPr>
              <w:jc w:val="center"/>
              <w:rPr>
                <w:rFonts w:hAnsi="ＭＳ 明朝"/>
              </w:rPr>
            </w:pPr>
            <w:r w:rsidRPr="005F1366">
              <w:rPr>
                <w:rFonts w:hAnsi="ＭＳ 明朝" w:hint="eastAsia"/>
              </w:rPr>
              <w:t>総合点検</w:t>
            </w:r>
          </w:p>
        </w:tc>
      </w:tr>
      <w:tr w:rsidR="00F9159D" w:rsidRPr="00F9159D" w:rsidTr="009D0CF9">
        <w:trPr>
          <w:cantSplit/>
          <w:trHeight w:val="456"/>
        </w:trPr>
        <w:tc>
          <w:tcPr>
            <w:tcW w:w="3571" w:type="dxa"/>
            <w:tcBorders>
              <w:top w:val="nil"/>
              <w:left w:val="single" w:sz="4" w:space="0" w:color="auto"/>
              <w:bottom w:val="single" w:sz="4" w:space="0" w:color="auto"/>
              <w:right w:val="nil"/>
            </w:tcBorders>
            <w:vAlign w:val="center"/>
          </w:tcPr>
          <w:p w:rsidR="0056734D" w:rsidRPr="00F9159D" w:rsidRDefault="0056734D" w:rsidP="002905D4">
            <w:pPr>
              <w:jc w:val="center"/>
              <w:rPr>
                <w:rFonts w:hAnsi="ＭＳ 明朝"/>
                <w:color w:val="FF0000"/>
              </w:rPr>
            </w:pPr>
            <w:r w:rsidRPr="00F9159D">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56734D" w:rsidRPr="00F9159D" w:rsidRDefault="0056734D" w:rsidP="002905D4">
            <w:pPr>
              <w:jc w:val="right"/>
              <w:rPr>
                <w:rFonts w:hAnsi="ＭＳ 明朝"/>
                <w:color w:val="FF0000"/>
              </w:rPr>
            </w:pPr>
            <w:r w:rsidRPr="00F9159D">
              <w:rPr>
                <w:rFonts w:hAnsi="ＭＳ 明朝" w:hint="eastAsia"/>
                <w:color w:val="FF0000"/>
                <w:spacing w:val="6"/>
              </w:rPr>
              <w:t>○</w:t>
            </w:r>
            <w:r w:rsidRPr="006E671F">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56734D" w:rsidRPr="00F9159D" w:rsidRDefault="0056734D" w:rsidP="002905D4">
            <w:pPr>
              <w:jc w:val="right"/>
              <w:rPr>
                <w:rFonts w:hAnsi="ＭＳ 明朝"/>
                <w:color w:val="FF0000"/>
              </w:rPr>
            </w:pPr>
            <w:r w:rsidRPr="00F9159D">
              <w:rPr>
                <w:rFonts w:hAnsi="ＭＳ 明朝" w:hint="eastAsia"/>
                <w:color w:val="FF0000"/>
                <w:spacing w:val="6"/>
              </w:rPr>
              <w:t>○</w:t>
            </w:r>
            <w:r w:rsidRPr="006E671F">
              <w:rPr>
                <w:rFonts w:hAnsi="ＭＳ 明朝" w:hint="eastAsia"/>
                <w:spacing w:val="6"/>
              </w:rPr>
              <w:t>月</w:t>
            </w:r>
          </w:p>
        </w:tc>
        <w:tc>
          <w:tcPr>
            <w:tcW w:w="1701" w:type="dxa"/>
            <w:vMerge w:val="restart"/>
            <w:tcBorders>
              <w:top w:val="nil"/>
              <w:left w:val="single" w:sz="4" w:space="0" w:color="auto"/>
              <w:right w:val="single" w:sz="4" w:space="0" w:color="auto"/>
            </w:tcBorders>
            <w:vAlign w:val="center"/>
          </w:tcPr>
          <w:p w:rsidR="0056734D" w:rsidRPr="00F9159D" w:rsidRDefault="0056734D" w:rsidP="002905D4">
            <w:pPr>
              <w:jc w:val="right"/>
              <w:rPr>
                <w:rFonts w:hAnsi="ＭＳ 明朝"/>
                <w:color w:val="FF0000"/>
              </w:rPr>
            </w:pPr>
            <w:r w:rsidRPr="00F9159D">
              <w:rPr>
                <w:rFonts w:hAnsi="ＭＳ 明朝" w:hint="eastAsia"/>
                <w:color w:val="FF0000"/>
                <w:spacing w:val="6"/>
              </w:rPr>
              <w:t>○</w:t>
            </w:r>
            <w:r w:rsidRPr="006E671F">
              <w:rPr>
                <w:rFonts w:hAnsi="ＭＳ 明朝" w:hint="eastAsia"/>
              </w:rPr>
              <w:t>月</w:t>
            </w:r>
          </w:p>
        </w:tc>
      </w:tr>
      <w:tr w:rsidR="0056734D" w:rsidTr="009D0CF9">
        <w:trPr>
          <w:cantSplit/>
          <w:trHeight w:val="430"/>
        </w:trPr>
        <w:tc>
          <w:tcPr>
            <w:tcW w:w="3571" w:type="dxa"/>
            <w:tcBorders>
              <w:top w:val="single" w:sz="4" w:space="0" w:color="auto"/>
              <w:left w:val="single" w:sz="4" w:space="0" w:color="auto"/>
              <w:bottom w:val="single" w:sz="4" w:space="0" w:color="auto"/>
              <w:right w:val="nil"/>
            </w:tcBorders>
            <w:vAlign w:val="center"/>
          </w:tcPr>
          <w:p w:rsidR="0056734D" w:rsidRDefault="0056734D" w:rsidP="002905D4">
            <w:pPr>
              <w:jc w:val="center"/>
              <w:rPr>
                <w:rFonts w:hAnsi="ＭＳ 明朝"/>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vMerge/>
            <w:tcBorders>
              <w:left w:val="single" w:sz="4" w:space="0" w:color="auto"/>
              <w:right w:val="single" w:sz="4" w:space="0" w:color="auto"/>
            </w:tcBorders>
          </w:tcPr>
          <w:p w:rsidR="0056734D" w:rsidRDefault="0056734D" w:rsidP="002905D4">
            <w:pPr>
              <w:rPr>
                <w:rFonts w:hAnsi="ＭＳ 明朝"/>
              </w:rPr>
            </w:pPr>
          </w:p>
        </w:tc>
      </w:tr>
      <w:tr w:rsidR="0056734D" w:rsidTr="009D0CF9">
        <w:trPr>
          <w:cantSplit/>
          <w:trHeight w:val="417"/>
        </w:trPr>
        <w:tc>
          <w:tcPr>
            <w:tcW w:w="3571" w:type="dxa"/>
            <w:tcBorders>
              <w:top w:val="nil"/>
              <w:left w:val="single" w:sz="4" w:space="0" w:color="auto"/>
              <w:bottom w:val="single" w:sz="4" w:space="0" w:color="auto"/>
              <w:right w:val="nil"/>
            </w:tcBorders>
            <w:vAlign w:val="center"/>
          </w:tcPr>
          <w:p w:rsidR="0056734D" w:rsidRDefault="0056734D" w:rsidP="002905D4">
            <w:pPr>
              <w:jc w:val="center"/>
              <w:rPr>
                <w:rFonts w:hAnsi="ＭＳ 明朝"/>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tcBorders>
              <w:top w:val="single" w:sz="4" w:space="0" w:color="auto"/>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vMerge/>
            <w:tcBorders>
              <w:left w:val="single" w:sz="4" w:space="0" w:color="auto"/>
              <w:right w:val="single" w:sz="4" w:space="0" w:color="auto"/>
            </w:tcBorders>
          </w:tcPr>
          <w:p w:rsidR="0056734D" w:rsidRDefault="0056734D" w:rsidP="002905D4">
            <w:pPr>
              <w:rPr>
                <w:rFonts w:hAnsi="ＭＳ 明朝"/>
              </w:rPr>
            </w:pPr>
          </w:p>
        </w:tc>
      </w:tr>
      <w:tr w:rsidR="0056734D" w:rsidTr="009D0CF9">
        <w:trPr>
          <w:cantSplit/>
          <w:trHeight w:val="419"/>
        </w:trPr>
        <w:tc>
          <w:tcPr>
            <w:tcW w:w="3571" w:type="dxa"/>
            <w:tcBorders>
              <w:top w:val="single" w:sz="4" w:space="0" w:color="auto"/>
              <w:left w:val="single" w:sz="4" w:space="0" w:color="auto"/>
              <w:bottom w:val="single" w:sz="4" w:space="0" w:color="auto"/>
              <w:right w:val="nil"/>
            </w:tcBorders>
            <w:vAlign w:val="center"/>
          </w:tcPr>
          <w:p w:rsidR="0056734D" w:rsidRDefault="0056734D" w:rsidP="002905D4">
            <w:pPr>
              <w:jc w:val="center"/>
              <w:rPr>
                <w:rFonts w:hAnsi="ＭＳ 明朝"/>
              </w:rPr>
            </w:pPr>
            <w:r w:rsidRPr="00ED4FE3">
              <w:rPr>
                <w:rFonts w:hAnsi="ＭＳ 明朝" w:hint="eastAsia"/>
                <w:color w:val="FF0000"/>
              </w:rPr>
              <w:t>消防用設備等の名称</w:t>
            </w:r>
          </w:p>
        </w:tc>
        <w:tc>
          <w:tcPr>
            <w:tcW w:w="1701" w:type="dxa"/>
            <w:tcBorders>
              <w:top w:val="nil"/>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vMerge/>
            <w:tcBorders>
              <w:left w:val="single" w:sz="4" w:space="0" w:color="auto"/>
              <w:right w:val="single" w:sz="4" w:space="0" w:color="auto"/>
            </w:tcBorders>
          </w:tcPr>
          <w:p w:rsidR="0056734D" w:rsidRDefault="0056734D" w:rsidP="002905D4">
            <w:pPr>
              <w:rPr>
                <w:rFonts w:hAnsi="ＭＳ 明朝"/>
              </w:rPr>
            </w:pPr>
          </w:p>
        </w:tc>
      </w:tr>
      <w:tr w:rsidR="0056734D" w:rsidTr="009D0CF9">
        <w:trPr>
          <w:cantSplit/>
          <w:trHeight w:val="435"/>
        </w:trPr>
        <w:tc>
          <w:tcPr>
            <w:tcW w:w="3571" w:type="dxa"/>
            <w:tcBorders>
              <w:top w:val="nil"/>
              <w:left w:val="single" w:sz="4" w:space="0" w:color="auto"/>
              <w:bottom w:val="single" w:sz="4" w:space="0" w:color="auto"/>
              <w:right w:val="single" w:sz="4" w:space="0" w:color="auto"/>
            </w:tcBorders>
            <w:vAlign w:val="center"/>
          </w:tcPr>
          <w:p w:rsidR="0056734D" w:rsidRDefault="0056734D" w:rsidP="002905D4">
            <w:pPr>
              <w:jc w:val="center"/>
              <w:rPr>
                <w:rFonts w:hAnsi="ＭＳ 明朝"/>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vMerge/>
            <w:tcBorders>
              <w:left w:val="single" w:sz="4" w:space="0" w:color="auto"/>
              <w:right w:val="single" w:sz="4" w:space="0" w:color="auto"/>
            </w:tcBorders>
          </w:tcPr>
          <w:p w:rsidR="0056734D" w:rsidRDefault="0056734D" w:rsidP="002905D4">
            <w:pPr>
              <w:rPr>
                <w:rFonts w:hAnsi="ＭＳ 明朝"/>
              </w:rPr>
            </w:pPr>
          </w:p>
        </w:tc>
      </w:tr>
      <w:tr w:rsidR="0056734D" w:rsidTr="009D0CF9">
        <w:trPr>
          <w:cantSplit/>
          <w:trHeight w:val="446"/>
        </w:trPr>
        <w:tc>
          <w:tcPr>
            <w:tcW w:w="3571" w:type="dxa"/>
            <w:tcBorders>
              <w:top w:val="nil"/>
              <w:left w:val="single" w:sz="4" w:space="0" w:color="auto"/>
              <w:bottom w:val="single" w:sz="4" w:space="0" w:color="auto"/>
              <w:right w:val="nil"/>
            </w:tcBorders>
            <w:vAlign w:val="center"/>
          </w:tcPr>
          <w:p w:rsidR="0056734D" w:rsidRDefault="0056734D" w:rsidP="002905D4">
            <w:pPr>
              <w:jc w:val="center"/>
              <w:rPr>
                <w:rFonts w:hAnsi="ＭＳ 明朝"/>
              </w:rPr>
            </w:pPr>
            <w:r w:rsidRPr="00ED4FE3">
              <w:rPr>
                <w:rFonts w:hAnsi="ＭＳ 明朝" w:hint="eastAsia"/>
                <w:color w:val="FF0000"/>
              </w:rPr>
              <w:t>消防用設備等の名称</w:t>
            </w:r>
          </w:p>
        </w:tc>
        <w:tc>
          <w:tcPr>
            <w:tcW w:w="1701" w:type="dxa"/>
            <w:tcBorders>
              <w:top w:val="nil"/>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vMerge/>
            <w:tcBorders>
              <w:left w:val="single" w:sz="4" w:space="0" w:color="auto"/>
              <w:right w:val="single" w:sz="4" w:space="0" w:color="auto"/>
            </w:tcBorders>
          </w:tcPr>
          <w:p w:rsidR="0056734D" w:rsidRDefault="0056734D" w:rsidP="002905D4">
            <w:pPr>
              <w:rPr>
                <w:rFonts w:hAnsi="ＭＳ 明朝"/>
              </w:rPr>
            </w:pPr>
          </w:p>
        </w:tc>
      </w:tr>
      <w:tr w:rsidR="0056734D" w:rsidTr="0056734D">
        <w:trPr>
          <w:cantSplit/>
          <w:trHeight w:val="488"/>
        </w:trPr>
        <w:tc>
          <w:tcPr>
            <w:tcW w:w="3571" w:type="dxa"/>
            <w:tcBorders>
              <w:top w:val="single" w:sz="4" w:space="0" w:color="auto"/>
              <w:left w:val="single" w:sz="4" w:space="0" w:color="auto"/>
              <w:bottom w:val="single" w:sz="4" w:space="0" w:color="auto"/>
              <w:right w:val="nil"/>
            </w:tcBorders>
            <w:vAlign w:val="center"/>
          </w:tcPr>
          <w:p w:rsidR="0056734D" w:rsidRDefault="0056734D" w:rsidP="002905D4">
            <w:pPr>
              <w:jc w:val="center"/>
              <w:rPr>
                <w:rFonts w:hAnsi="ＭＳ 明朝"/>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vMerge/>
            <w:tcBorders>
              <w:left w:val="single" w:sz="4" w:space="0" w:color="auto"/>
              <w:right w:val="single" w:sz="4" w:space="0" w:color="auto"/>
            </w:tcBorders>
          </w:tcPr>
          <w:p w:rsidR="0056734D" w:rsidRDefault="0056734D" w:rsidP="002905D4">
            <w:pPr>
              <w:rPr>
                <w:rFonts w:hAnsi="ＭＳ 明朝"/>
              </w:rPr>
            </w:pPr>
          </w:p>
        </w:tc>
      </w:tr>
      <w:tr w:rsidR="0056734D" w:rsidTr="0056734D">
        <w:trPr>
          <w:cantSplit/>
          <w:trHeight w:val="491"/>
        </w:trPr>
        <w:tc>
          <w:tcPr>
            <w:tcW w:w="3571" w:type="dxa"/>
            <w:tcBorders>
              <w:top w:val="single" w:sz="4" w:space="0" w:color="auto"/>
              <w:left w:val="single" w:sz="4" w:space="0" w:color="auto"/>
              <w:bottom w:val="single" w:sz="4" w:space="0" w:color="auto"/>
              <w:right w:val="nil"/>
            </w:tcBorders>
            <w:vAlign w:val="center"/>
          </w:tcPr>
          <w:p w:rsidR="0056734D" w:rsidRDefault="0056734D" w:rsidP="002905D4">
            <w:pPr>
              <w:jc w:val="center"/>
              <w:rPr>
                <w:rFonts w:hAnsi="ＭＳ 明朝"/>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tcBorders>
              <w:top w:val="single" w:sz="4" w:space="0" w:color="auto"/>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vMerge/>
            <w:tcBorders>
              <w:left w:val="single" w:sz="4" w:space="0" w:color="auto"/>
              <w:bottom w:val="single" w:sz="4" w:space="0" w:color="auto"/>
              <w:right w:val="single" w:sz="4" w:space="0" w:color="auto"/>
            </w:tcBorders>
          </w:tcPr>
          <w:p w:rsidR="0056734D" w:rsidRDefault="0056734D" w:rsidP="002905D4">
            <w:pPr>
              <w:rPr>
                <w:rFonts w:hAnsi="ＭＳ 明朝"/>
              </w:rPr>
            </w:pPr>
          </w:p>
        </w:tc>
      </w:tr>
      <w:tr w:rsidR="0056734D" w:rsidTr="009D0CF9">
        <w:trPr>
          <w:cantSplit/>
          <w:trHeight w:val="488"/>
        </w:trPr>
        <w:tc>
          <w:tcPr>
            <w:tcW w:w="3571" w:type="dxa"/>
            <w:tcBorders>
              <w:top w:val="single" w:sz="4" w:space="0" w:color="auto"/>
              <w:left w:val="single" w:sz="4" w:space="0" w:color="auto"/>
              <w:bottom w:val="single" w:sz="4" w:space="0" w:color="auto"/>
              <w:right w:val="nil"/>
            </w:tcBorders>
            <w:vAlign w:val="center"/>
          </w:tcPr>
          <w:p w:rsidR="0056734D" w:rsidRDefault="0056734D" w:rsidP="002905D4">
            <w:pPr>
              <w:jc w:val="center"/>
              <w:rPr>
                <w:rFonts w:hAnsi="ＭＳ 明朝"/>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vMerge/>
            <w:tcBorders>
              <w:left w:val="single" w:sz="4" w:space="0" w:color="auto"/>
              <w:right w:val="single" w:sz="4" w:space="0" w:color="auto"/>
            </w:tcBorders>
          </w:tcPr>
          <w:p w:rsidR="0056734D" w:rsidRDefault="0056734D" w:rsidP="002905D4">
            <w:pPr>
              <w:rPr>
                <w:rFonts w:hAnsi="ＭＳ 明朝"/>
              </w:rPr>
            </w:pPr>
          </w:p>
        </w:tc>
      </w:tr>
      <w:tr w:rsidR="0056734D" w:rsidTr="009D0CF9">
        <w:trPr>
          <w:cantSplit/>
          <w:trHeight w:val="491"/>
        </w:trPr>
        <w:tc>
          <w:tcPr>
            <w:tcW w:w="3571" w:type="dxa"/>
            <w:tcBorders>
              <w:top w:val="single" w:sz="4" w:space="0" w:color="auto"/>
              <w:left w:val="single" w:sz="4" w:space="0" w:color="auto"/>
              <w:bottom w:val="single" w:sz="4" w:space="0" w:color="auto"/>
              <w:right w:val="nil"/>
            </w:tcBorders>
            <w:vAlign w:val="center"/>
          </w:tcPr>
          <w:p w:rsidR="0056734D" w:rsidRDefault="0056734D" w:rsidP="002905D4">
            <w:pPr>
              <w:jc w:val="center"/>
              <w:rPr>
                <w:rFonts w:hAnsi="ＭＳ 明朝"/>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tcBorders>
              <w:top w:val="single" w:sz="4" w:space="0" w:color="auto"/>
              <w:left w:val="single" w:sz="4" w:space="0" w:color="auto"/>
              <w:bottom w:val="single" w:sz="4" w:space="0" w:color="auto"/>
              <w:right w:val="nil"/>
            </w:tcBorders>
            <w:vAlign w:val="center"/>
          </w:tcPr>
          <w:p w:rsidR="0056734D" w:rsidRDefault="0056734D" w:rsidP="002905D4">
            <w:pPr>
              <w:jc w:val="right"/>
              <w:rPr>
                <w:rFonts w:hAnsi="ＭＳ 明朝"/>
              </w:rPr>
            </w:pPr>
            <w:r w:rsidRPr="00ED4FE3">
              <w:rPr>
                <w:rFonts w:hAnsi="ＭＳ 明朝" w:hint="eastAsia"/>
                <w:color w:val="FF0000"/>
                <w:spacing w:val="6"/>
              </w:rPr>
              <w:t>○</w:t>
            </w:r>
            <w:r>
              <w:rPr>
                <w:rFonts w:hAnsi="ＭＳ 明朝" w:hint="eastAsia"/>
                <w:spacing w:val="6"/>
              </w:rPr>
              <w:t>月</w:t>
            </w:r>
          </w:p>
        </w:tc>
        <w:tc>
          <w:tcPr>
            <w:tcW w:w="1701" w:type="dxa"/>
            <w:vMerge/>
            <w:tcBorders>
              <w:left w:val="single" w:sz="4" w:space="0" w:color="auto"/>
              <w:bottom w:val="single" w:sz="4" w:space="0" w:color="auto"/>
              <w:right w:val="single" w:sz="4" w:space="0" w:color="auto"/>
            </w:tcBorders>
          </w:tcPr>
          <w:p w:rsidR="0056734D" w:rsidRDefault="0056734D" w:rsidP="002905D4">
            <w:pPr>
              <w:rPr>
                <w:rFonts w:hAnsi="ＭＳ 明朝"/>
              </w:rPr>
            </w:pPr>
          </w:p>
        </w:tc>
      </w:tr>
    </w:tbl>
    <w:p w:rsidR="00DE2347" w:rsidRDefault="00DE2347" w:rsidP="002905D4">
      <w:pPr>
        <w:ind w:firstLineChars="100" w:firstLine="211"/>
        <w:rPr>
          <w:b/>
          <w:szCs w:val="24"/>
        </w:rPr>
      </w:pPr>
    </w:p>
    <w:p w:rsidR="00800372" w:rsidRDefault="00800372" w:rsidP="00800372">
      <w:pPr>
        <w:rPr>
          <w:b/>
          <w:szCs w:val="24"/>
        </w:rPr>
      </w:pPr>
    </w:p>
    <w:p w:rsidR="00800372" w:rsidRDefault="00810E40" w:rsidP="00800372">
      <w:pPr>
        <w:rPr>
          <w:b/>
          <w:szCs w:val="24"/>
        </w:rPr>
      </w:pPr>
      <w:r>
        <w:rPr>
          <w:rFonts w:asciiTheme="minorEastAsia" w:eastAsiaTheme="minorEastAsia" w:hAnsiTheme="minorEastAsia" w:hint="eastAsia"/>
          <w:noProof/>
          <w:szCs w:val="21"/>
        </w:rPr>
        <mc:AlternateContent>
          <mc:Choice Requires="wps">
            <w:drawing>
              <wp:anchor distT="0" distB="0" distL="114300" distR="114300" simplePos="0" relativeHeight="252162048" behindDoc="0" locked="0" layoutInCell="1" allowOverlap="1" wp14:anchorId="2BD98103" wp14:editId="52372848">
                <wp:simplePos x="0" y="0"/>
                <wp:positionH relativeFrom="column">
                  <wp:posOffset>-102235</wp:posOffset>
                </wp:positionH>
                <wp:positionV relativeFrom="paragraph">
                  <wp:posOffset>10160</wp:posOffset>
                </wp:positionV>
                <wp:extent cx="95250" cy="95250"/>
                <wp:effectExtent l="19050" t="38100" r="38100" b="38100"/>
                <wp:wrapNone/>
                <wp:docPr id="2841" name="星 5 2841"/>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2841" o:spid="_x0000_s1026" style="position:absolute;left:0;text-align:left;margin-left:-8.05pt;margin-top:.8pt;width:7.5pt;height:7.5pt;z-index:252162048;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A500B4" w:rsidRPr="00F10985">
        <w:rPr>
          <w:rFonts w:hint="eastAsia"/>
          <w:b/>
          <w:szCs w:val="24"/>
        </w:rPr>
        <w:t>（</w:t>
      </w:r>
      <w:r w:rsidR="00262C6C" w:rsidRPr="00F10985">
        <w:rPr>
          <w:rFonts w:hint="eastAsia"/>
          <w:b/>
          <w:szCs w:val="24"/>
        </w:rPr>
        <w:t>防火対象物及び防災管理点検</w:t>
      </w:r>
      <w:r w:rsidR="00A500B4" w:rsidRPr="00F10985">
        <w:rPr>
          <w:rFonts w:hint="eastAsia"/>
          <w:b/>
          <w:szCs w:val="24"/>
        </w:rPr>
        <w:t>）</w:t>
      </w:r>
    </w:p>
    <w:p w:rsidR="0074790E" w:rsidRPr="00800372" w:rsidRDefault="00B6742D" w:rsidP="00800372">
      <w:pPr>
        <w:ind w:left="211" w:hangingChars="100" w:hanging="211"/>
        <w:rPr>
          <w:b/>
          <w:szCs w:val="24"/>
        </w:rPr>
      </w:pPr>
      <w:r w:rsidRPr="00F10985">
        <w:rPr>
          <w:rFonts w:ascii="ＭＳ 明朝" w:hint="eastAsia"/>
          <w:b/>
          <w:szCs w:val="21"/>
        </w:rPr>
        <w:t xml:space="preserve">第１３条　</w:t>
      </w:r>
      <w:r w:rsidRPr="00F10985">
        <w:rPr>
          <w:rFonts w:ascii="ＭＳ 明朝" w:hint="eastAsia"/>
          <w:szCs w:val="21"/>
        </w:rPr>
        <w:t>管理権原者は，防火対象物及び防災管理の法定点検を，防火対象物点検資格者及び防災管理点検資格者に実施させなければならない。</w:t>
      </w:r>
    </w:p>
    <w:p w:rsidR="00262C6C" w:rsidRDefault="00262C6C" w:rsidP="002905D4">
      <w:pPr>
        <w:ind w:firstLineChars="100" w:firstLine="211"/>
        <w:rPr>
          <w:b/>
          <w:szCs w:val="24"/>
        </w:rPr>
      </w:pPr>
    </w:p>
    <w:p w:rsidR="00EF24AF" w:rsidRPr="00DF73F5" w:rsidRDefault="00262C6C" w:rsidP="00800372">
      <w:pPr>
        <w:rPr>
          <w:rFonts w:ascii="ＭＳ 明朝"/>
          <w:b/>
          <w:szCs w:val="21"/>
        </w:rPr>
      </w:pPr>
      <w:r w:rsidRPr="00DF73F5">
        <w:rPr>
          <w:rFonts w:hint="eastAsia"/>
          <w:b/>
          <w:szCs w:val="24"/>
        </w:rPr>
        <w:t>（</w:t>
      </w:r>
      <w:r w:rsidR="0018384D" w:rsidRPr="00DF73F5">
        <w:rPr>
          <w:rFonts w:hint="eastAsia"/>
          <w:b/>
          <w:szCs w:val="24"/>
        </w:rPr>
        <w:t>点検</w:t>
      </w:r>
      <w:r w:rsidR="001B1C1E" w:rsidRPr="00DF73F5">
        <w:rPr>
          <w:rFonts w:hint="eastAsia"/>
          <w:b/>
          <w:szCs w:val="24"/>
        </w:rPr>
        <w:t>，</w:t>
      </w:r>
      <w:r w:rsidR="0018384D" w:rsidRPr="00DF73F5">
        <w:rPr>
          <w:rFonts w:hint="eastAsia"/>
          <w:b/>
          <w:szCs w:val="24"/>
        </w:rPr>
        <w:t>検査等の報告等</w:t>
      </w:r>
      <w:r w:rsidRPr="00DF73F5">
        <w:rPr>
          <w:rFonts w:hint="eastAsia"/>
          <w:b/>
          <w:szCs w:val="24"/>
        </w:rPr>
        <w:t>）</w:t>
      </w:r>
    </w:p>
    <w:p w:rsidR="005F312E" w:rsidRPr="00F10985" w:rsidRDefault="004216D5" w:rsidP="00800372">
      <w:pPr>
        <w:autoSpaceDE w:val="0"/>
        <w:autoSpaceDN w:val="0"/>
        <w:ind w:left="211" w:hangingChars="100" w:hanging="211"/>
        <w:rPr>
          <w:rFonts w:ascii="ＭＳ 明朝"/>
          <w:szCs w:val="21"/>
        </w:rPr>
      </w:pPr>
      <w:r w:rsidRPr="00112E52">
        <w:rPr>
          <w:rFonts w:ascii="ＭＳ 明朝" w:hint="eastAsia"/>
          <w:b/>
          <w:szCs w:val="21"/>
        </w:rPr>
        <w:t>第１</w:t>
      </w:r>
      <w:r w:rsidR="00D91D33" w:rsidRPr="00112E52">
        <w:rPr>
          <w:rFonts w:ascii="ＭＳ 明朝" w:hint="eastAsia"/>
          <w:b/>
          <w:szCs w:val="21"/>
        </w:rPr>
        <w:t>４</w:t>
      </w:r>
      <w:r w:rsidRPr="00112E52">
        <w:rPr>
          <w:rFonts w:ascii="ＭＳ 明朝" w:hint="eastAsia"/>
          <w:b/>
          <w:szCs w:val="21"/>
        </w:rPr>
        <w:t>条</w:t>
      </w:r>
      <w:r w:rsidRPr="00F10985">
        <w:rPr>
          <w:rFonts w:ascii="ＭＳ 明朝" w:hint="eastAsia"/>
          <w:szCs w:val="21"/>
        </w:rPr>
        <w:t xml:space="preserve">　自主点検</w:t>
      </w:r>
      <w:r w:rsidR="009645BF" w:rsidRPr="00F10985">
        <w:rPr>
          <w:rFonts w:ascii="ＭＳ 明朝" w:hint="eastAsia"/>
          <w:szCs w:val="21"/>
        </w:rPr>
        <w:t>，</w:t>
      </w:r>
      <w:r w:rsidRPr="00F10985">
        <w:rPr>
          <w:rFonts w:ascii="ＭＳ 明朝" w:hint="eastAsia"/>
          <w:szCs w:val="21"/>
        </w:rPr>
        <w:t>自主検査及び法定点検の実施者は</w:t>
      </w:r>
      <w:r w:rsidR="00722FD0" w:rsidRPr="00F10985">
        <w:rPr>
          <w:rFonts w:ascii="ＭＳ 明朝" w:hint="eastAsia"/>
          <w:szCs w:val="21"/>
        </w:rPr>
        <w:t>，</w:t>
      </w:r>
      <w:r w:rsidRPr="00F10985">
        <w:rPr>
          <w:rFonts w:ascii="ＭＳ 明朝" w:hint="eastAsia"/>
          <w:szCs w:val="21"/>
        </w:rPr>
        <w:t>定期的に防火・防災管理者に報告する。ただし</w:t>
      </w:r>
      <w:r w:rsidR="00722FD0" w:rsidRPr="00F10985">
        <w:rPr>
          <w:rFonts w:ascii="ＭＳ 明朝" w:hint="eastAsia"/>
          <w:szCs w:val="21"/>
        </w:rPr>
        <w:t>，</w:t>
      </w:r>
      <w:r w:rsidRPr="00F10985">
        <w:rPr>
          <w:rFonts w:ascii="ＭＳ 明朝" w:hint="eastAsia"/>
          <w:szCs w:val="21"/>
        </w:rPr>
        <w:t>不備・欠陥部分がある場合は</w:t>
      </w:r>
      <w:r w:rsidR="00722FD0" w:rsidRPr="00F10985">
        <w:rPr>
          <w:rFonts w:ascii="ＭＳ 明朝" w:hint="eastAsia"/>
          <w:szCs w:val="21"/>
        </w:rPr>
        <w:t>，</w:t>
      </w:r>
      <w:r w:rsidRPr="00F10985">
        <w:rPr>
          <w:rFonts w:ascii="ＭＳ 明朝" w:hint="eastAsia"/>
          <w:szCs w:val="21"/>
        </w:rPr>
        <w:t>速やかに報告するものとする。</w:t>
      </w:r>
    </w:p>
    <w:p w:rsidR="00F869E9" w:rsidRPr="00F10985" w:rsidRDefault="00800372" w:rsidP="00800372">
      <w:pPr>
        <w:autoSpaceDE w:val="0"/>
        <w:autoSpaceDN w:val="0"/>
        <w:ind w:left="210" w:hangingChars="100" w:hanging="210"/>
        <w:rPr>
          <w:rFonts w:ascii="ＭＳ 明朝"/>
          <w:b/>
          <w:szCs w:val="21"/>
        </w:rPr>
      </w:pPr>
      <w:r>
        <w:rPr>
          <w:rFonts w:ascii="ＭＳ 明朝" w:hint="eastAsia"/>
          <w:szCs w:val="21"/>
        </w:rPr>
        <w:t xml:space="preserve">２　</w:t>
      </w:r>
      <w:r w:rsidR="004216D5" w:rsidRPr="00F10985">
        <w:rPr>
          <w:rFonts w:ascii="ＭＳ 明朝" w:hint="eastAsia"/>
          <w:szCs w:val="21"/>
        </w:rPr>
        <w:t>防火・防災管理者は</w:t>
      </w:r>
      <w:r w:rsidR="00722FD0" w:rsidRPr="00F10985">
        <w:rPr>
          <w:rFonts w:ascii="ＭＳ 明朝" w:hint="eastAsia"/>
          <w:szCs w:val="21"/>
        </w:rPr>
        <w:t>，</w:t>
      </w:r>
      <w:r w:rsidR="004216D5" w:rsidRPr="00F10985">
        <w:rPr>
          <w:rFonts w:ascii="ＭＳ 明朝" w:hint="eastAsia"/>
          <w:szCs w:val="21"/>
        </w:rPr>
        <w:t>報告された内容で不備欠陥部分がある場合は</w:t>
      </w:r>
      <w:r w:rsidR="00722FD0" w:rsidRPr="00F10985">
        <w:rPr>
          <w:rFonts w:ascii="ＭＳ 明朝" w:hint="eastAsia"/>
          <w:szCs w:val="21"/>
        </w:rPr>
        <w:t>，</w:t>
      </w:r>
      <w:r w:rsidR="004216D5" w:rsidRPr="00F10985">
        <w:rPr>
          <w:rFonts w:ascii="ＭＳ 明朝" w:hint="eastAsia"/>
          <w:szCs w:val="21"/>
        </w:rPr>
        <w:t>管理権原者に報告し</w:t>
      </w:r>
      <w:r w:rsidR="001B1C1E" w:rsidRPr="00F10985">
        <w:rPr>
          <w:rFonts w:ascii="ＭＳ 明朝" w:hint="eastAsia"/>
          <w:szCs w:val="21"/>
        </w:rPr>
        <w:t>，</w:t>
      </w:r>
      <w:r w:rsidR="004216D5" w:rsidRPr="00F10985">
        <w:rPr>
          <w:rFonts w:ascii="ＭＳ 明朝" w:hint="eastAsia"/>
          <w:szCs w:val="21"/>
        </w:rPr>
        <w:t>改修を図るものとする。</w:t>
      </w:r>
    </w:p>
    <w:p w:rsidR="004216D5" w:rsidRPr="00F10985" w:rsidRDefault="00A40285" w:rsidP="00800372">
      <w:pPr>
        <w:autoSpaceDE w:val="0"/>
        <w:autoSpaceDN w:val="0"/>
        <w:ind w:left="211" w:hangingChars="100" w:hanging="211"/>
        <w:rPr>
          <w:rFonts w:ascii="ＭＳ 明朝"/>
          <w:szCs w:val="21"/>
        </w:rPr>
      </w:pPr>
      <w:r w:rsidRPr="00F10985">
        <w:rPr>
          <w:rFonts w:ascii="ＭＳ 明朝" w:hint="eastAsia"/>
          <w:b/>
          <w:noProof/>
          <w:szCs w:val="21"/>
        </w:rPr>
        <mc:AlternateContent>
          <mc:Choice Requires="wps">
            <w:drawing>
              <wp:anchor distT="0" distB="0" distL="114300" distR="114300" simplePos="0" relativeHeight="251734016" behindDoc="0" locked="0" layoutInCell="1" allowOverlap="1" wp14:anchorId="47176C35" wp14:editId="689F158D">
                <wp:simplePos x="0" y="0"/>
                <wp:positionH relativeFrom="column">
                  <wp:posOffset>723900</wp:posOffset>
                </wp:positionH>
                <wp:positionV relativeFrom="paragraph">
                  <wp:posOffset>6299200</wp:posOffset>
                </wp:positionV>
                <wp:extent cx="6173470" cy="99060"/>
                <wp:effectExtent l="0" t="0" r="0" b="0"/>
                <wp:wrapTopAndBottom/>
                <wp:docPr id="2473" name="Rectangle 2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3470" cy="9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2370" o:spid="_x0000_s1026" style="position:absolute;left:0;text-align:left;margin-left:57pt;margin-top:496pt;width:486.1pt;height:7.8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" stroked="f">
                <w10:wrap type="topAndBottom"/>
              </v:rect>
            </w:pict>
          </mc:Fallback>
        </mc:AlternateContent>
      </w:r>
      <w:r w:rsidR="00800372">
        <w:rPr>
          <w:rFonts w:ascii="ＭＳ 明朝" w:hint="eastAsia"/>
          <w:szCs w:val="21"/>
        </w:rPr>
        <w:t xml:space="preserve">３　</w:t>
      </w:r>
      <w:r w:rsidR="004216D5" w:rsidRPr="00F10985">
        <w:rPr>
          <w:rFonts w:ascii="ＭＳ 明朝" w:hint="eastAsia"/>
          <w:szCs w:val="21"/>
        </w:rPr>
        <w:t>防火・防災管理者は</w:t>
      </w:r>
      <w:r w:rsidR="00722FD0" w:rsidRPr="00F10985">
        <w:rPr>
          <w:rFonts w:ascii="ＭＳ 明朝" w:hint="eastAsia"/>
          <w:szCs w:val="21"/>
        </w:rPr>
        <w:t>，</w:t>
      </w:r>
      <w:r w:rsidR="004216D5" w:rsidRPr="00F10985">
        <w:rPr>
          <w:rFonts w:ascii="ＭＳ 明朝" w:hint="eastAsia"/>
          <w:szCs w:val="21"/>
        </w:rPr>
        <w:t>自主点検</w:t>
      </w:r>
      <w:r w:rsidR="00722FD0" w:rsidRPr="00F10985">
        <w:rPr>
          <w:rFonts w:ascii="ＭＳ 明朝" w:hint="eastAsia"/>
          <w:szCs w:val="21"/>
        </w:rPr>
        <w:t>，</w:t>
      </w:r>
      <w:r w:rsidR="004216D5" w:rsidRPr="00F10985">
        <w:rPr>
          <w:rFonts w:ascii="ＭＳ 明朝" w:hint="eastAsia"/>
          <w:szCs w:val="21"/>
        </w:rPr>
        <w:t>自主検査及び法定点検の実施結果を統括防火・防災管理者に報告するものとする。</w:t>
      </w:r>
    </w:p>
    <w:p w:rsidR="004E3F5C" w:rsidRDefault="00800372" w:rsidP="00800372">
      <w:pPr>
        <w:autoSpaceDE w:val="0"/>
        <w:autoSpaceDN w:val="0"/>
        <w:ind w:left="210" w:hangingChars="100" w:hanging="210"/>
        <w:rPr>
          <w:rFonts w:ascii="ＭＳ 明朝"/>
          <w:szCs w:val="21"/>
        </w:rPr>
      </w:pPr>
      <w:r w:rsidRPr="006C34FF">
        <w:rPr>
          <w:rFonts w:hint="eastAsia"/>
          <w:noProof/>
        </w:rPr>
        <mc:AlternateContent>
          <mc:Choice Requires="wps">
            <w:drawing>
              <wp:anchor distT="0" distB="0" distL="114300" distR="114300" simplePos="0" relativeHeight="252127232" behindDoc="0" locked="0" layoutInCell="1" allowOverlap="1" wp14:anchorId="36995A2F" wp14:editId="342587A1">
                <wp:simplePos x="0" y="0"/>
                <wp:positionH relativeFrom="column">
                  <wp:posOffset>-110490</wp:posOffset>
                </wp:positionH>
                <wp:positionV relativeFrom="paragraph">
                  <wp:posOffset>33655</wp:posOffset>
                </wp:positionV>
                <wp:extent cx="95250" cy="95250"/>
                <wp:effectExtent l="0" t="0" r="19050" b="19050"/>
                <wp:wrapNone/>
                <wp:docPr id="2847" name="正方形/長方形 2847"/>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47" o:spid="_x0000_s1026" style="position:absolute;left:0;text-align:left;margin-left:-8.7pt;margin-top:2.65pt;width:7.5pt;height:7.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" fillcolor="windowText" strokecolor="windowText" strokeweight="2pt"/>
            </w:pict>
          </mc:Fallback>
        </mc:AlternateContent>
      </w:r>
      <w:r>
        <w:rPr>
          <w:rFonts w:ascii="ＭＳ 明朝" w:hint="eastAsia"/>
          <w:szCs w:val="21"/>
        </w:rPr>
        <w:t xml:space="preserve">４　</w:t>
      </w:r>
      <w:r w:rsidR="004216D5" w:rsidRPr="00F10985">
        <w:rPr>
          <w:rFonts w:ascii="ＭＳ 明朝" w:hint="eastAsia"/>
          <w:szCs w:val="21"/>
        </w:rPr>
        <w:t>防火・防災管理者は</w:t>
      </w:r>
      <w:r w:rsidR="00722FD0" w:rsidRPr="00F10985">
        <w:rPr>
          <w:rFonts w:ascii="ＭＳ 明朝" w:hint="eastAsia"/>
          <w:szCs w:val="21"/>
        </w:rPr>
        <w:t>，</w:t>
      </w:r>
      <w:r w:rsidR="004216D5" w:rsidRPr="00F10985">
        <w:rPr>
          <w:rFonts w:ascii="ＭＳ 明朝" w:hint="eastAsia"/>
          <w:szCs w:val="21"/>
        </w:rPr>
        <w:t>不備欠陥部分の改修計画</w:t>
      </w:r>
      <w:r w:rsidR="00722FD0" w:rsidRPr="00F10985">
        <w:rPr>
          <w:rFonts w:ascii="ＭＳ 明朝" w:hint="eastAsia"/>
          <w:szCs w:val="21"/>
        </w:rPr>
        <w:t>，</w:t>
      </w:r>
      <w:r w:rsidR="004216D5" w:rsidRPr="00F10985">
        <w:rPr>
          <w:rFonts w:ascii="ＭＳ 明朝" w:hint="eastAsia"/>
          <w:szCs w:val="21"/>
        </w:rPr>
        <w:t>改修結果を統括防火・防災管理者に報告するものとする。</w:t>
      </w:r>
    </w:p>
    <w:p w:rsidR="00800372" w:rsidRDefault="00800372" w:rsidP="00800372">
      <w:pPr>
        <w:rPr>
          <w:b/>
          <w:szCs w:val="24"/>
        </w:rPr>
      </w:pPr>
    </w:p>
    <w:p w:rsidR="001571E0" w:rsidRPr="00E12D89" w:rsidRDefault="001571E0" w:rsidP="00800372">
      <w:pPr>
        <w:rPr>
          <w:szCs w:val="21"/>
        </w:rPr>
      </w:pPr>
      <w:r w:rsidRPr="00E12D89">
        <w:rPr>
          <w:rFonts w:hint="eastAsia"/>
          <w:b/>
          <w:szCs w:val="24"/>
        </w:rPr>
        <w:t>（工事中の安全対策）</w:t>
      </w:r>
    </w:p>
    <w:p w:rsidR="00D56E79" w:rsidRDefault="00E722E2" w:rsidP="00800372">
      <w:pPr>
        <w:ind w:left="211" w:hangingChars="100" w:hanging="211"/>
      </w:pPr>
      <w:r>
        <w:rPr>
          <w:rFonts w:hint="eastAsia"/>
          <w:b/>
          <w:szCs w:val="24"/>
        </w:rPr>
        <w:t>第</w:t>
      </w:r>
      <w:r w:rsidRPr="00685477">
        <w:rPr>
          <w:rFonts w:hint="eastAsia"/>
          <w:b/>
          <w:szCs w:val="24"/>
        </w:rPr>
        <w:t>１</w:t>
      </w:r>
      <w:r w:rsidR="0018384D" w:rsidRPr="00685477">
        <w:rPr>
          <w:rFonts w:hint="eastAsia"/>
          <w:b/>
          <w:szCs w:val="24"/>
        </w:rPr>
        <w:t>５</w:t>
      </w:r>
      <w:r w:rsidR="001571E0" w:rsidRPr="00E12D89">
        <w:rPr>
          <w:rFonts w:hint="eastAsia"/>
          <w:b/>
          <w:szCs w:val="24"/>
        </w:rPr>
        <w:t>条</w:t>
      </w:r>
      <w:r w:rsidR="001571E0" w:rsidRPr="00E12D89">
        <w:rPr>
          <w:rFonts w:hint="eastAsia"/>
          <w:szCs w:val="24"/>
        </w:rPr>
        <w:t xml:space="preserve">　</w:t>
      </w:r>
      <w:r w:rsidR="001571E0">
        <w:rPr>
          <w:rFonts w:hint="eastAsia"/>
          <w:szCs w:val="24"/>
        </w:rPr>
        <w:t>防火・防災管理者は</w:t>
      </w:r>
      <w:r w:rsidR="00722FD0">
        <w:rPr>
          <w:rFonts w:hint="eastAsia"/>
          <w:szCs w:val="24"/>
        </w:rPr>
        <w:t>，</w:t>
      </w:r>
      <w:r w:rsidR="00D56E79">
        <w:rPr>
          <w:rFonts w:hint="eastAsia"/>
          <w:szCs w:val="24"/>
        </w:rPr>
        <w:t>増改築等の工事を行うときは工事中の安全対策を立て，</w:t>
      </w:r>
      <w:r w:rsidR="00D56E79">
        <w:rPr>
          <w:rFonts w:hint="eastAsia"/>
        </w:rPr>
        <w:t>工事関係者に対して次に掲げる事項を周知し，遵守させなければならな</w:t>
      </w:r>
      <w:r w:rsidR="00DE6B7C">
        <w:rPr>
          <w:rFonts w:hint="eastAsia"/>
        </w:rPr>
        <w:t>い</w:t>
      </w:r>
      <w:r w:rsidR="00D56E79">
        <w:rPr>
          <w:rFonts w:hint="eastAsia"/>
        </w:rPr>
        <w:t>。</w:t>
      </w:r>
    </w:p>
    <w:p w:rsidR="00033C8A" w:rsidRDefault="00033C8A" w:rsidP="00033C8A">
      <w:pPr>
        <w:ind w:left="420" w:hangingChars="200" w:hanging="420"/>
      </w:pPr>
      <w:r>
        <w:rPr>
          <w:rFonts w:hint="eastAsia"/>
        </w:rPr>
        <w:t>（１）</w:t>
      </w:r>
      <w:r w:rsidR="003B6606" w:rsidRPr="00800372">
        <w:rPr>
          <w:rFonts w:hint="eastAsia"/>
        </w:rPr>
        <w:t>溶接その他の火気を使用して工事を行う場合は，作業計画を防火・防災管理者に提出し，必要な指示を受けること。</w:t>
      </w:r>
    </w:p>
    <w:p w:rsidR="003B6606" w:rsidRPr="00800372" w:rsidRDefault="00033C8A" w:rsidP="00033C8A">
      <w:pPr>
        <w:ind w:left="420" w:hangingChars="200" w:hanging="420"/>
      </w:pPr>
      <w:r>
        <w:rPr>
          <w:rFonts w:hint="eastAsia"/>
        </w:rPr>
        <w:t>（２）</w:t>
      </w:r>
      <w:r w:rsidR="003B6606" w:rsidRPr="00800372">
        <w:rPr>
          <w:rFonts w:hint="eastAsia"/>
        </w:rPr>
        <w:t>火気を使用して工事を行う場合は，消火器等を準備できる体制をとること。</w:t>
      </w:r>
    </w:p>
    <w:p w:rsidR="00D56E79" w:rsidRPr="00800372" w:rsidRDefault="00033C8A" w:rsidP="00800372">
      <w:r>
        <w:rPr>
          <w:rFonts w:hint="eastAsia"/>
        </w:rPr>
        <w:t>（３）</w:t>
      </w:r>
      <w:r w:rsidR="003B6606" w:rsidRPr="00800372">
        <w:rPr>
          <w:rFonts w:hint="eastAsia"/>
        </w:rPr>
        <w:t>指定された場所以外では，喫煙，たき火等の火気を使用しないこと。</w:t>
      </w:r>
    </w:p>
    <w:p w:rsidR="003B6606" w:rsidRPr="00800372" w:rsidRDefault="00033C8A" w:rsidP="00800372">
      <w:r>
        <w:rPr>
          <w:rFonts w:hint="eastAsia"/>
        </w:rPr>
        <w:t>（４）</w:t>
      </w:r>
      <w:r w:rsidR="003B6606" w:rsidRPr="00800372">
        <w:rPr>
          <w:rFonts w:hint="eastAsia"/>
        </w:rPr>
        <w:t>危険物等を持ち込む場合は，その都度，防火・防災管理者の承認を得ること。</w:t>
      </w:r>
    </w:p>
    <w:p w:rsidR="003B6606" w:rsidRPr="00800372" w:rsidRDefault="00033C8A" w:rsidP="00033C8A">
      <w:pPr>
        <w:ind w:left="420" w:hangingChars="200" w:hanging="420"/>
      </w:pPr>
      <w:r>
        <w:rPr>
          <w:rFonts w:hint="eastAsia"/>
        </w:rPr>
        <w:t>（５）</w:t>
      </w:r>
      <w:r w:rsidR="003B6606" w:rsidRPr="00800372">
        <w:rPr>
          <w:rFonts w:hint="eastAsia"/>
        </w:rPr>
        <w:t>工事区域内の作業場ごとに火気の取扱責任者を指定し，工事の状況について定期的に防火・防災管理者に報告させること。</w:t>
      </w:r>
    </w:p>
    <w:p w:rsidR="00033C8A" w:rsidRDefault="00033C8A" w:rsidP="00033C8A">
      <w:pPr>
        <w:rPr>
          <w:sz w:val="19"/>
          <w:szCs w:val="19"/>
        </w:rPr>
      </w:pPr>
    </w:p>
    <w:p w:rsidR="00033C8A" w:rsidRDefault="00810E40" w:rsidP="00033C8A">
      <w:pPr>
        <w:rPr>
          <w:sz w:val="19"/>
          <w:szCs w:val="19"/>
        </w:rPr>
      </w:pPr>
      <w:r>
        <w:rPr>
          <w:rFonts w:asciiTheme="minorEastAsia" w:eastAsiaTheme="minorEastAsia" w:hAnsiTheme="minorEastAsia" w:hint="eastAsia"/>
          <w:noProof/>
          <w:szCs w:val="21"/>
        </w:rPr>
        <w:lastRenderedPageBreak/>
        <mc:AlternateContent>
          <mc:Choice Requires="wps">
            <w:drawing>
              <wp:anchor distT="0" distB="0" distL="114300" distR="114300" simplePos="0" relativeHeight="252164096" behindDoc="0" locked="0" layoutInCell="1" allowOverlap="1" wp14:anchorId="3232CE7A" wp14:editId="6227DCF5">
                <wp:simplePos x="0" y="0"/>
                <wp:positionH relativeFrom="column">
                  <wp:posOffset>-109855</wp:posOffset>
                </wp:positionH>
                <wp:positionV relativeFrom="paragraph">
                  <wp:posOffset>16510</wp:posOffset>
                </wp:positionV>
                <wp:extent cx="95250" cy="95250"/>
                <wp:effectExtent l="19050" t="38100" r="38100" b="38100"/>
                <wp:wrapNone/>
                <wp:docPr id="1905" name="星 5 1905"/>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1905" o:spid="_x0000_s1026" style="position:absolute;left:0;text-align:left;margin-left:-8.65pt;margin-top:1.3pt;width:7.5pt;height:7.5pt;z-index:252164096;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1571E0" w:rsidRPr="006F35CD">
        <w:rPr>
          <w:rFonts w:hint="eastAsia"/>
          <w:b/>
          <w:szCs w:val="24"/>
        </w:rPr>
        <w:t>（内装制限等の遵守）</w:t>
      </w:r>
    </w:p>
    <w:p w:rsidR="00033C8A" w:rsidRDefault="001571E0" w:rsidP="00033C8A">
      <w:pPr>
        <w:ind w:left="211" w:hangingChars="100" w:hanging="211"/>
        <w:rPr>
          <w:sz w:val="19"/>
          <w:szCs w:val="19"/>
        </w:rPr>
      </w:pPr>
      <w:r w:rsidRPr="006F35CD">
        <w:rPr>
          <w:rFonts w:hint="eastAsia"/>
          <w:b/>
          <w:szCs w:val="24"/>
        </w:rPr>
        <w:t>第</w:t>
      </w:r>
      <w:r w:rsidR="00262C6C" w:rsidRPr="006F35CD">
        <w:rPr>
          <w:rFonts w:hint="eastAsia"/>
          <w:b/>
          <w:szCs w:val="24"/>
        </w:rPr>
        <w:t>１</w:t>
      </w:r>
      <w:r w:rsidR="0018384D" w:rsidRPr="006F35CD">
        <w:rPr>
          <w:rFonts w:hint="eastAsia"/>
          <w:b/>
          <w:szCs w:val="24"/>
        </w:rPr>
        <w:t>６</w:t>
      </w:r>
      <w:r w:rsidRPr="006F35CD">
        <w:rPr>
          <w:rFonts w:hint="eastAsia"/>
          <w:b/>
          <w:szCs w:val="24"/>
        </w:rPr>
        <w:t xml:space="preserve">条　</w:t>
      </w:r>
      <w:r w:rsidRPr="006F35CD">
        <w:rPr>
          <w:rFonts w:hint="eastAsia"/>
          <w:szCs w:val="24"/>
        </w:rPr>
        <w:t>本建物において改修等で使用する内装材は</w:t>
      </w:r>
      <w:r w:rsidR="00722FD0" w:rsidRPr="006F35CD">
        <w:rPr>
          <w:rFonts w:hint="eastAsia"/>
          <w:szCs w:val="24"/>
        </w:rPr>
        <w:t>，</w:t>
      </w:r>
      <w:r w:rsidR="00172E6C" w:rsidRPr="006F35CD">
        <w:rPr>
          <w:rFonts w:hint="eastAsia"/>
          <w:szCs w:val="24"/>
        </w:rPr>
        <w:t>関係法令で定める仕様以上としなければなら</w:t>
      </w:r>
      <w:r w:rsidRPr="006F35CD">
        <w:rPr>
          <w:rFonts w:hint="eastAsia"/>
          <w:szCs w:val="24"/>
        </w:rPr>
        <w:t>ない。</w:t>
      </w:r>
    </w:p>
    <w:p w:rsidR="00E722E2" w:rsidRPr="00033C8A" w:rsidRDefault="00033C8A" w:rsidP="00033C8A">
      <w:pPr>
        <w:ind w:left="210" w:hangingChars="100" w:hanging="210"/>
        <w:rPr>
          <w:sz w:val="19"/>
          <w:szCs w:val="19"/>
        </w:rPr>
      </w:pPr>
      <w:r w:rsidRPr="00033C8A">
        <w:rPr>
          <w:rFonts w:hint="eastAsia"/>
          <w:szCs w:val="24"/>
        </w:rPr>
        <w:t>２</w:t>
      </w:r>
      <w:r>
        <w:rPr>
          <w:rFonts w:hint="eastAsia"/>
          <w:b/>
          <w:szCs w:val="24"/>
        </w:rPr>
        <w:t xml:space="preserve">　</w:t>
      </w:r>
      <w:r w:rsidR="001571E0" w:rsidRPr="006F35CD">
        <w:rPr>
          <w:rFonts w:hint="eastAsia"/>
          <w:szCs w:val="24"/>
        </w:rPr>
        <w:t>本建物内で使用するカーテン</w:t>
      </w:r>
      <w:r w:rsidR="00722FD0" w:rsidRPr="006F35CD">
        <w:rPr>
          <w:rFonts w:hint="eastAsia"/>
          <w:szCs w:val="24"/>
        </w:rPr>
        <w:t>，</w:t>
      </w:r>
      <w:r w:rsidR="001571E0" w:rsidRPr="006F35CD">
        <w:rPr>
          <w:rFonts w:hint="eastAsia"/>
          <w:szCs w:val="24"/>
        </w:rPr>
        <w:t>じゅうたん等は</w:t>
      </w:r>
      <w:r w:rsidR="00722FD0" w:rsidRPr="006F35CD">
        <w:rPr>
          <w:rFonts w:hint="eastAsia"/>
          <w:szCs w:val="24"/>
        </w:rPr>
        <w:t>，</w:t>
      </w:r>
      <w:r w:rsidR="001571E0" w:rsidRPr="006F35CD">
        <w:rPr>
          <w:rFonts w:hint="eastAsia"/>
          <w:szCs w:val="24"/>
        </w:rPr>
        <w:t>防炎</w:t>
      </w:r>
      <w:r w:rsidR="00E640B2" w:rsidRPr="006F35CD">
        <w:rPr>
          <w:rFonts w:hint="eastAsia"/>
          <w:szCs w:val="24"/>
        </w:rPr>
        <w:t>性能を有するもので</w:t>
      </w:r>
      <w:r w:rsidR="001571E0" w:rsidRPr="006F35CD">
        <w:rPr>
          <w:rFonts w:hint="eastAsia"/>
          <w:szCs w:val="24"/>
        </w:rPr>
        <w:t>なければならない。</w:t>
      </w:r>
    </w:p>
    <w:p w:rsidR="006F35CD" w:rsidRPr="006F35CD" w:rsidRDefault="006F35CD" w:rsidP="002905D4">
      <w:pPr>
        <w:ind w:firstLineChars="100" w:firstLine="210"/>
        <w:rPr>
          <w:szCs w:val="24"/>
        </w:rPr>
      </w:pPr>
    </w:p>
    <w:p w:rsidR="00944626" w:rsidRPr="006F35CD" w:rsidRDefault="00810E40" w:rsidP="002905D4">
      <w:pPr>
        <w:rPr>
          <w:b/>
          <w:szCs w:val="24"/>
        </w:rPr>
      </w:pPr>
      <w:r>
        <w:rPr>
          <w:rFonts w:asciiTheme="minorEastAsia" w:eastAsiaTheme="minorEastAsia" w:hAnsiTheme="minorEastAsia" w:hint="eastAsia"/>
          <w:noProof/>
          <w:szCs w:val="21"/>
        </w:rPr>
        <mc:AlternateContent>
          <mc:Choice Requires="wps">
            <w:drawing>
              <wp:anchor distT="0" distB="0" distL="114300" distR="114300" simplePos="0" relativeHeight="252166144" behindDoc="0" locked="0" layoutInCell="1" allowOverlap="1" wp14:anchorId="3C828613" wp14:editId="765E4CE2">
                <wp:simplePos x="0" y="0"/>
                <wp:positionH relativeFrom="column">
                  <wp:posOffset>-116840</wp:posOffset>
                </wp:positionH>
                <wp:positionV relativeFrom="paragraph">
                  <wp:posOffset>23826</wp:posOffset>
                </wp:positionV>
                <wp:extent cx="95250" cy="95250"/>
                <wp:effectExtent l="19050" t="38100" r="38100" b="38100"/>
                <wp:wrapNone/>
                <wp:docPr id="1906" name="星 5 1906"/>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1906" o:spid="_x0000_s1026" style="position:absolute;left:0;text-align:left;margin-left:-9.2pt;margin-top:1.9pt;width:7.5pt;height:7.5pt;z-index:252166144;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1571E0" w:rsidRPr="006F35CD">
        <w:rPr>
          <w:rFonts w:hint="eastAsia"/>
          <w:b/>
          <w:szCs w:val="24"/>
        </w:rPr>
        <w:t>（避難経路図の</w:t>
      </w:r>
      <w:r w:rsidR="00041EDE" w:rsidRPr="006F35CD">
        <w:rPr>
          <w:rFonts w:hint="eastAsia"/>
          <w:b/>
          <w:szCs w:val="24"/>
        </w:rPr>
        <w:t>掲出</w:t>
      </w:r>
      <w:r w:rsidR="001571E0" w:rsidRPr="006F35CD">
        <w:rPr>
          <w:rFonts w:hint="eastAsia"/>
          <w:b/>
          <w:szCs w:val="24"/>
        </w:rPr>
        <w:t>）</w:t>
      </w:r>
    </w:p>
    <w:p w:rsidR="001571E0" w:rsidRPr="009D0475" w:rsidRDefault="001571E0" w:rsidP="00033C8A">
      <w:pPr>
        <w:ind w:left="211" w:hangingChars="100" w:hanging="211"/>
        <w:rPr>
          <w:szCs w:val="24"/>
        </w:rPr>
      </w:pPr>
      <w:r w:rsidRPr="006F35CD">
        <w:rPr>
          <w:rFonts w:hint="eastAsia"/>
          <w:b/>
          <w:szCs w:val="24"/>
        </w:rPr>
        <w:t>第</w:t>
      </w:r>
      <w:r w:rsidR="00D91D33" w:rsidRPr="006F35CD">
        <w:rPr>
          <w:rFonts w:hint="eastAsia"/>
          <w:b/>
          <w:szCs w:val="24"/>
        </w:rPr>
        <w:t>１</w:t>
      </w:r>
      <w:r w:rsidR="0018384D" w:rsidRPr="006F35CD">
        <w:rPr>
          <w:rFonts w:hint="eastAsia"/>
          <w:b/>
          <w:szCs w:val="24"/>
        </w:rPr>
        <w:t>７</w:t>
      </w:r>
      <w:r w:rsidRPr="006F35CD">
        <w:rPr>
          <w:rFonts w:hint="eastAsia"/>
          <w:b/>
          <w:szCs w:val="24"/>
        </w:rPr>
        <w:t xml:space="preserve">条　</w:t>
      </w:r>
      <w:r w:rsidR="009D0475" w:rsidRPr="006F35CD">
        <w:rPr>
          <w:rFonts w:hint="eastAsia"/>
          <w:szCs w:val="24"/>
        </w:rPr>
        <w:t>防火</w:t>
      </w:r>
      <w:r w:rsidR="00EC206D" w:rsidRPr="006F35CD">
        <w:rPr>
          <w:rFonts w:hint="eastAsia"/>
          <w:szCs w:val="24"/>
        </w:rPr>
        <w:t>・防災</w:t>
      </w:r>
      <w:r w:rsidR="009D0475" w:rsidRPr="006F35CD">
        <w:rPr>
          <w:rFonts w:hint="eastAsia"/>
          <w:szCs w:val="24"/>
        </w:rPr>
        <w:t>管理者は</w:t>
      </w:r>
      <w:r w:rsidR="00722FD0" w:rsidRPr="006F35CD">
        <w:rPr>
          <w:rFonts w:hint="eastAsia"/>
          <w:szCs w:val="24"/>
        </w:rPr>
        <w:t>，</w:t>
      </w:r>
      <w:r w:rsidR="009D0475" w:rsidRPr="006F35CD">
        <w:rPr>
          <w:rFonts w:hint="eastAsia"/>
          <w:szCs w:val="24"/>
        </w:rPr>
        <w:t>人命の安全を確保するため見やすい場所に</w:t>
      </w:r>
      <w:r w:rsidR="00722FD0" w:rsidRPr="006F35CD">
        <w:rPr>
          <w:rFonts w:hint="eastAsia"/>
          <w:szCs w:val="24"/>
        </w:rPr>
        <w:t>，</w:t>
      </w:r>
      <w:r w:rsidR="00B55C5C" w:rsidRPr="006F35CD">
        <w:rPr>
          <w:rFonts w:hint="eastAsia"/>
          <w:szCs w:val="24"/>
        </w:rPr>
        <w:t>「</w:t>
      </w:r>
      <w:r w:rsidR="009D0475" w:rsidRPr="006F35CD">
        <w:rPr>
          <w:rFonts w:hint="eastAsia"/>
          <w:szCs w:val="24"/>
        </w:rPr>
        <w:t>避難経路図</w:t>
      </w:r>
      <w:r w:rsidR="00B55C5C" w:rsidRPr="006F35CD">
        <w:rPr>
          <w:rFonts w:hint="eastAsia"/>
          <w:szCs w:val="24"/>
        </w:rPr>
        <w:t>」</w:t>
      </w:r>
      <w:r w:rsidR="009D0475" w:rsidRPr="006F35CD">
        <w:rPr>
          <w:rFonts w:hint="eastAsia"/>
          <w:szCs w:val="24"/>
        </w:rPr>
        <w:t>を</w:t>
      </w:r>
      <w:r w:rsidR="00041EDE" w:rsidRPr="006F35CD">
        <w:rPr>
          <w:rFonts w:hint="eastAsia"/>
          <w:szCs w:val="24"/>
        </w:rPr>
        <w:t>掲出し，災害発生時の通報，避難方法等について</w:t>
      </w:r>
      <w:r w:rsidR="00722FD0">
        <w:rPr>
          <w:rFonts w:hint="eastAsia"/>
          <w:szCs w:val="24"/>
        </w:rPr>
        <w:t>，</w:t>
      </w:r>
      <w:r w:rsidR="009D0475">
        <w:rPr>
          <w:rFonts w:hint="eastAsia"/>
          <w:szCs w:val="24"/>
        </w:rPr>
        <w:t>従業員</w:t>
      </w:r>
      <w:r w:rsidR="00041EDE">
        <w:rPr>
          <w:rFonts w:hint="eastAsia"/>
          <w:szCs w:val="24"/>
        </w:rPr>
        <w:t>や来館者等</w:t>
      </w:r>
      <w:r w:rsidR="009D0475">
        <w:rPr>
          <w:rFonts w:hint="eastAsia"/>
          <w:szCs w:val="24"/>
        </w:rPr>
        <w:t>に周知徹底するものとする。</w:t>
      </w:r>
    </w:p>
    <w:p w:rsidR="00033C8A" w:rsidRDefault="00033C8A" w:rsidP="00033C8A">
      <w:pPr>
        <w:rPr>
          <w:b/>
          <w:szCs w:val="24"/>
        </w:rPr>
      </w:pPr>
    </w:p>
    <w:p w:rsidR="001571E0" w:rsidRPr="006F35CD" w:rsidRDefault="001571E0" w:rsidP="00033C8A">
      <w:pPr>
        <w:rPr>
          <w:b/>
          <w:szCs w:val="24"/>
        </w:rPr>
      </w:pPr>
      <w:r w:rsidRPr="006F35CD">
        <w:rPr>
          <w:rFonts w:hint="eastAsia"/>
          <w:b/>
          <w:szCs w:val="24"/>
        </w:rPr>
        <w:t>（定員・収容人員の管理）</w:t>
      </w:r>
    </w:p>
    <w:p w:rsidR="001571E0" w:rsidRDefault="001571E0" w:rsidP="00033C8A">
      <w:pPr>
        <w:ind w:left="211" w:hangingChars="100" w:hanging="211"/>
        <w:rPr>
          <w:szCs w:val="24"/>
        </w:rPr>
      </w:pPr>
      <w:r w:rsidRPr="006F35CD">
        <w:rPr>
          <w:rFonts w:hint="eastAsia"/>
          <w:b/>
          <w:szCs w:val="24"/>
        </w:rPr>
        <w:t>第</w:t>
      </w:r>
      <w:r w:rsidR="0018384D" w:rsidRPr="006F35CD">
        <w:rPr>
          <w:rFonts w:hint="eastAsia"/>
          <w:b/>
          <w:szCs w:val="24"/>
        </w:rPr>
        <w:t>１８</w:t>
      </w:r>
      <w:r w:rsidRPr="006F35CD">
        <w:rPr>
          <w:rFonts w:hint="eastAsia"/>
          <w:b/>
          <w:szCs w:val="24"/>
        </w:rPr>
        <w:t xml:space="preserve">条　</w:t>
      </w:r>
      <w:r w:rsidRPr="006F35CD">
        <w:rPr>
          <w:rFonts w:hint="eastAsia"/>
          <w:szCs w:val="24"/>
        </w:rPr>
        <w:t>防火・防災管理者は</w:t>
      </w:r>
      <w:r w:rsidR="00722FD0" w:rsidRPr="006F35CD">
        <w:rPr>
          <w:rFonts w:hint="eastAsia"/>
          <w:szCs w:val="24"/>
        </w:rPr>
        <w:t>，</w:t>
      </w:r>
      <w:r w:rsidRPr="006F35CD">
        <w:rPr>
          <w:rFonts w:hint="eastAsia"/>
          <w:szCs w:val="24"/>
        </w:rPr>
        <w:t>用途区分ごとに定められた収容人員を超えて入場させないものとする。また</w:t>
      </w:r>
      <w:r w:rsidR="004E3F5C" w:rsidRPr="006F35CD">
        <w:rPr>
          <w:rFonts w:hint="eastAsia"/>
          <w:szCs w:val="24"/>
        </w:rPr>
        <w:t>，</w:t>
      </w:r>
      <w:r w:rsidRPr="006F35CD">
        <w:rPr>
          <w:rFonts w:hint="eastAsia"/>
          <w:szCs w:val="24"/>
        </w:rPr>
        <w:t>本建物内で催物等により</w:t>
      </w:r>
      <w:r w:rsidR="00722FD0" w:rsidRPr="006F35CD">
        <w:rPr>
          <w:rFonts w:hint="eastAsia"/>
          <w:szCs w:val="24"/>
        </w:rPr>
        <w:t>，</w:t>
      </w:r>
      <w:r w:rsidRPr="006F35CD">
        <w:rPr>
          <w:rFonts w:hint="eastAsia"/>
          <w:szCs w:val="24"/>
        </w:rPr>
        <w:t>臨時に混雑が予測される場合は</w:t>
      </w:r>
      <w:r w:rsidR="00722FD0" w:rsidRPr="006F35CD">
        <w:rPr>
          <w:rFonts w:hint="eastAsia"/>
          <w:szCs w:val="24"/>
        </w:rPr>
        <w:t>，</w:t>
      </w:r>
      <w:r w:rsidRPr="006F35CD">
        <w:rPr>
          <w:rFonts w:hint="eastAsia"/>
          <w:szCs w:val="24"/>
        </w:rPr>
        <w:t>あらかじめ掲示板</w:t>
      </w:r>
      <w:r w:rsidR="00722FD0" w:rsidRPr="006F35CD">
        <w:rPr>
          <w:rFonts w:hint="eastAsia"/>
          <w:szCs w:val="24"/>
        </w:rPr>
        <w:t>，</w:t>
      </w:r>
      <w:r w:rsidRPr="006F35CD">
        <w:rPr>
          <w:rFonts w:hint="eastAsia"/>
          <w:szCs w:val="24"/>
        </w:rPr>
        <w:t>案内板</w:t>
      </w:r>
      <w:r w:rsidR="00722FD0" w:rsidRPr="006F35CD">
        <w:rPr>
          <w:rFonts w:hint="eastAsia"/>
          <w:szCs w:val="24"/>
        </w:rPr>
        <w:t>，</w:t>
      </w:r>
      <w:r w:rsidRPr="006F35CD">
        <w:rPr>
          <w:rFonts w:hint="eastAsia"/>
          <w:szCs w:val="24"/>
        </w:rPr>
        <w:t>放送等により入場制限等の措置を講じるとともに避難経路の確保や避難誘導員の配置等必要な措置を行う。</w:t>
      </w:r>
    </w:p>
    <w:p w:rsidR="00033C8A" w:rsidRPr="006F35CD" w:rsidRDefault="00033C8A" w:rsidP="00033C8A">
      <w:pPr>
        <w:ind w:left="210" w:hangingChars="100" w:hanging="210"/>
        <w:rPr>
          <w:szCs w:val="24"/>
        </w:rPr>
      </w:pPr>
    </w:p>
    <w:p w:rsidR="001571E0" w:rsidRPr="006F35CD" w:rsidRDefault="001571E0" w:rsidP="00033C8A">
      <w:pPr>
        <w:autoSpaceDE w:val="0"/>
        <w:autoSpaceDN w:val="0"/>
        <w:rPr>
          <w:rFonts w:ascii="ＭＳ 明朝"/>
          <w:b/>
          <w:szCs w:val="21"/>
        </w:rPr>
      </w:pPr>
      <w:r w:rsidRPr="006F35CD">
        <w:rPr>
          <w:rFonts w:ascii="ＭＳ 明朝" w:hint="eastAsia"/>
          <w:b/>
          <w:szCs w:val="21"/>
        </w:rPr>
        <w:t>（休日・夜間等の対応）</w:t>
      </w:r>
    </w:p>
    <w:p w:rsidR="00033C8A" w:rsidRDefault="001571E0" w:rsidP="00033C8A">
      <w:pPr>
        <w:autoSpaceDE w:val="0"/>
        <w:autoSpaceDN w:val="0"/>
        <w:ind w:left="211" w:hangingChars="100" w:hanging="211"/>
        <w:rPr>
          <w:rFonts w:ascii="ＭＳ 明朝"/>
          <w:szCs w:val="21"/>
        </w:rPr>
      </w:pPr>
      <w:r w:rsidRPr="006F35CD">
        <w:rPr>
          <w:rFonts w:ascii="ＭＳ 明朝" w:hint="eastAsia"/>
          <w:b/>
          <w:szCs w:val="21"/>
        </w:rPr>
        <w:t>第</w:t>
      </w:r>
      <w:r w:rsidR="00D91D33" w:rsidRPr="006F35CD">
        <w:rPr>
          <w:rFonts w:ascii="ＭＳ 明朝" w:hint="eastAsia"/>
          <w:b/>
          <w:szCs w:val="21"/>
        </w:rPr>
        <w:t>１</w:t>
      </w:r>
      <w:r w:rsidR="0018384D" w:rsidRPr="006F35CD">
        <w:rPr>
          <w:rFonts w:ascii="ＭＳ 明朝" w:hint="eastAsia"/>
          <w:b/>
          <w:szCs w:val="21"/>
        </w:rPr>
        <w:t>９</w:t>
      </w:r>
      <w:r w:rsidRPr="006F35CD">
        <w:rPr>
          <w:rFonts w:ascii="ＭＳ 明朝" w:hint="eastAsia"/>
          <w:b/>
          <w:szCs w:val="21"/>
        </w:rPr>
        <w:t>条</w:t>
      </w:r>
      <w:r w:rsidRPr="006F35CD">
        <w:rPr>
          <w:rFonts w:ascii="ＭＳ 明朝" w:hint="eastAsia"/>
          <w:szCs w:val="21"/>
        </w:rPr>
        <w:t xml:space="preserve">　防火・防災管理者は</w:t>
      </w:r>
      <w:r w:rsidR="00722FD0" w:rsidRPr="006F35CD">
        <w:rPr>
          <w:rFonts w:ascii="ＭＳ 明朝" w:hint="eastAsia"/>
          <w:szCs w:val="21"/>
        </w:rPr>
        <w:t>，</w:t>
      </w:r>
      <w:r w:rsidRPr="006F35CD">
        <w:rPr>
          <w:rFonts w:ascii="ＭＳ 明朝" w:hint="eastAsia"/>
          <w:szCs w:val="21"/>
        </w:rPr>
        <w:t>休日・夜間等の建物内の状況を把握し</w:t>
      </w:r>
      <w:r w:rsidR="00722FD0" w:rsidRPr="006F35CD">
        <w:rPr>
          <w:rFonts w:ascii="ＭＳ 明朝" w:hint="eastAsia"/>
          <w:szCs w:val="21"/>
        </w:rPr>
        <w:t>，</w:t>
      </w:r>
      <w:r w:rsidR="00E42C65" w:rsidRPr="006F35CD">
        <w:rPr>
          <w:rFonts w:ascii="ＭＳ 明朝" w:hint="eastAsia"/>
          <w:szCs w:val="21"/>
        </w:rPr>
        <w:t>従業員が少なくなる場合は</w:t>
      </w:r>
      <w:r w:rsidRPr="006F35CD">
        <w:rPr>
          <w:rFonts w:ascii="ＭＳ 明朝" w:hint="eastAsia"/>
          <w:szCs w:val="21"/>
        </w:rPr>
        <w:t>従業員相互の連絡を十分に行い</w:t>
      </w:r>
      <w:r w:rsidR="00722FD0" w:rsidRPr="006F35CD">
        <w:rPr>
          <w:rFonts w:ascii="ＭＳ 明朝" w:hint="eastAsia"/>
          <w:szCs w:val="21"/>
        </w:rPr>
        <w:t>，</w:t>
      </w:r>
      <w:r w:rsidRPr="006F35CD">
        <w:rPr>
          <w:rFonts w:ascii="ＭＳ 明朝" w:hint="eastAsia"/>
          <w:szCs w:val="21"/>
        </w:rPr>
        <w:t>安全対策に空白が生じないようにする。</w:t>
      </w:r>
    </w:p>
    <w:p w:rsidR="001571E0" w:rsidRDefault="00033C8A" w:rsidP="00033C8A">
      <w:pPr>
        <w:autoSpaceDE w:val="0"/>
        <w:autoSpaceDN w:val="0"/>
        <w:ind w:left="210" w:hangingChars="100" w:hanging="210"/>
        <w:rPr>
          <w:rFonts w:ascii="ＭＳ 明朝"/>
          <w:szCs w:val="21"/>
        </w:rPr>
      </w:pPr>
      <w:r w:rsidRPr="00033C8A">
        <w:rPr>
          <w:rFonts w:ascii="ＭＳ 明朝" w:hint="eastAsia"/>
          <w:szCs w:val="21"/>
        </w:rPr>
        <w:t>２</w:t>
      </w:r>
      <w:r>
        <w:rPr>
          <w:rFonts w:ascii="ＭＳ 明朝" w:hint="eastAsia"/>
          <w:b/>
          <w:szCs w:val="21"/>
        </w:rPr>
        <w:t xml:space="preserve">　</w:t>
      </w:r>
      <w:r w:rsidR="001571E0" w:rsidRPr="006F35CD">
        <w:rPr>
          <w:rFonts w:ascii="ＭＳ 明朝" w:hint="eastAsia"/>
          <w:szCs w:val="21"/>
        </w:rPr>
        <w:t>休日</w:t>
      </w:r>
      <w:r w:rsidR="00722FD0" w:rsidRPr="006F35CD">
        <w:rPr>
          <w:rFonts w:ascii="ＭＳ 明朝" w:hint="eastAsia"/>
          <w:szCs w:val="21"/>
        </w:rPr>
        <w:t>，</w:t>
      </w:r>
      <w:r w:rsidR="001571E0" w:rsidRPr="006F35CD">
        <w:rPr>
          <w:rFonts w:ascii="ＭＳ 明朝" w:hint="eastAsia"/>
          <w:szCs w:val="21"/>
        </w:rPr>
        <w:t>夜</w:t>
      </w:r>
      <w:r w:rsidR="001571E0" w:rsidRPr="00B6722B">
        <w:rPr>
          <w:rFonts w:ascii="ＭＳ 明朝" w:hint="eastAsia"/>
          <w:szCs w:val="21"/>
        </w:rPr>
        <w:t>間等の防火・防災管理業務は</w:t>
      </w:r>
      <w:r w:rsidR="00722FD0">
        <w:rPr>
          <w:rFonts w:ascii="ＭＳ 明朝" w:hint="eastAsia"/>
          <w:szCs w:val="21"/>
        </w:rPr>
        <w:t>，</w:t>
      </w:r>
      <w:r w:rsidR="001571E0" w:rsidRPr="00B6722B">
        <w:rPr>
          <w:rFonts w:ascii="ＭＳ 明朝" w:hint="eastAsia"/>
          <w:szCs w:val="21"/>
        </w:rPr>
        <w:t>別表</w:t>
      </w:r>
      <w:r w:rsidR="00461E17">
        <w:rPr>
          <w:rFonts w:ascii="ＭＳ 明朝" w:hint="eastAsia"/>
          <w:szCs w:val="21"/>
        </w:rPr>
        <w:t>８</w:t>
      </w:r>
      <w:r w:rsidR="001571E0">
        <w:rPr>
          <w:rFonts w:ascii="ＭＳ 明朝" w:hint="eastAsia"/>
          <w:szCs w:val="21"/>
        </w:rPr>
        <w:t>「休日</w:t>
      </w:r>
      <w:r w:rsidR="00722FD0">
        <w:rPr>
          <w:rFonts w:ascii="ＭＳ 明朝" w:hint="eastAsia"/>
          <w:szCs w:val="21"/>
        </w:rPr>
        <w:t>，</w:t>
      </w:r>
      <w:r w:rsidR="001571E0">
        <w:rPr>
          <w:rFonts w:ascii="ＭＳ 明朝" w:hint="eastAsia"/>
          <w:szCs w:val="21"/>
        </w:rPr>
        <w:t>夜間の自衛消防組織編成表」</w:t>
      </w:r>
      <w:r w:rsidR="001571E0" w:rsidRPr="00B6722B">
        <w:rPr>
          <w:rFonts w:ascii="ＭＳ 明朝" w:hint="eastAsia"/>
          <w:szCs w:val="21"/>
        </w:rPr>
        <w:t>による管理体制により</w:t>
      </w:r>
      <w:r w:rsidR="001571E0">
        <w:rPr>
          <w:rFonts w:ascii="ＭＳ 明朝" w:hint="eastAsia"/>
          <w:szCs w:val="21"/>
        </w:rPr>
        <w:t>対応する</w:t>
      </w:r>
      <w:r w:rsidR="001571E0" w:rsidRPr="00B6722B">
        <w:rPr>
          <w:rFonts w:ascii="ＭＳ 明朝" w:hint="eastAsia"/>
          <w:szCs w:val="21"/>
        </w:rPr>
        <w:t>ものとする。</w:t>
      </w:r>
    </w:p>
    <w:p w:rsidR="001571E0" w:rsidRPr="00033C8A" w:rsidRDefault="00033C8A" w:rsidP="00033C8A">
      <w:pPr>
        <w:ind w:left="210" w:hangingChars="100" w:hanging="210"/>
      </w:pPr>
      <w:r w:rsidRPr="006C34FF">
        <w:rPr>
          <w:rFonts w:hint="eastAsia"/>
          <w:noProof/>
        </w:rPr>
        <mc:AlternateContent>
          <mc:Choice Requires="wps">
            <w:drawing>
              <wp:anchor distT="0" distB="0" distL="114300" distR="114300" simplePos="0" relativeHeight="252129280" behindDoc="0" locked="0" layoutInCell="1" allowOverlap="1" wp14:anchorId="17115239" wp14:editId="0E8C1F44">
                <wp:simplePos x="0" y="0"/>
                <wp:positionH relativeFrom="column">
                  <wp:posOffset>-129540</wp:posOffset>
                </wp:positionH>
                <wp:positionV relativeFrom="paragraph">
                  <wp:posOffset>38735</wp:posOffset>
                </wp:positionV>
                <wp:extent cx="95250" cy="95250"/>
                <wp:effectExtent l="0" t="0" r="19050" b="19050"/>
                <wp:wrapNone/>
                <wp:docPr id="1888" name="正方形/長方形 1888"/>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88" o:spid="_x0000_s1026" style="position:absolute;left:0;text-align:left;margin-left:-10.2pt;margin-top:3.05pt;width:7.5pt;height:7.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" fillcolor="windowText" strokecolor="windowText" strokeweight="2pt"/>
            </w:pict>
          </mc:Fallback>
        </mc:AlternateContent>
      </w:r>
      <w:r w:rsidRPr="00033C8A">
        <w:rPr>
          <w:rFonts w:hint="eastAsia"/>
        </w:rPr>
        <w:t xml:space="preserve">３　</w:t>
      </w:r>
      <w:r w:rsidR="001571E0" w:rsidRPr="00033C8A">
        <w:rPr>
          <w:rFonts w:hint="eastAsia"/>
        </w:rPr>
        <w:t>防火・防災管理者は</w:t>
      </w:r>
      <w:r w:rsidR="00722FD0" w:rsidRPr="00033C8A">
        <w:rPr>
          <w:rFonts w:hint="eastAsia"/>
        </w:rPr>
        <w:t>，</w:t>
      </w:r>
      <w:r w:rsidR="001571E0" w:rsidRPr="00033C8A">
        <w:rPr>
          <w:rFonts w:hint="eastAsia"/>
        </w:rPr>
        <w:t>消防計画に事業所の休日・夜間等における防火・防災管理体制について</w:t>
      </w:r>
      <w:r w:rsidR="002905D4" w:rsidRPr="00033C8A">
        <w:rPr>
          <w:rFonts w:hint="eastAsia"/>
        </w:rPr>
        <w:t>定めるとともに，特異事項については，統括防火・防災管理者に報告する。</w:t>
      </w:r>
    </w:p>
    <w:p w:rsidR="00033C8A" w:rsidRDefault="00033C8A" w:rsidP="00033C8A">
      <w:pPr>
        <w:ind w:leftChars="100" w:left="421" w:hangingChars="100" w:hanging="211"/>
        <w:rPr>
          <w:b/>
          <w:szCs w:val="24"/>
        </w:rPr>
      </w:pPr>
    </w:p>
    <w:p w:rsidR="00033C8A" w:rsidRDefault="00995498" w:rsidP="00033C8A">
      <w:pPr>
        <w:rPr>
          <w:b/>
          <w:szCs w:val="24"/>
        </w:rPr>
      </w:pPr>
      <w:r w:rsidRPr="00995498">
        <w:rPr>
          <w:rFonts w:hint="eastAsia"/>
          <w:b/>
          <w:szCs w:val="24"/>
        </w:rPr>
        <w:t>（関係機関との連絡）</w:t>
      </w:r>
    </w:p>
    <w:p w:rsidR="001571E0" w:rsidRPr="00033C8A" w:rsidRDefault="00B90EAB" w:rsidP="00033C8A">
      <w:pPr>
        <w:ind w:left="211" w:hangingChars="100" w:hanging="211"/>
        <w:rPr>
          <w:b/>
          <w:szCs w:val="24"/>
        </w:rPr>
      </w:pPr>
      <w:r w:rsidRPr="006F35CD">
        <w:rPr>
          <w:rFonts w:hint="eastAsia"/>
          <w:b/>
          <w:szCs w:val="24"/>
        </w:rPr>
        <w:t>第</w:t>
      </w:r>
      <w:r w:rsidR="00D91D33" w:rsidRPr="006F35CD">
        <w:rPr>
          <w:rFonts w:hint="eastAsia"/>
          <w:b/>
          <w:szCs w:val="24"/>
        </w:rPr>
        <w:t>２</w:t>
      </w:r>
      <w:r w:rsidR="0018384D" w:rsidRPr="006F35CD">
        <w:rPr>
          <w:rFonts w:hint="eastAsia"/>
          <w:b/>
          <w:szCs w:val="24"/>
        </w:rPr>
        <w:t>０</w:t>
      </w:r>
      <w:r w:rsidR="001571E0" w:rsidRPr="006F35CD">
        <w:rPr>
          <w:rFonts w:hint="eastAsia"/>
          <w:b/>
          <w:szCs w:val="24"/>
        </w:rPr>
        <w:t xml:space="preserve">条　</w:t>
      </w:r>
      <w:r w:rsidR="001571E0" w:rsidRPr="006F35CD">
        <w:rPr>
          <w:rFonts w:hint="eastAsia"/>
          <w:szCs w:val="24"/>
        </w:rPr>
        <w:t>管理権原者</w:t>
      </w:r>
      <w:r w:rsidR="00FF5014" w:rsidRPr="006F35CD">
        <w:rPr>
          <w:rFonts w:hint="eastAsia"/>
          <w:szCs w:val="24"/>
        </w:rPr>
        <w:t>又は</w:t>
      </w:r>
      <w:r w:rsidR="001571E0" w:rsidRPr="006F35CD">
        <w:rPr>
          <w:rFonts w:hint="eastAsia"/>
          <w:szCs w:val="24"/>
        </w:rPr>
        <w:t>防火・防災管理者は</w:t>
      </w:r>
      <w:r w:rsidR="00722FD0" w:rsidRPr="006F35CD">
        <w:rPr>
          <w:rFonts w:hint="eastAsia"/>
          <w:szCs w:val="24"/>
        </w:rPr>
        <w:t>，</w:t>
      </w:r>
      <w:r w:rsidR="001571E0" w:rsidRPr="006F35CD">
        <w:rPr>
          <w:rFonts w:hint="eastAsia"/>
          <w:szCs w:val="24"/>
        </w:rPr>
        <w:t>各種報告・届出及び自衛消防訓練等について消防機関等と事前相談等連絡を十分に行い</w:t>
      </w:r>
      <w:r w:rsidR="00722FD0" w:rsidRPr="006F35CD">
        <w:rPr>
          <w:rFonts w:hint="eastAsia"/>
          <w:szCs w:val="24"/>
        </w:rPr>
        <w:t>，</w:t>
      </w:r>
      <w:r w:rsidR="001571E0" w:rsidRPr="006F35CD">
        <w:rPr>
          <w:rFonts w:hint="eastAsia"/>
          <w:szCs w:val="24"/>
        </w:rPr>
        <w:t>防火・防災管理業務の適正な遂行に努めるものとする。</w:t>
      </w:r>
    </w:p>
    <w:p w:rsidR="00033C8A" w:rsidRDefault="00033C8A" w:rsidP="00033C8A">
      <w:pPr>
        <w:autoSpaceDE w:val="0"/>
        <w:autoSpaceDN w:val="0"/>
        <w:rPr>
          <w:rFonts w:ascii="ＭＳ 明朝"/>
          <w:b/>
          <w:szCs w:val="21"/>
        </w:rPr>
      </w:pPr>
    </w:p>
    <w:p w:rsidR="00B6722B" w:rsidRPr="006F35CD" w:rsidRDefault="00B6722B" w:rsidP="00033C8A">
      <w:pPr>
        <w:autoSpaceDE w:val="0"/>
        <w:autoSpaceDN w:val="0"/>
        <w:rPr>
          <w:rFonts w:ascii="ＭＳ 明朝"/>
          <w:b/>
          <w:szCs w:val="21"/>
        </w:rPr>
      </w:pPr>
      <w:r w:rsidRPr="006F35CD">
        <w:rPr>
          <w:rFonts w:ascii="ＭＳ 明朝" w:hint="eastAsia"/>
          <w:b/>
          <w:szCs w:val="21"/>
        </w:rPr>
        <w:t>（防火・防災管理維持台帳</w:t>
      </w:r>
      <w:r w:rsidR="00FF5014" w:rsidRPr="006F35CD">
        <w:rPr>
          <w:rFonts w:ascii="ＭＳ 明朝" w:hint="eastAsia"/>
          <w:b/>
          <w:szCs w:val="21"/>
        </w:rPr>
        <w:t>への</w:t>
      </w:r>
      <w:r w:rsidRPr="006F35CD">
        <w:rPr>
          <w:rFonts w:ascii="ＭＳ 明朝" w:hint="eastAsia"/>
          <w:b/>
          <w:szCs w:val="21"/>
        </w:rPr>
        <w:t>記録）</w:t>
      </w:r>
    </w:p>
    <w:p w:rsidR="00B6722B" w:rsidRPr="006F35CD" w:rsidRDefault="00B90EAB" w:rsidP="00033C8A">
      <w:pPr>
        <w:autoSpaceDE w:val="0"/>
        <w:autoSpaceDN w:val="0"/>
        <w:ind w:left="211" w:hangingChars="100" w:hanging="211"/>
        <w:rPr>
          <w:rFonts w:ascii="ＭＳ 明朝"/>
          <w:szCs w:val="21"/>
        </w:rPr>
      </w:pPr>
      <w:r w:rsidRPr="006F35CD">
        <w:rPr>
          <w:rFonts w:ascii="ＭＳ 明朝" w:hint="eastAsia"/>
          <w:b/>
          <w:szCs w:val="21"/>
        </w:rPr>
        <w:t>第</w:t>
      </w:r>
      <w:r w:rsidR="00D91D33" w:rsidRPr="006F35CD">
        <w:rPr>
          <w:rFonts w:ascii="ＭＳ 明朝" w:hint="eastAsia"/>
          <w:b/>
          <w:szCs w:val="21"/>
        </w:rPr>
        <w:t>２</w:t>
      </w:r>
      <w:r w:rsidR="0018384D" w:rsidRPr="006F35CD">
        <w:rPr>
          <w:rFonts w:ascii="ＭＳ 明朝" w:hint="eastAsia"/>
          <w:b/>
          <w:szCs w:val="21"/>
        </w:rPr>
        <w:t>１</w:t>
      </w:r>
      <w:r w:rsidR="00B6722B" w:rsidRPr="006F35CD">
        <w:rPr>
          <w:rFonts w:ascii="ＭＳ 明朝" w:hint="eastAsia"/>
          <w:b/>
          <w:szCs w:val="21"/>
        </w:rPr>
        <w:t>条</w:t>
      </w:r>
      <w:r w:rsidR="00B6722B" w:rsidRPr="006F35CD">
        <w:rPr>
          <w:rFonts w:ascii="ＭＳ 明朝" w:hint="eastAsia"/>
          <w:szCs w:val="21"/>
        </w:rPr>
        <w:t xml:space="preserve">　</w:t>
      </w:r>
      <w:r w:rsidR="00FF5014" w:rsidRPr="006F35CD">
        <w:rPr>
          <w:rFonts w:ascii="ＭＳ 明朝" w:hint="eastAsia"/>
          <w:szCs w:val="21"/>
        </w:rPr>
        <w:t>管理権原者は</w:t>
      </w:r>
      <w:r w:rsidR="00722FD0" w:rsidRPr="006F35CD">
        <w:rPr>
          <w:rFonts w:ascii="ＭＳ 明朝" w:hint="eastAsia"/>
          <w:szCs w:val="21"/>
        </w:rPr>
        <w:t>，</w:t>
      </w:r>
      <w:r w:rsidR="00FF5014" w:rsidRPr="006F35CD">
        <w:rPr>
          <w:rFonts w:ascii="ＭＳ 明朝" w:hint="eastAsia"/>
          <w:szCs w:val="21"/>
        </w:rPr>
        <w:t>報告又は届出した書類及び防火・防災業務に必要な書類等を本計画とともに取りまとめ</w:t>
      </w:r>
      <w:r w:rsidR="00722FD0" w:rsidRPr="006F35CD">
        <w:rPr>
          <w:rFonts w:ascii="ＭＳ 明朝" w:hint="eastAsia"/>
          <w:szCs w:val="21"/>
        </w:rPr>
        <w:t>，</w:t>
      </w:r>
      <w:r w:rsidR="00FF5014" w:rsidRPr="006F35CD">
        <w:rPr>
          <w:rFonts w:ascii="ＭＳ 明朝" w:hint="eastAsia"/>
          <w:szCs w:val="21"/>
        </w:rPr>
        <w:t>防火・防災管理維持台帳を作成し</w:t>
      </w:r>
      <w:r w:rsidR="00722FD0" w:rsidRPr="006F35CD">
        <w:rPr>
          <w:rFonts w:ascii="ＭＳ 明朝" w:hint="eastAsia"/>
          <w:szCs w:val="21"/>
        </w:rPr>
        <w:t>，</w:t>
      </w:r>
      <w:r w:rsidR="00FF5014" w:rsidRPr="006F35CD">
        <w:rPr>
          <w:rFonts w:ascii="ＭＳ 明朝" w:hint="eastAsia"/>
          <w:szCs w:val="21"/>
        </w:rPr>
        <w:t>整備</w:t>
      </w:r>
      <w:r w:rsidR="00722FD0" w:rsidRPr="006F35CD">
        <w:rPr>
          <w:rFonts w:ascii="ＭＳ 明朝" w:hint="eastAsia"/>
          <w:szCs w:val="21"/>
        </w:rPr>
        <w:t>，</w:t>
      </w:r>
      <w:r w:rsidR="00FF5014" w:rsidRPr="006F35CD">
        <w:rPr>
          <w:rFonts w:ascii="ＭＳ 明朝" w:hint="eastAsia"/>
          <w:szCs w:val="21"/>
        </w:rPr>
        <w:t>保管しておくものとする。</w:t>
      </w:r>
    </w:p>
    <w:p w:rsidR="00D131E4" w:rsidRPr="006F35CD" w:rsidRDefault="00033C8A" w:rsidP="00033C8A">
      <w:pPr>
        <w:autoSpaceDE w:val="0"/>
        <w:autoSpaceDN w:val="0"/>
        <w:rPr>
          <w:rFonts w:ascii="ＭＳ 明朝"/>
          <w:szCs w:val="21"/>
        </w:rPr>
      </w:pPr>
      <w:r>
        <w:rPr>
          <w:rFonts w:ascii="ＭＳ 明朝" w:hint="eastAsia"/>
          <w:szCs w:val="21"/>
        </w:rPr>
        <w:t xml:space="preserve">２　</w:t>
      </w:r>
      <w:r w:rsidR="00B55C5C" w:rsidRPr="006F35CD">
        <w:rPr>
          <w:rFonts w:ascii="ＭＳ 明朝" w:hint="eastAsia"/>
          <w:szCs w:val="21"/>
        </w:rPr>
        <w:t>防火・防災管理維持台帳に編冊する書類等は</w:t>
      </w:r>
      <w:r w:rsidR="00722FD0" w:rsidRPr="006F35CD">
        <w:rPr>
          <w:rFonts w:ascii="ＭＳ 明朝" w:hint="eastAsia"/>
          <w:szCs w:val="21"/>
        </w:rPr>
        <w:t>，</w:t>
      </w:r>
      <w:r w:rsidR="00B55C5C" w:rsidRPr="006F35CD">
        <w:rPr>
          <w:rFonts w:ascii="ＭＳ 明朝" w:hint="eastAsia"/>
          <w:szCs w:val="21"/>
        </w:rPr>
        <w:t>下記のとおりとする。</w:t>
      </w:r>
    </w:p>
    <w:p w:rsidR="00033C8A" w:rsidRDefault="00033C8A" w:rsidP="00033C8A">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（１）</w:t>
      </w:r>
      <w:r w:rsidR="00B55C5C" w:rsidRPr="004633AB">
        <w:rPr>
          <w:rFonts w:asciiTheme="minorEastAsia" w:eastAsiaTheme="minorEastAsia" w:hAnsiTheme="minorEastAsia" w:hint="eastAsia"/>
          <w:szCs w:val="21"/>
        </w:rPr>
        <w:t>甲種防火管理再講習及び防災管理再講習の修了証の写し</w:t>
      </w:r>
      <w:r w:rsidR="007B1D31" w:rsidRPr="004633AB">
        <w:rPr>
          <w:rFonts w:asciiTheme="minorEastAsia" w:eastAsiaTheme="minorEastAsia" w:hAnsiTheme="minorEastAsia" w:hint="eastAsia"/>
          <w:szCs w:val="21"/>
        </w:rPr>
        <w:t>。</w:t>
      </w:r>
    </w:p>
    <w:p w:rsidR="00D131E4" w:rsidRPr="004633AB" w:rsidRDefault="00033C8A" w:rsidP="00033C8A">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（２）</w:t>
      </w:r>
      <w:r w:rsidR="00B55C5C" w:rsidRPr="004633AB">
        <w:rPr>
          <w:rFonts w:asciiTheme="minorEastAsia" w:eastAsiaTheme="minorEastAsia" w:hAnsiTheme="minorEastAsia" w:hint="eastAsia"/>
          <w:szCs w:val="21"/>
        </w:rPr>
        <w:t>（防火・防災）消防計画の届出に係る書類の写し</w:t>
      </w:r>
      <w:r w:rsidR="007B1D31" w:rsidRPr="004633AB">
        <w:rPr>
          <w:rFonts w:asciiTheme="minorEastAsia" w:eastAsiaTheme="minorEastAsia" w:hAnsiTheme="minorEastAsia" w:hint="eastAsia"/>
          <w:szCs w:val="21"/>
        </w:rPr>
        <w:t>。</w:t>
      </w:r>
    </w:p>
    <w:p w:rsidR="00B55C5C" w:rsidRPr="004633AB" w:rsidRDefault="00033C8A" w:rsidP="00033C8A">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（３）</w:t>
      </w:r>
      <w:r w:rsidR="009A2BE8" w:rsidRPr="004633AB">
        <w:rPr>
          <w:rFonts w:asciiTheme="minorEastAsia" w:eastAsiaTheme="minorEastAsia" w:hAnsiTheme="minorEastAsia" w:hint="eastAsia"/>
          <w:szCs w:val="21"/>
        </w:rPr>
        <w:t>防火管理者又は防災管理者の選任（</w:t>
      </w:r>
      <w:r w:rsidR="00B55C5C" w:rsidRPr="004633AB">
        <w:rPr>
          <w:rFonts w:asciiTheme="minorEastAsia" w:eastAsiaTheme="minorEastAsia" w:hAnsiTheme="minorEastAsia" w:hint="eastAsia"/>
          <w:szCs w:val="21"/>
        </w:rPr>
        <w:t>解任</w:t>
      </w:r>
      <w:r w:rsidR="009A2BE8" w:rsidRPr="004633AB">
        <w:rPr>
          <w:rFonts w:asciiTheme="minorEastAsia" w:eastAsiaTheme="minorEastAsia" w:hAnsiTheme="minorEastAsia" w:hint="eastAsia"/>
          <w:szCs w:val="21"/>
        </w:rPr>
        <w:t>）</w:t>
      </w:r>
      <w:r w:rsidR="00B55C5C" w:rsidRPr="004633AB">
        <w:rPr>
          <w:rFonts w:asciiTheme="minorEastAsia" w:eastAsiaTheme="minorEastAsia" w:hAnsiTheme="minorEastAsia" w:hint="eastAsia"/>
          <w:szCs w:val="21"/>
        </w:rPr>
        <w:t>に係る書類の写し</w:t>
      </w:r>
      <w:r w:rsidR="007B1D31" w:rsidRPr="004633AB">
        <w:rPr>
          <w:rFonts w:asciiTheme="minorEastAsia" w:eastAsiaTheme="minorEastAsia" w:hAnsiTheme="minorEastAsia" w:hint="eastAsia"/>
          <w:szCs w:val="21"/>
        </w:rPr>
        <w:t>。</w:t>
      </w:r>
    </w:p>
    <w:p w:rsidR="00B55C5C" w:rsidRPr="004633AB" w:rsidRDefault="00033C8A" w:rsidP="00033C8A">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（４）</w:t>
      </w:r>
      <w:r w:rsidR="00B55C5C" w:rsidRPr="004633AB">
        <w:rPr>
          <w:rFonts w:asciiTheme="minorEastAsia" w:eastAsiaTheme="minorEastAsia" w:hAnsiTheme="minorEastAsia" w:hint="eastAsia"/>
          <w:szCs w:val="21"/>
        </w:rPr>
        <w:t>自衛消防組織の設置（変更）の届出の写し</w:t>
      </w:r>
      <w:r w:rsidR="007B1D31" w:rsidRPr="004633AB">
        <w:rPr>
          <w:rFonts w:asciiTheme="minorEastAsia" w:eastAsiaTheme="minorEastAsia" w:hAnsiTheme="minorEastAsia" w:hint="eastAsia"/>
          <w:szCs w:val="21"/>
        </w:rPr>
        <w:t>。</w:t>
      </w:r>
    </w:p>
    <w:p w:rsidR="00B55C5C" w:rsidRPr="004633AB" w:rsidRDefault="00033C8A" w:rsidP="00033C8A">
      <w:pPr>
        <w:autoSpaceDE w:val="0"/>
        <w:autoSpaceDN w:val="0"/>
        <w:rPr>
          <w:rFonts w:asciiTheme="minorEastAsia" w:eastAsiaTheme="minorEastAsia" w:hAnsiTheme="minorEastAsia"/>
          <w:szCs w:val="21"/>
        </w:rPr>
      </w:pPr>
      <w:r w:rsidRPr="006C34FF">
        <w:rPr>
          <w:rFonts w:hint="eastAsia"/>
          <w:noProof/>
        </w:rPr>
        <mc:AlternateContent>
          <mc:Choice Requires="wps">
            <w:drawing>
              <wp:anchor distT="0" distB="0" distL="114300" distR="114300" simplePos="0" relativeHeight="252131328" behindDoc="0" locked="0" layoutInCell="1" allowOverlap="1" wp14:anchorId="6058F15C" wp14:editId="4F303C79">
                <wp:simplePos x="0" y="0"/>
                <wp:positionH relativeFrom="column">
                  <wp:posOffset>-53340</wp:posOffset>
                </wp:positionH>
                <wp:positionV relativeFrom="paragraph">
                  <wp:posOffset>20955</wp:posOffset>
                </wp:positionV>
                <wp:extent cx="95250" cy="95250"/>
                <wp:effectExtent l="0" t="0" r="19050" b="19050"/>
                <wp:wrapNone/>
                <wp:docPr id="1889" name="正方形/長方形 1889"/>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89" o:spid="_x0000_s1026" style="position:absolute;left:0;text-align:left;margin-left:-4.2pt;margin-top:1.65pt;width:7.5pt;height:7.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" fillcolor="windowText" strokecolor="windowText" strokeweight="2pt"/>
            </w:pict>
          </mc:Fallback>
        </mc:AlternateContent>
      </w:r>
      <w:r>
        <w:rPr>
          <w:rFonts w:asciiTheme="minorEastAsia" w:eastAsiaTheme="minorEastAsia" w:hAnsiTheme="minorEastAsia" w:hint="eastAsia"/>
          <w:szCs w:val="21"/>
        </w:rPr>
        <w:t>（５）</w:t>
      </w:r>
      <w:r w:rsidR="00B55C5C" w:rsidRPr="004633AB">
        <w:rPr>
          <w:rFonts w:asciiTheme="minorEastAsia" w:eastAsiaTheme="minorEastAsia" w:hAnsiTheme="minorEastAsia" w:hint="eastAsia"/>
          <w:szCs w:val="21"/>
        </w:rPr>
        <w:t>（防火・防災）全体についての消防計画の届出に係る書類の写し</w:t>
      </w:r>
      <w:r w:rsidR="007B1D31" w:rsidRPr="004633AB">
        <w:rPr>
          <w:rFonts w:asciiTheme="minorEastAsia" w:eastAsiaTheme="minorEastAsia" w:hAnsiTheme="minorEastAsia" w:hint="eastAsia"/>
          <w:szCs w:val="21"/>
        </w:rPr>
        <w:t>。</w:t>
      </w:r>
    </w:p>
    <w:p w:rsidR="00B55C5C" w:rsidRPr="004633AB" w:rsidRDefault="00033C8A" w:rsidP="00033C8A">
      <w:pPr>
        <w:autoSpaceDE w:val="0"/>
        <w:autoSpaceDN w:val="0"/>
        <w:rPr>
          <w:rFonts w:asciiTheme="minorEastAsia" w:eastAsiaTheme="minorEastAsia" w:hAnsiTheme="minorEastAsia"/>
          <w:szCs w:val="21"/>
        </w:rPr>
      </w:pPr>
      <w:r w:rsidRPr="006C34FF">
        <w:rPr>
          <w:rFonts w:hint="eastAsia"/>
          <w:noProof/>
        </w:rPr>
        <mc:AlternateContent>
          <mc:Choice Requires="wps">
            <w:drawing>
              <wp:anchor distT="0" distB="0" distL="114300" distR="114300" simplePos="0" relativeHeight="252135424" behindDoc="0" locked="0" layoutInCell="1" allowOverlap="1" wp14:anchorId="5F43EA5E" wp14:editId="4B82F79B">
                <wp:simplePos x="0" y="0"/>
                <wp:positionH relativeFrom="column">
                  <wp:posOffset>-53340</wp:posOffset>
                </wp:positionH>
                <wp:positionV relativeFrom="paragraph">
                  <wp:posOffset>29210</wp:posOffset>
                </wp:positionV>
                <wp:extent cx="95250" cy="95250"/>
                <wp:effectExtent l="0" t="0" r="19050" b="19050"/>
                <wp:wrapNone/>
                <wp:docPr id="1892" name="正方形/長方形 1892"/>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92" o:spid="_x0000_s1026" style="position:absolute;left:0;text-align:left;margin-left:-4.2pt;margin-top:2.3pt;width:7.5pt;height:7.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" fillcolor="windowText" strokecolor="windowText" strokeweight="2pt"/>
            </w:pict>
          </mc:Fallback>
        </mc:AlternateContent>
      </w:r>
      <w:r>
        <w:rPr>
          <w:rFonts w:asciiTheme="minorEastAsia" w:eastAsiaTheme="minorEastAsia" w:hAnsiTheme="minorEastAsia" w:hint="eastAsia"/>
          <w:szCs w:val="21"/>
        </w:rPr>
        <w:t>（６）</w:t>
      </w:r>
      <w:r w:rsidR="00B55C5C" w:rsidRPr="004633AB">
        <w:rPr>
          <w:rFonts w:asciiTheme="minorEastAsia" w:eastAsiaTheme="minorEastAsia" w:hAnsiTheme="minorEastAsia" w:hint="eastAsia"/>
          <w:szCs w:val="21"/>
        </w:rPr>
        <w:t>統括防火・防災管理者の選解任に係る書類の写し</w:t>
      </w:r>
      <w:r w:rsidR="007B1D31" w:rsidRPr="004633AB">
        <w:rPr>
          <w:rFonts w:asciiTheme="minorEastAsia" w:eastAsiaTheme="minorEastAsia" w:hAnsiTheme="minorEastAsia" w:hint="eastAsia"/>
          <w:szCs w:val="21"/>
        </w:rPr>
        <w:t>。</w:t>
      </w:r>
    </w:p>
    <w:p w:rsidR="004E3F5C" w:rsidRPr="004633AB" w:rsidRDefault="00033C8A" w:rsidP="00033C8A">
      <w:pPr>
        <w:autoSpaceDE w:val="0"/>
        <w:autoSpaceDN w:val="0"/>
        <w:rPr>
          <w:rFonts w:asciiTheme="minorEastAsia" w:eastAsiaTheme="minorEastAsia" w:hAnsiTheme="minorEastAsia"/>
          <w:szCs w:val="21"/>
        </w:rPr>
      </w:pPr>
      <w:r w:rsidRPr="006C34FF">
        <w:rPr>
          <w:rFonts w:hint="eastAsia"/>
          <w:noProof/>
        </w:rPr>
        <mc:AlternateContent>
          <mc:Choice Requires="wps">
            <w:drawing>
              <wp:anchor distT="0" distB="0" distL="114300" distR="114300" simplePos="0" relativeHeight="252133376" behindDoc="0" locked="0" layoutInCell="1" allowOverlap="1" wp14:anchorId="545FCB8B" wp14:editId="7A1070C7">
                <wp:simplePos x="0" y="0"/>
                <wp:positionH relativeFrom="column">
                  <wp:posOffset>-53340</wp:posOffset>
                </wp:positionH>
                <wp:positionV relativeFrom="paragraph">
                  <wp:posOffset>27305</wp:posOffset>
                </wp:positionV>
                <wp:extent cx="95250" cy="95250"/>
                <wp:effectExtent l="0" t="0" r="19050" b="19050"/>
                <wp:wrapNone/>
                <wp:docPr id="1891" name="正方形/長方形 1891"/>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91" o:spid="_x0000_s1026" style="position:absolute;left:0;text-align:left;margin-left:-4.2pt;margin-top:2.15pt;width:7.5pt;height:7.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" fillcolor="windowText" strokecolor="windowText" strokeweight="2pt"/>
            </w:pict>
          </mc:Fallback>
        </mc:AlternateContent>
      </w:r>
      <w:r>
        <w:rPr>
          <w:rFonts w:asciiTheme="minorEastAsia" w:eastAsiaTheme="minorEastAsia" w:hAnsiTheme="minorEastAsia" w:hint="eastAsia"/>
          <w:szCs w:val="21"/>
        </w:rPr>
        <w:t>（７）</w:t>
      </w:r>
      <w:r w:rsidR="00B55C5C" w:rsidRPr="004633AB">
        <w:rPr>
          <w:rFonts w:asciiTheme="minorEastAsia" w:eastAsiaTheme="minorEastAsia" w:hAnsiTheme="minorEastAsia" w:hint="eastAsia"/>
          <w:szCs w:val="21"/>
        </w:rPr>
        <w:t>（旧）共同防火・防災管理協議事項の届出に係る書類の写し</w:t>
      </w:r>
      <w:r w:rsidR="007B1D31" w:rsidRPr="004633AB">
        <w:rPr>
          <w:rFonts w:asciiTheme="minorEastAsia" w:eastAsiaTheme="minorEastAsia" w:hAnsiTheme="minorEastAsia" w:hint="eastAsia"/>
          <w:szCs w:val="21"/>
        </w:rPr>
        <w:t>（※</w:t>
      </w:r>
      <w:r w:rsidR="00AD1D76" w:rsidRPr="004633AB">
        <w:rPr>
          <w:rFonts w:asciiTheme="minorEastAsia" w:eastAsiaTheme="minorEastAsia" w:hAnsiTheme="minorEastAsia" w:hint="eastAsia"/>
          <w:szCs w:val="21"/>
        </w:rPr>
        <w:t xml:space="preserve">　</w:t>
      </w:r>
      <w:r w:rsidR="007B1D31" w:rsidRPr="004633AB">
        <w:rPr>
          <w:rFonts w:asciiTheme="minorEastAsia" w:eastAsiaTheme="minorEastAsia" w:hAnsiTheme="minorEastAsia" w:hint="eastAsia"/>
          <w:szCs w:val="21"/>
        </w:rPr>
        <w:t>作成している場合のみ）</w:t>
      </w:r>
      <w:r w:rsidR="00F604B7" w:rsidRPr="004633AB">
        <w:rPr>
          <w:rFonts w:asciiTheme="minorEastAsia" w:eastAsiaTheme="minorEastAsia" w:hAnsiTheme="minorEastAsia" w:hint="eastAsia"/>
          <w:szCs w:val="21"/>
        </w:rPr>
        <w:t>。</w:t>
      </w:r>
    </w:p>
    <w:p w:rsidR="004E3F5C" w:rsidRPr="004633AB" w:rsidRDefault="00033C8A" w:rsidP="00033C8A">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（８）</w:t>
      </w:r>
      <w:r w:rsidR="00B55C5C" w:rsidRPr="004633AB">
        <w:rPr>
          <w:rFonts w:asciiTheme="minorEastAsia" w:eastAsiaTheme="minorEastAsia" w:hAnsiTheme="minorEastAsia" w:hint="eastAsia"/>
          <w:szCs w:val="21"/>
        </w:rPr>
        <w:t>防火対象物の点検結果及び防災管理の点検結果の報告書の写し</w:t>
      </w:r>
      <w:r w:rsidR="00F604B7" w:rsidRPr="004633AB">
        <w:rPr>
          <w:rFonts w:asciiTheme="minorEastAsia" w:eastAsiaTheme="minorEastAsia" w:hAnsiTheme="minorEastAsia" w:hint="eastAsia"/>
          <w:szCs w:val="21"/>
        </w:rPr>
        <w:t>。</w:t>
      </w:r>
    </w:p>
    <w:p w:rsidR="00B55C5C" w:rsidRPr="004633AB" w:rsidRDefault="00033C8A" w:rsidP="00033C8A">
      <w:pPr>
        <w:autoSpaceDE w:val="0"/>
        <w:autoSpaceDN w:val="0"/>
        <w:ind w:left="420" w:hangingChars="200" w:hanging="420"/>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2137472" behindDoc="0" locked="0" layoutInCell="1" allowOverlap="1" wp14:anchorId="67956BF1" wp14:editId="6A5AFA34">
                <wp:simplePos x="0" y="0"/>
                <wp:positionH relativeFrom="column">
                  <wp:posOffset>-53340</wp:posOffset>
                </wp:positionH>
                <wp:positionV relativeFrom="paragraph">
                  <wp:posOffset>24765</wp:posOffset>
                </wp:positionV>
                <wp:extent cx="95250" cy="95250"/>
                <wp:effectExtent l="19050" t="38100" r="38100" b="38100"/>
                <wp:wrapNone/>
                <wp:docPr id="1893" name="星 5 1893"/>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1893" o:spid="_x0000_s1026" style="position:absolute;left:0;text-align:left;margin-left:-4.2pt;margin-top:1.95pt;width:7.5pt;height:7.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Pr>
          <w:rFonts w:asciiTheme="minorEastAsia" w:eastAsiaTheme="minorEastAsia" w:hAnsiTheme="minorEastAsia" w:hint="eastAsia"/>
          <w:szCs w:val="21"/>
        </w:rPr>
        <w:t>（９）</w:t>
      </w:r>
      <w:r w:rsidR="00B55C5C" w:rsidRPr="004633AB">
        <w:rPr>
          <w:rFonts w:asciiTheme="minorEastAsia" w:eastAsiaTheme="minorEastAsia" w:hAnsiTheme="minorEastAsia" w:hint="eastAsia"/>
          <w:szCs w:val="21"/>
        </w:rPr>
        <w:t>防火対象物の特例認定（防火対象物点検・防災管理点検）に係る</w:t>
      </w:r>
      <w:r w:rsidR="00F604B7" w:rsidRPr="004633AB">
        <w:rPr>
          <w:rFonts w:asciiTheme="minorEastAsia" w:eastAsiaTheme="minorEastAsia" w:hAnsiTheme="minorEastAsia" w:hint="eastAsia"/>
          <w:szCs w:val="21"/>
        </w:rPr>
        <w:t>認定決定通知または不認定決定</w:t>
      </w:r>
      <w:r w:rsidR="00B55C5C" w:rsidRPr="004633AB">
        <w:rPr>
          <w:rFonts w:asciiTheme="minorEastAsia" w:eastAsiaTheme="minorEastAsia" w:hAnsiTheme="minorEastAsia" w:hint="eastAsia"/>
          <w:szCs w:val="21"/>
        </w:rPr>
        <w:t>通知</w:t>
      </w:r>
      <w:r w:rsidR="00F604B7" w:rsidRPr="004633AB">
        <w:rPr>
          <w:rFonts w:asciiTheme="minorEastAsia" w:eastAsiaTheme="minorEastAsia" w:hAnsiTheme="minorEastAsia" w:hint="eastAsia"/>
          <w:szCs w:val="21"/>
        </w:rPr>
        <w:t>。</w:t>
      </w:r>
      <w:r w:rsidR="00B55C5C" w:rsidRPr="004633AB">
        <w:rPr>
          <w:rFonts w:asciiTheme="minorEastAsia" w:eastAsiaTheme="minorEastAsia" w:hAnsiTheme="minorEastAsia" w:hint="eastAsia"/>
          <w:szCs w:val="21"/>
        </w:rPr>
        <w:t xml:space="preserve">　</w:t>
      </w:r>
    </w:p>
    <w:p w:rsidR="00B55C5C" w:rsidRPr="004633AB" w:rsidRDefault="00033C8A" w:rsidP="00033C8A">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（10）</w:t>
      </w:r>
      <w:r w:rsidR="00B55C5C" w:rsidRPr="004633AB">
        <w:rPr>
          <w:rFonts w:asciiTheme="minorEastAsia" w:eastAsiaTheme="minorEastAsia" w:hAnsiTheme="minorEastAsia" w:hint="eastAsia"/>
          <w:szCs w:val="21"/>
        </w:rPr>
        <w:t>消防用設備等又は特殊消防用設備等の設置時の届出に係る書類の写し</w:t>
      </w:r>
      <w:r w:rsidR="00F604B7" w:rsidRPr="004633AB">
        <w:rPr>
          <w:rFonts w:asciiTheme="minorEastAsia" w:eastAsiaTheme="minorEastAsia" w:hAnsiTheme="minorEastAsia" w:hint="eastAsia"/>
          <w:szCs w:val="21"/>
        </w:rPr>
        <w:t>。</w:t>
      </w:r>
    </w:p>
    <w:p w:rsidR="00B55C5C" w:rsidRPr="004633AB" w:rsidRDefault="00033C8A" w:rsidP="00033C8A">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（11）</w:t>
      </w:r>
      <w:r w:rsidR="00B55C5C" w:rsidRPr="004633AB">
        <w:rPr>
          <w:rFonts w:asciiTheme="minorEastAsia" w:eastAsiaTheme="minorEastAsia" w:hAnsiTheme="minorEastAsia" w:hint="eastAsia"/>
          <w:szCs w:val="21"/>
        </w:rPr>
        <w:t>消防用設備等又は特殊消防用設備等の設置時の検査に係る検査済証</w:t>
      </w:r>
      <w:r w:rsidR="00F604B7" w:rsidRPr="004633AB">
        <w:rPr>
          <w:rFonts w:asciiTheme="minorEastAsia" w:eastAsiaTheme="minorEastAsia" w:hAnsiTheme="minorEastAsia" w:hint="eastAsia"/>
          <w:szCs w:val="21"/>
        </w:rPr>
        <w:t>。</w:t>
      </w:r>
    </w:p>
    <w:p w:rsidR="00B55C5C" w:rsidRPr="004633AB" w:rsidRDefault="00033C8A" w:rsidP="00033C8A">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（12）</w:t>
      </w:r>
      <w:r w:rsidR="00B55C5C" w:rsidRPr="004633AB">
        <w:rPr>
          <w:rFonts w:asciiTheme="minorEastAsia" w:eastAsiaTheme="minorEastAsia" w:hAnsiTheme="minorEastAsia" w:hint="eastAsia"/>
          <w:szCs w:val="21"/>
        </w:rPr>
        <w:t>消防用設備等又は特殊消防用設備等の点検結果の報告書の写し</w:t>
      </w:r>
      <w:r w:rsidR="00F604B7" w:rsidRPr="004633AB">
        <w:rPr>
          <w:rFonts w:asciiTheme="minorEastAsia" w:eastAsiaTheme="minorEastAsia" w:hAnsiTheme="minorEastAsia" w:hint="eastAsia"/>
          <w:szCs w:val="21"/>
        </w:rPr>
        <w:t>。</w:t>
      </w:r>
    </w:p>
    <w:p w:rsidR="00B55C5C" w:rsidRPr="004633AB" w:rsidRDefault="00033C8A" w:rsidP="00033C8A">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（13）</w:t>
      </w:r>
      <w:r w:rsidR="00B55C5C" w:rsidRPr="004633AB">
        <w:rPr>
          <w:rFonts w:asciiTheme="minorEastAsia" w:eastAsiaTheme="minorEastAsia" w:hAnsiTheme="minorEastAsia" w:hint="eastAsia"/>
          <w:szCs w:val="21"/>
        </w:rPr>
        <w:t>消防計画に基づき実施される事項の状況を記録した書類</w:t>
      </w:r>
      <w:r w:rsidR="00F604B7" w:rsidRPr="004633AB">
        <w:rPr>
          <w:rFonts w:asciiTheme="minorEastAsia" w:eastAsiaTheme="minorEastAsia" w:hAnsiTheme="minorEastAsia" w:hint="eastAsia"/>
          <w:szCs w:val="21"/>
        </w:rPr>
        <w:t>。</w:t>
      </w:r>
    </w:p>
    <w:p w:rsidR="00B55C5C" w:rsidRPr="004633AB" w:rsidRDefault="00033C8A" w:rsidP="00033C8A">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（14）</w:t>
      </w:r>
      <w:r w:rsidR="00B55C5C" w:rsidRPr="004633AB">
        <w:rPr>
          <w:rFonts w:asciiTheme="minorEastAsia" w:eastAsiaTheme="minorEastAsia" w:hAnsiTheme="minorEastAsia" w:hint="eastAsia"/>
          <w:szCs w:val="21"/>
        </w:rPr>
        <w:t>消防用設備等又は特殊消防用設備等の工事</w:t>
      </w:r>
      <w:r w:rsidR="00722FD0" w:rsidRPr="004633AB">
        <w:rPr>
          <w:rFonts w:asciiTheme="minorEastAsia" w:eastAsiaTheme="minorEastAsia" w:hAnsiTheme="minorEastAsia" w:hint="eastAsia"/>
          <w:szCs w:val="21"/>
        </w:rPr>
        <w:t>，</w:t>
      </w:r>
      <w:r w:rsidR="00B55C5C" w:rsidRPr="004633AB">
        <w:rPr>
          <w:rFonts w:asciiTheme="minorEastAsia" w:eastAsiaTheme="minorEastAsia" w:hAnsiTheme="minorEastAsia" w:hint="eastAsia"/>
          <w:szCs w:val="21"/>
        </w:rPr>
        <w:t>整備等の経過一覧表</w:t>
      </w:r>
      <w:r w:rsidR="00F604B7" w:rsidRPr="004633AB">
        <w:rPr>
          <w:rFonts w:asciiTheme="minorEastAsia" w:eastAsiaTheme="minorEastAsia" w:hAnsiTheme="minorEastAsia" w:hint="eastAsia"/>
          <w:szCs w:val="21"/>
        </w:rPr>
        <w:t>。</w:t>
      </w:r>
    </w:p>
    <w:p w:rsidR="00B55C5C" w:rsidRPr="006F35CD" w:rsidRDefault="00033C8A" w:rsidP="00033C8A">
      <w:pPr>
        <w:autoSpaceDE w:val="0"/>
        <w:autoSpaceDN w:val="0"/>
        <w:rPr>
          <w:rFonts w:asciiTheme="minorHAnsi" w:hAnsiTheme="minorHAnsi"/>
          <w:szCs w:val="21"/>
        </w:rPr>
      </w:pPr>
      <w:r>
        <w:rPr>
          <w:rFonts w:asciiTheme="minorEastAsia" w:eastAsiaTheme="minorEastAsia" w:hAnsiTheme="minorEastAsia" w:hint="eastAsia"/>
          <w:szCs w:val="21"/>
        </w:rPr>
        <w:t>（15）</w:t>
      </w:r>
      <w:r w:rsidR="00B55C5C" w:rsidRPr="004633AB">
        <w:rPr>
          <w:rFonts w:asciiTheme="minorEastAsia" w:eastAsiaTheme="minorEastAsia" w:hAnsiTheme="minorEastAsia" w:hint="eastAsia"/>
          <w:szCs w:val="21"/>
        </w:rPr>
        <w:t>その他防火</w:t>
      </w:r>
      <w:r w:rsidR="00B55C5C" w:rsidRPr="006F35CD">
        <w:rPr>
          <w:rFonts w:asciiTheme="minorHAnsi" w:hAnsiTheme="minorHAnsi" w:hint="eastAsia"/>
          <w:szCs w:val="21"/>
        </w:rPr>
        <w:t>・防災管理上必要な書類</w:t>
      </w:r>
      <w:r w:rsidR="00F604B7" w:rsidRPr="006F35CD">
        <w:rPr>
          <w:rFonts w:asciiTheme="minorHAnsi" w:hAnsiTheme="minorHAnsi" w:hint="eastAsia"/>
          <w:szCs w:val="21"/>
        </w:rPr>
        <w:t>。</w:t>
      </w:r>
    </w:p>
    <w:p w:rsidR="00033C8A" w:rsidRDefault="00033C8A" w:rsidP="00033C8A">
      <w:pPr>
        <w:jc w:val="left"/>
        <w:rPr>
          <w:b/>
          <w:sz w:val="24"/>
          <w:szCs w:val="24"/>
        </w:rPr>
      </w:pPr>
    </w:p>
    <w:p w:rsidR="00A52603" w:rsidRPr="006978FC" w:rsidRDefault="00A52603" w:rsidP="00033C8A">
      <w:pPr>
        <w:jc w:val="left"/>
        <w:rPr>
          <w:b/>
          <w:szCs w:val="21"/>
        </w:rPr>
      </w:pPr>
      <w:r w:rsidRPr="006978FC">
        <w:rPr>
          <w:rFonts w:hint="eastAsia"/>
          <w:b/>
          <w:szCs w:val="21"/>
        </w:rPr>
        <w:t xml:space="preserve">第２節　</w:t>
      </w:r>
      <w:r w:rsidR="00880F69" w:rsidRPr="006978FC">
        <w:rPr>
          <w:rFonts w:hint="eastAsia"/>
          <w:b/>
          <w:szCs w:val="21"/>
        </w:rPr>
        <w:t>火災に関する事項</w:t>
      </w:r>
    </w:p>
    <w:p w:rsidR="00033C8A" w:rsidRDefault="00033C8A" w:rsidP="00033C8A">
      <w:pPr>
        <w:rPr>
          <w:b/>
          <w:szCs w:val="24"/>
        </w:rPr>
      </w:pPr>
    </w:p>
    <w:p w:rsidR="00DE7EEB" w:rsidRPr="006F35CD" w:rsidRDefault="00A52603" w:rsidP="00033C8A">
      <w:pPr>
        <w:rPr>
          <w:b/>
          <w:szCs w:val="24"/>
        </w:rPr>
      </w:pPr>
      <w:r w:rsidRPr="006F35CD">
        <w:rPr>
          <w:rFonts w:hint="eastAsia"/>
          <w:b/>
          <w:szCs w:val="24"/>
        </w:rPr>
        <w:t>（出火防止対策）</w:t>
      </w:r>
    </w:p>
    <w:p w:rsidR="00E722E2" w:rsidRPr="006F35CD" w:rsidRDefault="00B90EAB" w:rsidP="00033C8A">
      <w:pPr>
        <w:ind w:left="211" w:hangingChars="100" w:hanging="211"/>
        <w:rPr>
          <w:szCs w:val="24"/>
        </w:rPr>
      </w:pPr>
      <w:r w:rsidRPr="006F35CD">
        <w:rPr>
          <w:rFonts w:hint="eastAsia"/>
          <w:b/>
          <w:szCs w:val="24"/>
        </w:rPr>
        <w:t>第</w:t>
      </w:r>
      <w:r w:rsidR="00D91D33" w:rsidRPr="006F35CD">
        <w:rPr>
          <w:rFonts w:hint="eastAsia"/>
          <w:b/>
          <w:szCs w:val="24"/>
        </w:rPr>
        <w:t>２</w:t>
      </w:r>
      <w:r w:rsidR="0018384D" w:rsidRPr="006F35CD">
        <w:rPr>
          <w:rFonts w:hint="eastAsia"/>
          <w:b/>
          <w:szCs w:val="24"/>
        </w:rPr>
        <w:t>２</w:t>
      </w:r>
      <w:r w:rsidR="00A52603" w:rsidRPr="006F35CD">
        <w:rPr>
          <w:rFonts w:hint="eastAsia"/>
          <w:b/>
          <w:szCs w:val="24"/>
        </w:rPr>
        <w:t xml:space="preserve">条　</w:t>
      </w:r>
      <w:r w:rsidR="00E722E2" w:rsidRPr="006F35CD">
        <w:rPr>
          <w:rFonts w:hint="eastAsia"/>
          <w:szCs w:val="24"/>
        </w:rPr>
        <w:t>防火・防災管理者は</w:t>
      </w:r>
      <w:r w:rsidR="00722FD0" w:rsidRPr="006F35CD">
        <w:rPr>
          <w:rFonts w:hint="eastAsia"/>
          <w:szCs w:val="24"/>
        </w:rPr>
        <w:t>，</w:t>
      </w:r>
      <w:r w:rsidR="00635E43" w:rsidRPr="006F35CD">
        <w:rPr>
          <w:rFonts w:hint="eastAsia"/>
          <w:szCs w:val="24"/>
        </w:rPr>
        <w:t>火気使用設備</w:t>
      </w:r>
      <w:r w:rsidR="00A60D24" w:rsidRPr="006F35CD">
        <w:rPr>
          <w:rFonts w:hint="eastAsia"/>
          <w:szCs w:val="24"/>
        </w:rPr>
        <w:t>・</w:t>
      </w:r>
      <w:r w:rsidR="00635E43" w:rsidRPr="006F35CD">
        <w:rPr>
          <w:rFonts w:hint="eastAsia"/>
          <w:szCs w:val="24"/>
        </w:rPr>
        <w:t>器具</w:t>
      </w:r>
      <w:r w:rsidR="00E722E2" w:rsidRPr="006F35CD">
        <w:rPr>
          <w:rFonts w:hint="eastAsia"/>
          <w:szCs w:val="24"/>
        </w:rPr>
        <w:t>の種類</w:t>
      </w:r>
      <w:r w:rsidR="00722FD0" w:rsidRPr="006F35CD">
        <w:rPr>
          <w:rFonts w:hint="eastAsia"/>
          <w:szCs w:val="24"/>
        </w:rPr>
        <w:t>，</w:t>
      </w:r>
      <w:r w:rsidR="00E722E2" w:rsidRPr="006F35CD">
        <w:rPr>
          <w:rFonts w:hint="eastAsia"/>
          <w:szCs w:val="24"/>
        </w:rPr>
        <w:t>使用する燃料</w:t>
      </w:r>
      <w:r w:rsidR="00722FD0" w:rsidRPr="006F35CD">
        <w:rPr>
          <w:rFonts w:hint="eastAsia"/>
          <w:szCs w:val="24"/>
        </w:rPr>
        <w:t>，</w:t>
      </w:r>
      <w:r w:rsidR="00E722E2" w:rsidRPr="006F35CD">
        <w:rPr>
          <w:rFonts w:hint="eastAsia"/>
          <w:szCs w:val="24"/>
        </w:rPr>
        <w:t>構造等に応じた安全管理に努めることとする。</w:t>
      </w:r>
    </w:p>
    <w:p w:rsidR="00A43E32" w:rsidRPr="006F35CD" w:rsidRDefault="00033C8A" w:rsidP="00033C8A">
      <w:pPr>
        <w:rPr>
          <w:szCs w:val="24"/>
        </w:rPr>
      </w:pPr>
      <w:r>
        <w:rPr>
          <w:rFonts w:asciiTheme="minorEastAsia" w:eastAsiaTheme="minorEastAsia" w:hAnsiTheme="minorEastAsia" w:hint="eastAsia"/>
          <w:szCs w:val="24"/>
        </w:rPr>
        <w:lastRenderedPageBreak/>
        <w:t xml:space="preserve">２　</w:t>
      </w:r>
      <w:r w:rsidR="00E722E2" w:rsidRPr="006F35CD">
        <w:rPr>
          <w:rFonts w:hint="eastAsia"/>
          <w:szCs w:val="24"/>
        </w:rPr>
        <w:t>喫煙場所を明確に指定して徹底するとともに</w:t>
      </w:r>
      <w:r w:rsidR="00722FD0" w:rsidRPr="006F35CD">
        <w:rPr>
          <w:rFonts w:hint="eastAsia"/>
          <w:szCs w:val="24"/>
        </w:rPr>
        <w:t>，</w:t>
      </w:r>
      <w:r w:rsidR="00E722E2" w:rsidRPr="006F35CD">
        <w:rPr>
          <w:rFonts w:hint="eastAsia"/>
          <w:szCs w:val="24"/>
        </w:rPr>
        <w:t>以下の事項を行うものとする。</w:t>
      </w:r>
    </w:p>
    <w:p w:rsidR="00E722E2" w:rsidRPr="004633AB" w:rsidRDefault="00033C8A" w:rsidP="00033C8A">
      <w:pPr>
        <w:rPr>
          <w:rFonts w:asciiTheme="minorEastAsia" w:eastAsiaTheme="minorEastAsia" w:hAnsiTheme="minorEastAsia"/>
          <w:szCs w:val="24"/>
        </w:rPr>
      </w:pPr>
      <w:r>
        <w:rPr>
          <w:rFonts w:hint="eastAsia"/>
          <w:szCs w:val="24"/>
        </w:rPr>
        <w:t>（１）</w:t>
      </w:r>
      <w:r w:rsidR="00E722E2" w:rsidRPr="004633AB">
        <w:rPr>
          <w:rFonts w:asciiTheme="minorEastAsia" w:eastAsiaTheme="minorEastAsia" w:hAnsiTheme="minorEastAsia" w:hint="eastAsia"/>
          <w:szCs w:val="24"/>
        </w:rPr>
        <w:t>歩行中の喫煙</w:t>
      </w:r>
      <w:r w:rsidR="00722FD0" w:rsidRPr="004633AB">
        <w:rPr>
          <w:rFonts w:asciiTheme="minorEastAsia" w:eastAsiaTheme="minorEastAsia" w:hAnsiTheme="minorEastAsia" w:hint="eastAsia"/>
          <w:szCs w:val="24"/>
        </w:rPr>
        <w:t>，</w:t>
      </w:r>
      <w:r w:rsidR="00E722E2" w:rsidRPr="004633AB">
        <w:rPr>
          <w:rFonts w:asciiTheme="minorEastAsia" w:eastAsiaTheme="minorEastAsia" w:hAnsiTheme="minorEastAsia" w:hint="eastAsia"/>
          <w:szCs w:val="24"/>
        </w:rPr>
        <w:t>くわえタバコを禁止する。</w:t>
      </w:r>
    </w:p>
    <w:p w:rsidR="00E722E2" w:rsidRPr="006F35CD" w:rsidRDefault="00033C8A" w:rsidP="00033C8A">
      <w:pPr>
        <w:rPr>
          <w:szCs w:val="24"/>
        </w:rPr>
      </w:pPr>
      <w:r>
        <w:rPr>
          <w:rFonts w:asciiTheme="minorEastAsia" w:eastAsiaTheme="minorEastAsia" w:hAnsiTheme="minorEastAsia" w:hint="eastAsia"/>
          <w:szCs w:val="24"/>
        </w:rPr>
        <w:t>（２）</w:t>
      </w:r>
      <w:r w:rsidR="00E722E2" w:rsidRPr="006F35CD">
        <w:rPr>
          <w:rFonts w:hint="eastAsia"/>
          <w:szCs w:val="24"/>
        </w:rPr>
        <w:t>毎日終業後</w:t>
      </w:r>
      <w:r w:rsidR="00722FD0" w:rsidRPr="006F35CD">
        <w:rPr>
          <w:rFonts w:hint="eastAsia"/>
          <w:szCs w:val="24"/>
        </w:rPr>
        <w:t>，</w:t>
      </w:r>
      <w:r w:rsidR="00E722E2" w:rsidRPr="006F35CD">
        <w:rPr>
          <w:rFonts w:hint="eastAsia"/>
          <w:szCs w:val="24"/>
        </w:rPr>
        <w:t>不燃性の処理容器に吸殻をまとめ</w:t>
      </w:r>
      <w:r w:rsidR="00722FD0" w:rsidRPr="006F35CD">
        <w:rPr>
          <w:rFonts w:hint="eastAsia"/>
          <w:szCs w:val="24"/>
        </w:rPr>
        <w:t>，</w:t>
      </w:r>
      <w:r w:rsidR="00E722E2" w:rsidRPr="006F35CD">
        <w:rPr>
          <w:rFonts w:hint="eastAsia"/>
          <w:szCs w:val="24"/>
        </w:rPr>
        <w:t>水をかけて安全を図る。</w:t>
      </w:r>
    </w:p>
    <w:p w:rsidR="00F869E9" w:rsidRPr="006F35CD" w:rsidRDefault="00F869E9" w:rsidP="002905D4">
      <w:pPr>
        <w:rPr>
          <w:b/>
          <w:szCs w:val="24"/>
        </w:rPr>
      </w:pPr>
    </w:p>
    <w:p w:rsidR="00A52603" w:rsidRPr="006F35CD" w:rsidRDefault="00A52603" w:rsidP="004A4F80">
      <w:pPr>
        <w:rPr>
          <w:b/>
          <w:szCs w:val="24"/>
        </w:rPr>
      </w:pPr>
      <w:r w:rsidRPr="006F35CD">
        <w:rPr>
          <w:rFonts w:hint="eastAsia"/>
          <w:b/>
          <w:szCs w:val="24"/>
        </w:rPr>
        <w:t>（</w:t>
      </w:r>
      <w:r w:rsidR="00635E43" w:rsidRPr="006F35CD">
        <w:rPr>
          <w:rFonts w:hint="eastAsia"/>
          <w:b/>
          <w:szCs w:val="24"/>
        </w:rPr>
        <w:t>火気使用等</w:t>
      </w:r>
      <w:r w:rsidRPr="006F35CD">
        <w:rPr>
          <w:rFonts w:hint="eastAsia"/>
          <w:b/>
          <w:szCs w:val="24"/>
        </w:rPr>
        <w:t>）</w:t>
      </w:r>
    </w:p>
    <w:p w:rsidR="00A258E5" w:rsidRPr="006F35CD" w:rsidRDefault="003250BB" w:rsidP="004A4F80">
      <w:pPr>
        <w:rPr>
          <w:szCs w:val="24"/>
        </w:rPr>
      </w:pPr>
      <w:r w:rsidRPr="006F35CD">
        <w:rPr>
          <w:rFonts w:hint="eastAsia"/>
          <w:b/>
          <w:szCs w:val="24"/>
        </w:rPr>
        <w:t>第</w:t>
      </w:r>
      <w:r w:rsidR="00D91D33" w:rsidRPr="006F35CD">
        <w:rPr>
          <w:rFonts w:hint="eastAsia"/>
          <w:b/>
          <w:szCs w:val="24"/>
        </w:rPr>
        <w:t>２</w:t>
      </w:r>
      <w:r w:rsidR="0018384D" w:rsidRPr="006F35CD">
        <w:rPr>
          <w:rFonts w:hint="eastAsia"/>
          <w:b/>
          <w:szCs w:val="24"/>
        </w:rPr>
        <w:t>３</w:t>
      </w:r>
      <w:r w:rsidR="00A52603" w:rsidRPr="006F35CD">
        <w:rPr>
          <w:rFonts w:hint="eastAsia"/>
          <w:b/>
          <w:szCs w:val="24"/>
        </w:rPr>
        <w:t>条</w:t>
      </w:r>
      <w:r w:rsidR="00A52603" w:rsidRPr="006F35CD">
        <w:rPr>
          <w:rFonts w:hint="eastAsia"/>
          <w:szCs w:val="24"/>
        </w:rPr>
        <w:t xml:space="preserve">　</w:t>
      </w:r>
      <w:r w:rsidR="00A258E5" w:rsidRPr="006F35CD">
        <w:rPr>
          <w:rFonts w:hint="eastAsia"/>
          <w:szCs w:val="24"/>
        </w:rPr>
        <w:t>火気を使用する者は</w:t>
      </w:r>
      <w:r w:rsidR="00722FD0" w:rsidRPr="006F35CD">
        <w:rPr>
          <w:rFonts w:hint="eastAsia"/>
          <w:szCs w:val="24"/>
        </w:rPr>
        <w:t>，</w:t>
      </w:r>
      <w:r w:rsidR="00A258E5" w:rsidRPr="006F35CD">
        <w:rPr>
          <w:rFonts w:hint="eastAsia"/>
          <w:szCs w:val="24"/>
        </w:rPr>
        <w:t>次の事項を遵守する者とする。</w:t>
      </w:r>
    </w:p>
    <w:p w:rsidR="002E7D8A" w:rsidRPr="004633AB" w:rsidRDefault="004A4F80" w:rsidP="004A4F80">
      <w:pPr>
        <w:rPr>
          <w:rFonts w:asciiTheme="minorEastAsia" w:eastAsiaTheme="minorEastAsia" w:hAnsiTheme="minorEastAsia"/>
          <w:szCs w:val="24"/>
        </w:rPr>
      </w:pPr>
      <w:r>
        <w:rPr>
          <w:rFonts w:hint="eastAsia"/>
          <w:szCs w:val="24"/>
        </w:rPr>
        <w:t>（１）</w:t>
      </w:r>
      <w:r w:rsidR="00A258E5" w:rsidRPr="004633AB">
        <w:rPr>
          <w:rFonts w:asciiTheme="minorEastAsia" w:eastAsiaTheme="minorEastAsia" w:hAnsiTheme="minorEastAsia" w:hint="eastAsia"/>
          <w:szCs w:val="24"/>
        </w:rPr>
        <w:t>火気使用設備</w:t>
      </w:r>
      <w:r w:rsidR="00D63F0C" w:rsidRPr="004633AB">
        <w:rPr>
          <w:rFonts w:asciiTheme="minorEastAsia" w:eastAsiaTheme="minorEastAsia" w:hAnsiTheme="minorEastAsia" w:hint="eastAsia"/>
          <w:szCs w:val="24"/>
        </w:rPr>
        <w:t>・</w:t>
      </w:r>
      <w:r w:rsidR="00A258E5" w:rsidRPr="004633AB">
        <w:rPr>
          <w:rFonts w:asciiTheme="minorEastAsia" w:eastAsiaTheme="minorEastAsia" w:hAnsiTheme="minorEastAsia" w:hint="eastAsia"/>
          <w:szCs w:val="24"/>
        </w:rPr>
        <w:t>器具を使用する場合は</w:t>
      </w:r>
      <w:r w:rsidR="00722FD0" w:rsidRPr="004633AB">
        <w:rPr>
          <w:rFonts w:asciiTheme="minorEastAsia" w:eastAsiaTheme="minorEastAsia" w:hAnsiTheme="minorEastAsia" w:hint="eastAsia"/>
          <w:szCs w:val="24"/>
        </w:rPr>
        <w:t>，</w:t>
      </w:r>
      <w:r w:rsidR="00A258E5" w:rsidRPr="004633AB">
        <w:rPr>
          <w:rFonts w:asciiTheme="minorEastAsia" w:eastAsiaTheme="minorEastAsia" w:hAnsiTheme="minorEastAsia" w:hint="eastAsia"/>
          <w:szCs w:val="24"/>
        </w:rPr>
        <w:t>事前に器具を検査してから使用すること。</w:t>
      </w:r>
    </w:p>
    <w:p w:rsidR="00A258E5" w:rsidRPr="004633AB" w:rsidRDefault="004A4F80" w:rsidP="004A4F80">
      <w:pPr>
        <w:rPr>
          <w:rFonts w:asciiTheme="minorEastAsia" w:eastAsiaTheme="minorEastAsia" w:hAnsiTheme="minorEastAsia"/>
          <w:szCs w:val="24"/>
        </w:rPr>
      </w:pPr>
      <w:r>
        <w:rPr>
          <w:rFonts w:asciiTheme="minorEastAsia" w:eastAsiaTheme="minorEastAsia" w:hAnsiTheme="minorEastAsia" w:hint="eastAsia"/>
          <w:szCs w:val="24"/>
        </w:rPr>
        <w:t>（２）</w:t>
      </w:r>
      <w:r w:rsidR="00A258E5" w:rsidRPr="004633AB">
        <w:rPr>
          <w:rFonts w:asciiTheme="minorEastAsia" w:eastAsiaTheme="minorEastAsia" w:hAnsiTheme="minorEastAsia" w:hint="eastAsia"/>
          <w:szCs w:val="24"/>
        </w:rPr>
        <w:t>火気使用設備</w:t>
      </w:r>
      <w:r w:rsidR="00D63F0C" w:rsidRPr="004633AB">
        <w:rPr>
          <w:rFonts w:asciiTheme="minorEastAsia" w:eastAsiaTheme="minorEastAsia" w:hAnsiTheme="minorEastAsia" w:hint="eastAsia"/>
          <w:szCs w:val="24"/>
        </w:rPr>
        <w:t>・</w:t>
      </w:r>
      <w:r w:rsidR="00A258E5" w:rsidRPr="004633AB">
        <w:rPr>
          <w:rFonts w:asciiTheme="minorEastAsia" w:eastAsiaTheme="minorEastAsia" w:hAnsiTheme="minorEastAsia" w:hint="eastAsia"/>
          <w:szCs w:val="24"/>
        </w:rPr>
        <w:t>器具を使用する場合は</w:t>
      </w:r>
      <w:r w:rsidR="00722FD0" w:rsidRPr="004633AB">
        <w:rPr>
          <w:rFonts w:asciiTheme="minorEastAsia" w:eastAsiaTheme="minorEastAsia" w:hAnsiTheme="minorEastAsia" w:hint="eastAsia"/>
          <w:szCs w:val="24"/>
        </w:rPr>
        <w:t>，</w:t>
      </w:r>
      <w:r w:rsidR="00A258E5" w:rsidRPr="004633AB">
        <w:rPr>
          <w:rFonts w:asciiTheme="minorEastAsia" w:eastAsiaTheme="minorEastAsia" w:hAnsiTheme="minorEastAsia" w:hint="eastAsia"/>
          <w:szCs w:val="24"/>
        </w:rPr>
        <w:t>周囲に可燃物があるか否かを確認してから使用すること。</w:t>
      </w:r>
    </w:p>
    <w:p w:rsidR="00635E43" w:rsidRPr="006F35CD" w:rsidRDefault="004A4F80" w:rsidP="004A4F80">
      <w:pPr>
        <w:rPr>
          <w:szCs w:val="24"/>
        </w:rPr>
      </w:pPr>
      <w:r>
        <w:rPr>
          <w:rFonts w:asciiTheme="minorEastAsia" w:eastAsiaTheme="minorEastAsia" w:hAnsiTheme="minorEastAsia" w:hint="eastAsia"/>
          <w:szCs w:val="24"/>
        </w:rPr>
        <w:t xml:space="preserve">２　</w:t>
      </w:r>
      <w:r w:rsidR="00635E43" w:rsidRPr="006F35CD">
        <w:rPr>
          <w:rFonts w:hint="eastAsia"/>
          <w:szCs w:val="24"/>
        </w:rPr>
        <w:t>臨時に火気を使用</w:t>
      </w:r>
      <w:r w:rsidR="00A258E5" w:rsidRPr="006F35CD">
        <w:rPr>
          <w:rFonts w:hint="eastAsia"/>
          <w:szCs w:val="24"/>
        </w:rPr>
        <w:t>する者は</w:t>
      </w:r>
      <w:r w:rsidR="00722FD0" w:rsidRPr="006F35CD">
        <w:rPr>
          <w:rFonts w:hint="eastAsia"/>
          <w:szCs w:val="24"/>
        </w:rPr>
        <w:t>，</w:t>
      </w:r>
      <w:r w:rsidR="00A258E5" w:rsidRPr="006F35CD">
        <w:rPr>
          <w:rFonts w:hint="eastAsia"/>
          <w:szCs w:val="24"/>
        </w:rPr>
        <w:t>次の事項を事前に防火・防災管理者に連絡し</w:t>
      </w:r>
      <w:r w:rsidR="00722FD0" w:rsidRPr="006F35CD">
        <w:rPr>
          <w:rFonts w:hint="eastAsia"/>
          <w:szCs w:val="24"/>
        </w:rPr>
        <w:t>，</w:t>
      </w:r>
      <w:r w:rsidR="00A258E5" w:rsidRPr="006F35CD">
        <w:rPr>
          <w:rFonts w:hint="eastAsia"/>
          <w:szCs w:val="24"/>
        </w:rPr>
        <w:t>承認を得るも</w:t>
      </w:r>
      <w:r w:rsidR="00635E43" w:rsidRPr="006F35CD">
        <w:rPr>
          <w:rFonts w:hint="eastAsia"/>
          <w:szCs w:val="24"/>
        </w:rPr>
        <w:t>のとする。</w:t>
      </w:r>
    </w:p>
    <w:p w:rsidR="00685316" w:rsidRPr="004633AB" w:rsidRDefault="004A4F80" w:rsidP="004A4F80">
      <w:pPr>
        <w:rPr>
          <w:rFonts w:asciiTheme="minorEastAsia" w:eastAsiaTheme="minorEastAsia" w:hAnsiTheme="minorEastAsia"/>
          <w:szCs w:val="24"/>
        </w:rPr>
      </w:pPr>
      <w:r>
        <w:rPr>
          <w:rFonts w:asciiTheme="minorEastAsia" w:eastAsiaTheme="minorEastAsia" w:hAnsiTheme="minorEastAsia" w:hint="eastAsia"/>
          <w:szCs w:val="24"/>
        </w:rPr>
        <w:t>（１）</w:t>
      </w:r>
      <w:r w:rsidR="00635E43" w:rsidRPr="004633AB">
        <w:rPr>
          <w:rFonts w:asciiTheme="minorEastAsia" w:eastAsiaTheme="minorEastAsia" w:hAnsiTheme="minorEastAsia" w:hint="eastAsia"/>
          <w:szCs w:val="24"/>
        </w:rPr>
        <w:t>指定場所以外で喫煙又は火気を使用するとき。</w:t>
      </w:r>
    </w:p>
    <w:p w:rsidR="00A258E5" w:rsidRPr="006F35CD" w:rsidRDefault="004A4F80" w:rsidP="004A4F80">
      <w:pPr>
        <w:rPr>
          <w:szCs w:val="24"/>
        </w:rPr>
      </w:pPr>
      <w:r>
        <w:rPr>
          <w:rFonts w:asciiTheme="minorEastAsia" w:eastAsiaTheme="minorEastAsia" w:hAnsiTheme="minorEastAsia" w:hint="eastAsia"/>
          <w:szCs w:val="24"/>
        </w:rPr>
        <w:t>（２）</w:t>
      </w:r>
      <w:r w:rsidR="00635E43" w:rsidRPr="006F35CD">
        <w:rPr>
          <w:rFonts w:hint="eastAsia"/>
          <w:szCs w:val="24"/>
        </w:rPr>
        <w:t>火気使用設備</w:t>
      </w:r>
      <w:r w:rsidR="00A60D24" w:rsidRPr="006F35CD">
        <w:rPr>
          <w:rFonts w:hint="eastAsia"/>
          <w:szCs w:val="24"/>
        </w:rPr>
        <w:t>・</w:t>
      </w:r>
      <w:r w:rsidR="00635E43" w:rsidRPr="006F35CD">
        <w:rPr>
          <w:rFonts w:hint="eastAsia"/>
          <w:szCs w:val="24"/>
        </w:rPr>
        <w:t>器具を変更するとき。</w:t>
      </w:r>
    </w:p>
    <w:p w:rsidR="00635E43" w:rsidRPr="004633AB" w:rsidRDefault="004A4F80" w:rsidP="004A4F80">
      <w:pPr>
        <w:rPr>
          <w:rFonts w:asciiTheme="minorEastAsia" w:eastAsiaTheme="minorEastAsia" w:hAnsiTheme="minorEastAsia"/>
          <w:szCs w:val="24"/>
        </w:rPr>
      </w:pPr>
      <w:r>
        <w:rPr>
          <w:rFonts w:hint="eastAsia"/>
          <w:szCs w:val="24"/>
        </w:rPr>
        <w:t>（３）</w:t>
      </w:r>
      <w:r w:rsidR="00635E43" w:rsidRPr="004633AB">
        <w:rPr>
          <w:rFonts w:asciiTheme="minorEastAsia" w:eastAsiaTheme="minorEastAsia" w:hAnsiTheme="minorEastAsia" w:hint="eastAsia"/>
          <w:szCs w:val="24"/>
        </w:rPr>
        <w:t>催物の開催及びその会場で火気を使用するとき。</w:t>
      </w:r>
    </w:p>
    <w:p w:rsidR="00635E43" w:rsidRPr="004633AB" w:rsidRDefault="004A4F80" w:rsidP="004A4F80">
      <w:pPr>
        <w:rPr>
          <w:rFonts w:asciiTheme="minorEastAsia" w:eastAsiaTheme="minorEastAsia" w:hAnsiTheme="minorEastAsia"/>
          <w:szCs w:val="24"/>
        </w:rPr>
      </w:pPr>
      <w:r>
        <w:rPr>
          <w:rFonts w:asciiTheme="minorEastAsia" w:eastAsiaTheme="minorEastAsia" w:hAnsiTheme="minorEastAsia" w:hint="eastAsia"/>
          <w:szCs w:val="24"/>
        </w:rPr>
        <w:t>（４）</w:t>
      </w:r>
      <w:r w:rsidR="00635E43" w:rsidRPr="004633AB">
        <w:rPr>
          <w:rFonts w:asciiTheme="minorEastAsia" w:eastAsiaTheme="minorEastAsia" w:hAnsiTheme="minorEastAsia" w:hint="eastAsia"/>
          <w:szCs w:val="24"/>
        </w:rPr>
        <w:t>危険物の取り扱い</w:t>
      </w:r>
      <w:r w:rsidR="00722FD0" w:rsidRPr="004633AB">
        <w:rPr>
          <w:rFonts w:asciiTheme="minorEastAsia" w:eastAsiaTheme="minorEastAsia" w:hAnsiTheme="minorEastAsia" w:hint="eastAsia"/>
          <w:szCs w:val="24"/>
        </w:rPr>
        <w:t>，</w:t>
      </w:r>
      <w:r w:rsidR="00635E43" w:rsidRPr="004633AB">
        <w:rPr>
          <w:rFonts w:asciiTheme="minorEastAsia" w:eastAsiaTheme="minorEastAsia" w:hAnsiTheme="minorEastAsia" w:hint="eastAsia"/>
          <w:szCs w:val="24"/>
        </w:rPr>
        <w:t>数量等を変更するとき。</w:t>
      </w:r>
    </w:p>
    <w:p w:rsidR="00635E43" w:rsidRPr="004633AB" w:rsidRDefault="004A4F80" w:rsidP="004A4F80">
      <w:pPr>
        <w:rPr>
          <w:rFonts w:asciiTheme="minorEastAsia" w:eastAsiaTheme="minorEastAsia" w:hAnsiTheme="minorEastAsia"/>
          <w:szCs w:val="24"/>
        </w:rPr>
      </w:pPr>
      <w:r>
        <w:rPr>
          <w:rFonts w:asciiTheme="minorEastAsia" w:eastAsiaTheme="minorEastAsia" w:hAnsiTheme="minorEastAsia" w:hint="eastAsia"/>
          <w:szCs w:val="24"/>
        </w:rPr>
        <w:t>（５）</w:t>
      </w:r>
      <w:r w:rsidR="00635E43" w:rsidRPr="004633AB">
        <w:rPr>
          <w:rFonts w:asciiTheme="minorEastAsia" w:eastAsiaTheme="minorEastAsia" w:hAnsiTheme="minorEastAsia" w:hint="eastAsia"/>
          <w:szCs w:val="24"/>
        </w:rPr>
        <w:t>模様替え等の工事を行うとき。</w:t>
      </w:r>
    </w:p>
    <w:p w:rsidR="00E42C65" w:rsidRPr="006F35CD" w:rsidRDefault="004A4F80" w:rsidP="004A4F80">
      <w:pPr>
        <w:ind w:leftChars="3" w:left="426" w:hangingChars="200" w:hanging="420"/>
        <w:rPr>
          <w:szCs w:val="24"/>
        </w:rPr>
      </w:pPr>
      <w:r>
        <w:rPr>
          <w:rFonts w:asciiTheme="minorEastAsia" w:eastAsiaTheme="minorEastAsia" w:hAnsiTheme="minorEastAsia" w:hint="eastAsia"/>
          <w:noProof/>
          <w:szCs w:val="21"/>
        </w:rPr>
        <mc:AlternateContent>
          <mc:Choice Requires="wps">
            <w:drawing>
              <wp:anchor distT="0" distB="0" distL="114300" distR="114300" simplePos="0" relativeHeight="252139520" behindDoc="0" locked="0" layoutInCell="1" allowOverlap="1" wp14:anchorId="0E6AE8EA" wp14:editId="3676096A">
                <wp:simplePos x="0" y="0"/>
                <wp:positionH relativeFrom="column">
                  <wp:posOffset>-62865</wp:posOffset>
                </wp:positionH>
                <wp:positionV relativeFrom="paragraph">
                  <wp:posOffset>19685</wp:posOffset>
                </wp:positionV>
                <wp:extent cx="95250" cy="95250"/>
                <wp:effectExtent l="19050" t="38100" r="38100" b="38100"/>
                <wp:wrapNone/>
                <wp:docPr id="1894" name="星 5 1894"/>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1894" o:spid="_x0000_s1026" style="position:absolute;left:0;text-align:left;margin-left:-4.95pt;margin-top:1.55pt;width:7.5pt;height:7.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Pr>
          <w:rFonts w:asciiTheme="minorEastAsia" w:eastAsiaTheme="minorEastAsia" w:hAnsiTheme="minorEastAsia" w:hint="eastAsia"/>
          <w:szCs w:val="24"/>
        </w:rPr>
        <w:t>（６）</w:t>
      </w:r>
      <w:r w:rsidR="002412AF" w:rsidRPr="004633AB">
        <w:rPr>
          <w:rFonts w:asciiTheme="minorEastAsia" w:eastAsiaTheme="minorEastAsia" w:hAnsiTheme="minorEastAsia" w:hint="eastAsia"/>
          <w:szCs w:val="24"/>
        </w:rPr>
        <w:t>福</w:t>
      </w:r>
      <w:r w:rsidR="002412AF" w:rsidRPr="006F35CD">
        <w:rPr>
          <w:rFonts w:hint="eastAsia"/>
          <w:szCs w:val="24"/>
        </w:rPr>
        <w:t>岡</w:t>
      </w:r>
      <w:r w:rsidR="00635E43" w:rsidRPr="006F35CD">
        <w:rPr>
          <w:rFonts w:hint="eastAsia"/>
          <w:szCs w:val="24"/>
        </w:rPr>
        <w:t>市火災予防条例第２</w:t>
      </w:r>
      <w:r w:rsidR="002412AF" w:rsidRPr="006F35CD">
        <w:rPr>
          <w:rFonts w:hint="eastAsia"/>
          <w:szCs w:val="24"/>
        </w:rPr>
        <w:t>４</w:t>
      </w:r>
      <w:r w:rsidR="00635E43" w:rsidRPr="006F35CD">
        <w:rPr>
          <w:rFonts w:hint="eastAsia"/>
          <w:szCs w:val="24"/>
        </w:rPr>
        <w:t>条（火の使用に関する制限等「喫煙等」）に定める事項について消防機関に届け出</w:t>
      </w:r>
      <w:r w:rsidR="00722FD0" w:rsidRPr="006F35CD">
        <w:rPr>
          <w:rFonts w:hint="eastAsia"/>
          <w:szCs w:val="24"/>
        </w:rPr>
        <w:t>，</w:t>
      </w:r>
      <w:r w:rsidR="00635E43" w:rsidRPr="006F35CD">
        <w:rPr>
          <w:rFonts w:hint="eastAsia"/>
          <w:szCs w:val="24"/>
        </w:rPr>
        <w:t>承認を受けるとき。</w:t>
      </w:r>
    </w:p>
    <w:p w:rsidR="00F869E9" w:rsidRPr="006F35CD" w:rsidRDefault="00F869E9" w:rsidP="002905D4">
      <w:pPr>
        <w:rPr>
          <w:b/>
          <w:szCs w:val="24"/>
        </w:rPr>
      </w:pPr>
    </w:p>
    <w:p w:rsidR="00A52603" w:rsidRPr="006F35CD" w:rsidRDefault="00A52603" w:rsidP="004A4F80">
      <w:pPr>
        <w:rPr>
          <w:b/>
          <w:szCs w:val="24"/>
        </w:rPr>
      </w:pPr>
      <w:r w:rsidRPr="006F35CD">
        <w:rPr>
          <w:rFonts w:hint="eastAsia"/>
          <w:b/>
          <w:szCs w:val="24"/>
        </w:rPr>
        <w:t>（放火防止対策）</w:t>
      </w:r>
    </w:p>
    <w:p w:rsidR="00A52603" w:rsidRPr="006F35CD" w:rsidRDefault="003250BB" w:rsidP="004A4F80">
      <w:pPr>
        <w:rPr>
          <w:szCs w:val="24"/>
        </w:rPr>
      </w:pPr>
      <w:r w:rsidRPr="006F35CD">
        <w:rPr>
          <w:rFonts w:hint="eastAsia"/>
          <w:b/>
          <w:szCs w:val="24"/>
        </w:rPr>
        <w:t>第</w:t>
      </w:r>
      <w:r w:rsidR="00D91D33" w:rsidRPr="006F35CD">
        <w:rPr>
          <w:rFonts w:hint="eastAsia"/>
          <w:b/>
          <w:szCs w:val="24"/>
        </w:rPr>
        <w:t>２</w:t>
      </w:r>
      <w:r w:rsidR="0018384D" w:rsidRPr="006F35CD">
        <w:rPr>
          <w:rFonts w:hint="eastAsia"/>
          <w:b/>
          <w:szCs w:val="24"/>
        </w:rPr>
        <w:t>４</w:t>
      </w:r>
      <w:r w:rsidR="00A52603" w:rsidRPr="006F35CD">
        <w:rPr>
          <w:rFonts w:hint="eastAsia"/>
          <w:b/>
          <w:szCs w:val="24"/>
        </w:rPr>
        <w:t>条</w:t>
      </w:r>
      <w:r w:rsidR="00DF73F5">
        <w:rPr>
          <w:rFonts w:hint="eastAsia"/>
          <w:b/>
          <w:szCs w:val="24"/>
        </w:rPr>
        <w:t xml:space="preserve">　</w:t>
      </w:r>
      <w:r w:rsidR="00A52603" w:rsidRPr="006F35CD">
        <w:rPr>
          <w:rFonts w:hint="eastAsia"/>
          <w:szCs w:val="24"/>
        </w:rPr>
        <w:t>防火</w:t>
      </w:r>
      <w:r w:rsidRPr="006F35CD">
        <w:rPr>
          <w:rFonts w:hint="eastAsia"/>
          <w:szCs w:val="24"/>
        </w:rPr>
        <w:t>・防災</w:t>
      </w:r>
      <w:r w:rsidR="00A52603" w:rsidRPr="006F35CD">
        <w:rPr>
          <w:rFonts w:hint="eastAsia"/>
          <w:szCs w:val="24"/>
        </w:rPr>
        <w:t>管理者は</w:t>
      </w:r>
      <w:r w:rsidR="00722FD0" w:rsidRPr="006F35CD">
        <w:rPr>
          <w:rFonts w:hint="eastAsia"/>
          <w:szCs w:val="24"/>
        </w:rPr>
        <w:t>，</w:t>
      </w:r>
      <w:r w:rsidR="00A52603" w:rsidRPr="006F35CD">
        <w:rPr>
          <w:rFonts w:hint="eastAsia"/>
          <w:szCs w:val="24"/>
        </w:rPr>
        <w:t>次の</w:t>
      </w:r>
      <w:r w:rsidR="00A258E5" w:rsidRPr="006F35CD">
        <w:rPr>
          <w:rFonts w:hint="eastAsia"/>
          <w:szCs w:val="24"/>
        </w:rPr>
        <w:t>事項に留意して放火防止に努めるものと</w:t>
      </w:r>
      <w:r w:rsidR="00A52603" w:rsidRPr="006F35CD">
        <w:rPr>
          <w:rFonts w:hint="eastAsia"/>
          <w:szCs w:val="24"/>
        </w:rPr>
        <w:t>する。</w:t>
      </w:r>
    </w:p>
    <w:p w:rsidR="00A52603" w:rsidRPr="004633AB" w:rsidRDefault="004A4F80" w:rsidP="004A4F80">
      <w:pPr>
        <w:rPr>
          <w:rFonts w:asciiTheme="minorEastAsia" w:eastAsiaTheme="minorEastAsia" w:hAnsiTheme="minorEastAsia"/>
          <w:szCs w:val="24"/>
        </w:rPr>
      </w:pPr>
      <w:r>
        <w:rPr>
          <w:rFonts w:asciiTheme="minorEastAsia" w:eastAsiaTheme="minorEastAsia" w:hAnsiTheme="minorEastAsia" w:hint="eastAsia"/>
          <w:szCs w:val="24"/>
        </w:rPr>
        <w:t>（１）</w:t>
      </w:r>
      <w:r w:rsidR="00A52603" w:rsidRPr="004633AB">
        <w:rPr>
          <w:rFonts w:asciiTheme="minorEastAsia" w:eastAsiaTheme="minorEastAsia" w:hAnsiTheme="minorEastAsia" w:hint="eastAsia"/>
          <w:szCs w:val="24"/>
        </w:rPr>
        <w:t>死角となりやすい通路</w:t>
      </w:r>
      <w:r w:rsidR="00A258E5" w:rsidRPr="004633AB">
        <w:rPr>
          <w:rFonts w:asciiTheme="minorEastAsia" w:eastAsiaTheme="minorEastAsia" w:hAnsiTheme="minorEastAsia" w:hint="eastAsia"/>
          <w:szCs w:val="24"/>
        </w:rPr>
        <w:t>や廊下</w:t>
      </w:r>
      <w:r w:rsidR="00722FD0" w:rsidRPr="004633AB">
        <w:rPr>
          <w:rFonts w:asciiTheme="minorEastAsia" w:eastAsiaTheme="minorEastAsia" w:hAnsiTheme="minorEastAsia" w:hint="eastAsia"/>
          <w:szCs w:val="24"/>
        </w:rPr>
        <w:t>，</w:t>
      </w:r>
      <w:r w:rsidR="00A52603" w:rsidRPr="004633AB">
        <w:rPr>
          <w:rFonts w:asciiTheme="minorEastAsia" w:eastAsiaTheme="minorEastAsia" w:hAnsiTheme="minorEastAsia" w:hint="eastAsia"/>
          <w:szCs w:val="24"/>
        </w:rPr>
        <w:t>階段室</w:t>
      </w:r>
      <w:r w:rsidR="00722FD0" w:rsidRPr="004633AB">
        <w:rPr>
          <w:rFonts w:asciiTheme="minorEastAsia" w:eastAsiaTheme="minorEastAsia" w:hAnsiTheme="minorEastAsia" w:hint="eastAsia"/>
          <w:szCs w:val="24"/>
        </w:rPr>
        <w:t>，</w:t>
      </w:r>
      <w:r w:rsidR="00A52603" w:rsidRPr="004633AB">
        <w:rPr>
          <w:rFonts w:asciiTheme="minorEastAsia" w:eastAsiaTheme="minorEastAsia" w:hAnsiTheme="minorEastAsia" w:hint="eastAsia"/>
          <w:szCs w:val="24"/>
        </w:rPr>
        <w:t>洗面所等</w:t>
      </w:r>
      <w:r w:rsidR="00A258E5" w:rsidRPr="004633AB">
        <w:rPr>
          <w:rFonts w:asciiTheme="minorEastAsia" w:eastAsiaTheme="minorEastAsia" w:hAnsiTheme="minorEastAsia" w:hint="eastAsia"/>
          <w:szCs w:val="24"/>
        </w:rPr>
        <w:t>の</w:t>
      </w:r>
      <w:r w:rsidR="00A52603" w:rsidRPr="004633AB">
        <w:rPr>
          <w:rFonts w:asciiTheme="minorEastAsia" w:eastAsiaTheme="minorEastAsia" w:hAnsiTheme="minorEastAsia" w:hint="eastAsia"/>
          <w:szCs w:val="24"/>
        </w:rPr>
        <w:t>可燃物</w:t>
      </w:r>
      <w:r w:rsidR="00A258E5" w:rsidRPr="004633AB">
        <w:rPr>
          <w:rFonts w:asciiTheme="minorEastAsia" w:eastAsiaTheme="minorEastAsia" w:hAnsiTheme="minorEastAsia" w:hint="eastAsia"/>
          <w:szCs w:val="24"/>
        </w:rPr>
        <w:t>の整理</w:t>
      </w:r>
      <w:r w:rsidR="00722FD0" w:rsidRPr="004633AB">
        <w:rPr>
          <w:rFonts w:asciiTheme="minorEastAsia" w:eastAsiaTheme="minorEastAsia" w:hAnsiTheme="minorEastAsia" w:hint="eastAsia"/>
          <w:szCs w:val="24"/>
        </w:rPr>
        <w:t>，</w:t>
      </w:r>
      <w:r w:rsidR="00A258E5" w:rsidRPr="004633AB">
        <w:rPr>
          <w:rFonts w:asciiTheme="minorEastAsia" w:eastAsiaTheme="minorEastAsia" w:hAnsiTheme="minorEastAsia" w:hint="eastAsia"/>
          <w:szCs w:val="24"/>
        </w:rPr>
        <w:t>整頓又は除去</w:t>
      </w:r>
      <w:r w:rsidR="00A52603" w:rsidRPr="004633AB">
        <w:rPr>
          <w:rFonts w:asciiTheme="minorEastAsia" w:eastAsiaTheme="minorEastAsia" w:hAnsiTheme="minorEastAsia" w:hint="eastAsia"/>
          <w:szCs w:val="24"/>
        </w:rPr>
        <w:t>を</w:t>
      </w:r>
      <w:r w:rsidR="00A258E5" w:rsidRPr="004633AB">
        <w:rPr>
          <w:rFonts w:asciiTheme="minorEastAsia" w:eastAsiaTheme="minorEastAsia" w:hAnsiTheme="minorEastAsia" w:hint="eastAsia"/>
          <w:szCs w:val="24"/>
        </w:rPr>
        <w:t>行う。</w:t>
      </w:r>
    </w:p>
    <w:p w:rsidR="00A52603" w:rsidRPr="004633AB" w:rsidRDefault="004A4F80" w:rsidP="004A4F80">
      <w:pPr>
        <w:rPr>
          <w:rFonts w:asciiTheme="minorEastAsia" w:eastAsiaTheme="minorEastAsia" w:hAnsiTheme="minorEastAsia"/>
          <w:szCs w:val="24"/>
        </w:rPr>
      </w:pPr>
      <w:r>
        <w:rPr>
          <w:rFonts w:asciiTheme="minorEastAsia" w:eastAsiaTheme="minorEastAsia" w:hAnsiTheme="minorEastAsia" w:hint="eastAsia"/>
          <w:szCs w:val="24"/>
        </w:rPr>
        <w:t>（２）</w:t>
      </w:r>
      <w:r w:rsidR="00A52603" w:rsidRPr="004633AB">
        <w:rPr>
          <w:rFonts w:asciiTheme="minorEastAsia" w:eastAsiaTheme="minorEastAsia" w:hAnsiTheme="minorEastAsia" w:hint="eastAsia"/>
          <w:szCs w:val="24"/>
        </w:rPr>
        <w:t>物置</w:t>
      </w:r>
      <w:r w:rsidR="00722FD0" w:rsidRPr="004633AB">
        <w:rPr>
          <w:rFonts w:asciiTheme="minorEastAsia" w:eastAsiaTheme="minorEastAsia" w:hAnsiTheme="minorEastAsia" w:hint="eastAsia"/>
          <w:szCs w:val="24"/>
        </w:rPr>
        <w:t>，</w:t>
      </w:r>
      <w:r w:rsidR="00A258E5" w:rsidRPr="004633AB">
        <w:rPr>
          <w:rFonts w:asciiTheme="minorEastAsia" w:eastAsiaTheme="minorEastAsia" w:hAnsiTheme="minorEastAsia" w:hint="eastAsia"/>
          <w:szCs w:val="24"/>
        </w:rPr>
        <w:t>空き室</w:t>
      </w:r>
      <w:r w:rsidR="00722FD0" w:rsidRPr="004633AB">
        <w:rPr>
          <w:rFonts w:asciiTheme="minorEastAsia" w:eastAsiaTheme="minorEastAsia" w:hAnsiTheme="minorEastAsia" w:hint="eastAsia"/>
          <w:szCs w:val="24"/>
        </w:rPr>
        <w:t>，</w:t>
      </w:r>
      <w:r w:rsidR="00A258E5" w:rsidRPr="004633AB">
        <w:rPr>
          <w:rFonts w:asciiTheme="minorEastAsia" w:eastAsiaTheme="minorEastAsia" w:hAnsiTheme="minorEastAsia" w:hint="eastAsia"/>
          <w:szCs w:val="24"/>
        </w:rPr>
        <w:t>倉庫</w:t>
      </w:r>
      <w:r w:rsidR="00722FD0" w:rsidRPr="004633AB">
        <w:rPr>
          <w:rFonts w:asciiTheme="minorEastAsia" w:eastAsiaTheme="minorEastAsia" w:hAnsiTheme="minorEastAsia" w:hint="eastAsia"/>
          <w:szCs w:val="24"/>
        </w:rPr>
        <w:t>，</w:t>
      </w:r>
      <w:r w:rsidR="00A52603" w:rsidRPr="004633AB">
        <w:rPr>
          <w:rFonts w:asciiTheme="minorEastAsia" w:eastAsiaTheme="minorEastAsia" w:hAnsiTheme="minorEastAsia" w:hint="eastAsia"/>
          <w:szCs w:val="24"/>
        </w:rPr>
        <w:t>ゴミ集積所等の施錠管理</w:t>
      </w:r>
      <w:r w:rsidR="00A258E5" w:rsidRPr="004633AB">
        <w:rPr>
          <w:rFonts w:asciiTheme="minorEastAsia" w:eastAsiaTheme="minorEastAsia" w:hAnsiTheme="minorEastAsia" w:hint="eastAsia"/>
          <w:szCs w:val="24"/>
        </w:rPr>
        <w:t>及び人を入れない環境</w:t>
      </w:r>
      <w:r w:rsidR="002E7D8A" w:rsidRPr="004633AB">
        <w:rPr>
          <w:rFonts w:asciiTheme="minorEastAsia" w:eastAsiaTheme="minorEastAsia" w:hAnsiTheme="minorEastAsia" w:hint="eastAsia"/>
          <w:szCs w:val="24"/>
        </w:rPr>
        <w:t>作り</w:t>
      </w:r>
      <w:r w:rsidR="00A52603" w:rsidRPr="004633AB">
        <w:rPr>
          <w:rFonts w:asciiTheme="minorEastAsia" w:eastAsiaTheme="minorEastAsia" w:hAnsiTheme="minorEastAsia" w:hint="eastAsia"/>
          <w:szCs w:val="24"/>
        </w:rPr>
        <w:t>を</w:t>
      </w:r>
      <w:r w:rsidR="00A258E5" w:rsidRPr="004633AB">
        <w:rPr>
          <w:rFonts w:asciiTheme="minorEastAsia" w:eastAsiaTheme="minorEastAsia" w:hAnsiTheme="minorEastAsia" w:hint="eastAsia"/>
          <w:szCs w:val="24"/>
        </w:rPr>
        <w:t>行う。</w:t>
      </w:r>
    </w:p>
    <w:p w:rsidR="00BF642E" w:rsidRPr="004633AB" w:rsidRDefault="004A4F80" w:rsidP="004A4F80">
      <w:pPr>
        <w:rPr>
          <w:rFonts w:asciiTheme="minorEastAsia" w:eastAsiaTheme="minorEastAsia" w:hAnsiTheme="minorEastAsia"/>
          <w:szCs w:val="24"/>
        </w:rPr>
      </w:pPr>
      <w:r>
        <w:rPr>
          <w:rFonts w:asciiTheme="minorEastAsia" w:eastAsiaTheme="minorEastAsia" w:hAnsiTheme="minorEastAsia" w:hint="eastAsia"/>
          <w:szCs w:val="24"/>
        </w:rPr>
        <w:t>（３）</w:t>
      </w:r>
      <w:r w:rsidR="00A258E5" w:rsidRPr="004633AB">
        <w:rPr>
          <w:rFonts w:asciiTheme="minorEastAsia" w:eastAsiaTheme="minorEastAsia" w:hAnsiTheme="minorEastAsia" w:hint="eastAsia"/>
          <w:szCs w:val="24"/>
        </w:rPr>
        <w:t>アルバイト</w:t>
      </w:r>
      <w:r w:rsidR="00722FD0" w:rsidRPr="004633AB">
        <w:rPr>
          <w:rFonts w:asciiTheme="minorEastAsia" w:eastAsiaTheme="minorEastAsia" w:hAnsiTheme="minorEastAsia" w:hint="eastAsia"/>
          <w:szCs w:val="24"/>
        </w:rPr>
        <w:t>，</w:t>
      </w:r>
      <w:r w:rsidR="00A258E5" w:rsidRPr="004633AB">
        <w:rPr>
          <w:rFonts w:asciiTheme="minorEastAsia" w:eastAsiaTheme="minorEastAsia" w:hAnsiTheme="minorEastAsia" w:hint="eastAsia"/>
          <w:szCs w:val="24"/>
        </w:rPr>
        <w:t>パート</w:t>
      </w:r>
      <w:r w:rsidR="00722FD0" w:rsidRPr="004633AB">
        <w:rPr>
          <w:rFonts w:asciiTheme="minorEastAsia" w:eastAsiaTheme="minorEastAsia" w:hAnsiTheme="minorEastAsia" w:hint="eastAsia"/>
          <w:szCs w:val="24"/>
        </w:rPr>
        <w:t>，</w:t>
      </w:r>
      <w:r w:rsidR="00A258E5" w:rsidRPr="004633AB">
        <w:rPr>
          <w:rFonts w:asciiTheme="minorEastAsia" w:eastAsiaTheme="minorEastAsia" w:hAnsiTheme="minorEastAsia" w:hint="eastAsia"/>
          <w:szCs w:val="24"/>
        </w:rPr>
        <w:t>派遣社員等の従業員の明確化による不法侵入者の監視を行う。</w:t>
      </w:r>
    </w:p>
    <w:p w:rsidR="00A258E5" w:rsidRPr="004633AB" w:rsidRDefault="004A4F80" w:rsidP="004A4F80">
      <w:pPr>
        <w:rPr>
          <w:rFonts w:asciiTheme="minorEastAsia" w:eastAsiaTheme="minorEastAsia" w:hAnsiTheme="minorEastAsia"/>
          <w:szCs w:val="24"/>
        </w:rPr>
      </w:pPr>
      <w:r>
        <w:rPr>
          <w:rFonts w:asciiTheme="minorEastAsia" w:eastAsiaTheme="minorEastAsia" w:hAnsiTheme="minorEastAsia" w:hint="eastAsia"/>
          <w:szCs w:val="24"/>
        </w:rPr>
        <w:t>（４）</w:t>
      </w:r>
      <w:r w:rsidR="00A258E5" w:rsidRPr="004633AB">
        <w:rPr>
          <w:rFonts w:asciiTheme="minorEastAsia" w:eastAsiaTheme="minorEastAsia" w:hAnsiTheme="minorEastAsia" w:hint="eastAsia"/>
          <w:szCs w:val="24"/>
        </w:rPr>
        <w:t>監視カメラ等による死角の解消及び死角となる場所の定期的な巡回監視を行う。</w:t>
      </w:r>
    </w:p>
    <w:p w:rsidR="00A258E5" w:rsidRPr="004633AB" w:rsidRDefault="004A4F80" w:rsidP="004A4F80">
      <w:pPr>
        <w:rPr>
          <w:rFonts w:asciiTheme="minorEastAsia" w:eastAsiaTheme="minorEastAsia" w:hAnsiTheme="minorEastAsia"/>
          <w:szCs w:val="24"/>
        </w:rPr>
      </w:pPr>
      <w:r>
        <w:rPr>
          <w:rFonts w:asciiTheme="minorEastAsia" w:eastAsiaTheme="minorEastAsia" w:hAnsiTheme="minorEastAsia" w:hint="eastAsia"/>
          <w:szCs w:val="24"/>
        </w:rPr>
        <w:t>（５）</w:t>
      </w:r>
      <w:r w:rsidR="00A258E5" w:rsidRPr="004633AB">
        <w:rPr>
          <w:rFonts w:asciiTheme="minorEastAsia" w:eastAsiaTheme="minorEastAsia" w:hAnsiTheme="minorEastAsia" w:hint="eastAsia"/>
          <w:szCs w:val="24"/>
        </w:rPr>
        <w:t>休日</w:t>
      </w:r>
      <w:r w:rsidR="00722FD0" w:rsidRPr="004633AB">
        <w:rPr>
          <w:rFonts w:asciiTheme="minorEastAsia" w:eastAsiaTheme="minorEastAsia" w:hAnsiTheme="minorEastAsia" w:hint="eastAsia"/>
          <w:szCs w:val="24"/>
        </w:rPr>
        <w:t>，</w:t>
      </w:r>
      <w:r w:rsidR="00A258E5" w:rsidRPr="004633AB">
        <w:rPr>
          <w:rFonts w:asciiTheme="minorEastAsia" w:eastAsiaTheme="minorEastAsia" w:hAnsiTheme="minorEastAsia" w:hint="eastAsia"/>
          <w:szCs w:val="24"/>
        </w:rPr>
        <w:t>夜間等における巡回体制の確立と放置されている可燃物等の整理整頓を行う。</w:t>
      </w:r>
    </w:p>
    <w:p w:rsidR="00A258E5" w:rsidRPr="004633AB" w:rsidRDefault="004A4F80" w:rsidP="004A4F80">
      <w:pPr>
        <w:rPr>
          <w:rFonts w:asciiTheme="minorEastAsia" w:eastAsiaTheme="minorEastAsia" w:hAnsiTheme="minorEastAsia"/>
          <w:szCs w:val="24"/>
        </w:rPr>
      </w:pPr>
      <w:r>
        <w:rPr>
          <w:rFonts w:asciiTheme="minorEastAsia" w:eastAsiaTheme="minorEastAsia" w:hAnsiTheme="minorEastAsia" w:hint="eastAsia"/>
          <w:szCs w:val="24"/>
        </w:rPr>
        <w:t>（６）</w:t>
      </w:r>
      <w:r w:rsidR="00A258E5" w:rsidRPr="004633AB">
        <w:rPr>
          <w:rFonts w:asciiTheme="minorEastAsia" w:eastAsiaTheme="minorEastAsia" w:hAnsiTheme="minorEastAsia" w:hint="eastAsia"/>
          <w:szCs w:val="24"/>
        </w:rPr>
        <w:t>最終退館者は</w:t>
      </w:r>
      <w:r w:rsidR="00722FD0" w:rsidRPr="004633AB">
        <w:rPr>
          <w:rFonts w:asciiTheme="minorEastAsia" w:eastAsiaTheme="minorEastAsia" w:hAnsiTheme="minorEastAsia" w:hint="eastAsia"/>
          <w:szCs w:val="24"/>
        </w:rPr>
        <w:t>，</w:t>
      </w:r>
      <w:r w:rsidR="00A258E5" w:rsidRPr="004633AB">
        <w:rPr>
          <w:rFonts w:asciiTheme="minorEastAsia" w:eastAsiaTheme="minorEastAsia" w:hAnsiTheme="minorEastAsia" w:hint="eastAsia"/>
          <w:szCs w:val="24"/>
        </w:rPr>
        <w:t>火気及び施錠の確認を確実</w:t>
      </w:r>
      <w:r w:rsidR="00D50BA5" w:rsidRPr="004633AB">
        <w:rPr>
          <w:rFonts w:asciiTheme="minorEastAsia" w:eastAsiaTheme="minorEastAsia" w:hAnsiTheme="minorEastAsia" w:hint="eastAsia"/>
          <w:szCs w:val="24"/>
        </w:rPr>
        <w:t>に</w:t>
      </w:r>
      <w:r w:rsidR="00A258E5" w:rsidRPr="004633AB">
        <w:rPr>
          <w:rFonts w:asciiTheme="minorEastAsia" w:eastAsiaTheme="minorEastAsia" w:hAnsiTheme="minorEastAsia" w:hint="eastAsia"/>
          <w:szCs w:val="24"/>
        </w:rPr>
        <w:t>行う。</w:t>
      </w:r>
    </w:p>
    <w:p w:rsidR="00BF642E" w:rsidRPr="004633AB" w:rsidRDefault="004A4F80" w:rsidP="004A4F80">
      <w:pPr>
        <w:rPr>
          <w:rFonts w:asciiTheme="minorEastAsia" w:eastAsiaTheme="minorEastAsia" w:hAnsiTheme="minorEastAsia"/>
          <w:szCs w:val="24"/>
        </w:rPr>
      </w:pPr>
      <w:r>
        <w:rPr>
          <w:rFonts w:asciiTheme="minorEastAsia" w:eastAsiaTheme="minorEastAsia" w:hAnsiTheme="minorEastAsia" w:hint="eastAsia"/>
          <w:szCs w:val="24"/>
        </w:rPr>
        <w:t>（７）</w:t>
      </w:r>
      <w:r w:rsidR="00BF642E" w:rsidRPr="004633AB">
        <w:rPr>
          <w:rFonts w:asciiTheme="minorEastAsia" w:eastAsiaTheme="minorEastAsia" w:hAnsiTheme="minorEastAsia" w:hint="eastAsia"/>
          <w:szCs w:val="24"/>
        </w:rPr>
        <w:t>全従業員等に対する放火防止意識の高揚策を図る。</w:t>
      </w:r>
    </w:p>
    <w:p w:rsidR="003250BB" w:rsidRPr="006F35CD" w:rsidRDefault="004A4F80" w:rsidP="004A4F80">
      <w:pPr>
        <w:rPr>
          <w:szCs w:val="24"/>
        </w:rPr>
      </w:pPr>
      <w:r>
        <w:rPr>
          <w:rFonts w:asciiTheme="minorEastAsia" w:eastAsiaTheme="minorEastAsia" w:hAnsiTheme="minorEastAsia" w:hint="eastAsia"/>
          <w:szCs w:val="24"/>
        </w:rPr>
        <w:t>（８）</w:t>
      </w:r>
      <w:r w:rsidR="00A52603" w:rsidRPr="004633AB">
        <w:rPr>
          <w:rFonts w:asciiTheme="minorEastAsia" w:eastAsiaTheme="minorEastAsia" w:hAnsiTheme="minorEastAsia" w:hint="eastAsia"/>
          <w:szCs w:val="24"/>
        </w:rPr>
        <w:t>夜間</w:t>
      </w:r>
      <w:r w:rsidR="00A52603" w:rsidRPr="006F35CD">
        <w:rPr>
          <w:rFonts w:hint="eastAsia"/>
          <w:szCs w:val="24"/>
        </w:rPr>
        <w:t>通用口における入館者チェックを徹底する。</w:t>
      </w:r>
    </w:p>
    <w:p w:rsidR="004A4F80" w:rsidRDefault="004A4F80" w:rsidP="004A4F80">
      <w:pPr>
        <w:rPr>
          <w:b/>
          <w:szCs w:val="24"/>
        </w:rPr>
      </w:pPr>
    </w:p>
    <w:p w:rsidR="00A52603" w:rsidRPr="006F35CD" w:rsidRDefault="00A52603" w:rsidP="004A4F80">
      <w:pPr>
        <w:rPr>
          <w:szCs w:val="24"/>
        </w:rPr>
      </w:pPr>
      <w:r w:rsidRPr="006F35CD">
        <w:rPr>
          <w:rFonts w:hint="eastAsia"/>
          <w:b/>
          <w:szCs w:val="24"/>
        </w:rPr>
        <w:t>（危険物品等の管理）</w:t>
      </w:r>
    </w:p>
    <w:p w:rsidR="00BF642E" w:rsidRPr="006F35CD" w:rsidRDefault="003250BB" w:rsidP="004A4F80">
      <w:pPr>
        <w:rPr>
          <w:szCs w:val="24"/>
        </w:rPr>
      </w:pPr>
      <w:r w:rsidRPr="006F35CD">
        <w:rPr>
          <w:rFonts w:hint="eastAsia"/>
          <w:b/>
          <w:szCs w:val="24"/>
        </w:rPr>
        <w:t>第</w:t>
      </w:r>
      <w:r w:rsidR="00D91D33" w:rsidRPr="006F35CD">
        <w:rPr>
          <w:rFonts w:hint="eastAsia"/>
          <w:b/>
          <w:szCs w:val="24"/>
        </w:rPr>
        <w:t>２</w:t>
      </w:r>
      <w:r w:rsidR="0018384D" w:rsidRPr="006F35CD">
        <w:rPr>
          <w:rFonts w:hint="eastAsia"/>
          <w:b/>
          <w:szCs w:val="24"/>
        </w:rPr>
        <w:t>５</w:t>
      </w:r>
      <w:r w:rsidR="00A52603" w:rsidRPr="006F35CD">
        <w:rPr>
          <w:rFonts w:hint="eastAsia"/>
          <w:b/>
          <w:szCs w:val="24"/>
        </w:rPr>
        <w:t>条</w:t>
      </w:r>
      <w:r w:rsidR="00A52603" w:rsidRPr="006F35CD">
        <w:rPr>
          <w:rFonts w:hint="eastAsia"/>
          <w:szCs w:val="24"/>
        </w:rPr>
        <w:t xml:space="preserve">　</w:t>
      </w:r>
      <w:r w:rsidR="00BF642E" w:rsidRPr="006F35CD">
        <w:rPr>
          <w:rFonts w:hint="eastAsia"/>
          <w:szCs w:val="24"/>
        </w:rPr>
        <w:t>防火・防災管理者は</w:t>
      </w:r>
      <w:r w:rsidR="00722FD0" w:rsidRPr="006F35CD">
        <w:rPr>
          <w:rFonts w:hint="eastAsia"/>
          <w:szCs w:val="24"/>
        </w:rPr>
        <w:t>，</w:t>
      </w:r>
      <w:r w:rsidR="00BF642E" w:rsidRPr="006F35CD">
        <w:rPr>
          <w:rFonts w:hint="eastAsia"/>
          <w:szCs w:val="24"/>
        </w:rPr>
        <w:t>次の事項を遵守し</w:t>
      </w:r>
      <w:r w:rsidR="00722FD0" w:rsidRPr="006F35CD">
        <w:rPr>
          <w:rFonts w:hint="eastAsia"/>
          <w:szCs w:val="24"/>
        </w:rPr>
        <w:t>，</w:t>
      </w:r>
      <w:r w:rsidR="00BF642E" w:rsidRPr="006F35CD">
        <w:rPr>
          <w:rFonts w:hint="eastAsia"/>
          <w:szCs w:val="24"/>
        </w:rPr>
        <w:t>危険物の安全管理を行う。</w:t>
      </w:r>
    </w:p>
    <w:p w:rsidR="00B6402D" w:rsidRPr="004633AB" w:rsidRDefault="004A4F80" w:rsidP="004A4F80">
      <w:pPr>
        <w:rPr>
          <w:rFonts w:asciiTheme="minorEastAsia" w:eastAsiaTheme="minorEastAsia" w:hAnsiTheme="minorEastAsia"/>
          <w:szCs w:val="24"/>
        </w:rPr>
      </w:pPr>
      <w:r>
        <w:rPr>
          <w:rFonts w:asciiTheme="minorEastAsia" w:eastAsiaTheme="minorEastAsia" w:hAnsiTheme="minorEastAsia" w:hint="eastAsia"/>
          <w:szCs w:val="24"/>
        </w:rPr>
        <w:t>（１）</w:t>
      </w:r>
      <w:r w:rsidR="00A52603" w:rsidRPr="004633AB">
        <w:rPr>
          <w:rFonts w:asciiTheme="minorEastAsia" w:eastAsiaTheme="minorEastAsia" w:hAnsiTheme="minorEastAsia" w:hint="eastAsia"/>
          <w:szCs w:val="24"/>
        </w:rPr>
        <w:t>危険物を貯蔵し又は取り扱う場所においては</w:t>
      </w:r>
      <w:r w:rsidR="00722FD0" w:rsidRPr="004633AB">
        <w:rPr>
          <w:rFonts w:asciiTheme="minorEastAsia" w:eastAsiaTheme="minorEastAsia" w:hAnsiTheme="minorEastAsia" w:hint="eastAsia"/>
          <w:szCs w:val="24"/>
        </w:rPr>
        <w:t>，</w:t>
      </w:r>
      <w:r w:rsidR="00A52603" w:rsidRPr="004633AB">
        <w:rPr>
          <w:rFonts w:asciiTheme="minorEastAsia" w:eastAsiaTheme="minorEastAsia" w:hAnsiTheme="minorEastAsia" w:hint="eastAsia"/>
          <w:szCs w:val="24"/>
        </w:rPr>
        <w:t>火気を使用しないこと。</w:t>
      </w:r>
    </w:p>
    <w:p w:rsidR="00A52603" w:rsidRPr="004633AB" w:rsidRDefault="004A4F80" w:rsidP="004A4F80">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（２）</w:t>
      </w:r>
      <w:r w:rsidR="00A52603" w:rsidRPr="004633AB">
        <w:rPr>
          <w:rFonts w:asciiTheme="minorEastAsia" w:eastAsiaTheme="minorEastAsia" w:hAnsiTheme="minorEastAsia" w:hint="eastAsia"/>
          <w:szCs w:val="24"/>
        </w:rPr>
        <w:t>危険物を貯蔵し又は取り扱う場所においては</w:t>
      </w:r>
      <w:r w:rsidR="00722FD0" w:rsidRPr="004633AB">
        <w:rPr>
          <w:rFonts w:asciiTheme="minorEastAsia" w:eastAsiaTheme="minorEastAsia" w:hAnsiTheme="minorEastAsia" w:hint="eastAsia"/>
          <w:szCs w:val="24"/>
        </w:rPr>
        <w:t>，</w:t>
      </w:r>
      <w:r w:rsidR="00A52603" w:rsidRPr="004633AB">
        <w:rPr>
          <w:rFonts w:asciiTheme="minorEastAsia" w:eastAsiaTheme="minorEastAsia" w:hAnsiTheme="minorEastAsia" w:hint="eastAsia"/>
          <w:szCs w:val="24"/>
        </w:rPr>
        <w:t>常に整理・清掃を行うとともに</w:t>
      </w:r>
      <w:r w:rsidR="00722FD0" w:rsidRPr="004633AB">
        <w:rPr>
          <w:rFonts w:asciiTheme="minorEastAsia" w:eastAsiaTheme="minorEastAsia" w:hAnsiTheme="minorEastAsia" w:hint="eastAsia"/>
          <w:szCs w:val="24"/>
        </w:rPr>
        <w:t>，</w:t>
      </w:r>
      <w:r w:rsidR="00A52603" w:rsidRPr="004633AB">
        <w:rPr>
          <w:rFonts w:asciiTheme="minorEastAsia" w:eastAsiaTheme="minorEastAsia" w:hAnsiTheme="minorEastAsia" w:hint="eastAsia"/>
          <w:szCs w:val="24"/>
        </w:rPr>
        <w:t>みだりに不必要なものを置かないこと。</w:t>
      </w:r>
    </w:p>
    <w:p w:rsidR="000B1B8C" w:rsidRPr="004633AB" w:rsidRDefault="004A4F80" w:rsidP="004A4F80">
      <w:pPr>
        <w:rPr>
          <w:rFonts w:asciiTheme="minorEastAsia" w:eastAsiaTheme="minorEastAsia" w:hAnsiTheme="minorEastAsia"/>
          <w:szCs w:val="24"/>
        </w:rPr>
      </w:pPr>
      <w:r>
        <w:rPr>
          <w:rFonts w:asciiTheme="minorEastAsia" w:eastAsiaTheme="minorEastAsia" w:hAnsiTheme="minorEastAsia" w:hint="eastAsia"/>
          <w:szCs w:val="24"/>
        </w:rPr>
        <w:t>（３）</w:t>
      </w:r>
      <w:r w:rsidR="00A52603" w:rsidRPr="004633AB">
        <w:rPr>
          <w:rFonts w:asciiTheme="minorEastAsia" w:eastAsiaTheme="minorEastAsia" w:hAnsiTheme="minorEastAsia" w:hint="eastAsia"/>
          <w:szCs w:val="24"/>
        </w:rPr>
        <w:t>危険物が漏れ</w:t>
      </w:r>
      <w:r w:rsidR="00722FD0" w:rsidRPr="004633AB">
        <w:rPr>
          <w:rFonts w:asciiTheme="minorEastAsia" w:eastAsiaTheme="minorEastAsia" w:hAnsiTheme="minorEastAsia" w:hint="eastAsia"/>
          <w:szCs w:val="24"/>
        </w:rPr>
        <w:t>，</w:t>
      </w:r>
      <w:r w:rsidR="00A52603" w:rsidRPr="004633AB">
        <w:rPr>
          <w:rFonts w:asciiTheme="minorEastAsia" w:eastAsiaTheme="minorEastAsia" w:hAnsiTheme="minorEastAsia" w:hint="eastAsia"/>
          <w:szCs w:val="24"/>
        </w:rPr>
        <w:t>あふれ又は飛散しないようにすること。</w:t>
      </w:r>
    </w:p>
    <w:p w:rsidR="00DE7EEB" w:rsidRPr="004633AB" w:rsidRDefault="004A4F80" w:rsidP="004A4F80">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（４）</w:t>
      </w:r>
      <w:r w:rsidR="00A52603" w:rsidRPr="004633AB">
        <w:rPr>
          <w:rFonts w:asciiTheme="minorEastAsia" w:eastAsiaTheme="minorEastAsia" w:hAnsiTheme="minorEastAsia" w:hint="eastAsia"/>
          <w:szCs w:val="24"/>
        </w:rPr>
        <w:t>指定可燃物及び高圧ガス等の危険物品等については</w:t>
      </w:r>
      <w:r w:rsidR="00722FD0" w:rsidRPr="004633AB">
        <w:rPr>
          <w:rFonts w:asciiTheme="minorEastAsia" w:eastAsiaTheme="minorEastAsia" w:hAnsiTheme="minorEastAsia" w:hint="eastAsia"/>
          <w:szCs w:val="24"/>
        </w:rPr>
        <w:t>，</w:t>
      </w:r>
      <w:r w:rsidR="00A52603" w:rsidRPr="004633AB">
        <w:rPr>
          <w:rFonts w:asciiTheme="minorEastAsia" w:eastAsiaTheme="minorEastAsia" w:hAnsiTheme="minorEastAsia" w:hint="eastAsia"/>
          <w:szCs w:val="24"/>
        </w:rPr>
        <w:t>それぞれの関係法令に基づき</w:t>
      </w:r>
      <w:r w:rsidR="00722FD0" w:rsidRPr="004633AB">
        <w:rPr>
          <w:rFonts w:asciiTheme="minorEastAsia" w:eastAsiaTheme="minorEastAsia" w:hAnsiTheme="minorEastAsia" w:hint="eastAsia"/>
          <w:szCs w:val="24"/>
        </w:rPr>
        <w:t>，</w:t>
      </w:r>
      <w:r w:rsidR="00A52603" w:rsidRPr="004633AB">
        <w:rPr>
          <w:rFonts w:asciiTheme="minorEastAsia" w:eastAsiaTheme="minorEastAsia" w:hAnsiTheme="minorEastAsia" w:hint="eastAsia"/>
          <w:szCs w:val="24"/>
        </w:rPr>
        <w:t>貯蔵</w:t>
      </w:r>
      <w:r w:rsidR="00722FD0" w:rsidRPr="004633AB">
        <w:rPr>
          <w:rFonts w:asciiTheme="minorEastAsia" w:eastAsiaTheme="minorEastAsia" w:hAnsiTheme="minorEastAsia" w:hint="eastAsia"/>
          <w:szCs w:val="24"/>
        </w:rPr>
        <w:t>，</w:t>
      </w:r>
      <w:r w:rsidR="00A52603" w:rsidRPr="004633AB">
        <w:rPr>
          <w:rFonts w:asciiTheme="minorEastAsia" w:eastAsiaTheme="minorEastAsia" w:hAnsiTheme="minorEastAsia" w:hint="eastAsia"/>
          <w:szCs w:val="24"/>
        </w:rPr>
        <w:t>取り扱うこと。</w:t>
      </w:r>
    </w:p>
    <w:p w:rsidR="004228FB" w:rsidRDefault="004A4F80" w:rsidP="004228FB">
      <w:pPr>
        <w:rPr>
          <w:szCs w:val="24"/>
        </w:rPr>
      </w:pPr>
      <w:r>
        <w:rPr>
          <w:rFonts w:asciiTheme="minorEastAsia" w:eastAsiaTheme="minorEastAsia" w:hAnsiTheme="minorEastAsia" w:hint="eastAsia"/>
          <w:szCs w:val="24"/>
        </w:rPr>
        <w:t>（５）</w:t>
      </w:r>
      <w:r w:rsidR="00A43E32" w:rsidRPr="006F35CD">
        <w:rPr>
          <w:rFonts w:hint="eastAsia"/>
          <w:szCs w:val="24"/>
        </w:rPr>
        <w:t>定期的に点検し</w:t>
      </w:r>
      <w:r w:rsidR="00722FD0" w:rsidRPr="006F35CD">
        <w:rPr>
          <w:rFonts w:hint="eastAsia"/>
          <w:szCs w:val="24"/>
        </w:rPr>
        <w:t>，</w:t>
      </w:r>
      <w:r w:rsidR="00A43E32" w:rsidRPr="006F35CD">
        <w:rPr>
          <w:rFonts w:hint="eastAsia"/>
          <w:szCs w:val="24"/>
        </w:rPr>
        <w:t>その結果を記録保存し安全管理に活用すること。</w:t>
      </w:r>
    </w:p>
    <w:p w:rsidR="00A43E32" w:rsidRPr="006F35CD" w:rsidRDefault="004A4F80" w:rsidP="004228FB">
      <w:pPr>
        <w:ind w:left="210" w:hangingChars="100" w:hanging="210"/>
        <w:rPr>
          <w:szCs w:val="24"/>
        </w:rPr>
      </w:pPr>
      <w:r>
        <w:rPr>
          <w:rFonts w:asciiTheme="minorEastAsia" w:eastAsiaTheme="minorEastAsia" w:hAnsiTheme="minorEastAsia" w:hint="eastAsia"/>
          <w:szCs w:val="24"/>
        </w:rPr>
        <w:t xml:space="preserve">２　</w:t>
      </w:r>
      <w:r w:rsidR="00251AF8" w:rsidRPr="006F35CD">
        <w:rPr>
          <w:rFonts w:hint="eastAsia"/>
          <w:szCs w:val="24"/>
        </w:rPr>
        <w:t>本建物内への持ち込み</w:t>
      </w:r>
      <w:r w:rsidR="00366C8F" w:rsidRPr="006F35CD">
        <w:rPr>
          <w:rFonts w:hint="eastAsia"/>
          <w:szCs w:val="24"/>
        </w:rPr>
        <w:t>が禁止されている危険物品の使用が申請等により認められた場合は</w:t>
      </w:r>
      <w:r w:rsidR="00722FD0" w:rsidRPr="006F35CD">
        <w:rPr>
          <w:rFonts w:hint="eastAsia"/>
          <w:szCs w:val="24"/>
        </w:rPr>
        <w:t>，</w:t>
      </w:r>
      <w:r w:rsidR="00366C8F" w:rsidRPr="006F35CD">
        <w:rPr>
          <w:rFonts w:hint="eastAsia"/>
          <w:szCs w:val="24"/>
        </w:rPr>
        <w:t>上記</w:t>
      </w:r>
      <w:r w:rsidR="00251AF8" w:rsidRPr="006F35CD">
        <w:rPr>
          <w:rFonts w:hint="eastAsia"/>
          <w:szCs w:val="24"/>
        </w:rPr>
        <w:t>の事項を遵守し</w:t>
      </w:r>
      <w:r w:rsidR="00722FD0" w:rsidRPr="006F35CD">
        <w:rPr>
          <w:rFonts w:hint="eastAsia"/>
          <w:szCs w:val="24"/>
        </w:rPr>
        <w:t>，</w:t>
      </w:r>
      <w:r w:rsidR="00251AF8" w:rsidRPr="006F35CD">
        <w:rPr>
          <w:rFonts w:hint="eastAsia"/>
          <w:szCs w:val="24"/>
        </w:rPr>
        <w:t>安全管理を行うものとする。</w:t>
      </w:r>
    </w:p>
    <w:p w:rsidR="004228FB" w:rsidRDefault="004228FB" w:rsidP="00734921">
      <w:pPr>
        <w:rPr>
          <w:b/>
          <w:szCs w:val="24"/>
        </w:rPr>
      </w:pPr>
    </w:p>
    <w:p w:rsidR="004228FB" w:rsidRDefault="00685316" w:rsidP="004228FB">
      <w:pPr>
        <w:rPr>
          <w:b/>
          <w:szCs w:val="24"/>
        </w:rPr>
      </w:pPr>
      <w:r w:rsidRPr="006F35CD">
        <w:rPr>
          <w:rFonts w:hint="eastAsia"/>
          <w:b/>
          <w:szCs w:val="24"/>
        </w:rPr>
        <w:t>（避難施設等に対する管理及び遵守事項）</w:t>
      </w:r>
    </w:p>
    <w:p w:rsidR="00685316" w:rsidRPr="004228FB" w:rsidRDefault="00685316" w:rsidP="004228FB">
      <w:pPr>
        <w:ind w:left="211" w:hangingChars="100" w:hanging="211"/>
        <w:rPr>
          <w:b/>
          <w:szCs w:val="24"/>
        </w:rPr>
      </w:pPr>
      <w:r w:rsidRPr="006F35CD">
        <w:rPr>
          <w:rFonts w:ascii="ＭＳ 明朝" w:hint="eastAsia"/>
          <w:b/>
          <w:szCs w:val="21"/>
        </w:rPr>
        <w:t>第</w:t>
      </w:r>
      <w:r w:rsidR="00D91D33" w:rsidRPr="006F35CD">
        <w:rPr>
          <w:rFonts w:ascii="ＭＳ 明朝" w:hint="eastAsia"/>
          <w:b/>
          <w:szCs w:val="21"/>
        </w:rPr>
        <w:t>２</w:t>
      </w:r>
      <w:r w:rsidR="0018384D" w:rsidRPr="006F35CD">
        <w:rPr>
          <w:rFonts w:ascii="ＭＳ 明朝" w:hint="eastAsia"/>
          <w:b/>
          <w:szCs w:val="21"/>
        </w:rPr>
        <w:t>６</w:t>
      </w:r>
      <w:r w:rsidRPr="006F35CD">
        <w:rPr>
          <w:rFonts w:ascii="ＭＳ 明朝" w:hint="eastAsia"/>
          <w:b/>
          <w:szCs w:val="21"/>
        </w:rPr>
        <w:t>条</w:t>
      </w:r>
      <w:r w:rsidRPr="006F35CD">
        <w:rPr>
          <w:rFonts w:ascii="ＭＳ 明朝" w:hint="eastAsia"/>
          <w:szCs w:val="21"/>
        </w:rPr>
        <w:t xml:space="preserve">　防火・防災管理者又は従業員等は</w:t>
      </w:r>
      <w:r w:rsidR="00722FD0" w:rsidRPr="006F35CD">
        <w:rPr>
          <w:rFonts w:ascii="ＭＳ 明朝" w:hint="eastAsia"/>
          <w:szCs w:val="21"/>
        </w:rPr>
        <w:t>，</w:t>
      </w:r>
      <w:r w:rsidRPr="006F35CD">
        <w:rPr>
          <w:rFonts w:ascii="ＭＳ 明朝" w:hint="eastAsia"/>
          <w:szCs w:val="21"/>
        </w:rPr>
        <w:t>避難施設及び防火設備の機能を有効に保持するため</w:t>
      </w:r>
      <w:r w:rsidR="00722FD0" w:rsidRPr="006F35CD">
        <w:rPr>
          <w:rFonts w:ascii="ＭＳ 明朝" w:hint="eastAsia"/>
          <w:szCs w:val="21"/>
        </w:rPr>
        <w:t>，</w:t>
      </w:r>
      <w:r w:rsidRPr="006F35CD">
        <w:rPr>
          <w:rFonts w:ascii="ＭＳ 明朝" w:hint="eastAsia"/>
          <w:szCs w:val="21"/>
        </w:rPr>
        <w:t>次の事項を遵守</w:t>
      </w:r>
      <w:r w:rsidR="000D3457" w:rsidRPr="006F35CD">
        <w:rPr>
          <w:rFonts w:ascii="ＭＳ 明朝" w:hint="eastAsia"/>
          <w:szCs w:val="21"/>
        </w:rPr>
        <w:t>しなければならない</w:t>
      </w:r>
      <w:r w:rsidRPr="006F35CD">
        <w:rPr>
          <w:rFonts w:ascii="ＭＳ 明朝" w:hint="eastAsia"/>
          <w:szCs w:val="21"/>
        </w:rPr>
        <w:t>。</w:t>
      </w:r>
    </w:p>
    <w:p w:rsidR="002E7D8A" w:rsidRPr="004633AB" w:rsidRDefault="00734921" w:rsidP="00734921">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（１）</w:t>
      </w:r>
      <w:r w:rsidR="00685316" w:rsidRPr="004633AB">
        <w:rPr>
          <w:rFonts w:asciiTheme="minorEastAsia" w:eastAsiaTheme="minorEastAsia" w:hAnsiTheme="minorEastAsia" w:hint="eastAsia"/>
          <w:szCs w:val="21"/>
        </w:rPr>
        <w:t>避難口</w:t>
      </w:r>
      <w:r w:rsidR="00722FD0" w:rsidRPr="004633AB">
        <w:rPr>
          <w:rFonts w:asciiTheme="minorEastAsia" w:eastAsiaTheme="minorEastAsia" w:hAnsiTheme="minorEastAsia" w:hint="eastAsia"/>
          <w:szCs w:val="21"/>
        </w:rPr>
        <w:t>，</w:t>
      </w:r>
      <w:r w:rsidR="00685316" w:rsidRPr="004633AB">
        <w:rPr>
          <w:rFonts w:asciiTheme="minorEastAsia" w:eastAsiaTheme="minorEastAsia" w:hAnsiTheme="minorEastAsia" w:hint="eastAsia"/>
          <w:szCs w:val="21"/>
        </w:rPr>
        <w:t>廊下</w:t>
      </w:r>
      <w:r w:rsidR="00722FD0" w:rsidRPr="004633AB">
        <w:rPr>
          <w:rFonts w:asciiTheme="minorEastAsia" w:eastAsiaTheme="minorEastAsia" w:hAnsiTheme="minorEastAsia" w:hint="eastAsia"/>
          <w:szCs w:val="21"/>
        </w:rPr>
        <w:t>，</w:t>
      </w:r>
      <w:r w:rsidR="00685316" w:rsidRPr="004633AB">
        <w:rPr>
          <w:rFonts w:asciiTheme="minorEastAsia" w:eastAsiaTheme="minorEastAsia" w:hAnsiTheme="minorEastAsia" w:hint="eastAsia"/>
          <w:szCs w:val="21"/>
        </w:rPr>
        <w:t>階段</w:t>
      </w:r>
      <w:r w:rsidR="00722FD0" w:rsidRPr="004633AB">
        <w:rPr>
          <w:rFonts w:asciiTheme="minorEastAsia" w:eastAsiaTheme="minorEastAsia" w:hAnsiTheme="minorEastAsia" w:hint="eastAsia"/>
          <w:szCs w:val="21"/>
        </w:rPr>
        <w:t>，</w:t>
      </w:r>
      <w:r w:rsidR="00685316" w:rsidRPr="004633AB">
        <w:rPr>
          <w:rFonts w:asciiTheme="minorEastAsia" w:eastAsiaTheme="minorEastAsia" w:hAnsiTheme="minorEastAsia" w:hint="eastAsia"/>
          <w:szCs w:val="21"/>
        </w:rPr>
        <w:t>避難通路その他避難</w:t>
      </w:r>
      <w:r w:rsidR="000D3457" w:rsidRPr="004633AB">
        <w:rPr>
          <w:rFonts w:asciiTheme="minorEastAsia" w:eastAsiaTheme="minorEastAsia" w:hAnsiTheme="minorEastAsia" w:hint="eastAsia"/>
          <w:szCs w:val="21"/>
        </w:rPr>
        <w:t>のために使用する避難施設</w:t>
      </w:r>
    </w:p>
    <w:p w:rsidR="00685316" w:rsidRPr="004633AB" w:rsidRDefault="00685316" w:rsidP="004228FB">
      <w:pPr>
        <w:autoSpaceDE w:val="0"/>
        <w:autoSpaceDN w:val="0"/>
        <w:ind w:firstLineChars="200" w:firstLine="420"/>
        <w:rPr>
          <w:rFonts w:asciiTheme="minorEastAsia" w:eastAsiaTheme="minorEastAsia" w:hAnsiTheme="minorEastAsia"/>
          <w:szCs w:val="16"/>
        </w:rPr>
      </w:pPr>
      <w:r w:rsidRPr="004633AB">
        <w:rPr>
          <w:rFonts w:asciiTheme="minorEastAsia" w:eastAsiaTheme="minorEastAsia" w:hAnsiTheme="minorEastAsia" w:hint="eastAsia"/>
          <w:szCs w:val="16"/>
        </w:rPr>
        <w:t>ア　避難の障害となる設備を設け又は物品を置かないこと。</w:t>
      </w:r>
    </w:p>
    <w:p w:rsidR="00685316" w:rsidRPr="004633AB" w:rsidRDefault="00685316" w:rsidP="004228FB">
      <w:pPr>
        <w:autoSpaceDE w:val="0"/>
        <w:autoSpaceDN w:val="0"/>
        <w:ind w:firstLineChars="200" w:firstLine="420"/>
        <w:rPr>
          <w:rFonts w:asciiTheme="minorEastAsia" w:eastAsiaTheme="minorEastAsia" w:hAnsiTheme="minorEastAsia"/>
          <w:szCs w:val="16"/>
        </w:rPr>
      </w:pPr>
      <w:r w:rsidRPr="004633AB">
        <w:rPr>
          <w:rFonts w:asciiTheme="minorEastAsia" w:eastAsiaTheme="minorEastAsia" w:hAnsiTheme="minorEastAsia" w:hint="eastAsia"/>
          <w:szCs w:val="16"/>
        </w:rPr>
        <w:t>イ　床面は避難に際し</w:t>
      </w:r>
      <w:r w:rsidR="00722FD0" w:rsidRPr="004633AB">
        <w:rPr>
          <w:rFonts w:asciiTheme="minorEastAsia" w:eastAsiaTheme="minorEastAsia" w:hAnsiTheme="minorEastAsia" w:hint="eastAsia"/>
          <w:szCs w:val="16"/>
        </w:rPr>
        <w:t>，</w:t>
      </w:r>
      <w:r w:rsidRPr="004633AB">
        <w:rPr>
          <w:rFonts w:asciiTheme="minorEastAsia" w:eastAsiaTheme="minorEastAsia" w:hAnsiTheme="minorEastAsia" w:hint="eastAsia"/>
          <w:szCs w:val="16"/>
        </w:rPr>
        <w:t>つまずき</w:t>
      </w:r>
      <w:r w:rsidR="00722FD0" w:rsidRPr="004633AB">
        <w:rPr>
          <w:rFonts w:asciiTheme="minorEastAsia" w:eastAsiaTheme="minorEastAsia" w:hAnsiTheme="minorEastAsia" w:hint="eastAsia"/>
          <w:szCs w:val="16"/>
        </w:rPr>
        <w:t>，</w:t>
      </w:r>
      <w:r w:rsidRPr="004633AB">
        <w:rPr>
          <w:rFonts w:asciiTheme="minorEastAsia" w:eastAsiaTheme="minorEastAsia" w:hAnsiTheme="minorEastAsia" w:hint="eastAsia"/>
          <w:szCs w:val="16"/>
        </w:rPr>
        <w:t>すべり等を生じないように維持管理すること。</w:t>
      </w:r>
    </w:p>
    <w:p w:rsidR="00685316" w:rsidRPr="00734921" w:rsidRDefault="00685316" w:rsidP="004228FB">
      <w:pPr>
        <w:ind w:leftChars="200" w:left="630" w:hangingChars="100" w:hanging="210"/>
      </w:pPr>
      <w:r w:rsidRPr="00734921">
        <w:rPr>
          <w:rFonts w:hint="eastAsia"/>
        </w:rPr>
        <w:t>ウ　避難口等に設ける扉は</w:t>
      </w:r>
      <w:r w:rsidR="00722FD0" w:rsidRPr="00734921">
        <w:rPr>
          <w:rFonts w:hint="eastAsia"/>
        </w:rPr>
        <w:t>，</w:t>
      </w:r>
      <w:r w:rsidRPr="00734921">
        <w:rPr>
          <w:rFonts w:hint="eastAsia"/>
        </w:rPr>
        <w:t>容易に解錠</w:t>
      </w:r>
      <w:r w:rsidR="000D3457" w:rsidRPr="00734921">
        <w:rPr>
          <w:rFonts w:hint="eastAsia"/>
        </w:rPr>
        <w:t>・</w:t>
      </w:r>
      <w:r w:rsidRPr="00734921">
        <w:rPr>
          <w:rFonts w:hint="eastAsia"/>
        </w:rPr>
        <w:t>開放できるものとし</w:t>
      </w:r>
      <w:r w:rsidR="00722FD0" w:rsidRPr="00734921">
        <w:rPr>
          <w:rFonts w:hint="eastAsia"/>
        </w:rPr>
        <w:t>，</w:t>
      </w:r>
      <w:r w:rsidRPr="00734921">
        <w:rPr>
          <w:rFonts w:hint="eastAsia"/>
        </w:rPr>
        <w:t>開放した場合は廊下</w:t>
      </w:r>
      <w:r w:rsidR="00722FD0" w:rsidRPr="00734921">
        <w:rPr>
          <w:rFonts w:hint="eastAsia"/>
        </w:rPr>
        <w:t>，</w:t>
      </w:r>
      <w:r w:rsidRPr="00734921">
        <w:rPr>
          <w:rFonts w:hint="eastAsia"/>
        </w:rPr>
        <w:t>階段等の幅員を有効に保持すること。</w:t>
      </w:r>
    </w:p>
    <w:p w:rsidR="00685316" w:rsidRPr="006F35CD" w:rsidRDefault="00F45815" w:rsidP="00F45815">
      <w:pPr>
        <w:autoSpaceDE w:val="0"/>
        <w:autoSpaceDN w:val="0"/>
        <w:rPr>
          <w:rFonts w:ascii="ＭＳ 明朝"/>
          <w:szCs w:val="21"/>
        </w:rPr>
      </w:pPr>
      <w:r>
        <w:rPr>
          <w:rFonts w:asciiTheme="minorEastAsia" w:eastAsiaTheme="minorEastAsia" w:hAnsiTheme="minorEastAsia" w:hint="eastAsia"/>
          <w:szCs w:val="21"/>
        </w:rPr>
        <w:t>（２）</w:t>
      </w:r>
      <w:r w:rsidR="00685316" w:rsidRPr="006F35CD">
        <w:rPr>
          <w:rFonts w:ascii="ＭＳ 明朝" w:hint="eastAsia"/>
          <w:szCs w:val="21"/>
        </w:rPr>
        <w:t>火災が発生したとき延焼を防止</w:t>
      </w:r>
      <w:r w:rsidR="000D3457" w:rsidRPr="006F35CD">
        <w:rPr>
          <w:rFonts w:ascii="ＭＳ 明朝" w:hint="eastAsia"/>
          <w:szCs w:val="21"/>
        </w:rPr>
        <w:t>し又は有効な消防活動を確保</w:t>
      </w:r>
      <w:r w:rsidR="00685316" w:rsidRPr="006F35CD">
        <w:rPr>
          <w:rFonts w:ascii="ＭＳ 明朝" w:hint="eastAsia"/>
          <w:szCs w:val="21"/>
        </w:rPr>
        <w:t>するための防火設備</w:t>
      </w:r>
    </w:p>
    <w:p w:rsidR="00685316" w:rsidRPr="006F35CD" w:rsidRDefault="00685316" w:rsidP="004228FB">
      <w:pPr>
        <w:autoSpaceDE w:val="0"/>
        <w:autoSpaceDN w:val="0"/>
        <w:ind w:leftChars="200" w:left="630" w:hangingChars="100" w:hanging="210"/>
        <w:rPr>
          <w:rFonts w:ascii="ＭＳ 明朝"/>
          <w:szCs w:val="16"/>
        </w:rPr>
      </w:pPr>
      <w:r w:rsidRPr="006F35CD">
        <w:rPr>
          <w:rFonts w:ascii="ＭＳ 明朝" w:hint="eastAsia"/>
          <w:szCs w:val="16"/>
        </w:rPr>
        <w:t>ア　防火戸や防火シャッターは</w:t>
      </w:r>
      <w:r w:rsidR="00722FD0" w:rsidRPr="006F35CD">
        <w:rPr>
          <w:rFonts w:ascii="ＭＳ 明朝" w:hint="eastAsia"/>
          <w:szCs w:val="16"/>
        </w:rPr>
        <w:t>，</w:t>
      </w:r>
      <w:r w:rsidRPr="006F35CD">
        <w:rPr>
          <w:rFonts w:ascii="ＭＳ 明朝" w:hint="eastAsia"/>
          <w:szCs w:val="16"/>
        </w:rPr>
        <w:t>常時閉鎖できるようその機能を有効に保持し</w:t>
      </w:r>
      <w:r w:rsidR="000D3457" w:rsidRPr="006F35CD">
        <w:rPr>
          <w:rFonts w:ascii="ＭＳ 明朝" w:hint="eastAsia"/>
          <w:szCs w:val="16"/>
        </w:rPr>
        <w:t>，</w:t>
      </w:r>
      <w:r w:rsidRPr="006F35CD">
        <w:rPr>
          <w:rFonts w:ascii="ＭＳ 明朝" w:hint="eastAsia"/>
          <w:szCs w:val="16"/>
        </w:rPr>
        <w:t>閉鎖の障害となる物品を置かないこと。</w:t>
      </w:r>
    </w:p>
    <w:p w:rsidR="00685316" w:rsidRPr="006F35CD" w:rsidRDefault="00685316" w:rsidP="004228FB">
      <w:pPr>
        <w:autoSpaceDE w:val="0"/>
        <w:autoSpaceDN w:val="0"/>
        <w:ind w:firstLineChars="400" w:firstLine="840"/>
        <w:rPr>
          <w:rFonts w:ascii="ＭＳ 明朝"/>
          <w:szCs w:val="16"/>
        </w:rPr>
      </w:pPr>
      <w:r w:rsidRPr="006F35CD">
        <w:rPr>
          <w:rFonts w:ascii="ＭＳ 明朝" w:hint="eastAsia"/>
          <w:szCs w:val="16"/>
        </w:rPr>
        <w:t>なお</w:t>
      </w:r>
      <w:r w:rsidR="00722FD0" w:rsidRPr="006F35CD">
        <w:rPr>
          <w:rFonts w:ascii="ＭＳ 明朝" w:hint="eastAsia"/>
          <w:szCs w:val="16"/>
        </w:rPr>
        <w:t>，</w:t>
      </w:r>
      <w:r w:rsidRPr="006F35CD">
        <w:rPr>
          <w:rFonts w:ascii="ＭＳ 明朝" w:hint="eastAsia"/>
          <w:szCs w:val="16"/>
        </w:rPr>
        <w:t>防火戸や防火シャッターの開閉位置と他の部分とを色別しておくこと。</w:t>
      </w:r>
    </w:p>
    <w:p w:rsidR="00685316" w:rsidRDefault="00F45815" w:rsidP="004228FB">
      <w:pPr>
        <w:autoSpaceDE w:val="0"/>
        <w:autoSpaceDN w:val="0"/>
        <w:ind w:firstLineChars="200" w:firstLine="420"/>
        <w:rPr>
          <w:rFonts w:ascii="ＭＳ 明朝"/>
          <w:szCs w:val="16"/>
        </w:rPr>
      </w:pPr>
      <w:r>
        <w:rPr>
          <w:rFonts w:ascii="ＭＳ 明朝" w:hint="eastAsia"/>
          <w:szCs w:val="16"/>
        </w:rPr>
        <w:t xml:space="preserve">イ　</w:t>
      </w:r>
      <w:r w:rsidR="00685316" w:rsidRPr="006F35CD">
        <w:rPr>
          <w:rFonts w:ascii="ＭＳ 明朝" w:hint="eastAsia"/>
          <w:szCs w:val="16"/>
        </w:rPr>
        <w:t>防火戸や防火シャ</w:t>
      </w:r>
      <w:r w:rsidR="00685316">
        <w:rPr>
          <w:rFonts w:ascii="ＭＳ 明朝" w:hint="eastAsia"/>
          <w:szCs w:val="16"/>
        </w:rPr>
        <w:t>ッター</w:t>
      </w:r>
      <w:r w:rsidR="00685316" w:rsidRPr="00FF5014">
        <w:rPr>
          <w:rFonts w:ascii="ＭＳ 明朝" w:hint="eastAsia"/>
          <w:szCs w:val="16"/>
        </w:rPr>
        <w:t>に近接して延焼の媒体となる可燃性物品を置かないこと。</w:t>
      </w:r>
    </w:p>
    <w:p w:rsidR="004228FB" w:rsidRDefault="00F45815" w:rsidP="00627D85">
      <w:pPr>
        <w:autoSpaceDE w:val="0"/>
        <w:autoSpaceDN w:val="0"/>
        <w:ind w:leftChars="49" w:left="313" w:hangingChars="100" w:hanging="210"/>
        <w:rPr>
          <w:rFonts w:ascii="ＭＳ 明朝"/>
          <w:szCs w:val="21"/>
        </w:rPr>
      </w:pPr>
      <w:r>
        <w:rPr>
          <w:rFonts w:ascii="ＭＳ 明朝" w:hint="eastAsia"/>
          <w:szCs w:val="21"/>
        </w:rPr>
        <w:lastRenderedPageBreak/>
        <w:t xml:space="preserve">２　</w:t>
      </w:r>
      <w:r w:rsidR="00685316" w:rsidRPr="00FF5014">
        <w:rPr>
          <w:rFonts w:ascii="ＭＳ 明朝" w:hint="eastAsia"/>
          <w:szCs w:val="21"/>
        </w:rPr>
        <w:t>防火・防災管理者は</w:t>
      </w:r>
      <w:r w:rsidR="00722FD0">
        <w:rPr>
          <w:rFonts w:ascii="ＭＳ 明朝" w:hint="eastAsia"/>
          <w:szCs w:val="21"/>
        </w:rPr>
        <w:t>，</w:t>
      </w:r>
      <w:r w:rsidR="00685316" w:rsidRPr="00FF5014">
        <w:rPr>
          <w:rFonts w:ascii="ＭＳ 明朝" w:hint="eastAsia"/>
          <w:szCs w:val="21"/>
        </w:rPr>
        <w:t>避難施設</w:t>
      </w:r>
      <w:r w:rsidR="00722FD0">
        <w:rPr>
          <w:rFonts w:ascii="ＭＳ 明朝" w:hint="eastAsia"/>
          <w:szCs w:val="21"/>
        </w:rPr>
        <w:t>，</w:t>
      </w:r>
      <w:r w:rsidR="00685316" w:rsidRPr="00FF5014">
        <w:rPr>
          <w:rFonts w:ascii="ＭＳ 明朝" w:hint="eastAsia"/>
          <w:szCs w:val="21"/>
        </w:rPr>
        <w:t>防火設備の役割を従業員等に十分認識させるとともに</w:t>
      </w:r>
      <w:r w:rsidR="00722FD0">
        <w:rPr>
          <w:rFonts w:ascii="ＭＳ 明朝" w:hint="eastAsia"/>
          <w:szCs w:val="21"/>
        </w:rPr>
        <w:t>，</w:t>
      </w:r>
      <w:r w:rsidR="00685316" w:rsidRPr="00FF5014">
        <w:rPr>
          <w:rFonts w:ascii="ＭＳ 明朝" w:hint="eastAsia"/>
          <w:szCs w:val="21"/>
        </w:rPr>
        <w:t>定期的に点検</w:t>
      </w:r>
      <w:r w:rsidR="00722FD0">
        <w:rPr>
          <w:rFonts w:ascii="ＭＳ 明朝" w:hint="eastAsia"/>
          <w:szCs w:val="21"/>
        </w:rPr>
        <w:t>，</w:t>
      </w:r>
      <w:r w:rsidR="00685316" w:rsidRPr="00FF5014">
        <w:rPr>
          <w:rFonts w:ascii="ＭＳ 明朝" w:hint="eastAsia"/>
          <w:szCs w:val="21"/>
        </w:rPr>
        <w:t>検査を実施し</w:t>
      </w:r>
      <w:r w:rsidR="00722FD0">
        <w:rPr>
          <w:rFonts w:ascii="ＭＳ 明朝" w:hint="eastAsia"/>
          <w:szCs w:val="21"/>
        </w:rPr>
        <w:t>，</w:t>
      </w:r>
      <w:r w:rsidR="00685316" w:rsidRPr="00FF5014">
        <w:rPr>
          <w:rFonts w:ascii="ＭＳ 明朝" w:hint="eastAsia"/>
          <w:szCs w:val="21"/>
        </w:rPr>
        <w:t>施設・設備の機能の確保に努めるものとする。</w:t>
      </w:r>
    </w:p>
    <w:p w:rsidR="00627D85" w:rsidRDefault="00627D85" w:rsidP="00627D85">
      <w:pPr>
        <w:autoSpaceDE w:val="0"/>
        <w:autoSpaceDN w:val="0"/>
        <w:ind w:leftChars="49" w:left="313" w:hangingChars="100" w:hanging="210"/>
        <w:rPr>
          <w:rFonts w:ascii="ＭＳ 明朝"/>
          <w:szCs w:val="21"/>
        </w:rPr>
      </w:pPr>
    </w:p>
    <w:p w:rsidR="00A52603" w:rsidRPr="004228FB" w:rsidRDefault="00EA6296" w:rsidP="004228FB">
      <w:pPr>
        <w:autoSpaceDE w:val="0"/>
        <w:autoSpaceDN w:val="0"/>
        <w:ind w:leftChars="49" w:left="314" w:hangingChars="100" w:hanging="211"/>
        <w:rPr>
          <w:rFonts w:ascii="ＭＳ 明朝"/>
          <w:szCs w:val="21"/>
        </w:rPr>
      </w:pPr>
      <w:r w:rsidRPr="006978FC">
        <w:rPr>
          <w:rFonts w:hint="eastAsia"/>
          <w:b/>
          <w:szCs w:val="21"/>
        </w:rPr>
        <w:t>第</w:t>
      </w:r>
      <w:r w:rsidR="00A52603" w:rsidRPr="006978FC">
        <w:rPr>
          <w:rFonts w:hint="eastAsia"/>
          <w:b/>
          <w:szCs w:val="21"/>
        </w:rPr>
        <w:t xml:space="preserve">３節　</w:t>
      </w:r>
      <w:r w:rsidR="002624CC" w:rsidRPr="006978FC">
        <w:rPr>
          <w:rFonts w:hint="eastAsia"/>
          <w:b/>
          <w:szCs w:val="21"/>
        </w:rPr>
        <w:t>地震等に関する事項</w:t>
      </w:r>
    </w:p>
    <w:p w:rsidR="00F45815" w:rsidRDefault="00F45815" w:rsidP="002905D4">
      <w:pPr>
        <w:rPr>
          <w:b/>
          <w:szCs w:val="21"/>
        </w:rPr>
      </w:pPr>
    </w:p>
    <w:p w:rsidR="00A52603" w:rsidRPr="00995498" w:rsidRDefault="00810E40" w:rsidP="002905D4">
      <w:pPr>
        <w:rPr>
          <w:b/>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2168192" behindDoc="0" locked="0" layoutInCell="1" allowOverlap="1" wp14:anchorId="2FBA502B" wp14:editId="19A24A61">
                <wp:simplePos x="0" y="0"/>
                <wp:positionH relativeFrom="column">
                  <wp:posOffset>-94615</wp:posOffset>
                </wp:positionH>
                <wp:positionV relativeFrom="paragraph">
                  <wp:posOffset>-1270</wp:posOffset>
                </wp:positionV>
                <wp:extent cx="95250" cy="95250"/>
                <wp:effectExtent l="19050" t="38100" r="38100" b="38100"/>
                <wp:wrapNone/>
                <wp:docPr id="1907" name="星 5 1907"/>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1907" o:spid="_x0000_s1026" style="position:absolute;left:0;text-align:left;margin-left:-7.45pt;margin-top:-.1pt;width:7.5pt;height:7.5pt;z-index:252168192;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A52603" w:rsidRPr="00995498">
        <w:rPr>
          <w:rFonts w:hint="eastAsia"/>
          <w:b/>
          <w:szCs w:val="21"/>
        </w:rPr>
        <w:t>（</w:t>
      </w:r>
      <w:r w:rsidR="002624CC" w:rsidRPr="00995498">
        <w:rPr>
          <w:rFonts w:hint="eastAsia"/>
          <w:b/>
          <w:szCs w:val="21"/>
        </w:rPr>
        <w:t>建物等の耐震診断等</w:t>
      </w:r>
      <w:r w:rsidR="00A52603" w:rsidRPr="00995498">
        <w:rPr>
          <w:rFonts w:hint="eastAsia"/>
          <w:b/>
          <w:szCs w:val="21"/>
        </w:rPr>
        <w:t>）</w:t>
      </w:r>
    </w:p>
    <w:p w:rsidR="00A52603" w:rsidRPr="00995498" w:rsidRDefault="002624CC" w:rsidP="00F45815">
      <w:pPr>
        <w:ind w:left="211" w:hangingChars="100" w:hanging="211"/>
        <w:rPr>
          <w:szCs w:val="21"/>
        </w:rPr>
      </w:pPr>
      <w:r w:rsidRPr="00995498">
        <w:rPr>
          <w:rFonts w:hint="eastAsia"/>
          <w:b/>
          <w:szCs w:val="21"/>
        </w:rPr>
        <w:t>第</w:t>
      </w:r>
      <w:r w:rsidR="00D91D33" w:rsidRPr="00995498">
        <w:rPr>
          <w:rFonts w:hint="eastAsia"/>
          <w:b/>
          <w:szCs w:val="21"/>
        </w:rPr>
        <w:t>２</w:t>
      </w:r>
      <w:r w:rsidR="0018384D" w:rsidRPr="00995498">
        <w:rPr>
          <w:rFonts w:hint="eastAsia"/>
          <w:b/>
          <w:szCs w:val="21"/>
        </w:rPr>
        <w:t>７</w:t>
      </w:r>
      <w:r w:rsidR="00A52603" w:rsidRPr="00995498">
        <w:rPr>
          <w:rFonts w:hint="eastAsia"/>
          <w:b/>
          <w:szCs w:val="21"/>
        </w:rPr>
        <w:t xml:space="preserve">条　</w:t>
      </w:r>
      <w:r w:rsidR="00A52603" w:rsidRPr="00995498">
        <w:rPr>
          <w:rFonts w:hint="eastAsia"/>
          <w:szCs w:val="21"/>
        </w:rPr>
        <w:t>防火</w:t>
      </w:r>
      <w:r w:rsidR="00AF5143" w:rsidRPr="00995498">
        <w:rPr>
          <w:rFonts w:hint="eastAsia"/>
          <w:szCs w:val="21"/>
        </w:rPr>
        <w:t>・防災</w:t>
      </w:r>
      <w:r w:rsidR="00A52603" w:rsidRPr="00995498">
        <w:rPr>
          <w:rFonts w:hint="eastAsia"/>
          <w:szCs w:val="21"/>
        </w:rPr>
        <w:t>管理者は</w:t>
      </w:r>
      <w:r w:rsidR="00722FD0" w:rsidRPr="00995498">
        <w:rPr>
          <w:rFonts w:hint="eastAsia"/>
          <w:szCs w:val="21"/>
        </w:rPr>
        <w:t>，</w:t>
      </w:r>
      <w:r w:rsidR="00AF5143" w:rsidRPr="00995498">
        <w:rPr>
          <w:rFonts w:hint="eastAsia"/>
          <w:szCs w:val="21"/>
        </w:rPr>
        <w:t>建物・設備等の耐震診断を必要に応じて行い</w:t>
      </w:r>
      <w:r w:rsidR="00722FD0" w:rsidRPr="00995498">
        <w:rPr>
          <w:rFonts w:hint="eastAsia"/>
          <w:szCs w:val="21"/>
        </w:rPr>
        <w:t>，</w:t>
      </w:r>
      <w:r w:rsidR="00AF5143" w:rsidRPr="00995498">
        <w:rPr>
          <w:rFonts w:hint="eastAsia"/>
          <w:szCs w:val="21"/>
        </w:rPr>
        <w:t>建物</w:t>
      </w:r>
      <w:r w:rsidR="00722FD0" w:rsidRPr="00995498">
        <w:rPr>
          <w:rFonts w:hint="eastAsia"/>
          <w:szCs w:val="21"/>
        </w:rPr>
        <w:t>，</w:t>
      </w:r>
      <w:r w:rsidR="00AF5143" w:rsidRPr="00995498">
        <w:rPr>
          <w:rFonts w:hint="eastAsia"/>
          <w:szCs w:val="21"/>
        </w:rPr>
        <w:t>設備等の維持管理に努めるものとする。ただし</w:t>
      </w:r>
      <w:r w:rsidR="00722FD0" w:rsidRPr="00995498">
        <w:rPr>
          <w:rFonts w:hint="eastAsia"/>
          <w:szCs w:val="21"/>
        </w:rPr>
        <w:t>，</w:t>
      </w:r>
      <w:r w:rsidR="00AF5143" w:rsidRPr="00995498">
        <w:rPr>
          <w:rFonts w:hint="eastAsia"/>
          <w:szCs w:val="21"/>
        </w:rPr>
        <w:t>建物・設備等に不備</w:t>
      </w:r>
      <w:r w:rsidR="00722FD0" w:rsidRPr="00995498">
        <w:rPr>
          <w:rFonts w:hint="eastAsia"/>
          <w:szCs w:val="21"/>
        </w:rPr>
        <w:t>，</w:t>
      </w:r>
      <w:r w:rsidR="00AF5143" w:rsidRPr="00995498">
        <w:rPr>
          <w:rFonts w:hint="eastAsia"/>
          <w:szCs w:val="21"/>
        </w:rPr>
        <w:t>不整合等がある場合は</w:t>
      </w:r>
      <w:r w:rsidR="00722FD0" w:rsidRPr="00995498">
        <w:rPr>
          <w:rFonts w:hint="eastAsia"/>
          <w:szCs w:val="21"/>
        </w:rPr>
        <w:t>，</w:t>
      </w:r>
      <w:r w:rsidR="00AF5143" w:rsidRPr="00995498">
        <w:rPr>
          <w:rFonts w:hint="eastAsia"/>
          <w:szCs w:val="21"/>
        </w:rPr>
        <w:t>速やかに管理権原者に報告し</w:t>
      </w:r>
      <w:r w:rsidR="00722FD0" w:rsidRPr="00995498">
        <w:rPr>
          <w:rFonts w:hint="eastAsia"/>
          <w:szCs w:val="21"/>
        </w:rPr>
        <w:t>，</w:t>
      </w:r>
      <w:r w:rsidR="00AF5143" w:rsidRPr="00995498">
        <w:rPr>
          <w:rFonts w:hint="eastAsia"/>
          <w:szCs w:val="21"/>
        </w:rPr>
        <w:t>改修を図るものとする。</w:t>
      </w:r>
    </w:p>
    <w:p w:rsidR="00A52603" w:rsidRPr="00995498" w:rsidRDefault="00F45815" w:rsidP="004228FB">
      <w:pPr>
        <w:ind w:left="210" w:hangingChars="100" w:hanging="210"/>
        <w:rPr>
          <w:szCs w:val="21"/>
        </w:rPr>
      </w:pPr>
      <w:r>
        <w:rPr>
          <w:rFonts w:asciiTheme="minorEastAsia" w:eastAsiaTheme="minorEastAsia" w:hAnsiTheme="minorEastAsia" w:hint="eastAsia"/>
          <w:szCs w:val="21"/>
        </w:rPr>
        <w:t xml:space="preserve">２　</w:t>
      </w:r>
      <w:r w:rsidR="00AF5143" w:rsidRPr="00995498">
        <w:rPr>
          <w:rFonts w:hint="eastAsia"/>
          <w:szCs w:val="21"/>
        </w:rPr>
        <w:t>防火・防災管理者は</w:t>
      </w:r>
      <w:r w:rsidR="00722FD0" w:rsidRPr="00995498">
        <w:rPr>
          <w:rFonts w:hint="eastAsia"/>
          <w:szCs w:val="21"/>
        </w:rPr>
        <w:t>，</w:t>
      </w:r>
      <w:r w:rsidR="00AF5143" w:rsidRPr="00995498">
        <w:rPr>
          <w:rFonts w:hint="eastAsia"/>
          <w:szCs w:val="21"/>
        </w:rPr>
        <w:t>地震が発生した場合は</w:t>
      </w:r>
      <w:r w:rsidR="00722FD0" w:rsidRPr="00995498">
        <w:rPr>
          <w:rFonts w:hint="eastAsia"/>
          <w:szCs w:val="21"/>
        </w:rPr>
        <w:t>，</w:t>
      </w:r>
      <w:r w:rsidR="00AF5143" w:rsidRPr="00995498">
        <w:rPr>
          <w:rFonts w:hint="eastAsia"/>
          <w:szCs w:val="21"/>
        </w:rPr>
        <w:t>想定震度以下であっても</w:t>
      </w:r>
      <w:r w:rsidR="00722FD0" w:rsidRPr="00995498">
        <w:rPr>
          <w:rFonts w:hint="eastAsia"/>
          <w:szCs w:val="21"/>
        </w:rPr>
        <w:t>，</w:t>
      </w:r>
      <w:r w:rsidR="00AF5143" w:rsidRPr="00995498">
        <w:rPr>
          <w:rFonts w:hint="eastAsia"/>
          <w:szCs w:val="21"/>
        </w:rPr>
        <w:t>地震後に点検・検査を実施し</w:t>
      </w:r>
      <w:r w:rsidR="00722FD0" w:rsidRPr="00995498">
        <w:rPr>
          <w:rFonts w:hint="eastAsia"/>
          <w:szCs w:val="21"/>
        </w:rPr>
        <w:t>，</w:t>
      </w:r>
      <w:r w:rsidR="00AF5143" w:rsidRPr="00995498">
        <w:rPr>
          <w:rFonts w:hint="eastAsia"/>
          <w:szCs w:val="21"/>
        </w:rPr>
        <w:t>安全の確認及び必要な措置を行う。</w:t>
      </w:r>
    </w:p>
    <w:p w:rsidR="000B1B8C" w:rsidRPr="00995498" w:rsidRDefault="00F45815" w:rsidP="00F45815">
      <w:pPr>
        <w:ind w:left="210" w:hangingChars="100" w:hanging="210"/>
        <w:rPr>
          <w:szCs w:val="21"/>
        </w:rPr>
      </w:pPr>
      <w:r>
        <w:rPr>
          <w:rFonts w:asciiTheme="minorEastAsia" w:eastAsiaTheme="minorEastAsia" w:hAnsiTheme="minorEastAsia" w:hint="eastAsia"/>
          <w:szCs w:val="21"/>
        </w:rPr>
        <w:t xml:space="preserve">３　</w:t>
      </w:r>
      <w:r w:rsidR="00AF5143" w:rsidRPr="00995498">
        <w:rPr>
          <w:rFonts w:hint="eastAsia"/>
          <w:szCs w:val="21"/>
        </w:rPr>
        <w:t>管理権原者は</w:t>
      </w:r>
      <w:r w:rsidR="00722FD0" w:rsidRPr="00995498">
        <w:rPr>
          <w:rFonts w:hint="eastAsia"/>
          <w:szCs w:val="21"/>
        </w:rPr>
        <w:t>，</w:t>
      </w:r>
      <w:r w:rsidR="00AF5143" w:rsidRPr="00995498">
        <w:rPr>
          <w:rFonts w:hint="eastAsia"/>
          <w:szCs w:val="21"/>
        </w:rPr>
        <w:t>建物構造の不備や消防用設備等の不備欠陥が発見された場合は</w:t>
      </w:r>
      <w:r w:rsidR="00722FD0" w:rsidRPr="00995498">
        <w:rPr>
          <w:rFonts w:hint="eastAsia"/>
          <w:szCs w:val="21"/>
        </w:rPr>
        <w:t>，</w:t>
      </w:r>
      <w:r w:rsidR="00AF5143" w:rsidRPr="00995498">
        <w:rPr>
          <w:rFonts w:hint="eastAsia"/>
          <w:szCs w:val="21"/>
        </w:rPr>
        <w:t>速やかに改修を図るものとする。</w:t>
      </w:r>
    </w:p>
    <w:p w:rsidR="00F45815" w:rsidRDefault="00F45815" w:rsidP="00F45815">
      <w:pPr>
        <w:rPr>
          <w:b/>
          <w:szCs w:val="21"/>
        </w:rPr>
      </w:pPr>
    </w:p>
    <w:p w:rsidR="00AF5143" w:rsidRPr="00995498" w:rsidRDefault="00AF5143" w:rsidP="00F45815">
      <w:pPr>
        <w:rPr>
          <w:b/>
          <w:szCs w:val="21"/>
        </w:rPr>
      </w:pPr>
      <w:r w:rsidRPr="00995498">
        <w:rPr>
          <w:rFonts w:hint="eastAsia"/>
          <w:b/>
          <w:szCs w:val="21"/>
        </w:rPr>
        <w:t>（収容物等の転倒・落下・移動防止措置）</w:t>
      </w:r>
    </w:p>
    <w:p w:rsidR="00DE7EEB" w:rsidRPr="00995498" w:rsidRDefault="00AF5143" w:rsidP="00F45815">
      <w:pPr>
        <w:ind w:leftChars="49" w:left="314" w:hangingChars="100" w:hanging="211"/>
        <w:rPr>
          <w:szCs w:val="21"/>
        </w:rPr>
      </w:pPr>
      <w:r w:rsidRPr="00995498">
        <w:rPr>
          <w:rFonts w:hint="eastAsia"/>
          <w:b/>
          <w:szCs w:val="21"/>
        </w:rPr>
        <w:t>第</w:t>
      </w:r>
      <w:r w:rsidR="0018384D" w:rsidRPr="00995498">
        <w:rPr>
          <w:rFonts w:hint="eastAsia"/>
          <w:b/>
          <w:szCs w:val="21"/>
        </w:rPr>
        <w:t>２８</w:t>
      </w:r>
      <w:r w:rsidRPr="00995498">
        <w:rPr>
          <w:rFonts w:hint="eastAsia"/>
          <w:b/>
          <w:szCs w:val="21"/>
        </w:rPr>
        <w:t>条</w:t>
      </w:r>
      <w:r w:rsidR="00EA6296" w:rsidRPr="00995498">
        <w:rPr>
          <w:rFonts w:hint="eastAsia"/>
          <w:szCs w:val="21"/>
        </w:rPr>
        <w:t xml:space="preserve">　</w:t>
      </w:r>
      <w:r w:rsidRPr="00995498">
        <w:rPr>
          <w:rFonts w:hint="eastAsia"/>
          <w:szCs w:val="21"/>
        </w:rPr>
        <w:t>防火・防災管理者は</w:t>
      </w:r>
      <w:r w:rsidR="00722FD0" w:rsidRPr="00995498">
        <w:rPr>
          <w:rFonts w:hint="eastAsia"/>
          <w:szCs w:val="21"/>
        </w:rPr>
        <w:t>，</w:t>
      </w:r>
      <w:r w:rsidR="00EA6296" w:rsidRPr="00995498">
        <w:rPr>
          <w:rFonts w:hint="eastAsia"/>
          <w:szCs w:val="21"/>
        </w:rPr>
        <w:t>事務室内</w:t>
      </w:r>
      <w:r w:rsidR="00722FD0" w:rsidRPr="00995498">
        <w:rPr>
          <w:rFonts w:hint="eastAsia"/>
          <w:szCs w:val="21"/>
        </w:rPr>
        <w:t>，</w:t>
      </w:r>
      <w:r w:rsidR="00EA6296" w:rsidRPr="00995498">
        <w:rPr>
          <w:rFonts w:hint="eastAsia"/>
          <w:szCs w:val="21"/>
        </w:rPr>
        <w:t>避難通路</w:t>
      </w:r>
      <w:r w:rsidR="00AD7ECB" w:rsidRPr="00995498">
        <w:rPr>
          <w:rFonts w:hint="eastAsia"/>
          <w:szCs w:val="21"/>
        </w:rPr>
        <w:t>及び出入り口等</w:t>
      </w:r>
      <w:r w:rsidR="00722FD0" w:rsidRPr="00995498">
        <w:rPr>
          <w:rFonts w:hint="eastAsia"/>
          <w:szCs w:val="21"/>
        </w:rPr>
        <w:t>，</w:t>
      </w:r>
      <w:r w:rsidR="00AD7ECB" w:rsidRPr="00995498">
        <w:rPr>
          <w:rFonts w:hint="eastAsia"/>
          <w:szCs w:val="21"/>
        </w:rPr>
        <w:t>ロッカー</w:t>
      </w:r>
      <w:r w:rsidR="00722FD0" w:rsidRPr="00995498">
        <w:rPr>
          <w:rFonts w:hint="eastAsia"/>
          <w:szCs w:val="21"/>
        </w:rPr>
        <w:t>，</w:t>
      </w:r>
      <w:r w:rsidR="00AD7ECB" w:rsidRPr="00995498">
        <w:rPr>
          <w:rFonts w:hint="eastAsia"/>
          <w:szCs w:val="21"/>
        </w:rPr>
        <w:t>棚等</w:t>
      </w:r>
      <w:r w:rsidR="00722FD0" w:rsidRPr="00995498">
        <w:rPr>
          <w:rFonts w:hint="eastAsia"/>
          <w:szCs w:val="21"/>
        </w:rPr>
        <w:t>，</w:t>
      </w:r>
      <w:r w:rsidRPr="00995498">
        <w:rPr>
          <w:rFonts w:hint="eastAsia"/>
          <w:szCs w:val="21"/>
        </w:rPr>
        <w:t>設備・機器等の転倒・落下・移動防止措置</w:t>
      </w:r>
      <w:r w:rsidR="00AD7ECB" w:rsidRPr="00995498">
        <w:rPr>
          <w:rFonts w:hint="eastAsia"/>
          <w:szCs w:val="21"/>
        </w:rPr>
        <w:t>等（金具による固定</w:t>
      </w:r>
      <w:r w:rsidR="00722FD0" w:rsidRPr="00995498">
        <w:rPr>
          <w:rFonts w:hint="eastAsia"/>
          <w:szCs w:val="21"/>
        </w:rPr>
        <w:t>，</w:t>
      </w:r>
      <w:r w:rsidR="00AD7ECB" w:rsidRPr="00995498">
        <w:rPr>
          <w:rFonts w:hint="eastAsia"/>
          <w:szCs w:val="21"/>
        </w:rPr>
        <w:t>飛散防止フィルムのガラスへの貼付等）及び安全対策</w:t>
      </w:r>
      <w:r w:rsidRPr="00995498">
        <w:rPr>
          <w:rFonts w:hint="eastAsia"/>
          <w:szCs w:val="21"/>
        </w:rPr>
        <w:t>を行う。</w:t>
      </w:r>
    </w:p>
    <w:p w:rsidR="00A43E32" w:rsidRPr="00995498" w:rsidRDefault="00F45815" w:rsidP="00627D85">
      <w:pPr>
        <w:ind w:left="210" w:hangingChars="100" w:hanging="210"/>
        <w:rPr>
          <w:szCs w:val="21"/>
        </w:rPr>
      </w:pPr>
      <w:r>
        <w:rPr>
          <w:rFonts w:asciiTheme="minorEastAsia" w:eastAsiaTheme="minorEastAsia" w:hAnsiTheme="minorEastAsia" w:hint="eastAsia"/>
          <w:szCs w:val="21"/>
        </w:rPr>
        <w:t xml:space="preserve">２　</w:t>
      </w:r>
      <w:r w:rsidR="00585C59" w:rsidRPr="00995498">
        <w:rPr>
          <w:rFonts w:hint="eastAsia"/>
          <w:szCs w:val="21"/>
        </w:rPr>
        <w:t>火元責任者及び各点検・検査員は</w:t>
      </w:r>
      <w:r w:rsidR="00722FD0" w:rsidRPr="00995498">
        <w:rPr>
          <w:rFonts w:hint="eastAsia"/>
          <w:szCs w:val="21"/>
        </w:rPr>
        <w:t>，</w:t>
      </w:r>
      <w:r w:rsidR="00585C59" w:rsidRPr="00995498">
        <w:rPr>
          <w:rFonts w:hint="eastAsia"/>
          <w:szCs w:val="21"/>
        </w:rPr>
        <w:t>収容物等の転倒・落下・移動防止措置等の確認については</w:t>
      </w:r>
      <w:r w:rsidR="00722FD0" w:rsidRPr="00995498">
        <w:rPr>
          <w:rFonts w:hint="eastAsia"/>
          <w:szCs w:val="21"/>
        </w:rPr>
        <w:t>，</w:t>
      </w:r>
      <w:r w:rsidR="00585C59" w:rsidRPr="00995498">
        <w:rPr>
          <w:rFonts w:hint="eastAsia"/>
          <w:szCs w:val="21"/>
        </w:rPr>
        <w:t>各種点検に合わせ</w:t>
      </w:r>
      <w:r w:rsidR="00722FD0" w:rsidRPr="00995498">
        <w:rPr>
          <w:rFonts w:hint="eastAsia"/>
          <w:szCs w:val="21"/>
        </w:rPr>
        <w:t>，</w:t>
      </w:r>
      <w:r w:rsidR="00585C59" w:rsidRPr="00995498">
        <w:rPr>
          <w:rFonts w:hint="eastAsia"/>
          <w:szCs w:val="21"/>
        </w:rPr>
        <w:t>別表</w:t>
      </w:r>
      <w:r w:rsidR="00461E17" w:rsidRPr="00995498">
        <w:rPr>
          <w:rFonts w:hint="eastAsia"/>
          <w:szCs w:val="21"/>
        </w:rPr>
        <w:t>９</w:t>
      </w:r>
      <w:r w:rsidR="00585C59" w:rsidRPr="00995498">
        <w:rPr>
          <w:rFonts w:hint="eastAsia"/>
          <w:szCs w:val="21"/>
        </w:rPr>
        <w:t>「転倒・落下・移動防止措置等の自主チェック表（定期）」</w:t>
      </w:r>
      <w:r w:rsidR="00AF5143" w:rsidRPr="00995498">
        <w:rPr>
          <w:rFonts w:hint="eastAsia"/>
          <w:szCs w:val="21"/>
        </w:rPr>
        <w:t>に</w:t>
      </w:r>
      <w:r w:rsidR="00AD7ECB" w:rsidRPr="00995498">
        <w:rPr>
          <w:rFonts w:hint="eastAsia"/>
          <w:szCs w:val="21"/>
        </w:rPr>
        <w:t>基づき定期的に行い</w:t>
      </w:r>
      <w:r w:rsidR="00722FD0" w:rsidRPr="00995498">
        <w:rPr>
          <w:rFonts w:hint="eastAsia"/>
          <w:szCs w:val="21"/>
        </w:rPr>
        <w:t>，</w:t>
      </w:r>
      <w:r w:rsidR="00585C59" w:rsidRPr="00995498">
        <w:rPr>
          <w:rFonts w:hint="eastAsia"/>
          <w:szCs w:val="21"/>
        </w:rPr>
        <w:t>防止措置が行われていない場合は</w:t>
      </w:r>
      <w:r w:rsidR="00722FD0" w:rsidRPr="00995498">
        <w:rPr>
          <w:rFonts w:hint="eastAsia"/>
          <w:szCs w:val="21"/>
        </w:rPr>
        <w:t>，</w:t>
      </w:r>
      <w:r w:rsidR="00585C59" w:rsidRPr="00995498">
        <w:rPr>
          <w:rFonts w:hint="eastAsia"/>
          <w:szCs w:val="21"/>
        </w:rPr>
        <w:t>滑り止め等必要な措置を講じると</w:t>
      </w:r>
      <w:r w:rsidR="00AD7ECB" w:rsidRPr="00995498">
        <w:rPr>
          <w:rFonts w:hint="eastAsia"/>
          <w:szCs w:val="21"/>
        </w:rPr>
        <w:t>ともに</w:t>
      </w:r>
      <w:r w:rsidR="00722FD0" w:rsidRPr="00995498">
        <w:rPr>
          <w:rFonts w:hint="eastAsia"/>
          <w:szCs w:val="21"/>
        </w:rPr>
        <w:t>，</w:t>
      </w:r>
      <w:r w:rsidR="00AD7ECB" w:rsidRPr="00995498">
        <w:rPr>
          <w:rFonts w:hint="eastAsia"/>
          <w:szCs w:val="21"/>
        </w:rPr>
        <w:t>結果を防火･防災管理者に報告するものとする。</w:t>
      </w:r>
    </w:p>
    <w:p w:rsidR="00C74C4D" w:rsidRPr="00C74C4D" w:rsidRDefault="00C74C4D" w:rsidP="002905D4">
      <w:pPr>
        <w:ind w:leftChars="100" w:left="420" w:hangingChars="100" w:hanging="210"/>
        <w:rPr>
          <w:szCs w:val="21"/>
        </w:rPr>
      </w:pPr>
    </w:p>
    <w:p w:rsidR="006218FD" w:rsidRPr="00995498" w:rsidRDefault="00810E40" w:rsidP="002905D4">
      <w:pPr>
        <w:rPr>
          <w:b/>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2170240" behindDoc="0" locked="0" layoutInCell="1" allowOverlap="1" wp14:anchorId="74BECE0B" wp14:editId="56F36DD0">
                <wp:simplePos x="0" y="0"/>
                <wp:positionH relativeFrom="column">
                  <wp:posOffset>-93980</wp:posOffset>
                </wp:positionH>
                <wp:positionV relativeFrom="paragraph">
                  <wp:posOffset>18111</wp:posOffset>
                </wp:positionV>
                <wp:extent cx="95250" cy="95250"/>
                <wp:effectExtent l="19050" t="38100" r="38100" b="38100"/>
                <wp:wrapNone/>
                <wp:docPr id="1908" name="星 5 1908"/>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1908" o:spid="_x0000_s1026" style="position:absolute;left:0;text-align:left;margin-left:-7.4pt;margin-top:1.45pt;width:7.5pt;height:7.5pt;z-index:252170240;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6218FD" w:rsidRPr="00995498">
        <w:rPr>
          <w:rFonts w:hint="eastAsia"/>
          <w:b/>
          <w:szCs w:val="21"/>
        </w:rPr>
        <w:t>（緊急地震速報の活用）</w:t>
      </w:r>
    </w:p>
    <w:p w:rsidR="006218FD" w:rsidRDefault="006218FD" w:rsidP="00F45815">
      <w:pPr>
        <w:rPr>
          <w:szCs w:val="21"/>
        </w:rPr>
      </w:pPr>
      <w:r w:rsidRPr="00995498">
        <w:rPr>
          <w:rFonts w:hint="eastAsia"/>
          <w:b/>
          <w:szCs w:val="21"/>
        </w:rPr>
        <w:t>第</w:t>
      </w:r>
      <w:r w:rsidR="0018384D" w:rsidRPr="00995498">
        <w:rPr>
          <w:rFonts w:hint="eastAsia"/>
          <w:b/>
          <w:szCs w:val="21"/>
        </w:rPr>
        <w:t>２９</w:t>
      </w:r>
      <w:r w:rsidRPr="00995498">
        <w:rPr>
          <w:rFonts w:hint="eastAsia"/>
          <w:b/>
          <w:szCs w:val="21"/>
        </w:rPr>
        <w:t>条</w:t>
      </w:r>
      <w:r w:rsidRPr="00995498">
        <w:rPr>
          <w:rFonts w:hint="eastAsia"/>
          <w:szCs w:val="21"/>
        </w:rPr>
        <w:t xml:space="preserve">　管理権原者は</w:t>
      </w:r>
      <w:r w:rsidR="00722FD0" w:rsidRPr="00995498">
        <w:rPr>
          <w:rFonts w:hint="eastAsia"/>
          <w:szCs w:val="21"/>
        </w:rPr>
        <w:t>，</w:t>
      </w:r>
      <w:r w:rsidRPr="00995498">
        <w:rPr>
          <w:rFonts w:hint="eastAsia"/>
          <w:szCs w:val="21"/>
        </w:rPr>
        <w:t>緊急地震速報を活用するため必要な機器の設置に努めるものとする。</w:t>
      </w:r>
    </w:p>
    <w:p w:rsidR="00F45815" w:rsidRDefault="00F45815" w:rsidP="00F45815">
      <w:pPr>
        <w:rPr>
          <w:szCs w:val="21"/>
        </w:rPr>
      </w:pPr>
    </w:p>
    <w:p w:rsidR="00380235" w:rsidRPr="00995498" w:rsidRDefault="00380235" w:rsidP="00F45815">
      <w:pPr>
        <w:rPr>
          <w:b/>
          <w:szCs w:val="21"/>
        </w:rPr>
      </w:pPr>
      <w:r w:rsidRPr="00995498">
        <w:rPr>
          <w:rFonts w:hint="eastAsia"/>
          <w:b/>
          <w:szCs w:val="21"/>
        </w:rPr>
        <w:t>（非常用物品の確保）</w:t>
      </w:r>
    </w:p>
    <w:p w:rsidR="00380235" w:rsidRPr="00995498" w:rsidRDefault="00CA1B60" w:rsidP="00F45815">
      <w:pPr>
        <w:ind w:left="211" w:hangingChars="100" w:hanging="211"/>
        <w:rPr>
          <w:szCs w:val="21"/>
        </w:rPr>
      </w:pPr>
      <w:r w:rsidRPr="00995498">
        <w:rPr>
          <w:rFonts w:hint="eastAsia"/>
          <w:b/>
          <w:szCs w:val="21"/>
        </w:rPr>
        <w:t>第</w:t>
      </w:r>
      <w:r w:rsidR="00D91D33" w:rsidRPr="00995498">
        <w:rPr>
          <w:rFonts w:hint="eastAsia"/>
          <w:b/>
          <w:szCs w:val="21"/>
        </w:rPr>
        <w:t>３</w:t>
      </w:r>
      <w:r w:rsidR="0018384D" w:rsidRPr="00995498">
        <w:rPr>
          <w:rFonts w:hint="eastAsia"/>
          <w:b/>
          <w:szCs w:val="21"/>
        </w:rPr>
        <w:t>０</w:t>
      </w:r>
      <w:r w:rsidRPr="00995498">
        <w:rPr>
          <w:rFonts w:hint="eastAsia"/>
          <w:b/>
          <w:szCs w:val="21"/>
        </w:rPr>
        <w:t xml:space="preserve">条　</w:t>
      </w:r>
      <w:r w:rsidR="00585C59" w:rsidRPr="00995498">
        <w:rPr>
          <w:rFonts w:hint="eastAsia"/>
          <w:szCs w:val="21"/>
        </w:rPr>
        <w:t>管理権原者は</w:t>
      </w:r>
      <w:r w:rsidR="00722FD0" w:rsidRPr="00995498">
        <w:rPr>
          <w:rFonts w:hint="eastAsia"/>
          <w:szCs w:val="21"/>
        </w:rPr>
        <w:t>，</w:t>
      </w:r>
      <w:r w:rsidR="00D50BA5" w:rsidRPr="00995498">
        <w:rPr>
          <w:rFonts w:hint="eastAsia"/>
          <w:szCs w:val="21"/>
        </w:rPr>
        <w:t>地震その他の災害等に備え，</w:t>
      </w:r>
      <w:r w:rsidR="00B55C5C" w:rsidRPr="00995498">
        <w:rPr>
          <w:rFonts w:hint="eastAsia"/>
          <w:szCs w:val="21"/>
        </w:rPr>
        <w:t>非常用物品３日</w:t>
      </w:r>
      <w:r w:rsidR="00D50BA5" w:rsidRPr="00995498">
        <w:rPr>
          <w:rFonts w:hint="eastAsia"/>
          <w:szCs w:val="21"/>
        </w:rPr>
        <w:t>分</w:t>
      </w:r>
      <w:r w:rsidR="00B55C5C" w:rsidRPr="00995498">
        <w:rPr>
          <w:rFonts w:hint="eastAsia"/>
          <w:szCs w:val="21"/>
        </w:rPr>
        <w:t>を目途に別表１</w:t>
      </w:r>
      <w:r w:rsidR="00461E17" w:rsidRPr="00995498">
        <w:rPr>
          <w:rFonts w:hint="eastAsia"/>
          <w:szCs w:val="21"/>
        </w:rPr>
        <w:t>０</w:t>
      </w:r>
      <w:r w:rsidR="00585C59" w:rsidRPr="00995498">
        <w:rPr>
          <w:rFonts w:hint="eastAsia"/>
          <w:szCs w:val="21"/>
        </w:rPr>
        <w:t>「非常用物品等の一覧」のとおり確保するように努めるものとする。</w:t>
      </w:r>
    </w:p>
    <w:p w:rsidR="00585C59" w:rsidRPr="00995498" w:rsidRDefault="00F45815" w:rsidP="00F45815">
      <w:pPr>
        <w:ind w:left="210" w:hangingChars="100" w:hanging="210"/>
        <w:rPr>
          <w:szCs w:val="21"/>
        </w:rPr>
      </w:pPr>
      <w:r>
        <w:rPr>
          <w:rFonts w:asciiTheme="minorEastAsia" w:eastAsiaTheme="minorEastAsia" w:hAnsiTheme="minorEastAsia" w:hint="eastAsia"/>
          <w:szCs w:val="21"/>
        </w:rPr>
        <w:t xml:space="preserve">２　</w:t>
      </w:r>
      <w:r w:rsidR="00585C59" w:rsidRPr="00995498">
        <w:rPr>
          <w:rFonts w:hint="eastAsia"/>
          <w:szCs w:val="21"/>
        </w:rPr>
        <w:t>防火・防災管理者は</w:t>
      </w:r>
      <w:r w:rsidR="00722FD0" w:rsidRPr="00995498">
        <w:rPr>
          <w:rFonts w:hint="eastAsia"/>
          <w:szCs w:val="21"/>
        </w:rPr>
        <w:t>，</w:t>
      </w:r>
      <w:r w:rsidR="00D50BA5" w:rsidRPr="00995498">
        <w:rPr>
          <w:rFonts w:hint="eastAsia"/>
          <w:szCs w:val="21"/>
        </w:rPr>
        <w:t>非常用物品の点検整備を自ら</w:t>
      </w:r>
      <w:r w:rsidR="00585C59" w:rsidRPr="00995498">
        <w:rPr>
          <w:rFonts w:hint="eastAsia"/>
          <w:szCs w:val="21"/>
        </w:rPr>
        <w:t>実施するか又は防火･防災担当責任者に定期に実施させるものとする。</w:t>
      </w:r>
    </w:p>
    <w:p w:rsidR="00585C59" w:rsidRPr="00585C59" w:rsidRDefault="00F45815" w:rsidP="00F45815">
      <w:pPr>
        <w:rPr>
          <w:szCs w:val="21"/>
        </w:rPr>
      </w:pPr>
      <w:r>
        <w:rPr>
          <w:rFonts w:asciiTheme="minorEastAsia" w:eastAsiaTheme="minorEastAsia" w:hAnsiTheme="minorEastAsia" w:hint="eastAsia"/>
          <w:szCs w:val="21"/>
        </w:rPr>
        <w:t xml:space="preserve">３　</w:t>
      </w:r>
      <w:r w:rsidR="00585C59" w:rsidRPr="00995498">
        <w:rPr>
          <w:rFonts w:hint="eastAsia"/>
          <w:szCs w:val="21"/>
        </w:rPr>
        <w:t>非常用物品の点検は</w:t>
      </w:r>
      <w:r w:rsidR="00722FD0" w:rsidRPr="00995498">
        <w:rPr>
          <w:rFonts w:hint="eastAsia"/>
          <w:szCs w:val="21"/>
        </w:rPr>
        <w:t>，</w:t>
      </w:r>
      <w:r w:rsidR="00585C59" w:rsidRPr="00995498">
        <w:rPr>
          <w:rFonts w:hint="eastAsia"/>
          <w:szCs w:val="21"/>
        </w:rPr>
        <w:t>地震想定訓練実施時等に合わせて行うものと</w:t>
      </w:r>
      <w:r w:rsidR="00585C59">
        <w:rPr>
          <w:rFonts w:hint="eastAsia"/>
          <w:szCs w:val="21"/>
        </w:rPr>
        <w:t>する。</w:t>
      </w:r>
    </w:p>
    <w:p w:rsidR="00F45815" w:rsidRDefault="00F45815" w:rsidP="00F45815">
      <w:pPr>
        <w:rPr>
          <w:b/>
          <w:szCs w:val="21"/>
        </w:rPr>
      </w:pPr>
    </w:p>
    <w:p w:rsidR="00AF5143" w:rsidRPr="00995498" w:rsidRDefault="006218FD" w:rsidP="00F45815">
      <w:pPr>
        <w:rPr>
          <w:b/>
          <w:szCs w:val="21"/>
        </w:rPr>
      </w:pPr>
      <w:r w:rsidRPr="00995498">
        <w:rPr>
          <w:rFonts w:hint="eastAsia"/>
          <w:b/>
          <w:szCs w:val="21"/>
        </w:rPr>
        <w:t>（ライフラインの途絶に対する予防措置）</w:t>
      </w:r>
    </w:p>
    <w:p w:rsidR="006218FD" w:rsidRPr="00995498" w:rsidRDefault="006218FD" w:rsidP="00F45815">
      <w:pPr>
        <w:ind w:left="211" w:hangingChars="100" w:hanging="211"/>
        <w:rPr>
          <w:szCs w:val="21"/>
        </w:rPr>
      </w:pPr>
      <w:r w:rsidRPr="00995498">
        <w:rPr>
          <w:rFonts w:hint="eastAsia"/>
          <w:b/>
          <w:szCs w:val="21"/>
        </w:rPr>
        <w:t>第</w:t>
      </w:r>
      <w:r w:rsidR="00D91D33" w:rsidRPr="00995498">
        <w:rPr>
          <w:rFonts w:hint="eastAsia"/>
          <w:b/>
          <w:szCs w:val="21"/>
        </w:rPr>
        <w:t>３</w:t>
      </w:r>
      <w:r w:rsidR="0018384D" w:rsidRPr="00995498">
        <w:rPr>
          <w:rFonts w:hint="eastAsia"/>
          <w:b/>
          <w:szCs w:val="21"/>
        </w:rPr>
        <w:t>１</w:t>
      </w:r>
      <w:r w:rsidRPr="00995498">
        <w:rPr>
          <w:rFonts w:hint="eastAsia"/>
          <w:b/>
          <w:szCs w:val="21"/>
        </w:rPr>
        <w:t xml:space="preserve">条　</w:t>
      </w:r>
      <w:r w:rsidR="00AD7ECB" w:rsidRPr="00995498">
        <w:rPr>
          <w:rFonts w:hint="eastAsia"/>
          <w:szCs w:val="21"/>
        </w:rPr>
        <w:t>電気</w:t>
      </w:r>
      <w:r w:rsidR="00722FD0" w:rsidRPr="00995498">
        <w:rPr>
          <w:rFonts w:hint="eastAsia"/>
          <w:szCs w:val="21"/>
        </w:rPr>
        <w:t>，</w:t>
      </w:r>
      <w:r w:rsidR="00AD7ECB" w:rsidRPr="00995498">
        <w:rPr>
          <w:rFonts w:hint="eastAsia"/>
          <w:szCs w:val="21"/>
        </w:rPr>
        <w:t>ガス</w:t>
      </w:r>
      <w:r w:rsidR="00722FD0" w:rsidRPr="00995498">
        <w:rPr>
          <w:rFonts w:hint="eastAsia"/>
          <w:szCs w:val="21"/>
        </w:rPr>
        <w:t>，</w:t>
      </w:r>
      <w:r w:rsidR="00AD7ECB" w:rsidRPr="00995498">
        <w:rPr>
          <w:rFonts w:hint="eastAsia"/>
          <w:szCs w:val="21"/>
        </w:rPr>
        <w:t>上下水道</w:t>
      </w:r>
      <w:r w:rsidR="00722FD0" w:rsidRPr="00995498">
        <w:rPr>
          <w:rFonts w:hint="eastAsia"/>
          <w:szCs w:val="21"/>
        </w:rPr>
        <w:t>，</w:t>
      </w:r>
      <w:r w:rsidR="00AD7ECB" w:rsidRPr="00995498">
        <w:rPr>
          <w:rFonts w:hint="eastAsia"/>
          <w:szCs w:val="21"/>
        </w:rPr>
        <w:t>電話等のライフライン</w:t>
      </w:r>
      <w:r w:rsidRPr="00995498">
        <w:rPr>
          <w:rFonts w:hint="eastAsia"/>
          <w:szCs w:val="21"/>
        </w:rPr>
        <w:t>などが途絶する場合の予防措置として</w:t>
      </w:r>
      <w:r w:rsidR="00722FD0" w:rsidRPr="00995498">
        <w:rPr>
          <w:rFonts w:hint="eastAsia"/>
          <w:szCs w:val="21"/>
        </w:rPr>
        <w:t>，</w:t>
      </w:r>
      <w:r w:rsidRPr="00995498">
        <w:rPr>
          <w:rFonts w:hint="eastAsia"/>
          <w:szCs w:val="21"/>
        </w:rPr>
        <w:t>次のことを行う。</w:t>
      </w:r>
    </w:p>
    <w:p w:rsidR="00A52603" w:rsidRPr="00402C29" w:rsidRDefault="00F45815" w:rsidP="00F45815">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（１）</w:t>
      </w:r>
      <w:r w:rsidR="006218FD" w:rsidRPr="00402C29">
        <w:rPr>
          <w:rFonts w:asciiTheme="minorEastAsia" w:eastAsiaTheme="minorEastAsia" w:hAnsiTheme="minorEastAsia" w:hint="eastAsia"/>
          <w:szCs w:val="21"/>
        </w:rPr>
        <w:t>停電に備えて</w:t>
      </w:r>
      <w:r w:rsidR="00722FD0" w:rsidRPr="00402C29">
        <w:rPr>
          <w:rFonts w:asciiTheme="minorEastAsia" w:eastAsiaTheme="minorEastAsia" w:hAnsiTheme="minorEastAsia" w:hint="eastAsia"/>
          <w:szCs w:val="21"/>
        </w:rPr>
        <w:t>，</w:t>
      </w:r>
      <w:r w:rsidR="006218FD" w:rsidRPr="00402C29">
        <w:rPr>
          <w:rFonts w:asciiTheme="minorEastAsia" w:eastAsiaTheme="minorEastAsia" w:hAnsiTheme="minorEastAsia" w:hint="eastAsia"/>
          <w:szCs w:val="21"/>
        </w:rPr>
        <w:t>自家用発電機</w:t>
      </w:r>
      <w:r w:rsidR="00AD7ECB" w:rsidRPr="00402C29">
        <w:rPr>
          <w:rFonts w:asciiTheme="minorEastAsia" w:eastAsiaTheme="minorEastAsia" w:hAnsiTheme="minorEastAsia" w:hint="eastAsia"/>
          <w:szCs w:val="21"/>
        </w:rPr>
        <w:t>（非常電源）</w:t>
      </w:r>
      <w:r w:rsidR="00722FD0" w:rsidRPr="00402C29">
        <w:rPr>
          <w:rFonts w:asciiTheme="minorEastAsia" w:eastAsiaTheme="minorEastAsia" w:hAnsiTheme="minorEastAsia" w:hint="eastAsia"/>
          <w:szCs w:val="21"/>
        </w:rPr>
        <w:t>，</w:t>
      </w:r>
      <w:r w:rsidR="006218FD" w:rsidRPr="00402C29">
        <w:rPr>
          <w:rFonts w:asciiTheme="minorEastAsia" w:eastAsiaTheme="minorEastAsia" w:hAnsiTheme="minorEastAsia" w:hint="eastAsia"/>
          <w:szCs w:val="21"/>
        </w:rPr>
        <w:t>発動発電機</w:t>
      </w:r>
      <w:r w:rsidR="00722FD0" w:rsidRPr="00402C29">
        <w:rPr>
          <w:rFonts w:asciiTheme="minorEastAsia" w:eastAsiaTheme="minorEastAsia" w:hAnsiTheme="minorEastAsia" w:hint="eastAsia"/>
          <w:szCs w:val="21"/>
        </w:rPr>
        <w:t>，</w:t>
      </w:r>
      <w:r w:rsidR="006218FD" w:rsidRPr="00402C29">
        <w:rPr>
          <w:rFonts w:asciiTheme="minorEastAsia" w:eastAsiaTheme="minorEastAsia" w:hAnsiTheme="minorEastAsia" w:hint="eastAsia"/>
          <w:szCs w:val="21"/>
        </w:rPr>
        <w:t>蓄電池及び携帯用照明器具等の確保を図るとともに平素からこれらの取扱要領を防火・防災管理者等に習得させておく。</w:t>
      </w:r>
    </w:p>
    <w:p w:rsidR="00A52603" w:rsidRPr="00402C29" w:rsidRDefault="00F45815" w:rsidP="00F45815">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00E12237" w:rsidRPr="00402C29">
        <w:rPr>
          <w:rFonts w:asciiTheme="minorEastAsia" w:eastAsiaTheme="minorEastAsia" w:hAnsiTheme="minorEastAsia" w:hint="eastAsia"/>
          <w:szCs w:val="21"/>
        </w:rPr>
        <w:t>ガス</w:t>
      </w:r>
      <w:r w:rsidR="006218FD" w:rsidRPr="00402C29">
        <w:rPr>
          <w:rFonts w:asciiTheme="minorEastAsia" w:eastAsiaTheme="minorEastAsia" w:hAnsiTheme="minorEastAsia" w:hint="eastAsia"/>
          <w:szCs w:val="21"/>
        </w:rPr>
        <w:t>の供給停止に備えて</w:t>
      </w:r>
      <w:r w:rsidR="00722FD0" w:rsidRPr="00402C29">
        <w:rPr>
          <w:rFonts w:asciiTheme="minorEastAsia" w:eastAsiaTheme="minorEastAsia" w:hAnsiTheme="minorEastAsia" w:hint="eastAsia"/>
          <w:szCs w:val="21"/>
        </w:rPr>
        <w:t>，</w:t>
      </w:r>
      <w:r w:rsidR="006218FD" w:rsidRPr="00402C29">
        <w:rPr>
          <w:rFonts w:asciiTheme="minorEastAsia" w:eastAsiaTheme="minorEastAsia" w:hAnsiTheme="minorEastAsia" w:hint="eastAsia"/>
          <w:szCs w:val="21"/>
        </w:rPr>
        <w:t>プロパンガスボンベ</w:t>
      </w:r>
      <w:r w:rsidR="00722FD0" w:rsidRPr="00402C29">
        <w:rPr>
          <w:rFonts w:asciiTheme="minorEastAsia" w:eastAsiaTheme="minorEastAsia" w:hAnsiTheme="minorEastAsia" w:hint="eastAsia"/>
          <w:szCs w:val="21"/>
        </w:rPr>
        <w:t>，</w:t>
      </w:r>
      <w:r w:rsidR="006218FD" w:rsidRPr="00402C29">
        <w:rPr>
          <w:rFonts w:asciiTheme="minorEastAsia" w:eastAsiaTheme="minorEastAsia" w:hAnsiTheme="minorEastAsia" w:hint="eastAsia"/>
          <w:szCs w:val="21"/>
        </w:rPr>
        <w:t>カセットコンロボンベ</w:t>
      </w:r>
      <w:r w:rsidR="00722FD0" w:rsidRPr="00402C29">
        <w:rPr>
          <w:rFonts w:asciiTheme="minorEastAsia" w:eastAsiaTheme="minorEastAsia" w:hAnsiTheme="minorEastAsia" w:hint="eastAsia"/>
          <w:szCs w:val="21"/>
        </w:rPr>
        <w:t>，</w:t>
      </w:r>
      <w:r w:rsidR="006218FD" w:rsidRPr="00402C29">
        <w:rPr>
          <w:rFonts w:asciiTheme="minorEastAsia" w:eastAsiaTheme="minorEastAsia" w:hAnsiTheme="minorEastAsia" w:hint="eastAsia"/>
          <w:szCs w:val="21"/>
        </w:rPr>
        <w:t>灯油</w:t>
      </w:r>
      <w:r w:rsidR="00722FD0" w:rsidRPr="00402C29">
        <w:rPr>
          <w:rFonts w:asciiTheme="minorEastAsia" w:eastAsiaTheme="minorEastAsia" w:hAnsiTheme="minorEastAsia" w:hint="eastAsia"/>
          <w:szCs w:val="21"/>
        </w:rPr>
        <w:t>，</w:t>
      </w:r>
      <w:r w:rsidR="00E12237" w:rsidRPr="00402C29">
        <w:rPr>
          <w:rFonts w:asciiTheme="minorEastAsia" w:eastAsiaTheme="minorEastAsia" w:hAnsiTheme="minorEastAsia" w:hint="eastAsia"/>
          <w:szCs w:val="21"/>
        </w:rPr>
        <w:t>炭</w:t>
      </w:r>
      <w:r w:rsidR="006218FD" w:rsidRPr="00402C29">
        <w:rPr>
          <w:rFonts w:asciiTheme="minorEastAsia" w:eastAsiaTheme="minorEastAsia" w:hAnsiTheme="minorEastAsia" w:hint="eastAsia"/>
          <w:szCs w:val="21"/>
        </w:rPr>
        <w:t>等の確保を図る。</w:t>
      </w:r>
    </w:p>
    <w:p w:rsidR="00E12237" w:rsidRPr="00402C29" w:rsidRDefault="00F45815" w:rsidP="00F45815">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（３）</w:t>
      </w:r>
      <w:r w:rsidR="00E12237" w:rsidRPr="00402C29">
        <w:rPr>
          <w:rFonts w:asciiTheme="minorEastAsia" w:eastAsiaTheme="minorEastAsia" w:hAnsiTheme="minorEastAsia" w:hint="eastAsia"/>
          <w:szCs w:val="21"/>
        </w:rPr>
        <w:t>断水に備えて</w:t>
      </w:r>
      <w:r w:rsidR="00722FD0" w:rsidRPr="00402C29">
        <w:rPr>
          <w:rFonts w:asciiTheme="minorEastAsia" w:eastAsiaTheme="minorEastAsia" w:hAnsiTheme="minorEastAsia" w:hint="eastAsia"/>
          <w:szCs w:val="21"/>
        </w:rPr>
        <w:t>，</w:t>
      </w:r>
      <w:r w:rsidR="00E12237" w:rsidRPr="00402C29">
        <w:rPr>
          <w:rFonts w:asciiTheme="minorEastAsia" w:eastAsiaTheme="minorEastAsia" w:hAnsiTheme="minorEastAsia" w:hint="eastAsia"/>
          <w:szCs w:val="21"/>
        </w:rPr>
        <w:t>建物全体で保有する水量の把握とともに</w:t>
      </w:r>
      <w:r w:rsidR="00722FD0" w:rsidRPr="00402C29">
        <w:rPr>
          <w:rFonts w:asciiTheme="minorEastAsia" w:eastAsiaTheme="minorEastAsia" w:hAnsiTheme="minorEastAsia" w:hint="eastAsia"/>
          <w:szCs w:val="21"/>
        </w:rPr>
        <w:t>，</w:t>
      </w:r>
      <w:r w:rsidR="00E12237" w:rsidRPr="00402C29">
        <w:rPr>
          <w:rFonts w:asciiTheme="minorEastAsia" w:eastAsiaTheme="minorEastAsia" w:hAnsiTheme="minorEastAsia" w:hint="eastAsia"/>
          <w:szCs w:val="21"/>
        </w:rPr>
        <w:t>生活用水の確保及びトイレ用具等の確保を図る。</w:t>
      </w:r>
    </w:p>
    <w:p w:rsidR="00CB6494" w:rsidRDefault="00F45815" w:rsidP="00F45815">
      <w:pPr>
        <w:ind w:left="420" w:hangingChars="200" w:hanging="420"/>
        <w:rPr>
          <w:szCs w:val="21"/>
        </w:rPr>
      </w:pPr>
      <w:r>
        <w:rPr>
          <w:rFonts w:asciiTheme="minorEastAsia" w:eastAsiaTheme="minorEastAsia" w:hAnsiTheme="minorEastAsia" w:hint="eastAsia"/>
          <w:szCs w:val="21"/>
        </w:rPr>
        <w:t>（４）</w:t>
      </w:r>
      <w:r w:rsidR="00E12237" w:rsidRPr="00402C29">
        <w:rPr>
          <w:rFonts w:asciiTheme="minorEastAsia" w:eastAsiaTheme="minorEastAsia" w:hAnsiTheme="minorEastAsia" w:hint="eastAsia"/>
          <w:szCs w:val="21"/>
        </w:rPr>
        <w:t>通信不全に備えて</w:t>
      </w:r>
      <w:r w:rsidR="00722FD0" w:rsidRPr="00402C29">
        <w:rPr>
          <w:rFonts w:asciiTheme="minorEastAsia" w:eastAsiaTheme="minorEastAsia" w:hAnsiTheme="minorEastAsia" w:hint="eastAsia"/>
          <w:szCs w:val="21"/>
        </w:rPr>
        <w:t>，</w:t>
      </w:r>
      <w:r w:rsidR="00E12237" w:rsidRPr="00402C29">
        <w:rPr>
          <w:rFonts w:asciiTheme="minorEastAsia" w:eastAsiaTheme="minorEastAsia" w:hAnsiTheme="minorEastAsia" w:hint="eastAsia"/>
          <w:szCs w:val="21"/>
        </w:rPr>
        <w:t>電話回線の複線化及び無線機</w:t>
      </w:r>
      <w:r w:rsidR="00722FD0" w:rsidRPr="00402C29">
        <w:rPr>
          <w:rFonts w:asciiTheme="minorEastAsia" w:eastAsiaTheme="minorEastAsia" w:hAnsiTheme="minorEastAsia" w:hint="eastAsia"/>
          <w:szCs w:val="21"/>
        </w:rPr>
        <w:t>，</w:t>
      </w:r>
      <w:r w:rsidR="00E12237" w:rsidRPr="00402C29">
        <w:rPr>
          <w:rFonts w:asciiTheme="minorEastAsia" w:eastAsiaTheme="minorEastAsia" w:hAnsiTheme="minorEastAsia" w:hint="eastAsia"/>
          <w:szCs w:val="21"/>
        </w:rPr>
        <w:t>トランシーバー</w:t>
      </w:r>
      <w:r w:rsidR="00722FD0" w:rsidRPr="00402C29">
        <w:rPr>
          <w:rFonts w:asciiTheme="minorEastAsia" w:eastAsiaTheme="minorEastAsia" w:hAnsiTheme="minorEastAsia" w:hint="eastAsia"/>
          <w:szCs w:val="21"/>
        </w:rPr>
        <w:t>，</w:t>
      </w:r>
      <w:r w:rsidR="00E12237" w:rsidRPr="00402C29">
        <w:rPr>
          <w:rFonts w:asciiTheme="minorEastAsia" w:eastAsiaTheme="minorEastAsia" w:hAnsiTheme="minorEastAsia" w:hint="eastAsia"/>
          <w:szCs w:val="21"/>
        </w:rPr>
        <w:t>拡声器等非常時の通信手段</w:t>
      </w:r>
      <w:r w:rsidR="00E12237" w:rsidRPr="00995498">
        <w:rPr>
          <w:rFonts w:hint="eastAsia"/>
          <w:szCs w:val="21"/>
        </w:rPr>
        <w:t>の確保を図るとともに平素からこれらの取扱訓練を行う。</w:t>
      </w:r>
    </w:p>
    <w:p w:rsidR="004228FB" w:rsidRPr="00995498" w:rsidRDefault="004228FB" w:rsidP="00F45815">
      <w:pPr>
        <w:ind w:left="420" w:hangingChars="200" w:hanging="420"/>
        <w:rPr>
          <w:szCs w:val="21"/>
        </w:rPr>
      </w:pPr>
    </w:p>
    <w:p w:rsidR="00F45815" w:rsidRDefault="00E12237" w:rsidP="00F45815">
      <w:pPr>
        <w:rPr>
          <w:b/>
          <w:szCs w:val="21"/>
        </w:rPr>
      </w:pPr>
      <w:r w:rsidRPr="00995498">
        <w:rPr>
          <w:rFonts w:hint="eastAsia"/>
          <w:b/>
          <w:szCs w:val="21"/>
        </w:rPr>
        <w:t>（地域防災計画等との調整）</w:t>
      </w:r>
    </w:p>
    <w:p w:rsidR="00E12237" w:rsidRPr="00F45815" w:rsidRDefault="00E12237" w:rsidP="00F45815">
      <w:pPr>
        <w:ind w:left="211" w:hangingChars="100" w:hanging="211"/>
        <w:rPr>
          <w:b/>
          <w:szCs w:val="21"/>
        </w:rPr>
      </w:pPr>
      <w:r w:rsidRPr="00995498">
        <w:rPr>
          <w:rFonts w:hint="eastAsia"/>
          <w:b/>
          <w:szCs w:val="21"/>
        </w:rPr>
        <w:t>第</w:t>
      </w:r>
      <w:r w:rsidR="00D91D33" w:rsidRPr="00995498">
        <w:rPr>
          <w:rFonts w:hint="eastAsia"/>
          <w:b/>
          <w:szCs w:val="21"/>
        </w:rPr>
        <w:t>３</w:t>
      </w:r>
      <w:r w:rsidR="0018384D" w:rsidRPr="00995498">
        <w:rPr>
          <w:rFonts w:hint="eastAsia"/>
          <w:b/>
          <w:szCs w:val="21"/>
        </w:rPr>
        <w:t>２</w:t>
      </w:r>
      <w:r w:rsidRPr="00995498">
        <w:rPr>
          <w:rFonts w:hint="eastAsia"/>
          <w:b/>
          <w:szCs w:val="21"/>
        </w:rPr>
        <w:t>条</w:t>
      </w:r>
      <w:r w:rsidRPr="00995498">
        <w:rPr>
          <w:rFonts w:hint="eastAsia"/>
          <w:szCs w:val="21"/>
        </w:rPr>
        <w:t xml:space="preserve">　防火・防災管理者は</w:t>
      </w:r>
      <w:r w:rsidR="00722FD0" w:rsidRPr="00995498">
        <w:rPr>
          <w:rFonts w:hint="eastAsia"/>
          <w:szCs w:val="21"/>
        </w:rPr>
        <w:t>，</w:t>
      </w:r>
      <w:r w:rsidRPr="00995498">
        <w:rPr>
          <w:rFonts w:hint="eastAsia"/>
          <w:szCs w:val="21"/>
        </w:rPr>
        <w:t>消防に</w:t>
      </w:r>
      <w:r w:rsidR="007F54E4" w:rsidRPr="00995498">
        <w:rPr>
          <w:rFonts w:hint="eastAsia"/>
          <w:szCs w:val="21"/>
        </w:rPr>
        <w:t>係</w:t>
      </w:r>
      <w:r w:rsidRPr="00995498">
        <w:rPr>
          <w:rFonts w:hint="eastAsia"/>
          <w:szCs w:val="21"/>
        </w:rPr>
        <w:t>る</w:t>
      </w:r>
      <w:r w:rsidR="007F54E4" w:rsidRPr="00995498">
        <w:rPr>
          <w:rFonts w:hint="eastAsia"/>
          <w:szCs w:val="21"/>
        </w:rPr>
        <w:t>法令等及</w:t>
      </w:r>
      <w:r w:rsidRPr="00995498">
        <w:rPr>
          <w:rFonts w:hint="eastAsia"/>
          <w:szCs w:val="21"/>
        </w:rPr>
        <w:t>び</w:t>
      </w:r>
      <w:r w:rsidR="00784CD6" w:rsidRPr="00995498">
        <w:rPr>
          <w:rFonts w:hint="eastAsia"/>
          <w:szCs w:val="21"/>
        </w:rPr>
        <w:t>福岡市</w:t>
      </w:r>
      <w:r w:rsidR="007F54E4" w:rsidRPr="00995498">
        <w:rPr>
          <w:rFonts w:hint="eastAsia"/>
          <w:szCs w:val="21"/>
        </w:rPr>
        <w:t>地域防災計画</w:t>
      </w:r>
      <w:r w:rsidR="007C3985" w:rsidRPr="00995498">
        <w:rPr>
          <w:rFonts w:hint="eastAsia"/>
          <w:szCs w:val="21"/>
        </w:rPr>
        <w:t>（震災</w:t>
      </w:r>
      <w:r w:rsidR="00784CD6" w:rsidRPr="00995498">
        <w:rPr>
          <w:rFonts w:hint="eastAsia"/>
          <w:szCs w:val="21"/>
        </w:rPr>
        <w:t>対策</w:t>
      </w:r>
      <w:r w:rsidR="007C3985" w:rsidRPr="00995498">
        <w:rPr>
          <w:rFonts w:hint="eastAsia"/>
          <w:szCs w:val="21"/>
        </w:rPr>
        <w:t>編）</w:t>
      </w:r>
      <w:r w:rsidR="00722FD0" w:rsidRPr="00995498">
        <w:rPr>
          <w:rFonts w:hint="eastAsia"/>
          <w:szCs w:val="21"/>
        </w:rPr>
        <w:t>，</w:t>
      </w:r>
      <w:r w:rsidR="00E31A32" w:rsidRPr="00995498">
        <w:rPr>
          <w:rFonts w:hint="eastAsia"/>
          <w:szCs w:val="21"/>
        </w:rPr>
        <w:t>福岡市防災</w:t>
      </w:r>
      <w:r w:rsidR="007F54E4" w:rsidRPr="00995498">
        <w:rPr>
          <w:rFonts w:hint="eastAsia"/>
          <w:szCs w:val="21"/>
        </w:rPr>
        <w:t>マップ等を定期的に確認し</w:t>
      </w:r>
      <w:r w:rsidR="00722FD0" w:rsidRPr="00995498">
        <w:rPr>
          <w:rFonts w:hint="eastAsia"/>
          <w:szCs w:val="21"/>
        </w:rPr>
        <w:t>，</w:t>
      </w:r>
      <w:r w:rsidR="00397990" w:rsidRPr="00995498">
        <w:rPr>
          <w:rFonts w:hint="eastAsia"/>
          <w:szCs w:val="21"/>
        </w:rPr>
        <w:t>本</w:t>
      </w:r>
      <w:r w:rsidR="007F54E4" w:rsidRPr="00995498">
        <w:rPr>
          <w:rFonts w:hint="eastAsia"/>
          <w:szCs w:val="21"/>
        </w:rPr>
        <w:t>消防計画との整合性に努めるものとする。</w:t>
      </w:r>
    </w:p>
    <w:p w:rsidR="00685477" w:rsidRDefault="00F45815" w:rsidP="00F45815">
      <w:pPr>
        <w:ind w:left="210" w:hangingChars="100" w:hanging="210"/>
        <w:rPr>
          <w:szCs w:val="21"/>
        </w:rPr>
      </w:pPr>
      <w:r>
        <w:rPr>
          <w:rFonts w:asciiTheme="minorEastAsia" w:eastAsiaTheme="minorEastAsia" w:hAnsiTheme="minorEastAsia" w:hint="eastAsia"/>
          <w:szCs w:val="21"/>
        </w:rPr>
        <w:t xml:space="preserve">２　</w:t>
      </w:r>
      <w:r w:rsidR="00397990" w:rsidRPr="00995498">
        <w:rPr>
          <w:rFonts w:hint="eastAsia"/>
          <w:szCs w:val="21"/>
        </w:rPr>
        <w:t>管理権原者は</w:t>
      </w:r>
      <w:r w:rsidR="00722FD0" w:rsidRPr="00995498">
        <w:rPr>
          <w:rFonts w:hint="eastAsia"/>
          <w:szCs w:val="21"/>
        </w:rPr>
        <w:t>，</w:t>
      </w:r>
      <w:r w:rsidR="00397990" w:rsidRPr="00995498">
        <w:rPr>
          <w:rFonts w:hint="eastAsia"/>
          <w:szCs w:val="21"/>
        </w:rPr>
        <w:t>必要に応じ隣接建物等との応援協定を行い</w:t>
      </w:r>
      <w:r w:rsidR="00722FD0" w:rsidRPr="00995498">
        <w:rPr>
          <w:rFonts w:hint="eastAsia"/>
          <w:szCs w:val="21"/>
        </w:rPr>
        <w:t>，</w:t>
      </w:r>
      <w:r w:rsidR="00397990" w:rsidRPr="00995498">
        <w:rPr>
          <w:rFonts w:hint="eastAsia"/>
          <w:szCs w:val="21"/>
        </w:rPr>
        <w:t>防火対象物の存する地域の安全確保に努めるものとする。</w:t>
      </w:r>
    </w:p>
    <w:p w:rsidR="00627D85" w:rsidRDefault="00627D85" w:rsidP="002905D4">
      <w:pPr>
        <w:rPr>
          <w:b/>
          <w:sz w:val="24"/>
          <w:szCs w:val="24"/>
        </w:rPr>
      </w:pPr>
    </w:p>
    <w:p w:rsidR="00627D85" w:rsidRDefault="00627D85" w:rsidP="002905D4">
      <w:pPr>
        <w:rPr>
          <w:b/>
          <w:sz w:val="24"/>
          <w:szCs w:val="24"/>
        </w:rPr>
      </w:pPr>
    </w:p>
    <w:p w:rsidR="00627D85" w:rsidRPr="00995498" w:rsidRDefault="00627D85" w:rsidP="002905D4">
      <w:pPr>
        <w:rPr>
          <w:b/>
          <w:sz w:val="24"/>
          <w:szCs w:val="24"/>
        </w:rPr>
      </w:pPr>
    </w:p>
    <w:p w:rsidR="00A52603" w:rsidRPr="006978FC" w:rsidRDefault="00A52603" w:rsidP="002905D4">
      <w:pPr>
        <w:jc w:val="center"/>
        <w:rPr>
          <w:b/>
          <w:szCs w:val="21"/>
        </w:rPr>
      </w:pPr>
      <w:r w:rsidRPr="006978FC">
        <w:rPr>
          <w:rFonts w:hint="eastAsia"/>
          <w:b/>
          <w:szCs w:val="21"/>
        </w:rPr>
        <w:lastRenderedPageBreak/>
        <w:t xml:space="preserve">第３章　</w:t>
      </w:r>
      <w:r w:rsidR="002624CC" w:rsidRPr="006978FC">
        <w:rPr>
          <w:rFonts w:hint="eastAsia"/>
          <w:b/>
          <w:szCs w:val="21"/>
        </w:rPr>
        <w:t>応急対策的</w:t>
      </w:r>
      <w:r w:rsidRPr="006978FC">
        <w:rPr>
          <w:rFonts w:hint="eastAsia"/>
          <w:b/>
          <w:szCs w:val="21"/>
        </w:rPr>
        <w:t>事項</w:t>
      </w:r>
    </w:p>
    <w:p w:rsidR="00A52603" w:rsidRPr="00995498" w:rsidRDefault="00A52603" w:rsidP="002905D4">
      <w:pPr>
        <w:rPr>
          <w:b/>
          <w:sz w:val="24"/>
          <w:szCs w:val="24"/>
        </w:rPr>
      </w:pPr>
    </w:p>
    <w:p w:rsidR="00A52603" w:rsidRPr="006978FC" w:rsidRDefault="00A52603" w:rsidP="00F45815">
      <w:pPr>
        <w:rPr>
          <w:b/>
          <w:szCs w:val="21"/>
        </w:rPr>
      </w:pPr>
      <w:r w:rsidRPr="006978FC">
        <w:rPr>
          <w:rFonts w:hint="eastAsia"/>
          <w:b/>
          <w:szCs w:val="21"/>
        </w:rPr>
        <w:t xml:space="preserve">第１節　</w:t>
      </w:r>
      <w:r w:rsidR="002624CC" w:rsidRPr="006978FC">
        <w:rPr>
          <w:rFonts w:hint="eastAsia"/>
          <w:b/>
          <w:szCs w:val="21"/>
        </w:rPr>
        <w:t>火災</w:t>
      </w:r>
      <w:r w:rsidR="00722FD0" w:rsidRPr="006978FC">
        <w:rPr>
          <w:rFonts w:hint="eastAsia"/>
          <w:b/>
          <w:szCs w:val="21"/>
        </w:rPr>
        <w:t>，</w:t>
      </w:r>
      <w:r w:rsidR="002624CC" w:rsidRPr="006978FC">
        <w:rPr>
          <w:rFonts w:hint="eastAsia"/>
          <w:b/>
          <w:szCs w:val="21"/>
        </w:rPr>
        <w:t>地震等</w:t>
      </w:r>
      <w:r w:rsidR="00FF3446">
        <w:rPr>
          <w:rFonts w:hint="eastAsia"/>
          <w:b/>
          <w:szCs w:val="21"/>
        </w:rPr>
        <w:t>の</w:t>
      </w:r>
      <w:bookmarkStart w:id="0" w:name="_GoBack"/>
      <w:bookmarkEnd w:id="0"/>
      <w:r w:rsidR="002624CC" w:rsidRPr="006978FC">
        <w:rPr>
          <w:rFonts w:hint="eastAsia"/>
          <w:b/>
          <w:szCs w:val="21"/>
        </w:rPr>
        <w:t>共通的事項</w:t>
      </w:r>
    </w:p>
    <w:p w:rsidR="00F45815" w:rsidRDefault="00F45815" w:rsidP="00F45815">
      <w:pPr>
        <w:rPr>
          <w:b/>
          <w:sz w:val="22"/>
        </w:rPr>
      </w:pPr>
    </w:p>
    <w:p w:rsidR="00A52603" w:rsidRPr="00995498" w:rsidRDefault="00A52603" w:rsidP="00F45815">
      <w:pPr>
        <w:rPr>
          <w:b/>
          <w:sz w:val="22"/>
        </w:rPr>
      </w:pPr>
      <w:r w:rsidRPr="00995498">
        <w:rPr>
          <w:rFonts w:hint="eastAsia"/>
          <w:b/>
          <w:sz w:val="22"/>
        </w:rPr>
        <w:t>（</w:t>
      </w:r>
      <w:r w:rsidR="00E12237" w:rsidRPr="00995498">
        <w:rPr>
          <w:rFonts w:hint="eastAsia"/>
          <w:b/>
          <w:szCs w:val="24"/>
        </w:rPr>
        <w:t>自衛消防</w:t>
      </w:r>
      <w:r w:rsidRPr="00995498">
        <w:rPr>
          <w:rFonts w:hint="eastAsia"/>
          <w:b/>
          <w:szCs w:val="24"/>
        </w:rPr>
        <w:t>組織の</w:t>
      </w:r>
      <w:r w:rsidR="008C4FCC" w:rsidRPr="00995498">
        <w:rPr>
          <w:rFonts w:hint="eastAsia"/>
          <w:b/>
          <w:szCs w:val="24"/>
        </w:rPr>
        <w:t>設置</w:t>
      </w:r>
      <w:r w:rsidRPr="00995498">
        <w:rPr>
          <w:rFonts w:hint="eastAsia"/>
          <w:b/>
          <w:szCs w:val="24"/>
        </w:rPr>
        <w:t>等）</w:t>
      </w:r>
    </w:p>
    <w:p w:rsidR="00F15338" w:rsidRPr="00995498" w:rsidRDefault="00A52603" w:rsidP="00F45815">
      <w:pPr>
        <w:ind w:left="211" w:hangingChars="100" w:hanging="211"/>
        <w:rPr>
          <w:szCs w:val="24"/>
        </w:rPr>
      </w:pPr>
      <w:r w:rsidRPr="00995498">
        <w:rPr>
          <w:rFonts w:hint="eastAsia"/>
          <w:b/>
          <w:szCs w:val="24"/>
        </w:rPr>
        <w:t>第</w:t>
      </w:r>
      <w:r w:rsidR="00D91D33" w:rsidRPr="00995498">
        <w:rPr>
          <w:rFonts w:hint="eastAsia"/>
          <w:b/>
          <w:szCs w:val="24"/>
        </w:rPr>
        <w:t>３</w:t>
      </w:r>
      <w:r w:rsidR="0018384D" w:rsidRPr="00995498">
        <w:rPr>
          <w:rFonts w:hint="eastAsia"/>
          <w:b/>
          <w:szCs w:val="24"/>
        </w:rPr>
        <w:t>３</w:t>
      </w:r>
      <w:r w:rsidRPr="00995498">
        <w:rPr>
          <w:rFonts w:hint="eastAsia"/>
          <w:b/>
          <w:szCs w:val="24"/>
        </w:rPr>
        <w:t>条</w:t>
      </w:r>
      <w:r w:rsidRPr="00995498">
        <w:rPr>
          <w:rFonts w:hint="eastAsia"/>
          <w:szCs w:val="24"/>
        </w:rPr>
        <w:t xml:space="preserve">　</w:t>
      </w:r>
      <w:r w:rsidR="00F15338" w:rsidRPr="00995498">
        <w:rPr>
          <w:rFonts w:hint="eastAsia"/>
          <w:szCs w:val="24"/>
        </w:rPr>
        <w:t>管理権原者は</w:t>
      </w:r>
      <w:r w:rsidR="00722FD0" w:rsidRPr="00995498">
        <w:rPr>
          <w:rFonts w:hint="eastAsia"/>
          <w:szCs w:val="24"/>
        </w:rPr>
        <w:t>，</w:t>
      </w:r>
      <w:r w:rsidRPr="00995498">
        <w:rPr>
          <w:rFonts w:hint="eastAsia"/>
          <w:szCs w:val="24"/>
        </w:rPr>
        <w:t>火災</w:t>
      </w:r>
      <w:r w:rsidR="00722FD0" w:rsidRPr="00995498">
        <w:rPr>
          <w:rFonts w:hint="eastAsia"/>
          <w:szCs w:val="24"/>
        </w:rPr>
        <w:t>，</w:t>
      </w:r>
      <w:r w:rsidR="007F54E4" w:rsidRPr="00995498">
        <w:rPr>
          <w:rFonts w:hint="eastAsia"/>
          <w:szCs w:val="24"/>
        </w:rPr>
        <w:t>地震等による人的又は物的な被害を最小限に</w:t>
      </w:r>
      <w:r w:rsidR="00D50BA5" w:rsidRPr="00995498">
        <w:rPr>
          <w:rFonts w:hint="eastAsia"/>
          <w:szCs w:val="24"/>
        </w:rPr>
        <w:t>とどめる</w:t>
      </w:r>
      <w:r w:rsidR="007F54E4" w:rsidRPr="00995498">
        <w:rPr>
          <w:rFonts w:hint="eastAsia"/>
          <w:szCs w:val="24"/>
        </w:rPr>
        <w:t>ため</w:t>
      </w:r>
      <w:r w:rsidR="00722FD0" w:rsidRPr="00995498">
        <w:rPr>
          <w:rFonts w:hint="eastAsia"/>
          <w:szCs w:val="24"/>
        </w:rPr>
        <w:t>，</w:t>
      </w:r>
      <w:r w:rsidR="007F54E4" w:rsidRPr="00995498">
        <w:rPr>
          <w:rFonts w:hint="eastAsia"/>
          <w:szCs w:val="24"/>
        </w:rPr>
        <w:t>自衛消防組織を</w:t>
      </w:r>
      <w:r w:rsidR="008C4FCC" w:rsidRPr="00995498">
        <w:rPr>
          <w:rFonts w:hint="eastAsia"/>
          <w:szCs w:val="24"/>
        </w:rPr>
        <w:t>設置</w:t>
      </w:r>
      <w:r w:rsidR="007F54E4" w:rsidRPr="00995498">
        <w:rPr>
          <w:rFonts w:hint="eastAsia"/>
          <w:szCs w:val="24"/>
        </w:rPr>
        <w:t>する</w:t>
      </w:r>
      <w:r w:rsidR="00780C78" w:rsidRPr="00995498">
        <w:rPr>
          <w:rFonts w:hint="eastAsia"/>
          <w:szCs w:val="24"/>
        </w:rPr>
        <w:t>ものとする</w:t>
      </w:r>
      <w:r w:rsidR="007F54E4" w:rsidRPr="00995498">
        <w:rPr>
          <w:rFonts w:hint="eastAsia"/>
          <w:szCs w:val="24"/>
        </w:rPr>
        <w:t>。</w:t>
      </w:r>
    </w:p>
    <w:p w:rsidR="00E31A32" w:rsidRPr="00995498" w:rsidRDefault="00F45815" w:rsidP="00F45815">
      <w:pPr>
        <w:rPr>
          <w:szCs w:val="24"/>
        </w:rPr>
      </w:pPr>
      <w:r>
        <w:rPr>
          <w:rFonts w:asciiTheme="minorEastAsia" w:eastAsiaTheme="minorEastAsia" w:hAnsiTheme="minorEastAsia" w:hint="eastAsia"/>
          <w:szCs w:val="24"/>
        </w:rPr>
        <w:t xml:space="preserve">２　</w:t>
      </w:r>
      <w:r w:rsidR="00E31A32" w:rsidRPr="00995498">
        <w:rPr>
          <w:rFonts w:hint="eastAsia"/>
          <w:szCs w:val="24"/>
        </w:rPr>
        <w:t xml:space="preserve">（　</w:t>
      </w:r>
      <w:r w:rsidR="00AD4BC1" w:rsidRPr="00995498">
        <w:rPr>
          <w:rFonts w:hint="eastAsia"/>
          <w:szCs w:val="24"/>
        </w:rPr>
        <w:t>防災センター等</w:t>
      </w:r>
      <w:r w:rsidR="00E31A32" w:rsidRPr="00995498">
        <w:rPr>
          <w:rFonts w:hint="eastAsia"/>
          <w:szCs w:val="24"/>
        </w:rPr>
        <w:t xml:space="preserve">　　）に自衛消防</w:t>
      </w:r>
      <w:r w:rsidR="00417AF5" w:rsidRPr="00995498">
        <w:rPr>
          <w:rFonts w:hint="eastAsia"/>
          <w:szCs w:val="24"/>
        </w:rPr>
        <w:t>組織の</w:t>
      </w:r>
      <w:r w:rsidR="00E31A32" w:rsidRPr="00995498">
        <w:rPr>
          <w:rFonts w:hint="eastAsia"/>
          <w:szCs w:val="24"/>
        </w:rPr>
        <w:t>本部</w:t>
      </w:r>
      <w:r w:rsidR="00843ADC" w:rsidRPr="00995498">
        <w:rPr>
          <w:rFonts w:hint="eastAsia"/>
          <w:szCs w:val="24"/>
        </w:rPr>
        <w:t>（以下「本部」という。）</w:t>
      </w:r>
      <w:r w:rsidR="00E31A32" w:rsidRPr="00995498">
        <w:rPr>
          <w:rFonts w:hint="eastAsia"/>
          <w:szCs w:val="24"/>
        </w:rPr>
        <w:t>を設置する。</w:t>
      </w:r>
    </w:p>
    <w:p w:rsidR="00780C78" w:rsidRPr="00995498" w:rsidRDefault="00F45815" w:rsidP="00F45815">
      <w:pPr>
        <w:rPr>
          <w:szCs w:val="24"/>
        </w:rPr>
      </w:pPr>
      <w:r>
        <w:rPr>
          <w:rFonts w:asciiTheme="minorEastAsia" w:eastAsiaTheme="minorEastAsia" w:hAnsiTheme="minorEastAsia" w:hint="eastAsia"/>
          <w:szCs w:val="24"/>
        </w:rPr>
        <w:t xml:space="preserve">３　</w:t>
      </w:r>
      <w:r w:rsidR="00843ADC" w:rsidRPr="00995498">
        <w:rPr>
          <w:rFonts w:hint="eastAsia"/>
          <w:szCs w:val="24"/>
        </w:rPr>
        <w:t>自衛消防組織には，</w:t>
      </w:r>
      <w:r w:rsidR="00191EA4" w:rsidRPr="00995498">
        <w:rPr>
          <w:rFonts w:hint="eastAsia"/>
          <w:szCs w:val="24"/>
        </w:rPr>
        <w:t>統括管理者を置き，</w:t>
      </w:r>
      <w:r w:rsidR="00843ADC" w:rsidRPr="00995498">
        <w:rPr>
          <w:rFonts w:hint="eastAsia"/>
          <w:szCs w:val="24"/>
        </w:rPr>
        <w:t>本部隊及び地区隊を編成するものとする。</w:t>
      </w:r>
    </w:p>
    <w:p w:rsidR="007311EF" w:rsidRPr="00995498" w:rsidRDefault="00F45815" w:rsidP="00F45815">
      <w:pPr>
        <w:rPr>
          <w:szCs w:val="24"/>
        </w:rPr>
      </w:pPr>
      <w:r>
        <w:rPr>
          <w:rFonts w:asciiTheme="minorEastAsia" w:eastAsiaTheme="minorEastAsia" w:hAnsiTheme="minorEastAsia" w:hint="eastAsia"/>
          <w:szCs w:val="24"/>
        </w:rPr>
        <w:t xml:space="preserve">４　</w:t>
      </w:r>
      <w:r w:rsidR="00BE6276" w:rsidRPr="00995498">
        <w:rPr>
          <w:rFonts w:hint="eastAsia"/>
          <w:szCs w:val="24"/>
        </w:rPr>
        <w:t>統括管理者</w:t>
      </w:r>
      <w:r w:rsidR="007311EF" w:rsidRPr="00995498">
        <w:rPr>
          <w:rFonts w:hint="eastAsia"/>
          <w:szCs w:val="24"/>
        </w:rPr>
        <w:t>は，自衛消防業務講習受講者等の法令資格者がその任務にあたる。</w:t>
      </w:r>
    </w:p>
    <w:p w:rsidR="00BE6276" w:rsidRPr="00995498" w:rsidRDefault="00F45815" w:rsidP="00F45815">
      <w:pPr>
        <w:rPr>
          <w:szCs w:val="24"/>
        </w:rPr>
      </w:pPr>
      <w:r>
        <w:rPr>
          <w:rFonts w:asciiTheme="minorEastAsia" w:eastAsiaTheme="minorEastAsia" w:hAnsiTheme="minorEastAsia" w:hint="eastAsia"/>
          <w:szCs w:val="24"/>
        </w:rPr>
        <w:t xml:space="preserve">５　</w:t>
      </w:r>
      <w:r w:rsidR="00BE6276" w:rsidRPr="00995498">
        <w:rPr>
          <w:rFonts w:hint="eastAsia"/>
          <w:szCs w:val="24"/>
        </w:rPr>
        <w:t>統括管理者の任務を代行する者</w:t>
      </w:r>
      <w:r w:rsidR="00BE6276" w:rsidRPr="00995498">
        <w:rPr>
          <w:rFonts w:hint="eastAsia"/>
          <w:szCs w:val="24"/>
        </w:rPr>
        <w:t>(</w:t>
      </w:r>
      <w:r w:rsidR="00BE6276" w:rsidRPr="00995498">
        <w:rPr>
          <w:rFonts w:hint="eastAsia"/>
          <w:szCs w:val="24"/>
        </w:rPr>
        <w:t>以下「統括管理</w:t>
      </w:r>
      <w:r w:rsidR="00794506" w:rsidRPr="00995498">
        <w:rPr>
          <w:rFonts w:hint="eastAsia"/>
          <w:szCs w:val="24"/>
        </w:rPr>
        <w:t>代行</w:t>
      </w:r>
      <w:r w:rsidR="00BE6276" w:rsidRPr="00995498">
        <w:rPr>
          <w:rFonts w:hint="eastAsia"/>
          <w:szCs w:val="24"/>
        </w:rPr>
        <w:t>者」という。</w:t>
      </w:r>
      <w:r w:rsidR="00BE6276" w:rsidRPr="00995498">
        <w:rPr>
          <w:rFonts w:hint="eastAsia"/>
          <w:szCs w:val="24"/>
        </w:rPr>
        <w:t>)</w:t>
      </w:r>
      <w:r w:rsidR="00BE6276" w:rsidRPr="00995498">
        <w:rPr>
          <w:rFonts w:hint="eastAsia"/>
          <w:szCs w:val="24"/>
        </w:rPr>
        <w:t>を定める。</w:t>
      </w:r>
    </w:p>
    <w:p w:rsidR="00A52603" w:rsidRPr="00995498" w:rsidRDefault="00F45815" w:rsidP="00F45815">
      <w:pPr>
        <w:ind w:left="210" w:hangingChars="100" w:hanging="210"/>
        <w:rPr>
          <w:szCs w:val="24"/>
        </w:rPr>
      </w:pPr>
      <w:r>
        <w:rPr>
          <w:rFonts w:asciiTheme="minorEastAsia" w:eastAsiaTheme="minorEastAsia" w:hAnsiTheme="minorEastAsia" w:hint="eastAsia"/>
          <w:szCs w:val="24"/>
        </w:rPr>
        <w:t xml:space="preserve">６　</w:t>
      </w:r>
      <w:r w:rsidR="007E0B87" w:rsidRPr="00995498">
        <w:rPr>
          <w:rFonts w:hint="eastAsia"/>
          <w:szCs w:val="24"/>
        </w:rPr>
        <w:t>本部隊には，指揮班，通報連絡（情報）班，初期消火班，避難誘導班，安全防護班，応急救護班を置き，各班には班長を置く。</w:t>
      </w:r>
    </w:p>
    <w:p w:rsidR="00A52603" w:rsidRPr="00995498" w:rsidRDefault="00F45815" w:rsidP="00F45815">
      <w:pPr>
        <w:rPr>
          <w:szCs w:val="24"/>
        </w:rPr>
      </w:pPr>
      <w:r>
        <w:rPr>
          <w:rFonts w:asciiTheme="minorEastAsia" w:eastAsiaTheme="minorEastAsia" w:hAnsiTheme="minorEastAsia" w:hint="eastAsia"/>
          <w:szCs w:val="24"/>
        </w:rPr>
        <w:t xml:space="preserve">７　</w:t>
      </w:r>
      <w:r w:rsidR="007E0B87" w:rsidRPr="00995498">
        <w:rPr>
          <w:rFonts w:hint="eastAsia"/>
          <w:szCs w:val="24"/>
        </w:rPr>
        <w:t>地区隊は，地区隊長及び班を置く。</w:t>
      </w:r>
    </w:p>
    <w:p w:rsidR="00B55C5C" w:rsidRPr="00E12D89" w:rsidRDefault="00F45815" w:rsidP="00627D85">
      <w:pPr>
        <w:ind w:left="210" w:hangingChars="100" w:hanging="210"/>
        <w:rPr>
          <w:szCs w:val="24"/>
        </w:rPr>
      </w:pPr>
      <w:r>
        <w:rPr>
          <w:rFonts w:asciiTheme="minorEastAsia" w:eastAsiaTheme="minorEastAsia" w:hAnsiTheme="minorEastAsia" w:hint="eastAsia"/>
          <w:szCs w:val="24"/>
        </w:rPr>
        <w:t xml:space="preserve">８　</w:t>
      </w:r>
      <w:r w:rsidR="00B55C5C" w:rsidRPr="00995498">
        <w:rPr>
          <w:rFonts w:hint="eastAsia"/>
          <w:szCs w:val="24"/>
        </w:rPr>
        <w:t>自衛消防組織の編成及び主たる任務は</w:t>
      </w:r>
      <w:r w:rsidR="00722FD0">
        <w:rPr>
          <w:rFonts w:hint="eastAsia"/>
          <w:szCs w:val="24"/>
        </w:rPr>
        <w:t>，</w:t>
      </w:r>
      <w:r w:rsidR="00B55C5C">
        <w:rPr>
          <w:rFonts w:hint="eastAsia"/>
          <w:szCs w:val="24"/>
        </w:rPr>
        <w:t>別記１－１｢</w:t>
      </w:r>
      <w:r w:rsidR="00B42810">
        <w:rPr>
          <w:rFonts w:hint="eastAsia"/>
          <w:szCs w:val="24"/>
        </w:rPr>
        <w:t xml:space="preserve">（　</w:t>
      </w:r>
      <w:r w:rsidR="00B42810" w:rsidRPr="00B42810">
        <w:rPr>
          <w:rFonts w:hint="eastAsia"/>
          <w:color w:val="FF0000"/>
          <w:szCs w:val="24"/>
        </w:rPr>
        <w:t>ビル名称等</w:t>
      </w:r>
      <w:r w:rsidR="00B42810">
        <w:rPr>
          <w:rFonts w:hint="eastAsia"/>
          <w:szCs w:val="24"/>
        </w:rPr>
        <w:t xml:space="preserve">　）</w:t>
      </w:r>
      <w:r w:rsidR="00B55C5C" w:rsidRPr="00E12D89">
        <w:rPr>
          <w:rFonts w:hint="eastAsia"/>
          <w:szCs w:val="24"/>
        </w:rPr>
        <w:t>の</w:t>
      </w:r>
      <w:r w:rsidR="00B55C5C">
        <w:rPr>
          <w:rFonts w:hint="eastAsia"/>
          <w:szCs w:val="24"/>
        </w:rPr>
        <w:t>自衛消防組織の編成表（本部隊）｣及び別</w:t>
      </w:r>
      <w:r w:rsidR="003E0EFD">
        <w:rPr>
          <w:rFonts w:hint="eastAsia"/>
          <w:szCs w:val="24"/>
        </w:rPr>
        <w:t>記１</w:t>
      </w:r>
      <w:r w:rsidR="00B55C5C">
        <w:rPr>
          <w:rFonts w:hint="eastAsia"/>
          <w:szCs w:val="24"/>
        </w:rPr>
        <w:t>－２｢</w:t>
      </w:r>
      <w:r w:rsidR="00B42810">
        <w:rPr>
          <w:rFonts w:hint="eastAsia"/>
          <w:szCs w:val="24"/>
        </w:rPr>
        <w:t xml:space="preserve">（　</w:t>
      </w:r>
      <w:r w:rsidR="00B42810" w:rsidRPr="00B42810">
        <w:rPr>
          <w:rFonts w:hint="eastAsia"/>
          <w:color w:val="FF0000"/>
          <w:szCs w:val="24"/>
        </w:rPr>
        <w:t>ビル名称等</w:t>
      </w:r>
      <w:r w:rsidR="00B42810">
        <w:rPr>
          <w:rFonts w:hint="eastAsia"/>
          <w:szCs w:val="24"/>
        </w:rPr>
        <w:t xml:space="preserve">　）</w:t>
      </w:r>
      <w:r w:rsidR="00B55C5C" w:rsidRPr="00E12D89">
        <w:rPr>
          <w:rFonts w:hint="eastAsia"/>
          <w:szCs w:val="24"/>
        </w:rPr>
        <w:t>の</w:t>
      </w:r>
      <w:r w:rsidR="00B55C5C">
        <w:rPr>
          <w:rFonts w:hint="eastAsia"/>
          <w:szCs w:val="24"/>
        </w:rPr>
        <w:t>自衛消防組織の編成表（地区隊）｣のとおりとする。</w:t>
      </w:r>
    </w:p>
    <w:p w:rsidR="00755F4A" w:rsidRDefault="00755F4A" w:rsidP="002905D4">
      <w:pPr>
        <w:rPr>
          <w:b/>
          <w:szCs w:val="24"/>
        </w:rPr>
      </w:pPr>
    </w:p>
    <w:p w:rsidR="00755F4A" w:rsidRDefault="00A52603" w:rsidP="00F45815">
      <w:pPr>
        <w:rPr>
          <w:b/>
          <w:szCs w:val="24"/>
        </w:rPr>
      </w:pPr>
      <w:r w:rsidRPr="00E12D89">
        <w:rPr>
          <w:rFonts w:hint="eastAsia"/>
          <w:b/>
          <w:szCs w:val="24"/>
        </w:rPr>
        <w:t>（自衛消防の組織の活動範囲）</w:t>
      </w:r>
    </w:p>
    <w:p w:rsidR="00A52603" w:rsidRPr="00755F4A" w:rsidRDefault="00A52603" w:rsidP="00F45815">
      <w:pPr>
        <w:rPr>
          <w:b/>
          <w:szCs w:val="24"/>
        </w:rPr>
      </w:pPr>
      <w:r w:rsidRPr="00E12D89">
        <w:rPr>
          <w:rFonts w:hint="eastAsia"/>
          <w:b/>
          <w:szCs w:val="24"/>
        </w:rPr>
        <w:t>第</w:t>
      </w:r>
      <w:r w:rsidR="00D91D33" w:rsidRPr="00C233EE">
        <w:rPr>
          <w:rFonts w:hint="eastAsia"/>
          <w:b/>
          <w:szCs w:val="24"/>
        </w:rPr>
        <w:t>３</w:t>
      </w:r>
      <w:r w:rsidR="0018384D" w:rsidRPr="00C233EE">
        <w:rPr>
          <w:rFonts w:hint="eastAsia"/>
          <w:b/>
          <w:szCs w:val="24"/>
        </w:rPr>
        <w:t>４</w:t>
      </w:r>
      <w:r w:rsidRPr="00E12D89">
        <w:rPr>
          <w:rFonts w:hint="eastAsia"/>
          <w:b/>
          <w:szCs w:val="24"/>
        </w:rPr>
        <w:t xml:space="preserve">条　</w:t>
      </w:r>
      <w:r w:rsidR="00546D45">
        <w:rPr>
          <w:rFonts w:hint="eastAsia"/>
          <w:szCs w:val="24"/>
        </w:rPr>
        <w:t>自衛消防</w:t>
      </w:r>
      <w:r w:rsidRPr="00E12D89">
        <w:rPr>
          <w:rFonts w:hint="eastAsia"/>
          <w:szCs w:val="24"/>
        </w:rPr>
        <w:t>組織の活動範囲は</w:t>
      </w:r>
      <w:r w:rsidR="00722FD0">
        <w:rPr>
          <w:rFonts w:hint="eastAsia"/>
          <w:szCs w:val="24"/>
        </w:rPr>
        <w:t>，</w:t>
      </w:r>
      <w:r w:rsidRPr="00E12D89">
        <w:rPr>
          <w:rFonts w:hint="eastAsia"/>
          <w:szCs w:val="24"/>
        </w:rPr>
        <w:t>原則として</w:t>
      </w:r>
      <w:r w:rsidR="00104339" w:rsidRPr="00104339">
        <w:rPr>
          <w:rFonts w:hint="eastAsia"/>
          <w:szCs w:val="24"/>
        </w:rPr>
        <w:t>（</w:t>
      </w:r>
      <w:r w:rsidR="00104339">
        <w:rPr>
          <w:rFonts w:hint="eastAsia"/>
          <w:szCs w:val="24"/>
        </w:rPr>
        <w:t xml:space="preserve">　</w:t>
      </w:r>
      <w:r w:rsidR="00B42810" w:rsidRPr="00B42810">
        <w:rPr>
          <w:rFonts w:hint="eastAsia"/>
          <w:color w:val="FF0000"/>
          <w:szCs w:val="24"/>
        </w:rPr>
        <w:t>ビル名称等</w:t>
      </w:r>
      <w:r w:rsidR="00104339">
        <w:rPr>
          <w:rFonts w:hint="eastAsia"/>
          <w:color w:val="FF0000"/>
          <w:szCs w:val="24"/>
        </w:rPr>
        <w:t xml:space="preserve">　</w:t>
      </w:r>
      <w:r w:rsidR="00104339" w:rsidRPr="00104339">
        <w:rPr>
          <w:rFonts w:hint="eastAsia"/>
          <w:szCs w:val="24"/>
        </w:rPr>
        <w:t>）</w:t>
      </w:r>
      <w:r w:rsidR="002A2AD9" w:rsidRPr="00104339">
        <w:rPr>
          <w:rFonts w:hint="eastAsia"/>
          <w:szCs w:val="24"/>
        </w:rPr>
        <w:t>全体</w:t>
      </w:r>
      <w:r w:rsidRPr="00E12D89">
        <w:rPr>
          <w:rFonts w:hint="eastAsia"/>
          <w:szCs w:val="24"/>
        </w:rPr>
        <w:t>とする。</w:t>
      </w:r>
    </w:p>
    <w:p w:rsidR="00A52603" w:rsidRDefault="00F45815" w:rsidP="00F45815">
      <w:pPr>
        <w:ind w:left="210" w:hangingChars="100" w:hanging="210"/>
        <w:rPr>
          <w:szCs w:val="24"/>
        </w:rPr>
      </w:pPr>
      <w:r>
        <w:rPr>
          <w:rFonts w:asciiTheme="minorEastAsia" w:eastAsiaTheme="minorEastAsia" w:hAnsiTheme="minorEastAsia" w:hint="eastAsia"/>
          <w:szCs w:val="24"/>
        </w:rPr>
        <w:t xml:space="preserve">２　</w:t>
      </w:r>
      <w:r w:rsidR="00A52603" w:rsidRPr="00E12D89">
        <w:rPr>
          <w:rFonts w:hint="eastAsia"/>
          <w:szCs w:val="24"/>
        </w:rPr>
        <w:t>隣接する建物等からの火災によ</w:t>
      </w:r>
      <w:r w:rsidR="00546D45">
        <w:rPr>
          <w:rFonts w:hint="eastAsia"/>
          <w:szCs w:val="24"/>
        </w:rPr>
        <w:t>る</w:t>
      </w:r>
      <w:r w:rsidR="00A52603" w:rsidRPr="00E12D89">
        <w:rPr>
          <w:rFonts w:hint="eastAsia"/>
          <w:szCs w:val="24"/>
        </w:rPr>
        <w:t>延焼</w:t>
      </w:r>
      <w:r w:rsidR="00546D45">
        <w:rPr>
          <w:rFonts w:hint="eastAsia"/>
          <w:szCs w:val="24"/>
        </w:rPr>
        <w:t>を阻止する必要が</w:t>
      </w:r>
      <w:r w:rsidR="00A52603" w:rsidRPr="00E12D89">
        <w:rPr>
          <w:rFonts w:hint="eastAsia"/>
          <w:szCs w:val="24"/>
        </w:rPr>
        <w:t>ある場合は</w:t>
      </w:r>
      <w:r w:rsidR="00722FD0">
        <w:rPr>
          <w:rFonts w:hint="eastAsia"/>
          <w:szCs w:val="24"/>
        </w:rPr>
        <w:t>，</w:t>
      </w:r>
      <w:r w:rsidR="00A52603" w:rsidRPr="00E12D89">
        <w:rPr>
          <w:rFonts w:hint="eastAsia"/>
          <w:szCs w:val="24"/>
        </w:rPr>
        <w:t>本建物に設置され</w:t>
      </w:r>
      <w:r w:rsidR="00D1706D" w:rsidRPr="00E12D89">
        <w:rPr>
          <w:rFonts w:hint="eastAsia"/>
          <w:szCs w:val="24"/>
        </w:rPr>
        <w:t>ている消防用設備等・</w:t>
      </w:r>
      <w:r w:rsidR="00A52603" w:rsidRPr="00E12D89">
        <w:rPr>
          <w:rFonts w:hint="eastAsia"/>
          <w:szCs w:val="24"/>
        </w:rPr>
        <w:t>特殊消防用設備等を有効に活用できる範囲内において</w:t>
      </w:r>
      <w:r w:rsidR="00722FD0">
        <w:rPr>
          <w:rFonts w:hint="eastAsia"/>
          <w:szCs w:val="24"/>
        </w:rPr>
        <w:t>，</w:t>
      </w:r>
      <w:r w:rsidR="00546D45">
        <w:rPr>
          <w:rFonts w:hint="eastAsia"/>
          <w:szCs w:val="24"/>
        </w:rPr>
        <w:t>統括管理者</w:t>
      </w:r>
      <w:r w:rsidR="00A52603" w:rsidRPr="00E12D89">
        <w:rPr>
          <w:rFonts w:hint="eastAsia"/>
          <w:szCs w:val="24"/>
        </w:rPr>
        <w:t>の判断に基づき活動する。</w:t>
      </w:r>
    </w:p>
    <w:p w:rsidR="006978FC" w:rsidRPr="00F45815" w:rsidRDefault="006978FC" w:rsidP="002905D4">
      <w:pPr>
        <w:ind w:leftChars="100" w:left="420" w:hangingChars="100" w:hanging="210"/>
        <w:rPr>
          <w:szCs w:val="24"/>
        </w:rPr>
      </w:pPr>
    </w:p>
    <w:p w:rsidR="00AB7CCD" w:rsidRPr="00C233EE" w:rsidRDefault="00AB7CCD" w:rsidP="00F45815">
      <w:pPr>
        <w:rPr>
          <w:rFonts w:ascii="ＭＳ 明朝" w:hAnsi="ＭＳ 明朝"/>
          <w:b/>
          <w:szCs w:val="24"/>
        </w:rPr>
      </w:pPr>
      <w:r w:rsidRPr="00C233EE">
        <w:rPr>
          <w:rFonts w:ascii="ＭＳ 明朝" w:hAnsi="ＭＳ 明朝" w:hint="eastAsia"/>
          <w:b/>
          <w:szCs w:val="24"/>
        </w:rPr>
        <w:t>（統括管理者の権限・責務等）</w:t>
      </w:r>
    </w:p>
    <w:p w:rsidR="002549E2" w:rsidRPr="00C233EE" w:rsidRDefault="00AB7CCD" w:rsidP="00F45815">
      <w:pPr>
        <w:ind w:left="211" w:hangingChars="100" w:hanging="211"/>
        <w:rPr>
          <w:rFonts w:ascii="ＭＳ 明朝" w:hAnsi="ＭＳ 明朝"/>
          <w:szCs w:val="24"/>
        </w:rPr>
      </w:pPr>
      <w:r w:rsidRPr="00C233EE">
        <w:rPr>
          <w:rFonts w:ascii="ＭＳ 明朝" w:hAnsi="ＭＳ 明朝" w:hint="eastAsia"/>
          <w:b/>
          <w:szCs w:val="24"/>
        </w:rPr>
        <w:t>第３</w:t>
      </w:r>
      <w:r w:rsidR="0018384D" w:rsidRPr="00C233EE">
        <w:rPr>
          <w:rFonts w:ascii="ＭＳ 明朝" w:hAnsi="ＭＳ 明朝" w:hint="eastAsia"/>
          <w:b/>
          <w:szCs w:val="24"/>
        </w:rPr>
        <w:t>５</w:t>
      </w:r>
      <w:r w:rsidRPr="00C233EE">
        <w:rPr>
          <w:rFonts w:ascii="ＭＳ 明朝" w:hAnsi="ＭＳ 明朝" w:hint="eastAsia"/>
          <w:b/>
          <w:szCs w:val="24"/>
        </w:rPr>
        <w:t>条</w:t>
      </w:r>
      <w:r w:rsidRPr="00C233EE">
        <w:rPr>
          <w:rFonts w:ascii="ＭＳ 明朝" w:hAnsi="ＭＳ 明朝" w:hint="eastAsia"/>
          <w:szCs w:val="24"/>
        </w:rPr>
        <w:t xml:space="preserve">　統括管理者は，火災，地震等が発生した場合の自衛消防活動について，その指揮，命令，監督等一切の権限を有する。</w:t>
      </w:r>
    </w:p>
    <w:p w:rsidR="00AB7CCD" w:rsidRPr="00C233EE" w:rsidRDefault="00F45815" w:rsidP="00F45815">
      <w:pPr>
        <w:rPr>
          <w:rFonts w:ascii="ＭＳ 明朝" w:hAnsi="ＭＳ 明朝"/>
          <w:szCs w:val="24"/>
        </w:rPr>
      </w:pPr>
      <w:r>
        <w:rPr>
          <w:rFonts w:ascii="ＭＳ 明朝" w:hAnsi="ＭＳ 明朝" w:hint="eastAsia"/>
          <w:szCs w:val="24"/>
        </w:rPr>
        <w:t xml:space="preserve">２　</w:t>
      </w:r>
      <w:r w:rsidR="00AB7CCD" w:rsidRPr="00C233EE">
        <w:rPr>
          <w:rFonts w:ascii="ＭＳ 明朝" w:hAnsi="ＭＳ 明朝" w:hint="eastAsia"/>
          <w:szCs w:val="24"/>
        </w:rPr>
        <w:t>統括管理者は，</w:t>
      </w:r>
      <w:r w:rsidR="003E7D8B" w:rsidRPr="00C233EE">
        <w:rPr>
          <w:rFonts w:ascii="ＭＳ 明朝" w:hAnsi="ＭＳ 明朝" w:hint="eastAsia"/>
          <w:szCs w:val="24"/>
        </w:rPr>
        <w:t>管理</w:t>
      </w:r>
      <w:r w:rsidR="00AB7CCD" w:rsidRPr="00C233EE">
        <w:rPr>
          <w:rFonts w:ascii="ＭＳ 明朝" w:hAnsi="ＭＳ 明朝" w:hint="eastAsia"/>
          <w:szCs w:val="24"/>
        </w:rPr>
        <w:t>権原者の命を受け，自衛消防組織の機能が有効に発揮できるよう隊を統括する。</w:t>
      </w:r>
    </w:p>
    <w:p w:rsidR="00AB7CCD" w:rsidRPr="00C233EE" w:rsidRDefault="00F45815" w:rsidP="00F45815">
      <w:pPr>
        <w:rPr>
          <w:rFonts w:ascii="ＭＳ 明朝" w:hAnsi="ＭＳ 明朝"/>
          <w:szCs w:val="24"/>
        </w:rPr>
      </w:pPr>
      <w:r>
        <w:rPr>
          <w:rFonts w:ascii="ＭＳ 明朝" w:hAnsi="ＭＳ 明朝" w:hint="eastAsia"/>
          <w:szCs w:val="24"/>
        </w:rPr>
        <w:t xml:space="preserve">３　</w:t>
      </w:r>
      <w:r w:rsidR="00AB7CCD" w:rsidRPr="00C233EE">
        <w:rPr>
          <w:rFonts w:ascii="ＭＳ 明朝" w:hAnsi="ＭＳ 明朝" w:hint="eastAsia"/>
          <w:szCs w:val="24"/>
        </w:rPr>
        <w:t>統括管理者は，消防隊へ必要な情報提供等を行い，消防隊との連携を密にしなければならない。</w:t>
      </w:r>
    </w:p>
    <w:p w:rsidR="00AB7CCD" w:rsidRDefault="00F45815" w:rsidP="00F45815">
      <w:pPr>
        <w:ind w:left="210" w:hangingChars="100" w:hanging="210"/>
        <w:rPr>
          <w:rFonts w:ascii="ＭＳ 明朝" w:hAnsi="ＭＳ 明朝"/>
          <w:szCs w:val="24"/>
        </w:rPr>
      </w:pPr>
      <w:r>
        <w:rPr>
          <w:rFonts w:ascii="ＭＳ 明朝" w:hAnsi="ＭＳ 明朝" w:hint="eastAsia"/>
          <w:szCs w:val="24"/>
        </w:rPr>
        <w:t xml:space="preserve">４　</w:t>
      </w:r>
      <w:r w:rsidR="00254ADC" w:rsidRPr="00C233EE">
        <w:rPr>
          <w:rFonts w:ascii="ＭＳ 明朝" w:hAnsi="ＭＳ 明朝" w:hint="eastAsia"/>
          <w:szCs w:val="24"/>
        </w:rPr>
        <w:t>管理権原者は，</w:t>
      </w:r>
      <w:r w:rsidR="003E7D8B" w:rsidRPr="00C233EE">
        <w:rPr>
          <w:rFonts w:ascii="ＭＳ 明朝" w:hAnsi="ＭＳ 明朝" w:hint="eastAsia"/>
          <w:szCs w:val="24"/>
        </w:rPr>
        <w:t>統括管理代行者に対し，統括管理者の任務を代行するために必要な指揮，命令，監督等の権限を付与する。</w:t>
      </w:r>
    </w:p>
    <w:p w:rsidR="00C233EE" w:rsidRPr="00F45815" w:rsidRDefault="00C233EE" w:rsidP="002905D4">
      <w:pPr>
        <w:ind w:leftChars="100" w:left="420" w:hangingChars="100" w:hanging="210"/>
        <w:rPr>
          <w:rFonts w:ascii="ＭＳ 明朝" w:hAnsi="ＭＳ 明朝"/>
          <w:szCs w:val="24"/>
        </w:rPr>
      </w:pPr>
    </w:p>
    <w:p w:rsidR="00F45815" w:rsidRDefault="00A52603" w:rsidP="00F45815">
      <w:pPr>
        <w:rPr>
          <w:rFonts w:ascii="ＭＳ 明朝"/>
          <w:b/>
          <w:szCs w:val="24"/>
        </w:rPr>
      </w:pPr>
      <w:r w:rsidRPr="00E12D89">
        <w:rPr>
          <w:rFonts w:ascii="ＭＳ 明朝" w:hAnsi="ＭＳ 明朝" w:hint="eastAsia"/>
          <w:b/>
          <w:szCs w:val="24"/>
        </w:rPr>
        <w:t>（本部隊の任務）</w:t>
      </w:r>
    </w:p>
    <w:p w:rsidR="00A52603" w:rsidRPr="00F45815" w:rsidRDefault="00A52603" w:rsidP="00F45815">
      <w:pPr>
        <w:ind w:left="211" w:hangingChars="100" w:hanging="211"/>
        <w:rPr>
          <w:rFonts w:ascii="ＭＳ 明朝"/>
          <w:b/>
          <w:szCs w:val="24"/>
        </w:rPr>
      </w:pPr>
      <w:r w:rsidRPr="00C233EE">
        <w:rPr>
          <w:rFonts w:ascii="ＭＳ 明朝" w:hAnsi="ＭＳ 明朝" w:hint="eastAsia"/>
          <w:b/>
          <w:szCs w:val="24"/>
        </w:rPr>
        <w:t>第</w:t>
      </w:r>
      <w:r w:rsidR="003E7D8B" w:rsidRPr="00C233EE">
        <w:rPr>
          <w:rFonts w:ascii="ＭＳ 明朝" w:hAnsi="ＭＳ 明朝" w:hint="eastAsia"/>
          <w:b/>
          <w:szCs w:val="24"/>
        </w:rPr>
        <w:t>３</w:t>
      </w:r>
      <w:r w:rsidR="0018384D" w:rsidRPr="00C233EE">
        <w:rPr>
          <w:rFonts w:ascii="ＭＳ 明朝" w:hAnsi="ＭＳ 明朝" w:hint="eastAsia"/>
          <w:b/>
          <w:szCs w:val="24"/>
        </w:rPr>
        <w:t>６</w:t>
      </w:r>
      <w:r w:rsidRPr="00C233EE">
        <w:rPr>
          <w:rFonts w:ascii="ＭＳ 明朝" w:hAnsi="ＭＳ 明朝" w:hint="eastAsia"/>
          <w:b/>
          <w:szCs w:val="24"/>
        </w:rPr>
        <w:t xml:space="preserve">条　</w:t>
      </w:r>
      <w:r w:rsidRPr="00C233EE">
        <w:rPr>
          <w:rFonts w:ascii="ＭＳ 明朝" w:hAnsi="ＭＳ 明朝" w:hint="eastAsia"/>
          <w:szCs w:val="24"/>
        </w:rPr>
        <w:t>本部隊は</w:t>
      </w:r>
      <w:r w:rsidR="00722FD0" w:rsidRPr="00C233EE">
        <w:rPr>
          <w:rFonts w:ascii="ＭＳ 明朝" w:hAnsi="ＭＳ 明朝" w:hint="eastAsia"/>
          <w:szCs w:val="24"/>
        </w:rPr>
        <w:t>，</w:t>
      </w:r>
      <w:r w:rsidR="003021DB" w:rsidRPr="00C233EE">
        <w:rPr>
          <w:rFonts w:ascii="ＭＳ 明朝" w:hAnsi="ＭＳ 明朝" w:hint="eastAsia"/>
          <w:szCs w:val="24"/>
        </w:rPr>
        <w:t>自衛消防組織の</w:t>
      </w:r>
      <w:r w:rsidR="00546D45" w:rsidRPr="00C233EE">
        <w:rPr>
          <w:rFonts w:ascii="ＭＳ 明朝" w:hAnsi="ＭＳ 明朝" w:hint="eastAsia"/>
          <w:szCs w:val="24"/>
        </w:rPr>
        <w:t>管理範囲内の</w:t>
      </w:r>
      <w:r w:rsidRPr="00C233EE">
        <w:rPr>
          <w:rFonts w:ascii="ＭＳ 明朝" w:hAnsi="ＭＳ 明朝" w:hint="eastAsia"/>
          <w:szCs w:val="24"/>
        </w:rPr>
        <w:t>火災</w:t>
      </w:r>
      <w:r w:rsidR="009F6B05" w:rsidRPr="00C233EE">
        <w:rPr>
          <w:rFonts w:ascii="ＭＳ 明朝" w:hAnsi="ＭＳ 明朝" w:hint="eastAsia"/>
          <w:szCs w:val="24"/>
        </w:rPr>
        <w:t>，地震</w:t>
      </w:r>
      <w:r w:rsidR="00546D45" w:rsidRPr="00C233EE">
        <w:rPr>
          <w:rFonts w:ascii="ＭＳ 明朝" w:hAnsi="ＭＳ 明朝" w:hint="eastAsia"/>
          <w:szCs w:val="24"/>
        </w:rPr>
        <w:t>等において強力なリーダーシップを発揮し</w:t>
      </w:r>
      <w:r w:rsidR="007311EF" w:rsidRPr="00C233EE">
        <w:rPr>
          <w:rFonts w:ascii="ＭＳ 明朝" w:hAnsi="ＭＳ 明朝" w:hint="eastAsia"/>
          <w:szCs w:val="24"/>
        </w:rPr>
        <w:t>，</w:t>
      </w:r>
      <w:r w:rsidRPr="00C233EE">
        <w:rPr>
          <w:rFonts w:ascii="ＭＳ 明朝" w:hAnsi="ＭＳ 明朝" w:hint="eastAsia"/>
          <w:szCs w:val="24"/>
        </w:rPr>
        <w:t>初動対応及び全体の統制を行うものとする。</w:t>
      </w:r>
    </w:p>
    <w:p w:rsidR="00546D45" w:rsidRPr="00C233EE" w:rsidRDefault="00F45815" w:rsidP="00F45815">
      <w:pPr>
        <w:rPr>
          <w:rFonts w:ascii="ＭＳ 明朝" w:hAnsi="ＭＳ 明朝"/>
          <w:szCs w:val="24"/>
        </w:rPr>
      </w:pPr>
      <w:r>
        <w:rPr>
          <w:rFonts w:ascii="ＭＳ 明朝" w:hAnsi="ＭＳ 明朝" w:hint="eastAsia"/>
          <w:szCs w:val="24"/>
        </w:rPr>
        <w:t xml:space="preserve">２　</w:t>
      </w:r>
      <w:r w:rsidR="00A52603" w:rsidRPr="00C233EE">
        <w:rPr>
          <w:rFonts w:ascii="ＭＳ 明朝" w:hAnsi="ＭＳ 明朝" w:hint="eastAsia"/>
          <w:szCs w:val="24"/>
        </w:rPr>
        <w:t>本部隊</w:t>
      </w:r>
      <w:r w:rsidR="00546D45" w:rsidRPr="00C233EE">
        <w:rPr>
          <w:rFonts w:ascii="ＭＳ 明朝" w:hAnsi="ＭＳ 明朝" w:hint="eastAsia"/>
          <w:szCs w:val="24"/>
        </w:rPr>
        <w:t>は</w:t>
      </w:r>
      <w:r w:rsidR="00722FD0" w:rsidRPr="00C233EE">
        <w:rPr>
          <w:rFonts w:ascii="ＭＳ 明朝" w:hAnsi="ＭＳ 明朝" w:hint="eastAsia"/>
          <w:szCs w:val="24"/>
        </w:rPr>
        <w:t>，</w:t>
      </w:r>
      <w:r w:rsidR="00546D45" w:rsidRPr="00C233EE">
        <w:rPr>
          <w:rFonts w:ascii="ＭＳ 明朝" w:hAnsi="ＭＳ 明朝" w:hint="eastAsia"/>
          <w:szCs w:val="24"/>
        </w:rPr>
        <w:t>防災センター勤務員</w:t>
      </w:r>
      <w:r w:rsidR="007311EF" w:rsidRPr="00C233EE">
        <w:rPr>
          <w:rFonts w:ascii="ＭＳ 明朝" w:hAnsi="ＭＳ 明朝" w:hint="eastAsia"/>
          <w:szCs w:val="24"/>
        </w:rPr>
        <w:t>等</w:t>
      </w:r>
      <w:r w:rsidR="00546D45" w:rsidRPr="00C233EE">
        <w:rPr>
          <w:rFonts w:ascii="ＭＳ 明朝" w:hAnsi="ＭＳ 明朝" w:hint="eastAsia"/>
          <w:szCs w:val="24"/>
        </w:rPr>
        <w:t>を中核として</w:t>
      </w:r>
      <w:r w:rsidR="00722FD0" w:rsidRPr="00C233EE">
        <w:rPr>
          <w:rFonts w:ascii="ＭＳ 明朝" w:hAnsi="ＭＳ 明朝" w:hint="eastAsia"/>
          <w:szCs w:val="24"/>
        </w:rPr>
        <w:t>，</w:t>
      </w:r>
      <w:r w:rsidR="00546D45" w:rsidRPr="00C233EE">
        <w:rPr>
          <w:rFonts w:ascii="ＭＳ 明朝" w:hAnsi="ＭＳ 明朝" w:hint="eastAsia"/>
          <w:szCs w:val="24"/>
        </w:rPr>
        <w:t>次の活動を行うものとする。</w:t>
      </w:r>
    </w:p>
    <w:p w:rsidR="00546D45" w:rsidRPr="00402C29" w:rsidRDefault="00F45815" w:rsidP="002B73A2">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（１）</w:t>
      </w:r>
      <w:r w:rsidR="00546D45" w:rsidRPr="00402C29">
        <w:rPr>
          <w:rFonts w:asciiTheme="minorEastAsia" w:eastAsiaTheme="minorEastAsia" w:hAnsiTheme="minorEastAsia" w:hint="eastAsia"/>
          <w:szCs w:val="24"/>
        </w:rPr>
        <w:t>本部隊の指揮班</w:t>
      </w:r>
      <w:r w:rsidR="00722FD0" w:rsidRPr="00402C29">
        <w:rPr>
          <w:rFonts w:asciiTheme="minorEastAsia" w:eastAsiaTheme="minorEastAsia" w:hAnsiTheme="minorEastAsia" w:hint="eastAsia"/>
          <w:szCs w:val="24"/>
        </w:rPr>
        <w:t>，</w:t>
      </w:r>
      <w:r w:rsidR="00546D45" w:rsidRPr="00402C29">
        <w:rPr>
          <w:rFonts w:asciiTheme="minorEastAsia" w:eastAsiaTheme="minorEastAsia" w:hAnsiTheme="minorEastAsia" w:hint="eastAsia"/>
          <w:szCs w:val="24"/>
        </w:rPr>
        <w:t>通報連</w:t>
      </w:r>
      <w:r w:rsidR="0000783F" w:rsidRPr="00402C29">
        <w:rPr>
          <w:rFonts w:asciiTheme="minorEastAsia" w:eastAsiaTheme="minorEastAsia" w:hAnsiTheme="minorEastAsia" w:hint="eastAsia"/>
          <w:szCs w:val="24"/>
        </w:rPr>
        <w:t>絡（情報）班は</w:t>
      </w:r>
      <w:r w:rsidR="00722FD0" w:rsidRPr="00402C29">
        <w:rPr>
          <w:rFonts w:asciiTheme="minorEastAsia" w:eastAsiaTheme="minorEastAsia" w:hAnsiTheme="minorEastAsia" w:hint="eastAsia"/>
          <w:szCs w:val="24"/>
        </w:rPr>
        <w:t>，</w:t>
      </w:r>
      <w:r w:rsidR="0000783F" w:rsidRPr="00402C29">
        <w:rPr>
          <w:rFonts w:asciiTheme="minorEastAsia" w:eastAsiaTheme="minorEastAsia" w:hAnsiTheme="minorEastAsia" w:hint="eastAsia"/>
          <w:szCs w:val="24"/>
        </w:rPr>
        <w:t>本部員としてにおい</w:t>
      </w:r>
      <w:r w:rsidR="00546D45" w:rsidRPr="00402C29">
        <w:rPr>
          <w:rFonts w:asciiTheme="minorEastAsia" w:eastAsiaTheme="minorEastAsia" w:hAnsiTheme="minorEastAsia" w:hint="eastAsia"/>
          <w:szCs w:val="24"/>
        </w:rPr>
        <w:t>て</w:t>
      </w:r>
      <w:r w:rsidR="009F6B05" w:rsidRPr="00402C29">
        <w:rPr>
          <w:rFonts w:asciiTheme="minorEastAsia" w:eastAsiaTheme="minorEastAsia" w:hAnsiTheme="minorEastAsia" w:hint="eastAsia"/>
          <w:szCs w:val="24"/>
        </w:rPr>
        <w:t>統括管理者</w:t>
      </w:r>
      <w:r w:rsidR="00546D45" w:rsidRPr="00402C29">
        <w:rPr>
          <w:rFonts w:asciiTheme="minorEastAsia" w:eastAsiaTheme="minorEastAsia" w:hAnsiTheme="minorEastAsia" w:hint="eastAsia"/>
          <w:szCs w:val="24"/>
        </w:rPr>
        <w:t>の指揮の補佐を行い</w:t>
      </w:r>
      <w:r w:rsidR="00722FD0" w:rsidRPr="00402C29">
        <w:rPr>
          <w:rFonts w:asciiTheme="minorEastAsia" w:eastAsiaTheme="minorEastAsia" w:hAnsiTheme="minorEastAsia" w:hint="eastAsia"/>
          <w:szCs w:val="24"/>
        </w:rPr>
        <w:t>，</w:t>
      </w:r>
      <w:r w:rsidR="00546D45" w:rsidRPr="00402C29">
        <w:rPr>
          <w:rFonts w:asciiTheme="minorEastAsia" w:eastAsiaTheme="minorEastAsia" w:hAnsiTheme="minorEastAsia" w:hint="eastAsia"/>
          <w:szCs w:val="24"/>
        </w:rPr>
        <w:t>次の任務にあたる。</w:t>
      </w:r>
    </w:p>
    <w:p w:rsidR="00546D45" w:rsidRPr="00402C29" w:rsidRDefault="002B73A2" w:rsidP="004228FB">
      <w:pPr>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ア　</w:t>
      </w:r>
      <w:r w:rsidR="00546D45" w:rsidRPr="00402C29">
        <w:rPr>
          <w:rFonts w:asciiTheme="minorEastAsia" w:eastAsiaTheme="minorEastAsia" w:hAnsiTheme="minorEastAsia" w:hint="eastAsia"/>
          <w:szCs w:val="24"/>
        </w:rPr>
        <w:t>自衛消防活動の指揮統制</w:t>
      </w:r>
      <w:r w:rsidR="00722FD0" w:rsidRPr="00402C29">
        <w:rPr>
          <w:rFonts w:asciiTheme="minorEastAsia" w:eastAsiaTheme="minorEastAsia" w:hAnsiTheme="minorEastAsia" w:hint="eastAsia"/>
          <w:szCs w:val="24"/>
        </w:rPr>
        <w:t>，</w:t>
      </w:r>
      <w:r w:rsidR="00546D45" w:rsidRPr="00402C29">
        <w:rPr>
          <w:rFonts w:asciiTheme="minorEastAsia" w:eastAsiaTheme="minorEastAsia" w:hAnsiTheme="minorEastAsia" w:hint="eastAsia"/>
          <w:szCs w:val="24"/>
        </w:rPr>
        <w:t>状況の把握及び情報内容の記録</w:t>
      </w:r>
      <w:r w:rsidR="00F604B7" w:rsidRPr="00402C29">
        <w:rPr>
          <w:rFonts w:asciiTheme="minorEastAsia" w:eastAsiaTheme="minorEastAsia" w:hAnsiTheme="minorEastAsia" w:hint="eastAsia"/>
          <w:szCs w:val="24"/>
        </w:rPr>
        <w:t>。</w:t>
      </w:r>
    </w:p>
    <w:p w:rsidR="00546D45" w:rsidRPr="00402C29" w:rsidRDefault="00546D45" w:rsidP="002905D4">
      <w:pPr>
        <w:ind w:left="630" w:hangingChars="300" w:hanging="630"/>
        <w:rPr>
          <w:rFonts w:asciiTheme="minorEastAsia" w:eastAsiaTheme="minorEastAsia" w:hAnsiTheme="minorEastAsia"/>
          <w:szCs w:val="24"/>
        </w:rPr>
      </w:pPr>
      <w:r w:rsidRPr="00402C29">
        <w:rPr>
          <w:rFonts w:asciiTheme="minorEastAsia" w:eastAsiaTheme="minorEastAsia" w:hAnsiTheme="minorEastAsia" w:hint="eastAsia"/>
          <w:szCs w:val="24"/>
        </w:rPr>
        <w:t xml:space="preserve">　</w:t>
      </w:r>
      <w:r w:rsidR="004228FB">
        <w:rPr>
          <w:rFonts w:asciiTheme="minorEastAsia" w:eastAsiaTheme="minorEastAsia" w:hAnsiTheme="minorEastAsia" w:hint="eastAsia"/>
          <w:szCs w:val="24"/>
        </w:rPr>
        <w:t xml:space="preserve">　</w:t>
      </w:r>
      <w:r w:rsidRPr="00402C29">
        <w:rPr>
          <w:rFonts w:asciiTheme="minorEastAsia" w:eastAsiaTheme="minorEastAsia" w:hAnsiTheme="minorEastAsia" w:hint="eastAsia"/>
          <w:szCs w:val="24"/>
        </w:rPr>
        <w:t>イ　消防機関への情報や資料の提供</w:t>
      </w:r>
      <w:r w:rsidR="00722FD0" w:rsidRPr="00402C29">
        <w:rPr>
          <w:rFonts w:asciiTheme="minorEastAsia" w:eastAsiaTheme="minorEastAsia" w:hAnsiTheme="minorEastAsia" w:hint="eastAsia"/>
          <w:szCs w:val="24"/>
        </w:rPr>
        <w:t>，</w:t>
      </w:r>
      <w:r w:rsidRPr="00402C29">
        <w:rPr>
          <w:rFonts w:asciiTheme="minorEastAsia" w:eastAsiaTheme="minorEastAsia" w:hAnsiTheme="minorEastAsia" w:hint="eastAsia"/>
          <w:szCs w:val="24"/>
        </w:rPr>
        <w:t>消防機関の本部との連絡</w:t>
      </w:r>
      <w:r w:rsidR="00F604B7" w:rsidRPr="00402C29">
        <w:rPr>
          <w:rFonts w:asciiTheme="minorEastAsia" w:eastAsiaTheme="minorEastAsia" w:hAnsiTheme="minorEastAsia" w:hint="eastAsia"/>
          <w:szCs w:val="24"/>
        </w:rPr>
        <w:t>。</w:t>
      </w:r>
    </w:p>
    <w:p w:rsidR="00546D45" w:rsidRPr="00402C29" w:rsidRDefault="00546D45" w:rsidP="002905D4">
      <w:pPr>
        <w:ind w:left="630" w:hangingChars="300" w:hanging="630"/>
        <w:rPr>
          <w:rFonts w:asciiTheme="minorEastAsia" w:eastAsiaTheme="minorEastAsia" w:hAnsiTheme="minorEastAsia"/>
          <w:szCs w:val="24"/>
        </w:rPr>
      </w:pPr>
      <w:r w:rsidRPr="00402C29">
        <w:rPr>
          <w:rFonts w:asciiTheme="minorEastAsia" w:eastAsiaTheme="minorEastAsia" w:hAnsiTheme="minorEastAsia" w:hint="eastAsia"/>
          <w:szCs w:val="24"/>
        </w:rPr>
        <w:t xml:space="preserve">　</w:t>
      </w:r>
      <w:r w:rsidR="004228FB">
        <w:rPr>
          <w:rFonts w:asciiTheme="minorEastAsia" w:eastAsiaTheme="minorEastAsia" w:hAnsiTheme="minorEastAsia" w:hint="eastAsia"/>
          <w:szCs w:val="24"/>
        </w:rPr>
        <w:t xml:space="preserve">　</w:t>
      </w:r>
      <w:r w:rsidRPr="00402C29">
        <w:rPr>
          <w:rFonts w:asciiTheme="minorEastAsia" w:eastAsiaTheme="minorEastAsia" w:hAnsiTheme="minorEastAsia" w:hint="eastAsia"/>
          <w:szCs w:val="24"/>
        </w:rPr>
        <w:t xml:space="preserve">ウ　</w:t>
      </w:r>
      <w:r w:rsidR="001D48F8" w:rsidRPr="00402C29">
        <w:rPr>
          <w:rFonts w:asciiTheme="minorEastAsia" w:eastAsiaTheme="minorEastAsia" w:hAnsiTheme="minorEastAsia" w:hint="eastAsia"/>
          <w:szCs w:val="24"/>
        </w:rPr>
        <w:t>在館者に対する指示</w:t>
      </w:r>
      <w:r w:rsidR="00F604B7" w:rsidRPr="00402C29">
        <w:rPr>
          <w:rFonts w:asciiTheme="minorEastAsia" w:eastAsiaTheme="minorEastAsia" w:hAnsiTheme="minorEastAsia" w:hint="eastAsia"/>
          <w:szCs w:val="24"/>
        </w:rPr>
        <w:t>。</w:t>
      </w:r>
    </w:p>
    <w:p w:rsidR="001D48F8" w:rsidRPr="00402C29" w:rsidRDefault="001D48F8" w:rsidP="002905D4">
      <w:pPr>
        <w:ind w:left="630" w:hangingChars="300" w:hanging="630"/>
        <w:rPr>
          <w:rFonts w:asciiTheme="minorEastAsia" w:eastAsiaTheme="minorEastAsia" w:hAnsiTheme="minorEastAsia"/>
          <w:szCs w:val="24"/>
        </w:rPr>
      </w:pPr>
      <w:r w:rsidRPr="00402C29">
        <w:rPr>
          <w:rFonts w:asciiTheme="minorEastAsia" w:eastAsiaTheme="minorEastAsia" w:hAnsiTheme="minorEastAsia" w:hint="eastAsia"/>
          <w:szCs w:val="24"/>
        </w:rPr>
        <w:t xml:space="preserve">　</w:t>
      </w:r>
      <w:r w:rsidR="004228FB">
        <w:rPr>
          <w:rFonts w:asciiTheme="minorEastAsia" w:eastAsiaTheme="minorEastAsia" w:hAnsiTheme="minorEastAsia" w:hint="eastAsia"/>
          <w:szCs w:val="24"/>
        </w:rPr>
        <w:t xml:space="preserve">　</w:t>
      </w:r>
      <w:r w:rsidRPr="00402C29">
        <w:rPr>
          <w:rFonts w:asciiTheme="minorEastAsia" w:eastAsiaTheme="minorEastAsia" w:hAnsiTheme="minorEastAsia" w:hint="eastAsia"/>
          <w:szCs w:val="24"/>
        </w:rPr>
        <w:t>エ　関係機関や関係者への連絡</w:t>
      </w:r>
      <w:r w:rsidR="00F604B7" w:rsidRPr="00402C29">
        <w:rPr>
          <w:rFonts w:asciiTheme="minorEastAsia" w:eastAsiaTheme="minorEastAsia" w:hAnsiTheme="minorEastAsia" w:hint="eastAsia"/>
          <w:szCs w:val="24"/>
        </w:rPr>
        <w:t>。</w:t>
      </w:r>
    </w:p>
    <w:p w:rsidR="001D48F8" w:rsidRPr="00402C29" w:rsidRDefault="001D48F8" w:rsidP="002905D4">
      <w:pPr>
        <w:ind w:left="630" w:hangingChars="300" w:hanging="630"/>
        <w:rPr>
          <w:rFonts w:asciiTheme="minorEastAsia" w:eastAsiaTheme="minorEastAsia" w:hAnsiTheme="minorEastAsia"/>
          <w:szCs w:val="24"/>
        </w:rPr>
      </w:pPr>
      <w:r w:rsidRPr="00402C29">
        <w:rPr>
          <w:rFonts w:asciiTheme="minorEastAsia" w:eastAsiaTheme="minorEastAsia" w:hAnsiTheme="minorEastAsia" w:hint="eastAsia"/>
          <w:szCs w:val="24"/>
        </w:rPr>
        <w:t xml:space="preserve">　</w:t>
      </w:r>
      <w:r w:rsidR="004228FB">
        <w:rPr>
          <w:rFonts w:asciiTheme="minorEastAsia" w:eastAsiaTheme="minorEastAsia" w:hAnsiTheme="minorEastAsia" w:hint="eastAsia"/>
          <w:szCs w:val="24"/>
        </w:rPr>
        <w:t xml:space="preserve">　</w:t>
      </w:r>
      <w:r w:rsidRPr="00402C29">
        <w:rPr>
          <w:rFonts w:asciiTheme="minorEastAsia" w:eastAsiaTheme="minorEastAsia" w:hAnsiTheme="minorEastAsia" w:hint="eastAsia"/>
          <w:szCs w:val="24"/>
        </w:rPr>
        <w:t>オ　消防用設備等の操作運用</w:t>
      </w:r>
      <w:r w:rsidR="00F604B7" w:rsidRPr="00402C29">
        <w:rPr>
          <w:rFonts w:asciiTheme="minorEastAsia" w:eastAsiaTheme="minorEastAsia" w:hAnsiTheme="minorEastAsia" w:hint="eastAsia"/>
          <w:szCs w:val="24"/>
        </w:rPr>
        <w:t>。</w:t>
      </w:r>
    </w:p>
    <w:p w:rsidR="001D48F8" w:rsidRPr="00402C29" w:rsidRDefault="001D48F8" w:rsidP="002905D4">
      <w:pPr>
        <w:ind w:left="630" w:hangingChars="300" w:hanging="630"/>
        <w:rPr>
          <w:rFonts w:asciiTheme="minorEastAsia" w:eastAsiaTheme="minorEastAsia" w:hAnsiTheme="minorEastAsia"/>
          <w:szCs w:val="24"/>
        </w:rPr>
      </w:pPr>
      <w:r w:rsidRPr="00402C29">
        <w:rPr>
          <w:rFonts w:asciiTheme="minorEastAsia" w:eastAsiaTheme="minorEastAsia" w:hAnsiTheme="minorEastAsia" w:hint="eastAsia"/>
          <w:szCs w:val="24"/>
        </w:rPr>
        <w:t xml:space="preserve">　</w:t>
      </w:r>
      <w:r w:rsidR="004228FB">
        <w:rPr>
          <w:rFonts w:asciiTheme="minorEastAsia" w:eastAsiaTheme="minorEastAsia" w:hAnsiTheme="minorEastAsia" w:hint="eastAsia"/>
          <w:szCs w:val="24"/>
        </w:rPr>
        <w:t xml:space="preserve">　</w:t>
      </w:r>
      <w:r w:rsidRPr="00402C29">
        <w:rPr>
          <w:rFonts w:asciiTheme="minorEastAsia" w:eastAsiaTheme="minorEastAsia" w:hAnsiTheme="minorEastAsia" w:hint="eastAsia"/>
          <w:szCs w:val="24"/>
        </w:rPr>
        <w:t>カ　避難状況の把握</w:t>
      </w:r>
      <w:r w:rsidR="00F604B7" w:rsidRPr="00402C29">
        <w:rPr>
          <w:rFonts w:asciiTheme="minorEastAsia" w:eastAsiaTheme="minorEastAsia" w:hAnsiTheme="minorEastAsia" w:hint="eastAsia"/>
          <w:szCs w:val="24"/>
        </w:rPr>
        <w:t>。</w:t>
      </w:r>
    </w:p>
    <w:p w:rsidR="001D48F8" w:rsidRPr="00402C29" w:rsidRDefault="001D48F8" w:rsidP="004228FB">
      <w:pPr>
        <w:ind w:leftChars="100" w:left="630" w:hangingChars="200" w:hanging="420"/>
        <w:rPr>
          <w:rFonts w:asciiTheme="minorEastAsia" w:eastAsiaTheme="minorEastAsia" w:hAnsiTheme="minorEastAsia"/>
          <w:szCs w:val="24"/>
        </w:rPr>
      </w:pPr>
      <w:r w:rsidRPr="00402C29">
        <w:rPr>
          <w:rFonts w:asciiTheme="minorEastAsia" w:eastAsiaTheme="minorEastAsia" w:hAnsiTheme="minorEastAsia" w:hint="eastAsia"/>
          <w:szCs w:val="24"/>
        </w:rPr>
        <w:t xml:space="preserve">　</w:t>
      </w:r>
      <w:r w:rsidR="00B6402D" w:rsidRPr="00402C29">
        <w:rPr>
          <w:rFonts w:asciiTheme="minorEastAsia" w:eastAsiaTheme="minorEastAsia" w:hAnsiTheme="minorEastAsia" w:hint="eastAsia"/>
          <w:szCs w:val="24"/>
        </w:rPr>
        <w:t>キ</w:t>
      </w:r>
      <w:r w:rsidRPr="00402C29">
        <w:rPr>
          <w:rFonts w:asciiTheme="minorEastAsia" w:eastAsiaTheme="minorEastAsia" w:hAnsiTheme="minorEastAsia" w:hint="eastAsia"/>
          <w:szCs w:val="24"/>
        </w:rPr>
        <w:t xml:space="preserve">　地区隊への指揮や指示</w:t>
      </w:r>
      <w:r w:rsidR="00F604B7" w:rsidRPr="00402C29">
        <w:rPr>
          <w:rFonts w:asciiTheme="minorEastAsia" w:eastAsiaTheme="minorEastAsia" w:hAnsiTheme="minorEastAsia" w:hint="eastAsia"/>
          <w:szCs w:val="24"/>
        </w:rPr>
        <w:t>。</w:t>
      </w:r>
    </w:p>
    <w:p w:rsidR="001D48F8" w:rsidRPr="00402C29" w:rsidRDefault="001D48F8" w:rsidP="002905D4">
      <w:pPr>
        <w:ind w:left="630" w:hangingChars="300" w:hanging="630"/>
        <w:rPr>
          <w:rFonts w:asciiTheme="minorEastAsia" w:eastAsiaTheme="minorEastAsia" w:hAnsiTheme="minorEastAsia"/>
          <w:szCs w:val="24"/>
        </w:rPr>
      </w:pPr>
      <w:r w:rsidRPr="00402C29">
        <w:rPr>
          <w:rFonts w:asciiTheme="minorEastAsia" w:eastAsiaTheme="minorEastAsia" w:hAnsiTheme="minorEastAsia" w:hint="eastAsia"/>
          <w:szCs w:val="24"/>
        </w:rPr>
        <w:t xml:space="preserve">　</w:t>
      </w:r>
      <w:r w:rsidR="004228FB">
        <w:rPr>
          <w:rFonts w:asciiTheme="minorEastAsia" w:eastAsiaTheme="minorEastAsia" w:hAnsiTheme="minorEastAsia" w:hint="eastAsia"/>
          <w:szCs w:val="24"/>
        </w:rPr>
        <w:t xml:space="preserve">　</w:t>
      </w:r>
      <w:r w:rsidRPr="00402C29">
        <w:rPr>
          <w:rFonts w:asciiTheme="minorEastAsia" w:eastAsiaTheme="minorEastAsia" w:hAnsiTheme="minorEastAsia" w:hint="eastAsia"/>
          <w:szCs w:val="24"/>
        </w:rPr>
        <w:t>ク　その他必要な事項</w:t>
      </w:r>
      <w:r w:rsidR="00F604B7" w:rsidRPr="00402C29">
        <w:rPr>
          <w:rFonts w:asciiTheme="minorEastAsia" w:eastAsiaTheme="minorEastAsia" w:hAnsiTheme="minorEastAsia" w:hint="eastAsia"/>
          <w:szCs w:val="24"/>
        </w:rPr>
        <w:t>。</w:t>
      </w:r>
    </w:p>
    <w:p w:rsidR="001D48F8" w:rsidRPr="00402C29" w:rsidRDefault="002B73A2" w:rsidP="002B73A2">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1"/>
        </w:rPr>
        <w:t>（２）</w:t>
      </w:r>
      <w:r w:rsidR="001D48F8" w:rsidRPr="00402C29">
        <w:rPr>
          <w:rFonts w:asciiTheme="minorEastAsia" w:eastAsiaTheme="minorEastAsia" w:hAnsiTheme="minorEastAsia" w:hint="eastAsia"/>
          <w:szCs w:val="24"/>
        </w:rPr>
        <w:t>本部隊の初期消火班</w:t>
      </w:r>
      <w:r w:rsidR="00722FD0" w:rsidRPr="00402C29">
        <w:rPr>
          <w:rFonts w:asciiTheme="minorEastAsia" w:eastAsiaTheme="minorEastAsia" w:hAnsiTheme="minorEastAsia" w:hint="eastAsia"/>
          <w:szCs w:val="24"/>
        </w:rPr>
        <w:t>，</w:t>
      </w:r>
      <w:r w:rsidR="001D48F8" w:rsidRPr="00402C29">
        <w:rPr>
          <w:rFonts w:asciiTheme="minorEastAsia" w:eastAsiaTheme="minorEastAsia" w:hAnsiTheme="minorEastAsia" w:hint="eastAsia"/>
          <w:szCs w:val="24"/>
        </w:rPr>
        <w:t>避難誘導班</w:t>
      </w:r>
      <w:r w:rsidR="00722FD0" w:rsidRPr="00402C29">
        <w:rPr>
          <w:rFonts w:asciiTheme="minorEastAsia" w:eastAsiaTheme="minorEastAsia" w:hAnsiTheme="minorEastAsia" w:hint="eastAsia"/>
          <w:szCs w:val="24"/>
        </w:rPr>
        <w:t>，</w:t>
      </w:r>
      <w:r w:rsidR="001D48F8" w:rsidRPr="00402C29">
        <w:rPr>
          <w:rFonts w:asciiTheme="minorEastAsia" w:eastAsiaTheme="minorEastAsia" w:hAnsiTheme="minorEastAsia" w:hint="eastAsia"/>
          <w:szCs w:val="24"/>
        </w:rPr>
        <w:t>安全防護班</w:t>
      </w:r>
      <w:r w:rsidR="00722FD0" w:rsidRPr="00402C29">
        <w:rPr>
          <w:rFonts w:asciiTheme="minorEastAsia" w:eastAsiaTheme="minorEastAsia" w:hAnsiTheme="minorEastAsia" w:hint="eastAsia"/>
          <w:szCs w:val="24"/>
        </w:rPr>
        <w:t>，</w:t>
      </w:r>
      <w:r w:rsidR="001D48F8" w:rsidRPr="00402C29">
        <w:rPr>
          <w:rFonts w:asciiTheme="minorEastAsia" w:eastAsiaTheme="minorEastAsia" w:hAnsiTheme="minorEastAsia" w:hint="eastAsia"/>
          <w:szCs w:val="24"/>
        </w:rPr>
        <w:t>応急救護班は</w:t>
      </w:r>
      <w:r w:rsidR="00722FD0" w:rsidRPr="00402C29">
        <w:rPr>
          <w:rFonts w:asciiTheme="minorEastAsia" w:eastAsiaTheme="minorEastAsia" w:hAnsiTheme="minorEastAsia" w:hint="eastAsia"/>
          <w:szCs w:val="24"/>
        </w:rPr>
        <w:t>，</w:t>
      </w:r>
      <w:r w:rsidR="001D48F8" w:rsidRPr="00402C29">
        <w:rPr>
          <w:rFonts w:asciiTheme="minorEastAsia" w:eastAsiaTheme="minorEastAsia" w:hAnsiTheme="minorEastAsia" w:hint="eastAsia"/>
          <w:szCs w:val="24"/>
        </w:rPr>
        <w:t>地区隊長の指揮のもと</w:t>
      </w:r>
      <w:r w:rsidR="00D1706D" w:rsidRPr="00402C29">
        <w:rPr>
          <w:rFonts w:asciiTheme="minorEastAsia" w:eastAsiaTheme="minorEastAsia" w:hAnsiTheme="minorEastAsia" w:hint="eastAsia"/>
          <w:szCs w:val="24"/>
        </w:rPr>
        <w:t>で現場員</w:t>
      </w:r>
      <w:r w:rsidR="0000783F" w:rsidRPr="00402C29">
        <w:rPr>
          <w:rFonts w:asciiTheme="minorEastAsia" w:eastAsiaTheme="minorEastAsia" w:hAnsiTheme="minorEastAsia" w:hint="eastAsia"/>
          <w:szCs w:val="24"/>
        </w:rPr>
        <w:t>と</w:t>
      </w:r>
      <w:r w:rsidR="00D1706D" w:rsidRPr="00402C29">
        <w:rPr>
          <w:rFonts w:asciiTheme="minorEastAsia" w:eastAsiaTheme="minorEastAsia" w:hAnsiTheme="minorEastAsia" w:hint="eastAsia"/>
          <w:szCs w:val="24"/>
        </w:rPr>
        <w:t>して</w:t>
      </w:r>
      <w:r w:rsidR="001D48F8" w:rsidRPr="00402C29">
        <w:rPr>
          <w:rFonts w:asciiTheme="minorEastAsia" w:eastAsiaTheme="minorEastAsia" w:hAnsiTheme="minorEastAsia" w:hint="eastAsia"/>
          <w:szCs w:val="24"/>
        </w:rPr>
        <w:t>火災等発生場所における任務にあたる。</w:t>
      </w:r>
    </w:p>
    <w:p w:rsidR="00546D45" w:rsidRPr="00402C29" w:rsidRDefault="002B73A2" w:rsidP="002B73A2">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1"/>
        </w:rPr>
        <w:t>（３）</w:t>
      </w:r>
      <w:r w:rsidR="009F6B05" w:rsidRPr="00402C29">
        <w:rPr>
          <w:rFonts w:asciiTheme="minorEastAsia" w:eastAsiaTheme="minorEastAsia" w:hAnsiTheme="minorEastAsia" w:hint="eastAsia"/>
          <w:szCs w:val="24"/>
        </w:rPr>
        <w:t>統括管理者</w:t>
      </w:r>
      <w:r w:rsidR="001D48F8" w:rsidRPr="00402C29">
        <w:rPr>
          <w:rFonts w:asciiTheme="minorEastAsia" w:eastAsiaTheme="minorEastAsia" w:hAnsiTheme="minorEastAsia" w:hint="eastAsia"/>
          <w:szCs w:val="24"/>
        </w:rPr>
        <w:t>は</w:t>
      </w:r>
      <w:r w:rsidR="00722FD0" w:rsidRPr="00402C29">
        <w:rPr>
          <w:rFonts w:asciiTheme="minorEastAsia" w:eastAsiaTheme="minorEastAsia" w:hAnsiTheme="minorEastAsia" w:hint="eastAsia"/>
          <w:szCs w:val="24"/>
        </w:rPr>
        <w:t>，</w:t>
      </w:r>
      <w:r w:rsidR="001D48F8" w:rsidRPr="00402C29">
        <w:rPr>
          <w:rFonts w:asciiTheme="minorEastAsia" w:eastAsiaTheme="minorEastAsia" w:hAnsiTheme="minorEastAsia" w:hint="eastAsia"/>
          <w:szCs w:val="24"/>
        </w:rPr>
        <w:t>地区隊長が不在となった区域で火災等が発生した場合</w:t>
      </w:r>
      <w:r w:rsidR="00722FD0" w:rsidRPr="00402C29">
        <w:rPr>
          <w:rFonts w:asciiTheme="minorEastAsia" w:eastAsiaTheme="minorEastAsia" w:hAnsiTheme="minorEastAsia" w:hint="eastAsia"/>
          <w:szCs w:val="24"/>
        </w:rPr>
        <w:t>，</w:t>
      </w:r>
      <w:r w:rsidR="001D48F8" w:rsidRPr="00402C29">
        <w:rPr>
          <w:rFonts w:asciiTheme="minorEastAsia" w:eastAsiaTheme="minorEastAsia" w:hAnsiTheme="minorEastAsia" w:hint="eastAsia"/>
          <w:szCs w:val="24"/>
        </w:rPr>
        <w:t>現場に駆け付け</w:t>
      </w:r>
      <w:r w:rsidR="00D1706D" w:rsidRPr="00402C29">
        <w:rPr>
          <w:rFonts w:asciiTheme="minorEastAsia" w:eastAsiaTheme="minorEastAsia" w:hAnsiTheme="minorEastAsia" w:hint="eastAsia"/>
          <w:szCs w:val="24"/>
        </w:rPr>
        <w:t>る現場員</w:t>
      </w:r>
      <w:r w:rsidR="0000783F" w:rsidRPr="00402C29">
        <w:rPr>
          <w:rFonts w:asciiTheme="minorEastAsia" w:eastAsiaTheme="minorEastAsia" w:hAnsiTheme="minorEastAsia" w:hint="eastAsia"/>
          <w:szCs w:val="24"/>
        </w:rPr>
        <w:t>の</w:t>
      </w:r>
      <w:r w:rsidR="00D1706D" w:rsidRPr="00402C29">
        <w:rPr>
          <w:rFonts w:asciiTheme="minorEastAsia" w:eastAsiaTheme="minorEastAsia" w:hAnsiTheme="minorEastAsia" w:hint="eastAsia"/>
          <w:szCs w:val="24"/>
        </w:rPr>
        <w:t>１名を</w:t>
      </w:r>
      <w:r w:rsidR="001D48F8" w:rsidRPr="00402C29">
        <w:rPr>
          <w:rFonts w:asciiTheme="minorEastAsia" w:eastAsiaTheme="minorEastAsia" w:hAnsiTheme="minorEastAsia" w:hint="eastAsia"/>
          <w:szCs w:val="24"/>
        </w:rPr>
        <w:t>指揮担当に指定し</w:t>
      </w:r>
      <w:r w:rsidR="00722FD0" w:rsidRPr="00402C29">
        <w:rPr>
          <w:rFonts w:asciiTheme="minorEastAsia" w:eastAsiaTheme="minorEastAsia" w:hAnsiTheme="minorEastAsia" w:hint="eastAsia"/>
          <w:szCs w:val="24"/>
        </w:rPr>
        <w:t>，</w:t>
      </w:r>
      <w:r w:rsidR="001D48F8" w:rsidRPr="00402C29">
        <w:rPr>
          <w:rFonts w:asciiTheme="minorEastAsia" w:eastAsiaTheme="minorEastAsia" w:hAnsiTheme="minorEastAsia" w:hint="eastAsia"/>
          <w:szCs w:val="24"/>
        </w:rPr>
        <w:t>その他の現場員の活動指揮にあたらせる。</w:t>
      </w:r>
    </w:p>
    <w:p w:rsidR="00DE7EEB" w:rsidRDefault="002B73A2" w:rsidP="002B73A2">
      <w:pPr>
        <w:ind w:left="420" w:hangingChars="200" w:hanging="420"/>
        <w:rPr>
          <w:rFonts w:ascii="ＭＳ 明朝" w:hAnsi="ＭＳ 明朝"/>
          <w:szCs w:val="24"/>
        </w:rPr>
      </w:pPr>
      <w:r>
        <w:rPr>
          <w:rFonts w:asciiTheme="minorEastAsia" w:eastAsiaTheme="minorEastAsia" w:hAnsiTheme="minorEastAsia" w:hint="eastAsia"/>
          <w:szCs w:val="21"/>
        </w:rPr>
        <w:t>（４）</w:t>
      </w:r>
      <w:r w:rsidR="001D48F8" w:rsidRPr="00402C29">
        <w:rPr>
          <w:rFonts w:asciiTheme="minorEastAsia" w:eastAsiaTheme="minorEastAsia" w:hAnsiTheme="minorEastAsia" w:hint="eastAsia"/>
          <w:szCs w:val="24"/>
        </w:rPr>
        <w:t>現</w:t>
      </w:r>
      <w:r w:rsidR="001D48F8" w:rsidRPr="00C233EE">
        <w:rPr>
          <w:rFonts w:ascii="ＭＳ 明朝" w:hAnsi="ＭＳ 明朝" w:hint="eastAsia"/>
          <w:szCs w:val="24"/>
        </w:rPr>
        <w:t>場員は</w:t>
      </w:r>
      <w:r w:rsidR="00722FD0" w:rsidRPr="00C233EE">
        <w:rPr>
          <w:rFonts w:ascii="ＭＳ 明朝" w:hAnsi="ＭＳ 明朝" w:hint="eastAsia"/>
          <w:szCs w:val="24"/>
        </w:rPr>
        <w:t>，</w:t>
      </w:r>
      <w:r w:rsidR="001D48F8" w:rsidRPr="00C233EE">
        <w:rPr>
          <w:rFonts w:ascii="ＭＳ 明朝" w:hAnsi="ＭＳ 明朝" w:hint="eastAsia"/>
          <w:szCs w:val="24"/>
        </w:rPr>
        <w:t>地区隊長が不在となった区域で火災等が発生した場合</w:t>
      </w:r>
      <w:r w:rsidR="00722FD0" w:rsidRPr="00C233EE">
        <w:rPr>
          <w:rFonts w:ascii="ＭＳ 明朝" w:hAnsi="ＭＳ 明朝" w:hint="eastAsia"/>
          <w:szCs w:val="24"/>
        </w:rPr>
        <w:t>，</w:t>
      </w:r>
      <w:r w:rsidR="009F6B05" w:rsidRPr="00C233EE">
        <w:rPr>
          <w:rFonts w:ascii="ＭＳ 明朝" w:hAnsi="ＭＳ 明朝" w:hint="eastAsia"/>
          <w:szCs w:val="24"/>
        </w:rPr>
        <w:t>統括管理者</w:t>
      </w:r>
      <w:r w:rsidR="001D48F8" w:rsidRPr="00C233EE">
        <w:rPr>
          <w:rFonts w:ascii="ＭＳ 明朝" w:hAnsi="ＭＳ 明朝" w:hint="eastAsia"/>
          <w:szCs w:val="24"/>
        </w:rPr>
        <w:t>が指定し</w:t>
      </w:r>
      <w:r w:rsidR="00D1706D" w:rsidRPr="00C233EE">
        <w:rPr>
          <w:rFonts w:ascii="ＭＳ 明朝" w:hAnsi="ＭＳ 明朝" w:hint="eastAsia"/>
          <w:szCs w:val="24"/>
        </w:rPr>
        <w:t>た指揮担当</w:t>
      </w:r>
      <w:r w:rsidR="007311EF" w:rsidRPr="00C233EE">
        <w:rPr>
          <w:rFonts w:ascii="ＭＳ 明朝" w:hAnsi="ＭＳ 明朝" w:hint="eastAsia"/>
          <w:szCs w:val="24"/>
        </w:rPr>
        <w:t>者</w:t>
      </w:r>
      <w:r w:rsidR="001D48F8" w:rsidRPr="00C233EE">
        <w:rPr>
          <w:rFonts w:ascii="ＭＳ 明朝" w:hAnsi="ＭＳ 明朝" w:hint="eastAsia"/>
          <w:szCs w:val="24"/>
        </w:rPr>
        <w:t>の指</w:t>
      </w:r>
      <w:r w:rsidR="003021DB" w:rsidRPr="00C233EE">
        <w:rPr>
          <w:rFonts w:ascii="ＭＳ 明朝" w:hAnsi="ＭＳ 明朝" w:hint="eastAsia"/>
          <w:szCs w:val="24"/>
        </w:rPr>
        <w:t>揮</w:t>
      </w:r>
      <w:r w:rsidR="00960D1D" w:rsidRPr="00C233EE">
        <w:rPr>
          <w:rFonts w:ascii="ＭＳ 明朝" w:hAnsi="ＭＳ 明朝" w:hint="eastAsia"/>
          <w:szCs w:val="24"/>
        </w:rPr>
        <w:t>の</w:t>
      </w:r>
      <w:r w:rsidR="003021DB" w:rsidRPr="00C233EE">
        <w:rPr>
          <w:rFonts w:ascii="ＭＳ 明朝" w:hAnsi="ＭＳ 明朝" w:hint="eastAsia"/>
          <w:szCs w:val="24"/>
        </w:rPr>
        <w:t>下で</w:t>
      </w:r>
      <w:r w:rsidR="00722FD0" w:rsidRPr="00C233EE">
        <w:rPr>
          <w:rFonts w:ascii="ＭＳ 明朝" w:hAnsi="ＭＳ 明朝" w:hint="eastAsia"/>
          <w:szCs w:val="24"/>
        </w:rPr>
        <w:t>，</w:t>
      </w:r>
      <w:r w:rsidR="003021DB" w:rsidRPr="00C233EE">
        <w:rPr>
          <w:rFonts w:ascii="ＭＳ 明朝" w:hAnsi="ＭＳ 明朝" w:hint="eastAsia"/>
          <w:szCs w:val="24"/>
        </w:rPr>
        <w:t>情報収集</w:t>
      </w:r>
      <w:r w:rsidR="00722FD0" w:rsidRPr="00C233EE">
        <w:rPr>
          <w:rFonts w:ascii="ＭＳ 明朝" w:hAnsi="ＭＳ 明朝" w:hint="eastAsia"/>
          <w:szCs w:val="24"/>
        </w:rPr>
        <w:t>，</w:t>
      </w:r>
      <w:r w:rsidR="003021DB" w:rsidRPr="00C233EE">
        <w:rPr>
          <w:rFonts w:ascii="ＭＳ 明朝" w:hAnsi="ＭＳ 明朝" w:hint="eastAsia"/>
          <w:szCs w:val="24"/>
        </w:rPr>
        <w:t>初期消火</w:t>
      </w:r>
      <w:r w:rsidR="00722FD0" w:rsidRPr="00C233EE">
        <w:rPr>
          <w:rFonts w:ascii="ＭＳ 明朝" w:hAnsi="ＭＳ 明朝" w:hint="eastAsia"/>
          <w:szCs w:val="24"/>
        </w:rPr>
        <w:t>，</w:t>
      </w:r>
      <w:r w:rsidR="003021DB" w:rsidRPr="00C233EE">
        <w:rPr>
          <w:rFonts w:ascii="ＭＳ 明朝" w:hAnsi="ＭＳ 明朝" w:hint="eastAsia"/>
          <w:szCs w:val="24"/>
        </w:rPr>
        <w:t>避難誘導</w:t>
      </w:r>
      <w:r w:rsidR="00722FD0" w:rsidRPr="00C233EE">
        <w:rPr>
          <w:rFonts w:ascii="ＭＳ 明朝" w:hAnsi="ＭＳ 明朝" w:hint="eastAsia"/>
          <w:szCs w:val="24"/>
        </w:rPr>
        <w:t>，</w:t>
      </w:r>
      <w:r w:rsidR="003021DB" w:rsidRPr="00C233EE">
        <w:rPr>
          <w:rFonts w:ascii="ＭＳ 明朝" w:hAnsi="ＭＳ 明朝" w:hint="eastAsia"/>
          <w:szCs w:val="24"/>
        </w:rPr>
        <w:t>安全防護</w:t>
      </w:r>
      <w:r w:rsidR="00722FD0" w:rsidRPr="00C233EE">
        <w:rPr>
          <w:rFonts w:ascii="ＭＳ 明朝" w:hAnsi="ＭＳ 明朝" w:hint="eastAsia"/>
          <w:szCs w:val="24"/>
        </w:rPr>
        <w:t>，</w:t>
      </w:r>
      <w:r w:rsidR="003021DB" w:rsidRPr="00C233EE">
        <w:rPr>
          <w:rFonts w:ascii="ＭＳ 明朝" w:hAnsi="ＭＳ 明朝" w:hint="eastAsia"/>
          <w:szCs w:val="24"/>
        </w:rPr>
        <w:t>応急救護の任務に</w:t>
      </w:r>
      <w:r w:rsidR="00D1706D" w:rsidRPr="00C233EE">
        <w:rPr>
          <w:rFonts w:ascii="ＭＳ 明朝" w:hAnsi="ＭＳ 明朝" w:hint="eastAsia"/>
          <w:szCs w:val="24"/>
        </w:rPr>
        <w:t>あたる。</w:t>
      </w:r>
    </w:p>
    <w:p w:rsidR="005B1164" w:rsidRDefault="005B1164" w:rsidP="00402C29">
      <w:pPr>
        <w:ind w:leftChars="200" w:left="630" w:hangingChars="100" w:hanging="210"/>
        <w:rPr>
          <w:rFonts w:ascii="ＭＳ 明朝" w:hAnsi="ＭＳ 明朝"/>
          <w:szCs w:val="24"/>
        </w:rPr>
      </w:pPr>
    </w:p>
    <w:p w:rsidR="002B73A2" w:rsidRDefault="00A52603" w:rsidP="002B73A2">
      <w:pPr>
        <w:rPr>
          <w:rFonts w:ascii="ＭＳ 明朝"/>
          <w:b/>
          <w:szCs w:val="24"/>
        </w:rPr>
      </w:pPr>
      <w:r w:rsidRPr="00C233EE">
        <w:rPr>
          <w:rFonts w:ascii="ＭＳ 明朝" w:hAnsi="ＭＳ 明朝" w:hint="eastAsia"/>
          <w:b/>
          <w:szCs w:val="24"/>
        </w:rPr>
        <w:lastRenderedPageBreak/>
        <w:t xml:space="preserve">（地区隊の任務）　</w:t>
      </w:r>
    </w:p>
    <w:p w:rsidR="00A43E32" w:rsidRPr="002B73A2" w:rsidRDefault="001D48F8" w:rsidP="002B73A2">
      <w:pPr>
        <w:ind w:left="211" w:hangingChars="100" w:hanging="211"/>
        <w:rPr>
          <w:rFonts w:ascii="ＭＳ 明朝"/>
          <w:b/>
          <w:szCs w:val="24"/>
        </w:rPr>
      </w:pPr>
      <w:r w:rsidRPr="00C233EE">
        <w:rPr>
          <w:rFonts w:ascii="ＭＳ 明朝" w:hAnsi="ＭＳ 明朝" w:hint="eastAsia"/>
          <w:b/>
          <w:szCs w:val="24"/>
        </w:rPr>
        <w:t>第</w:t>
      </w:r>
      <w:r w:rsidR="0018384D" w:rsidRPr="00C233EE">
        <w:rPr>
          <w:rFonts w:ascii="ＭＳ 明朝" w:hAnsi="ＭＳ 明朝" w:hint="eastAsia"/>
          <w:b/>
          <w:szCs w:val="24"/>
        </w:rPr>
        <w:t>３７</w:t>
      </w:r>
      <w:r w:rsidR="00A52603" w:rsidRPr="00C233EE">
        <w:rPr>
          <w:rFonts w:ascii="ＭＳ 明朝" w:hAnsi="ＭＳ 明朝" w:hint="eastAsia"/>
          <w:b/>
          <w:szCs w:val="24"/>
        </w:rPr>
        <w:t xml:space="preserve">条　</w:t>
      </w:r>
      <w:r w:rsidR="00A52603" w:rsidRPr="00C233EE">
        <w:rPr>
          <w:rFonts w:ascii="ＭＳ 明朝" w:hAnsi="ＭＳ 明朝" w:hint="eastAsia"/>
          <w:szCs w:val="24"/>
        </w:rPr>
        <w:t>地区隊は</w:t>
      </w:r>
      <w:r w:rsidR="00722FD0" w:rsidRPr="00C233EE">
        <w:rPr>
          <w:rFonts w:ascii="ＭＳ 明朝" w:hAnsi="ＭＳ 明朝" w:hint="eastAsia"/>
          <w:szCs w:val="24"/>
        </w:rPr>
        <w:t>，</w:t>
      </w:r>
      <w:r w:rsidR="00A52603" w:rsidRPr="00C233EE">
        <w:rPr>
          <w:rFonts w:ascii="ＭＳ 明朝" w:hAnsi="ＭＳ 明朝" w:hint="eastAsia"/>
          <w:szCs w:val="24"/>
        </w:rPr>
        <w:t>当該地区隊の管理する区域内の火災</w:t>
      </w:r>
      <w:r w:rsidR="00DD432C" w:rsidRPr="00C233EE">
        <w:rPr>
          <w:rFonts w:ascii="ＭＳ 明朝" w:hAnsi="ＭＳ 明朝" w:hint="eastAsia"/>
          <w:szCs w:val="24"/>
        </w:rPr>
        <w:t>，地震</w:t>
      </w:r>
      <w:r w:rsidR="00A52603" w:rsidRPr="00C233EE">
        <w:rPr>
          <w:rFonts w:ascii="ＭＳ 明朝" w:hAnsi="ＭＳ 明朝" w:hint="eastAsia"/>
          <w:szCs w:val="24"/>
        </w:rPr>
        <w:t>等においては</w:t>
      </w:r>
      <w:r w:rsidR="00722FD0" w:rsidRPr="00C233EE">
        <w:rPr>
          <w:rFonts w:ascii="ＭＳ 明朝" w:hAnsi="ＭＳ 明朝" w:hint="eastAsia"/>
          <w:szCs w:val="24"/>
        </w:rPr>
        <w:t>，</w:t>
      </w:r>
      <w:r w:rsidR="00A52603" w:rsidRPr="00C233EE">
        <w:rPr>
          <w:rFonts w:ascii="ＭＳ 明朝" w:hAnsi="ＭＳ 明朝" w:hint="eastAsia"/>
          <w:szCs w:val="24"/>
        </w:rPr>
        <w:t>当該</w:t>
      </w:r>
      <w:r w:rsidR="009C4297" w:rsidRPr="00C233EE">
        <w:rPr>
          <w:rFonts w:ascii="ＭＳ 明朝" w:hAnsi="ＭＳ 明朝" w:hint="eastAsia"/>
          <w:szCs w:val="24"/>
        </w:rPr>
        <w:t>地区隊が中心となり</w:t>
      </w:r>
      <w:r w:rsidR="00A52603" w:rsidRPr="00C233EE">
        <w:rPr>
          <w:rFonts w:ascii="ＭＳ 明朝" w:hAnsi="ＭＳ 明朝" w:hint="eastAsia"/>
          <w:szCs w:val="24"/>
        </w:rPr>
        <w:t>地区隊長の指揮の</w:t>
      </w:r>
      <w:r w:rsidRPr="00C233EE">
        <w:rPr>
          <w:rFonts w:ascii="ＭＳ 明朝" w:hAnsi="ＭＳ 明朝" w:hint="eastAsia"/>
          <w:szCs w:val="24"/>
        </w:rPr>
        <w:t>下</w:t>
      </w:r>
      <w:r w:rsidR="00A52603" w:rsidRPr="00C233EE">
        <w:rPr>
          <w:rFonts w:ascii="ＭＳ 明朝" w:hAnsi="ＭＳ 明朝" w:hint="eastAsia"/>
          <w:szCs w:val="24"/>
        </w:rPr>
        <w:t>に</w:t>
      </w:r>
      <w:r w:rsidRPr="00C233EE">
        <w:rPr>
          <w:rFonts w:ascii="ＭＳ 明朝" w:hAnsi="ＭＳ 明朝" w:hint="eastAsia"/>
          <w:szCs w:val="24"/>
        </w:rPr>
        <w:t>初動措置</w:t>
      </w:r>
      <w:r w:rsidR="00A52603" w:rsidRPr="00C233EE">
        <w:rPr>
          <w:rFonts w:ascii="ＭＳ 明朝" w:hAnsi="ＭＳ 明朝" w:hint="eastAsia"/>
          <w:szCs w:val="24"/>
        </w:rPr>
        <w:t>を行うもの</w:t>
      </w:r>
      <w:r w:rsidR="007877BE" w:rsidRPr="00C233EE">
        <w:rPr>
          <w:rFonts w:ascii="ＭＳ 明朝" w:hAnsi="ＭＳ 明朝" w:hint="eastAsia"/>
          <w:szCs w:val="24"/>
        </w:rPr>
        <w:t>す</w:t>
      </w:r>
      <w:r w:rsidR="00A52603" w:rsidRPr="00C233EE">
        <w:rPr>
          <w:rFonts w:ascii="ＭＳ 明朝" w:hAnsi="ＭＳ 明朝" w:hint="eastAsia"/>
          <w:szCs w:val="24"/>
        </w:rPr>
        <w:t>る。</w:t>
      </w:r>
    </w:p>
    <w:p w:rsidR="00A52603" w:rsidRPr="00C233EE" w:rsidRDefault="002B73A2" w:rsidP="002B73A2">
      <w:pPr>
        <w:rPr>
          <w:szCs w:val="24"/>
        </w:rPr>
      </w:pPr>
      <w:r>
        <w:rPr>
          <w:rFonts w:asciiTheme="minorEastAsia" w:eastAsiaTheme="minorEastAsia" w:hAnsiTheme="minorEastAsia" w:hint="eastAsia"/>
          <w:szCs w:val="24"/>
        </w:rPr>
        <w:t xml:space="preserve">２　</w:t>
      </w:r>
      <w:r w:rsidR="003077AC" w:rsidRPr="00C233EE">
        <w:rPr>
          <w:rFonts w:hint="eastAsia"/>
          <w:szCs w:val="24"/>
        </w:rPr>
        <w:t>地区隊は</w:t>
      </w:r>
      <w:r w:rsidR="00722FD0" w:rsidRPr="00C233EE">
        <w:rPr>
          <w:rFonts w:hint="eastAsia"/>
          <w:szCs w:val="24"/>
        </w:rPr>
        <w:t>，</w:t>
      </w:r>
      <w:r w:rsidR="003077AC" w:rsidRPr="00C233EE">
        <w:rPr>
          <w:rFonts w:hint="eastAsia"/>
          <w:szCs w:val="24"/>
        </w:rPr>
        <w:t>地区隊長の指揮の下に</w:t>
      </w:r>
      <w:r w:rsidR="00722FD0" w:rsidRPr="00C233EE">
        <w:rPr>
          <w:rFonts w:hint="eastAsia"/>
          <w:szCs w:val="24"/>
        </w:rPr>
        <w:t>，</w:t>
      </w:r>
      <w:r w:rsidR="003077AC" w:rsidRPr="00C233EE">
        <w:rPr>
          <w:rFonts w:hint="eastAsia"/>
          <w:szCs w:val="24"/>
        </w:rPr>
        <w:t>次の活動を</w:t>
      </w:r>
      <w:r w:rsidR="00A52603" w:rsidRPr="00C233EE">
        <w:rPr>
          <w:rFonts w:hint="eastAsia"/>
          <w:szCs w:val="24"/>
        </w:rPr>
        <w:t>行うものとする。</w:t>
      </w:r>
    </w:p>
    <w:p w:rsidR="003077AC" w:rsidRPr="00402C29" w:rsidRDefault="002B73A2" w:rsidP="002905D4">
      <w:pPr>
        <w:rPr>
          <w:rFonts w:asciiTheme="minorEastAsia" w:eastAsiaTheme="minorEastAsia" w:hAnsiTheme="minorEastAsia"/>
          <w:szCs w:val="21"/>
        </w:rPr>
      </w:pPr>
      <w:r>
        <w:rPr>
          <w:rFonts w:hint="eastAsia"/>
          <w:szCs w:val="24"/>
        </w:rPr>
        <w:t>（１）</w:t>
      </w:r>
      <w:r w:rsidR="003077AC" w:rsidRPr="00402C29">
        <w:rPr>
          <w:rFonts w:asciiTheme="minorEastAsia" w:eastAsiaTheme="minorEastAsia" w:hAnsiTheme="minorEastAsia" w:hint="eastAsia"/>
          <w:szCs w:val="21"/>
        </w:rPr>
        <w:t>地区隊の通報連絡班は</w:t>
      </w:r>
      <w:r w:rsidR="00722FD0" w:rsidRPr="00402C29">
        <w:rPr>
          <w:rFonts w:asciiTheme="minorEastAsia" w:eastAsiaTheme="minorEastAsia" w:hAnsiTheme="minorEastAsia" w:hint="eastAsia"/>
          <w:szCs w:val="21"/>
        </w:rPr>
        <w:t>，</w:t>
      </w:r>
      <w:r w:rsidR="003077AC" w:rsidRPr="00402C29">
        <w:rPr>
          <w:rFonts w:asciiTheme="minorEastAsia" w:eastAsiaTheme="minorEastAsia" w:hAnsiTheme="minorEastAsia" w:hint="eastAsia"/>
          <w:szCs w:val="21"/>
        </w:rPr>
        <w:t>以下の事項の任務に</w:t>
      </w:r>
      <w:r w:rsidR="00B55C5C" w:rsidRPr="00402C29">
        <w:rPr>
          <w:rFonts w:asciiTheme="minorEastAsia" w:eastAsiaTheme="minorEastAsia" w:hAnsiTheme="minorEastAsia" w:hint="eastAsia"/>
          <w:szCs w:val="21"/>
        </w:rPr>
        <w:t>あ</w:t>
      </w:r>
      <w:r w:rsidR="003077AC" w:rsidRPr="00402C29">
        <w:rPr>
          <w:rFonts w:asciiTheme="minorEastAsia" w:eastAsiaTheme="minorEastAsia" w:hAnsiTheme="minorEastAsia" w:hint="eastAsia"/>
          <w:szCs w:val="21"/>
        </w:rPr>
        <w:t>たる。</w:t>
      </w:r>
    </w:p>
    <w:p w:rsidR="003077AC" w:rsidRPr="00402C29" w:rsidRDefault="00734932" w:rsidP="002905D4">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228FB">
        <w:rPr>
          <w:rFonts w:asciiTheme="minorEastAsia" w:eastAsiaTheme="minorEastAsia" w:hAnsiTheme="minorEastAsia" w:hint="eastAsia"/>
          <w:szCs w:val="21"/>
        </w:rPr>
        <w:t xml:space="preserve">　</w:t>
      </w:r>
      <w:r w:rsidR="003077AC" w:rsidRPr="00402C29">
        <w:rPr>
          <w:rFonts w:asciiTheme="minorEastAsia" w:eastAsiaTheme="minorEastAsia" w:hAnsiTheme="minorEastAsia" w:hint="eastAsia"/>
          <w:szCs w:val="21"/>
        </w:rPr>
        <w:t>ア　被害状況の把握</w:t>
      </w:r>
      <w:r w:rsidR="00722FD0" w:rsidRPr="00402C29">
        <w:rPr>
          <w:rFonts w:asciiTheme="minorEastAsia" w:eastAsiaTheme="minorEastAsia" w:hAnsiTheme="minorEastAsia" w:hint="eastAsia"/>
          <w:szCs w:val="21"/>
        </w:rPr>
        <w:t>，</w:t>
      </w:r>
      <w:r w:rsidR="003077AC" w:rsidRPr="00402C29">
        <w:rPr>
          <w:rFonts w:asciiTheme="minorEastAsia" w:eastAsiaTheme="minorEastAsia" w:hAnsiTheme="minorEastAsia" w:hint="eastAsia"/>
          <w:szCs w:val="21"/>
        </w:rPr>
        <w:t>情報の収集</w:t>
      </w:r>
      <w:r w:rsidR="00F604B7" w:rsidRPr="00402C29">
        <w:rPr>
          <w:rFonts w:asciiTheme="minorEastAsia" w:eastAsiaTheme="minorEastAsia" w:hAnsiTheme="minorEastAsia" w:hint="eastAsia"/>
          <w:szCs w:val="21"/>
        </w:rPr>
        <w:t>。</w:t>
      </w:r>
    </w:p>
    <w:p w:rsidR="003077AC" w:rsidRPr="00402C29" w:rsidRDefault="003077AC" w:rsidP="002905D4">
      <w:pPr>
        <w:rPr>
          <w:rFonts w:asciiTheme="minorEastAsia" w:eastAsiaTheme="minorEastAsia" w:hAnsiTheme="minorEastAsia"/>
          <w:szCs w:val="21"/>
        </w:rPr>
      </w:pPr>
      <w:r w:rsidRPr="00402C29">
        <w:rPr>
          <w:rFonts w:asciiTheme="minorEastAsia" w:eastAsiaTheme="minorEastAsia" w:hAnsiTheme="minorEastAsia" w:hint="eastAsia"/>
          <w:szCs w:val="21"/>
        </w:rPr>
        <w:t xml:space="preserve">　</w:t>
      </w:r>
      <w:r w:rsidR="004228FB">
        <w:rPr>
          <w:rFonts w:asciiTheme="minorEastAsia" w:eastAsiaTheme="minorEastAsia" w:hAnsiTheme="minorEastAsia" w:hint="eastAsia"/>
          <w:szCs w:val="21"/>
        </w:rPr>
        <w:t xml:space="preserve">　</w:t>
      </w:r>
      <w:r w:rsidRPr="00402C29">
        <w:rPr>
          <w:rFonts w:asciiTheme="minorEastAsia" w:eastAsiaTheme="minorEastAsia" w:hAnsiTheme="minorEastAsia" w:hint="eastAsia"/>
          <w:szCs w:val="21"/>
        </w:rPr>
        <w:t>イ　災害発生場所</w:t>
      </w:r>
      <w:r w:rsidR="00722FD0" w:rsidRPr="00402C29">
        <w:rPr>
          <w:rFonts w:asciiTheme="minorEastAsia" w:eastAsiaTheme="minorEastAsia" w:hAnsiTheme="minorEastAsia" w:hint="eastAsia"/>
          <w:szCs w:val="21"/>
        </w:rPr>
        <w:t>，</w:t>
      </w:r>
      <w:r w:rsidRPr="00402C29">
        <w:rPr>
          <w:rFonts w:asciiTheme="minorEastAsia" w:eastAsiaTheme="minorEastAsia" w:hAnsiTheme="minorEastAsia" w:hint="eastAsia"/>
          <w:szCs w:val="21"/>
        </w:rPr>
        <w:t>状況等の本部隊への報告</w:t>
      </w:r>
      <w:r w:rsidR="00F604B7" w:rsidRPr="00402C29">
        <w:rPr>
          <w:rFonts w:asciiTheme="minorEastAsia" w:eastAsiaTheme="minorEastAsia" w:hAnsiTheme="minorEastAsia" w:hint="eastAsia"/>
          <w:szCs w:val="21"/>
        </w:rPr>
        <w:t>。</w:t>
      </w:r>
    </w:p>
    <w:p w:rsidR="003077AC" w:rsidRPr="00402C29" w:rsidRDefault="003077AC" w:rsidP="002905D4">
      <w:pPr>
        <w:rPr>
          <w:rFonts w:asciiTheme="minorEastAsia" w:eastAsiaTheme="minorEastAsia" w:hAnsiTheme="minorEastAsia"/>
          <w:szCs w:val="21"/>
        </w:rPr>
      </w:pPr>
      <w:r w:rsidRPr="00402C29">
        <w:rPr>
          <w:rFonts w:asciiTheme="minorEastAsia" w:eastAsiaTheme="minorEastAsia" w:hAnsiTheme="minorEastAsia" w:hint="eastAsia"/>
          <w:szCs w:val="21"/>
        </w:rPr>
        <w:t xml:space="preserve">　</w:t>
      </w:r>
      <w:r w:rsidR="004228FB">
        <w:rPr>
          <w:rFonts w:asciiTheme="minorEastAsia" w:eastAsiaTheme="minorEastAsia" w:hAnsiTheme="minorEastAsia" w:hint="eastAsia"/>
          <w:szCs w:val="21"/>
        </w:rPr>
        <w:t xml:space="preserve">　</w:t>
      </w:r>
      <w:r w:rsidRPr="00402C29">
        <w:rPr>
          <w:rFonts w:asciiTheme="minorEastAsia" w:eastAsiaTheme="minorEastAsia" w:hAnsiTheme="minorEastAsia" w:hint="eastAsia"/>
          <w:szCs w:val="21"/>
        </w:rPr>
        <w:t>ウ　消防機関への通報及び指定場所への連絡</w:t>
      </w:r>
      <w:r w:rsidR="00F604B7" w:rsidRPr="00402C29">
        <w:rPr>
          <w:rFonts w:asciiTheme="minorEastAsia" w:eastAsiaTheme="minorEastAsia" w:hAnsiTheme="minorEastAsia" w:hint="eastAsia"/>
          <w:szCs w:val="21"/>
        </w:rPr>
        <w:t>。</w:t>
      </w:r>
    </w:p>
    <w:p w:rsidR="003077AC" w:rsidRPr="00402C29" w:rsidRDefault="002B73A2" w:rsidP="002B73A2">
      <w:pPr>
        <w:rPr>
          <w:rFonts w:asciiTheme="minorEastAsia" w:eastAsiaTheme="minorEastAsia" w:hAnsiTheme="minorEastAsia"/>
          <w:szCs w:val="21"/>
        </w:rPr>
      </w:pPr>
      <w:r>
        <w:rPr>
          <w:rFonts w:asciiTheme="minorEastAsia" w:eastAsiaTheme="minorEastAsia" w:hAnsiTheme="minorEastAsia" w:hint="eastAsia"/>
          <w:szCs w:val="21"/>
        </w:rPr>
        <w:t>（２）</w:t>
      </w:r>
      <w:r w:rsidR="003077AC" w:rsidRPr="00402C29">
        <w:rPr>
          <w:rFonts w:asciiTheme="minorEastAsia" w:eastAsiaTheme="minorEastAsia" w:hAnsiTheme="minorEastAsia" w:hint="eastAsia"/>
          <w:szCs w:val="21"/>
        </w:rPr>
        <w:t>地区隊の初期消火班は</w:t>
      </w:r>
      <w:r w:rsidR="00722FD0" w:rsidRPr="00402C29">
        <w:rPr>
          <w:rFonts w:asciiTheme="minorEastAsia" w:eastAsiaTheme="minorEastAsia" w:hAnsiTheme="minorEastAsia" w:hint="eastAsia"/>
          <w:szCs w:val="21"/>
        </w:rPr>
        <w:t>，</w:t>
      </w:r>
      <w:r w:rsidR="003077AC" w:rsidRPr="00402C29">
        <w:rPr>
          <w:rFonts w:asciiTheme="minorEastAsia" w:eastAsiaTheme="minorEastAsia" w:hAnsiTheme="minorEastAsia" w:hint="eastAsia"/>
          <w:szCs w:val="21"/>
        </w:rPr>
        <w:t>消火器</w:t>
      </w:r>
      <w:r w:rsidR="00722FD0" w:rsidRPr="00402C29">
        <w:rPr>
          <w:rFonts w:asciiTheme="minorEastAsia" w:eastAsiaTheme="minorEastAsia" w:hAnsiTheme="minorEastAsia" w:hint="eastAsia"/>
          <w:szCs w:val="21"/>
        </w:rPr>
        <w:t>，</w:t>
      </w:r>
      <w:r w:rsidR="003077AC" w:rsidRPr="00402C29">
        <w:rPr>
          <w:rFonts w:asciiTheme="minorEastAsia" w:eastAsiaTheme="minorEastAsia" w:hAnsiTheme="minorEastAsia" w:hint="eastAsia"/>
          <w:szCs w:val="21"/>
        </w:rPr>
        <w:t>屋内消火栓等を活用し</w:t>
      </w:r>
      <w:r w:rsidR="00722FD0" w:rsidRPr="00402C29">
        <w:rPr>
          <w:rFonts w:asciiTheme="minorEastAsia" w:eastAsiaTheme="minorEastAsia" w:hAnsiTheme="minorEastAsia" w:hint="eastAsia"/>
          <w:szCs w:val="21"/>
        </w:rPr>
        <w:t>，</w:t>
      </w:r>
      <w:r w:rsidR="003077AC" w:rsidRPr="00402C29">
        <w:rPr>
          <w:rFonts w:asciiTheme="minorEastAsia" w:eastAsiaTheme="minorEastAsia" w:hAnsiTheme="minorEastAsia" w:hint="eastAsia"/>
          <w:szCs w:val="21"/>
        </w:rPr>
        <w:t>消火活動の任務にあたる。</w:t>
      </w:r>
    </w:p>
    <w:p w:rsidR="003077AC" w:rsidRPr="00402C29" w:rsidRDefault="002B73A2" w:rsidP="002B73A2">
      <w:pPr>
        <w:rPr>
          <w:rFonts w:asciiTheme="minorEastAsia" w:eastAsiaTheme="minorEastAsia" w:hAnsiTheme="minorEastAsia"/>
          <w:szCs w:val="21"/>
        </w:rPr>
      </w:pPr>
      <w:r>
        <w:rPr>
          <w:rFonts w:asciiTheme="minorEastAsia" w:eastAsiaTheme="minorEastAsia" w:hAnsiTheme="minorEastAsia" w:hint="eastAsia"/>
          <w:szCs w:val="21"/>
        </w:rPr>
        <w:t>（３）</w:t>
      </w:r>
      <w:r w:rsidR="003077AC" w:rsidRPr="00402C29">
        <w:rPr>
          <w:rFonts w:asciiTheme="minorEastAsia" w:eastAsiaTheme="minorEastAsia" w:hAnsiTheme="minorEastAsia" w:hint="eastAsia"/>
          <w:szCs w:val="21"/>
        </w:rPr>
        <w:t>地区隊の避難誘導班は</w:t>
      </w:r>
      <w:r w:rsidR="00722FD0" w:rsidRPr="00402C29">
        <w:rPr>
          <w:rFonts w:asciiTheme="minorEastAsia" w:eastAsiaTheme="minorEastAsia" w:hAnsiTheme="minorEastAsia" w:hint="eastAsia"/>
          <w:szCs w:val="21"/>
        </w:rPr>
        <w:t>，</w:t>
      </w:r>
      <w:r w:rsidR="003077AC" w:rsidRPr="00402C29">
        <w:rPr>
          <w:rFonts w:asciiTheme="minorEastAsia" w:eastAsiaTheme="minorEastAsia" w:hAnsiTheme="minorEastAsia" w:hint="eastAsia"/>
          <w:szCs w:val="21"/>
        </w:rPr>
        <w:t>以下の事項の任務に</w:t>
      </w:r>
      <w:r w:rsidR="00B55C5C" w:rsidRPr="00402C29">
        <w:rPr>
          <w:rFonts w:asciiTheme="minorEastAsia" w:eastAsiaTheme="minorEastAsia" w:hAnsiTheme="minorEastAsia" w:hint="eastAsia"/>
          <w:szCs w:val="21"/>
        </w:rPr>
        <w:t>あ</w:t>
      </w:r>
      <w:r w:rsidR="003077AC" w:rsidRPr="00402C29">
        <w:rPr>
          <w:rFonts w:asciiTheme="minorEastAsia" w:eastAsiaTheme="minorEastAsia" w:hAnsiTheme="minorEastAsia" w:hint="eastAsia"/>
          <w:szCs w:val="21"/>
        </w:rPr>
        <w:t>たる。</w:t>
      </w:r>
    </w:p>
    <w:p w:rsidR="003077AC" w:rsidRPr="00402C29" w:rsidRDefault="002B73A2" w:rsidP="002905D4">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228FB">
        <w:rPr>
          <w:rFonts w:asciiTheme="minorEastAsia" w:eastAsiaTheme="minorEastAsia" w:hAnsiTheme="minorEastAsia" w:hint="eastAsia"/>
          <w:szCs w:val="21"/>
        </w:rPr>
        <w:t xml:space="preserve">　</w:t>
      </w:r>
      <w:r w:rsidR="003077AC" w:rsidRPr="00402C29">
        <w:rPr>
          <w:rFonts w:asciiTheme="minorEastAsia" w:eastAsiaTheme="minorEastAsia" w:hAnsiTheme="minorEastAsia" w:hint="eastAsia"/>
          <w:szCs w:val="21"/>
        </w:rPr>
        <w:t>ア　携帯用拡声器</w:t>
      </w:r>
      <w:r w:rsidR="00722FD0" w:rsidRPr="00402C29">
        <w:rPr>
          <w:rFonts w:asciiTheme="minorEastAsia" w:eastAsiaTheme="minorEastAsia" w:hAnsiTheme="minorEastAsia" w:hint="eastAsia"/>
          <w:szCs w:val="21"/>
        </w:rPr>
        <w:t>，</w:t>
      </w:r>
      <w:r w:rsidR="003077AC" w:rsidRPr="00402C29">
        <w:rPr>
          <w:rFonts w:asciiTheme="minorEastAsia" w:eastAsiaTheme="minorEastAsia" w:hAnsiTheme="minorEastAsia" w:hint="eastAsia"/>
          <w:szCs w:val="21"/>
        </w:rPr>
        <w:t>メガホン等を活用しての避難誘導</w:t>
      </w:r>
      <w:r w:rsidR="00F604B7" w:rsidRPr="00402C29">
        <w:rPr>
          <w:rFonts w:asciiTheme="minorEastAsia" w:eastAsiaTheme="minorEastAsia" w:hAnsiTheme="minorEastAsia" w:hint="eastAsia"/>
          <w:szCs w:val="21"/>
        </w:rPr>
        <w:t>。</w:t>
      </w:r>
    </w:p>
    <w:p w:rsidR="003077AC" w:rsidRPr="00402C29" w:rsidRDefault="003077AC" w:rsidP="002905D4">
      <w:pPr>
        <w:rPr>
          <w:rFonts w:asciiTheme="minorEastAsia" w:eastAsiaTheme="minorEastAsia" w:hAnsiTheme="minorEastAsia"/>
          <w:szCs w:val="21"/>
        </w:rPr>
      </w:pPr>
      <w:r w:rsidRPr="00402C29">
        <w:rPr>
          <w:rFonts w:asciiTheme="minorEastAsia" w:eastAsiaTheme="minorEastAsia" w:hAnsiTheme="minorEastAsia" w:hint="eastAsia"/>
          <w:szCs w:val="21"/>
        </w:rPr>
        <w:t xml:space="preserve">　</w:t>
      </w:r>
      <w:r w:rsidR="004228FB">
        <w:rPr>
          <w:rFonts w:asciiTheme="minorEastAsia" w:eastAsiaTheme="minorEastAsia" w:hAnsiTheme="minorEastAsia" w:hint="eastAsia"/>
          <w:szCs w:val="21"/>
        </w:rPr>
        <w:t xml:space="preserve">　</w:t>
      </w:r>
      <w:r w:rsidRPr="00402C29">
        <w:rPr>
          <w:rFonts w:asciiTheme="minorEastAsia" w:eastAsiaTheme="minorEastAsia" w:hAnsiTheme="minorEastAsia" w:hint="eastAsia"/>
          <w:szCs w:val="21"/>
        </w:rPr>
        <w:t>イ　在館者のパニック防止措置</w:t>
      </w:r>
      <w:r w:rsidR="00F604B7" w:rsidRPr="00402C29">
        <w:rPr>
          <w:rFonts w:asciiTheme="minorEastAsia" w:eastAsiaTheme="minorEastAsia" w:hAnsiTheme="minorEastAsia" w:hint="eastAsia"/>
          <w:szCs w:val="21"/>
        </w:rPr>
        <w:t>。</w:t>
      </w:r>
    </w:p>
    <w:p w:rsidR="003077AC" w:rsidRPr="00402C29" w:rsidRDefault="003077AC" w:rsidP="002905D4">
      <w:pPr>
        <w:rPr>
          <w:rFonts w:asciiTheme="minorEastAsia" w:eastAsiaTheme="minorEastAsia" w:hAnsiTheme="minorEastAsia"/>
          <w:szCs w:val="21"/>
        </w:rPr>
      </w:pPr>
      <w:r w:rsidRPr="00402C29">
        <w:rPr>
          <w:rFonts w:asciiTheme="minorEastAsia" w:eastAsiaTheme="minorEastAsia" w:hAnsiTheme="minorEastAsia" w:hint="eastAsia"/>
          <w:szCs w:val="21"/>
        </w:rPr>
        <w:t xml:space="preserve">　</w:t>
      </w:r>
      <w:r w:rsidR="004228FB">
        <w:rPr>
          <w:rFonts w:asciiTheme="minorEastAsia" w:eastAsiaTheme="minorEastAsia" w:hAnsiTheme="minorEastAsia" w:hint="eastAsia"/>
          <w:szCs w:val="21"/>
        </w:rPr>
        <w:t xml:space="preserve">　</w:t>
      </w:r>
      <w:r w:rsidRPr="00402C29">
        <w:rPr>
          <w:rFonts w:asciiTheme="minorEastAsia" w:eastAsiaTheme="minorEastAsia" w:hAnsiTheme="minorEastAsia" w:hint="eastAsia"/>
          <w:szCs w:val="21"/>
        </w:rPr>
        <w:t>ウ　避難状況の確認及び本部隊への報告</w:t>
      </w:r>
      <w:r w:rsidR="00F604B7" w:rsidRPr="00402C29">
        <w:rPr>
          <w:rFonts w:asciiTheme="minorEastAsia" w:eastAsiaTheme="minorEastAsia" w:hAnsiTheme="minorEastAsia" w:hint="eastAsia"/>
          <w:szCs w:val="21"/>
        </w:rPr>
        <w:t>。</w:t>
      </w:r>
    </w:p>
    <w:p w:rsidR="003077AC" w:rsidRPr="00402C29" w:rsidRDefault="002B73A2" w:rsidP="002B73A2">
      <w:pPr>
        <w:rPr>
          <w:rFonts w:asciiTheme="minorEastAsia" w:eastAsiaTheme="minorEastAsia" w:hAnsiTheme="minorEastAsia"/>
          <w:szCs w:val="21"/>
        </w:rPr>
      </w:pPr>
      <w:r>
        <w:rPr>
          <w:rFonts w:asciiTheme="minorEastAsia" w:eastAsiaTheme="minorEastAsia" w:hAnsiTheme="minorEastAsia" w:hint="eastAsia"/>
          <w:szCs w:val="21"/>
        </w:rPr>
        <w:t>（４）</w:t>
      </w:r>
      <w:r w:rsidR="003077AC" w:rsidRPr="00402C29">
        <w:rPr>
          <w:rFonts w:asciiTheme="minorEastAsia" w:eastAsiaTheme="minorEastAsia" w:hAnsiTheme="minorEastAsia" w:hint="eastAsia"/>
          <w:szCs w:val="21"/>
        </w:rPr>
        <w:t>地区隊の安全防護班は</w:t>
      </w:r>
      <w:r w:rsidR="00722FD0" w:rsidRPr="00402C29">
        <w:rPr>
          <w:rFonts w:asciiTheme="minorEastAsia" w:eastAsiaTheme="minorEastAsia" w:hAnsiTheme="minorEastAsia" w:hint="eastAsia"/>
          <w:szCs w:val="21"/>
        </w:rPr>
        <w:t>，</w:t>
      </w:r>
      <w:r w:rsidR="003077AC" w:rsidRPr="00402C29">
        <w:rPr>
          <w:rFonts w:asciiTheme="minorEastAsia" w:eastAsiaTheme="minorEastAsia" w:hAnsiTheme="minorEastAsia" w:hint="eastAsia"/>
          <w:szCs w:val="21"/>
        </w:rPr>
        <w:t>以下の事項の任務に</w:t>
      </w:r>
      <w:r w:rsidR="002234E6" w:rsidRPr="00402C29">
        <w:rPr>
          <w:rFonts w:asciiTheme="minorEastAsia" w:eastAsiaTheme="minorEastAsia" w:hAnsiTheme="minorEastAsia" w:hint="eastAsia"/>
          <w:szCs w:val="21"/>
        </w:rPr>
        <w:t>あ</w:t>
      </w:r>
      <w:r w:rsidR="003077AC" w:rsidRPr="00402C29">
        <w:rPr>
          <w:rFonts w:asciiTheme="minorEastAsia" w:eastAsiaTheme="minorEastAsia" w:hAnsiTheme="minorEastAsia" w:hint="eastAsia"/>
          <w:szCs w:val="21"/>
        </w:rPr>
        <w:t>たる。</w:t>
      </w:r>
    </w:p>
    <w:p w:rsidR="003077AC" w:rsidRPr="00402C29" w:rsidRDefault="003077AC" w:rsidP="002905D4">
      <w:pPr>
        <w:rPr>
          <w:rFonts w:asciiTheme="minorEastAsia" w:eastAsiaTheme="minorEastAsia" w:hAnsiTheme="minorEastAsia"/>
          <w:szCs w:val="21"/>
        </w:rPr>
      </w:pPr>
      <w:r w:rsidRPr="00402C29">
        <w:rPr>
          <w:rFonts w:asciiTheme="minorEastAsia" w:eastAsiaTheme="minorEastAsia" w:hAnsiTheme="minorEastAsia" w:hint="eastAsia"/>
          <w:szCs w:val="21"/>
        </w:rPr>
        <w:t xml:space="preserve">　</w:t>
      </w:r>
      <w:r w:rsidR="004228FB">
        <w:rPr>
          <w:rFonts w:asciiTheme="minorEastAsia" w:eastAsiaTheme="minorEastAsia" w:hAnsiTheme="minorEastAsia" w:hint="eastAsia"/>
          <w:szCs w:val="21"/>
        </w:rPr>
        <w:t xml:space="preserve">　</w:t>
      </w:r>
      <w:r w:rsidRPr="00402C29">
        <w:rPr>
          <w:rFonts w:asciiTheme="minorEastAsia" w:eastAsiaTheme="minorEastAsia" w:hAnsiTheme="minorEastAsia" w:hint="eastAsia"/>
          <w:szCs w:val="21"/>
        </w:rPr>
        <w:t>ア　防火戸</w:t>
      </w:r>
      <w:r w:rsidR="00722FD0" w:rsidRPr="00402C29">
        <w:rPr>
          <w:rFonts w:asciiTheme="minorEastAsia" w:eastAsiaTheme="minorEastAsia" w:hAnsiTheme="minorEastAsia" w:hint="eastAsia"/>
          <w:szCs w:val="21"/>
        </w:rPr>
        <w:t>，</w:t>
      </w:r>
      <w:r w:rsidRPr="00402C29">
        <w:rPr>
          <w:rFonts w:asciiTheme="minorEastAsia" w:eastAsiaTheme="minorEastAsia" w:hAnsiTheme="minorEastAsia" w:hint="eastAsia"/>
          <w:szCs w:val="21"/>
        </w:rPr>
        <w:t>防火ダンパー等の操作</w:t>
      </w:r>
      <w:r w:rsidR="00F604B7" w:rsidRPr="00402C29">
        <w:rPr>
          <w:rFonts w:asciiTheme="minorEastAsia" w:eastAsiaTheme="minorEastAsia" w:hAnsiTheme="minorEastAsia" w:hint="eastAsia"/>
          <w:szCs w:val="21"/>
        </w:rPr>
        <w:t>。</w:t>
      </w:r>
    </w:p>
    <w:p w:rsidR="003077AC" w:rsidRPr="00402C29" w:rsidRDefault="003077AC" w:rsidP="002905D4">
      <w:pPr>
        <w:rPr>
          <w:rFonts w:asciiTheme="minorEastAsia" w:eastAsiaTheme="minorEastAsia" w:hAnsiTheme="minorEastAsia"/>
          <w:szCs w:val="21"/>
        </w:rPr>
      </w:pPr>
      <w:r w:rsidRPr="00402C29">
        <w:rPr>
          <w:rFonts w:asciiTheme="minorEastAsia" w:eastAsiaTheme="minorEastAsia" w:hAnsiTheme="minorEastAsia" w:hint="eastAsia"/>
          <w:szCs w:val="21"/>
        </w:rPr>
        <w:t xml:space="preserve">　</w:t>
      </w:r>
      <w:r w:rsidR="004228FB">
        <w:rPr>
          <w:rFonts w:asciiTheme="minorEastAsia" w:eastAsiaTheme="minorEastAsia" w:hAnsiTheme="minorEastAsia" w:hint="eastAsia"/>
          <w:szCs w:val="21"/>
        </w:rPr>
        <w:t xml:space="preserve">　</w:t>
      </w:r>
      <w:r w:rsidRPr="00402C29">
        <w:rPr>
          <w:rFonts w:asciiTheme="minorEastAsia" w:eastAsiaTheme="minorEastAsia" w:hAnsiTheme="minorEastAsia" w:hint="eastAsia"/>
          <w:szCs w:val="21"/>
        </w:rPr>
        <w:t>イ　ガス</w:t>
      </w:r>
      <w:r w:rsidR="00722FD0" w:rsidRPr="00402C29">
        <w:rPr>
          <w:rFonts w:asciiTheme="minorEastAsia" w:eastAsiaTheme="minorEastAsia" w:hAnsiTheme="minorEastAsia" w:hint="eastAsia"/>
          <w:szCs w:val="21"/>
        </w:rPr>
        <w:t>，</w:t>
      </w:r>
      <w:r w:rsidRPr="00402C29">
        <w:rPr>
          <w:rFonts w:asciiTheme="minorEastAsia" w:eastAsiaTheme="minorEastAsia" w:hAnsiTheme="minorEastAsia" w:hint="eastAsia"/>
          <w:szCs w:val="21"/>
        </w:rPr>
        <w:t>危険物</w:t>
      </w:r>
      <w:r w:rsidR="00722FD0" w:rsidRPr="00402C29">
        <w:rPr>
          <w:rFonts w:asciiTheme="minorEastAsia" w:eastAsiaTheme="minorEastAsia" w:hAnsiTheme="minorEastAsia" w:hint="eastAsia"/>
          <w:szCs w:val="21"/>
        </w:rPr>
        <w:t>，</w:t>
      </w:r>
      <w:r w:rsidRPr="00402C29">
        <w:rPr>
          <w:rFonts w:asciiTheme="minorEastAsia" w:eastAsiaTheme="minorEastAsia" w:hAnsiTheme="minorEastAsia" w:hint="eastAsia"/>
          <w:szCs w:val="21"/>
        </w:rPr>
        <w:t>火気使用設備等に対する応急防護措置</w:t>
      </w:r>
      <w:r w:rsidR="00F604B7" w:rsidRPr="00402C29">
        <w:rPr>
          <w:rFonts w:asciiTheme="minorEastAsia" w:eastAsiaTheme="minorEastAsia" w:hAnsiTheme="minorEastAsia" w:hint="eastAsia"/>
          <w:szCs w:val="21"/>
        </w:rPr>
        <w:t>。</w:t>
      </w:r>
    </w:p>
    <w:p w:rsidR="003077AC" w:rsidRPr="00402C29" w:rsidRDefault="003077AC" w:rsidP="002905D4">
      <w:pPr>
        <w:rPr>
          <w:rFonts w:asciiTheme="minorEastAsia" w:eastAsiaTheme="minorEastAsia" w:hAnsiTheme="minorEastAsia"/>
          <w:szCs w:val="21"/>
        </w:rPr>
      </w:pPr>
      <w:r w:rsidRPr="00402C29">
        <w:rPr>
          <w:rFonts w:asciiTheme="minorEastAsia" w:eastAsiaTheme="minorEastAsia" w:hAnsiTheme="minorEastAsia" w:hint="eastAsia"/>
          <w:szCs w:val="21"/>
        </w:rPr>
        <w:t xml:space="preserve">　</w:t>
      </w:r>
      <w:r w:rsidR="004228FB">
        <w:rPr>
          <w:rFonts w:asciiTheme="minorEastAsia" w:eastAsiaTheme="minorEastAsia" w:hAnsiTheme="minorEastAsia" w:hint="eastAsia"/>
          <w:szCs w:val="21"/>
        </w:rPr>
        <w:t xml:space="preserve">　</w:t>
      </w:r>
      <w:r w:rsidRPr="00402C29">
        <w:rPr>
          <w:rFonts w:asciiTheme="minorEastAsia" w:eastAsiaTheme="minorEastAsia" w:hAnsiTheme="minorEastAsia" w:hint="eastAsia"/>
          <w:szCs w:val="21"/>
        </w:rPr>
        <w:t>ウ　倒壊危険箇所への立入禁止措置</w:t>
      </w:r>
      <w:r w:rsidR="00F604B7" w:rsidRPr="00402C29">
        <w:rPr>
          <w:rFonts w:asciiTheme="minorEastAsia" w:eastAsiaTheme="minorEastAsia" w:hAnsiTheme="minorEastAsia" w:hint="eastAsia"/>
          <w:szCs w:val="21"/>
        </w:rPr>
        <w:t>。</w:t>
      </w:r>
    </w:p>
    <w:p w:rsidR="003077AC" w:rsidRPr="00402C29" w:rsidRDefault="003077AC" w:rsidP="002905D4">
      <w:pPr>
        <w:rPr>
          <w:rFonts w:asciiTheme="minorEastAsia" w:eastAsiaTheme="minorEastAsia" w:hAnsiTheme="minorEastAsia"/>
          <w:szCs w:val="21"/>
        </w:rPr>
      </w:pPr>
      <w:r w:rsidRPr="00402C29">
        <w:rPr>
          <w:rFonts w:asciiTheme="minorEastAsia" w:eastAsiaTheme="minorEastAsia" w:hAnsiTheme="minorEastAsia" w:hint="eastAsia"/>
          <w:szCs w:val="21"/>
        </w:rPr>
        <w:t xml:space="preserve">　</w:t>
      </w:r>
      <w:r w:rsidR="004228FB">
        <w:rPr>
          <w:rFonts w:asciiTheme="minorEastAsia" w:eastAsiaTheme="minorEastAsia" w:hAnsiTheme="minorEastAsia" w:hint="eastAsia"/>
          <w:szCs w:val="21"/>
        </w:rPr>
        <w:t xml:space="preserve">　</w:t>
      </w:r>
      <w:r w:rsidR="002234E6" w:rsidRPr="00402C29">
        <w:rPr>
          <w:rFonts w:asciiTheme="minorEastAsia" w:eastAsiaTheme="minorEastAsia" w:hAnsiTheme="minorEastAsia" w:hint="eastAsia"/>
          <w:szCs w:val="21"/>
        </w:rPr>
        <w:t>エ　スプリンクラー設備等の散水による水損の防止措置</w:t>
      </w:r>
      <w:r w:rsidR="00F604B7" w:rsidRPr="00402C29">
        <w:rPr>
          <w:rFonts w:asciiTheme="minorEastAsia" w:eastAsiaTheme="minorEastAsia" w:hAnsiTheme="minorEastAsia" w:hint="eastAsia"/>
          <w:szCs w:val="21"/>
        </w:rPr>
        <w:t>。</w:t>
      </w:r>
    </w:p>
    <w:p w:rsidR="002234E6" w:rsidRPr="00402C29" w:rsidRDefault="002234E6" w:rsidP="002905D4">
      <w:pPr>
        <w:rPr>
          <w:rFonts w:asciiTheme="minorEastAsia" w:eastAsiaTheme="minorEastAsia" w:hAnsiTheme="minorEastAsia"/>
          <w:szCs w:val="21"/>
        </w:rPr>
      </w:pPr>
      <w:r w:rsidRPr="00402C29">
        <w:rPr>
          <w:rFonts w:asciiTheme="minorEastAsia" w:eastAsiaTheme="minorEastAsia" w:hAnsiTheme="minorEastAsia" w:hint="eastAsia"/>
          <w:szCs w:val="21"/>
        </w:rPr>
        <w:t xml:space="preserve">　</w:t>
      </w:r>
      <w:r w:rsidR="004228FB">
        <w:rPr>
          <w:rFonts w:asciiTheme="minorEastAsia" w:eastAsiaTheme="minorEastAsia" w:hAnsiTheme="minorEastAsia" w:hint="eastAsia"/>
          <w:szCs w:val="21"/>
        </w:rPr>
        <w:t xml:space="preserve">　</w:t>
      </w:r>
      <w:r w:rsidRPr="00402C29">
        <w:rPr>
          <w:rFonts w:asciiTheme="minorEastAsia" w:eastAsiaTheme="minorEastAsia" w:hAnsiTheme="minorEastAsia" w:hint="eastAsia"/>
          <w:szCs w:val="21"/>
        </w:rPr>
        <w:t>オ　活動上支障となる物件の除去</w:t>
      </w:r>
      <w:r w:rsidR="00F604B7" w:rsidRPr="00402C29">
        <w:rPr>
          <w:rFonts w:asciiTheme="minorEastAsia" w:eastAsiaTheme="minorEastAsia" w:hAnsiTheme="minorEastAsia" w:hint="eastAsia"/>
          <w:szCs w:val="21"/>
        </w:rPr>
        <w:t>。</w:t>
      </w:r>
    </w:p>
    <w:p w:rsidR="003077AC" w:rsidRPr="00C233EE" w:rsidRDefault="002B73A2" w:rsidP="002B73A2">
      <w:pPr>
        <w:rPr>
          <w:szCs w:val="21"/>
        </w:rPr>
      </w:pPr>
      <w:r>
        <w:rPr>
          <w:rFonts w:asciiTheme="minorEastAsia" w:eastAsiaTheme="minorEastAsia" w:hAnsiTheme="minorEastAsia" w:hint="eastAsia"/>
          <w:szCs w:val="21"/>
        </w:rPr>
        <w:t>（５）</w:t>
      </w:r>
      <w:r w:rsidR="002234E6" w:rsidRPr="00C233EE">
        <w:rPr>
          <w:rFonts w:hint="eastAsia"/>
          <w:szCs w:val="21"/>
        </w:rPr>
        <w:t>地区隊の応急救護班は</w:t>
      </w:r>
      <w:r w:rsidR="00722FD0" w:rsidRPr="00C233EE">
        <w:rPr>
          <w:rFonts w:hint="eastAsia"/>
          <w:szCs w:val="21"/>
        </w:rPr>
        <w:t>，</w:t>
      </w:r>
      <w:r w:rsidR="002234E6" w:rsidRPr="00C233EE">
        <w:rPr>
          <w:rFonts w:hint="eastAsia"/>
          <w:szCs w:val="21"/>
        </w:rPr>
        <w:t>救出及び負傷者の応急手当等の人</w:t>
      </w:r>
      <w:r w:rsidR="00B55C5C" w:rsidRPr="00C233EE">
        <w:rPr>
          <w:rFonts w:hint="eastAsia"/>
          <w:szCs w:val="21"/>
        </w:rPr>
        <w:t>命</w:t>
      </w:r>
      <w:r w:rsidR="002234E6" w:rsidRPr="00C233EE">
        <w:rPr>
          <w:rFonts w:hint="eastAsia"/>
          <w:szCs w:val="21"/>
        </w:rPr>
        <w:t>安全に係る措置にあたる。</w:t>
      </w:r>
    </w:p>
    <w:p w:rsidR="002549E2" w:rsidRPr="00C233EE" w:rsidRDefault="002549E2" w:rsidP="002905D4">
      <w:pPr>
        <w:rPr>
          <w:b/>
          <w:szCs w:val="24"/>
        </w:rPr>
      </w:pPr>
    </w:p>
    <w:p w:rsidR="00A52603" w:rsidRPr="00C233EE" w:rsidRDefault="001D48F8" w:rsidP="002B73A2">
      <w:pPr>
        <w:rPr>
          <w:b/>
          <w:szCs w:val="24"/>
        </w:rPr>
      </w:pPr>
      <w:r w:rsidRPr="00C233EE">
        <w:rPr>
          <w:rFonts w:hint="eastAsia"/>
          <w:b/>
          <w:szCs w:val="24"/>
        </w:rPr>
        <w:t>（自衛消防組織の運用</w:t>
      </w:r>
      <w:r w:rsidR="00A52603" w:rsidRPr="00C233EE">
        <w:rPr>
          <w:rFonts w:hint="eastAsia"/>
          <w:b/>
          <w:szCs w:val="24"/>
        </w:rPr>
        <w:t>）</w:t>
      </w:r>
    </w:p>
    <w:p w:rsidR="002234E6" w:rsidRPr="00C233EE" w:rsidRDefault="00A52603" w:rsidP="002B73A2">
      <w:pPr>
        <w:ind w:left="211" w:hangingChars="100" w:hanging="211"/>
        <w:rPr>
          <w:szCs w:val="24"/>
        </w:rPr>
      </w:pPr>
      <w:r w:rsidRPr="00C233EE">
        <w:rPr>
          <w:rFonts w:hint="eastAsia"/>
          <w:b/>
          <w:szCs w:val="24"/>
        </w:rPr>
        <w:t>第</w:t>
      </w:r>
      <w:r w:rsidR="0018384D" w:rsidRPr="00C233EE">
        <w:rPr>
          <w:rFonts w:hint="eastAsia"/>
          <w:b/>
          <w:szCs w:val="24"/>
        </w:rPr>
        <w:t>３８</w:t>
      </w:r>
      <w:r w:rsidRPr="00C233EE">
        <w:rPr>
          <w:rFonts w:hint="eastAsia"/>
          <w:b/>
          <w:szCs w:val="24"/>
        </w:rPr>
        <w:t xml:space="preserve">条　</w:t>
      </w:r>
      <w:r w:rsidR="002234E6" w:rsidRPr="00C233EE">
        <w:rPr>
          <w:rFonts w:hint="eastAsia"/>
          <w:szCs w:val="24"/>
        </w:rPr>
        <w:t>防火・防災管理者は</w:t>
      </w:r>
      <w:r w:rsidR="00722FD0" w:rsidRPr="00C233EE">
        <w:rPr>
          <w:rFonts w:hint="eastAsia"/>
          <w:szCs w:val="24"/>
        </w:rPr>
        <w:t>，</w:t>
      </w:r>
      <w:r w:rsidR="002234E6" w:rsidRPr="00C233EE">
        <w:rPr>
          <w:rFonts w:hint="eastAsia"/>
          <w:szCs w:val="24"/>
        </w:rPr>
        <w:t>自衛消防組織を勤務体制の変動に合わせ</w:t>
      </w:r>
      <w:r w:rsidR="00722FD0" w:rsidRPr="00C233EE">
        <w:rPr>
          <w:rFonts w:hint="eastAsia"/>
          <w:szCs w:val="24"/>
        </w:rPr>
        <w:t>，</w:t>
      </w:r>
      <w:r w:rsidR="002234E6" w:rsidRPr="00C233EE">
        <w:rPr>
          <w:rFonts w:hint="eastAsia"/>
          <w:szCs w:val="24"/>
        </w:rPr>
        <w:t>柔軟に編成替えを行うとともに</w:t>
      </w:r>
      <w:r w:rsidR="00722FD0" w:rsidRPr="00C233EE">
        <w:rPr>
          <w:rFonts w:hint="eastAsia"/>
          <w:szCs w:val="24"/>
        </w:rPr>
        <w:t>，</w:t>
      </w:r>
      <w:r w:rsidR="002234E6" w:rsidRPr="00C233EE">
        <w:rPr>
          <w:rFonts w:hint="eastAsia"/>
          <w:szCs w:val="24"/>
        </w:rPr>
        <w:t>従業員等に割り当てた任務の周知徹底を図るものとする。</w:t>
      </w:r>
    </w:p>
    <w:p w:rsidR="00A52603" w:rsidRPr="00C233EE" w:rsidRDefault="002B73A2" w:rsidP="002B73A2">
      <w:pPr>
        <w:ind w:left="210" w:hangingChars="100" w:hanging="210"/>
        <w:rPr>
          <w:szCs w:val="24"/>
        </w:rPr>
      </w:pPr>
      <w:r>
        <w:rPr>
          <w:rFonts w:asciiTheme="minorEastAsia" w:eastAsiaTheme="minorEastAsia" w:hAnsiTheme="minorEastAsia" w:hint="eastAsia"/>
          <w:szCs w:val="24"/>
        </w:rPr>
        <w:t xml:space="preserve">２　</w:t>
      </w:r>
      <w:r w:rsidR="00794506" w:rsidRPr="00C233EE">
        <w:rPr>
          <w:rFonts w:hint="eastAsia"/>
          <w:szCs w:val="24"/>
        </w:rPr>
        <w:t>統括管理者</w:t>
      </w:r>
      <w:r w:rsidR="001D48F8" w:rsidRPr="00C233EE">
        <w:rPr>
          <w:rFonts w:hint="eastAsia"/>
          <w:szCs w:val="24"/>
        </w:rPr>
        <w:t>は</w:t>
      </w:r>
      <w:r w:rsidR="00722FD0" w:rsidRPr="00C233EE">
        <w:rPr>
          <w:rFonts w:hint="eastAsia"/>
          <w:szCs w:val="24"/>
        </w:rPr>
        <w:t>，</w:t>
      </w:r>
      <w:r w:rsidR="00A52603" w:rsidRPr="00C233EE">
        <w:rPr>
          <w:rFonts w:hint="eastAsia"/>
          <w:szCs w:val="24"/>
        </w:rPr>
        <w:t>自衛消防組織</w:t>
      </w:r>
      <w:r w:rsidR="0040460C" w:rsidRPr="00C233EE">
        <w:rPr>
          <w:rFonts w:hint="eastAsia"/>
          <w:szCs w:val="24"/>
        </w:rPr>
        <w:t>の</w:t>
      </w:r>
      <w:r w:rsidR="001D48F8" w:rsidRPr="00C233EE">
        <w:rPr>
          <w:rFonts w:hint="eastAsia"/>
          <w:szCs w:val="24"/>
        </w:rPr>
        <w:t>基本編成による活動では困難と認められる場合は</w:t>
      </w:r>
      <w:r w:rsidR="00722FD0" w:rsidRPr="00C233EE">
        <w:rPr>
          <w:rFonts w:hint="eastAsia"/>
          <w:szCs w:val="24"/>
        </w:rPr>
        <w:t>，</w:t>
      </w:r>
      <w:r w:rsidR="001D48F8" w:rsidRPr="00C233EE">
        <w:rPr>
          <w:rFonts w:hint="eastAsia"/>
          <w:szCs w:val="24"/>
        </w:rPr>
        <w:t>本部隊・地区隊の各班の人員</w:t>
      </w:r>
      <w:r w:rsidR="002B3BBC" w:rsidRPr="00C233EE">
        <w:rPr>
          <w:rFonts w:hint="eastAsia"/>
          <w:szCs w:val="24"/>
        </w:rPr>
        <w:t>を増強又は移動するなどの対応により</w:t>
      </w:r>
      <w:r w:rsidR="00722FD0" w:rsidRPr="00C233EE">
        <w:rPr>
          <w:rFonts w:hint="eastAsia"/>
          <w:szCs w:val="24"/>
        </w:rPr>
        <w:t>，</w:t>
      </w:r>
      <w:r w:rsidR="002B3BBC" w:rsidRPr="00C233EE">
        <w:rPr>
          <w:rFonts w:hint="eastAsia"/>
          <w:szCs w:val="24"/>
        </w:rPr>
        <w:t>効果的な自衛消防活動を行うものとする。</w:t>
      </w:r>
      <w:r w:rsidR="00A52603" w:rsidRPr="00C233EE">
        <w:rPr>
          <w:rFonts w:hint="eastAsia"/>
          <w:szCs w:val="24"/>
        </w:rPr>
        <w:t xml:space="preserve">　</w:t>
      </w:r>
    </w:p>
    <w:p w:rsidR="002B3BBC" w:rsidRPr="00C233EE" w:rsidRDefault="002B73A2" w:rsidP="002B73A2">
      <w:pPr>
        <w:ind w:left="210" w:hangingChars="100" w:hanging="210"/>
        <w:rPr>
          <w:szCs w:val="24"/>
        </w:rPr>
      </w:pPr>
      <w:r>
        <w:rPr>
          <w:rFonts w:asciiTheme="minorEastAsia" w:eastAsiaTheme="minorEastAsia" w:hAnsiTheme="minorEastAsia" w:hint="eastAsia"/>
          <w:szCs w:val="24"/>
        </w:rPr>
        <w:t xml:space="preserve">３　</w:t>
      </w:r>
      <w:r w:rsidR="002B3BBC" w:rsidRPr="00C233EE">
        <w:rPr>
          <w:rFonts w:hint="eastAsia"/>
          <w:szCs w:val="24"/>
        </w:rPr>
        <w:t>休日・夜間等における自衛消防活動体制は</w:t>
      </w:r>
      <w:r w:rsidR="00722FD0" w:rsidRPr="00C233EE">
        <w:rPr>
          <w:rFonts w:hint="eastAsia"/>
          <w:szCs w:val="24"/>
        </w:rPr>
        <w:t>，</w:t>
      </w:r>
      <w:r w:rsidR="002B3BBC" w:rsidRPr="00C233EE">
        <w:rPr>
          <w:rFonts w:hint="eastAsia"/>
          <w:szCs w:val="24"/>
        </w:rPr>
        <w:t>別表</w:t>
      </w:r>
      <w:r w:rsidR="00461E17" w:rsidRPr="00C233EE">
        <w:rPr>
          <w:rFonts w:hint="eastAsia"/>
          <w:szCs w:val="24"/>
        </w:rPr>
        <w:t>８</w:t>
      </w:r>
      <w:r w:rsidR="00A71B75" w:rsidRPr="00C233EE">
        <w:rPr>
          <w:rFonts w:hint="eastAsia"/>
          <w:szCs w:val="24"/>
        </w:rPr>
        <w:t>「休日</w:t>
      </w:r>
      <w:r w:rsidR="00722FD0" w:rsidRPr="00C233EE">
        <w:rPr>
          <w:rFonts w:hint="eastAsia"/>
          <w:szCs w:val="24"/>
        </w:rPr>
        <w:t>，</w:t>
      </w:r>
      <w:r w:rsidR="00A71B75" w:rsidRPr="00C233EE">
        <w:rPr>
          <w:rFonts w:hint="eastAsia"/>
          <w:szCs w:val="24"/>
        </w:rPr>
        <w:t>夜</w:t>
      </w:r>
      <w:r w:rsidR="0040460C" w:rsidRPr="00C233EE">
        <w:rPr>
          <w:rFonts w:hint="eastAsia"/>
          <w:szCs w:val="24"/>
        </w:rPr>
        <w:t>間の自衛消防体制</w:t>
      </w:r>
      <w:r w:rsidR="00A71B75" w:rsidRPr="00C233EE">
        <w:rPr>
          <w:rFonts w:hint="eastAsia"/>
          <w:szCs w:val="24"/>
        </w:rPr>
        <w:t>」</w:t>
      </w:r>
      <w:r w:rsidR="00A52603" w:rsidRPr="00C233EE">
        <w:rPr>
          <w:rFonts w:hint="eastAsia"/>
          <w:szCs w:val="24"/>
        </w:rPr>
        <w:t>によるものとし</w:t>
      </w:r>
      <w:r w:rsidR="00722FD0" w:rsidRPr="00C233EE">
        <w:rPr>
          <w:rFonts w:hint="eastAsia"/>
          <w:szCs w:val="24"/>
        </w:rPr>
        <w:t>，</w:t>
      </w:r>
      <w:r w:rsidR="00A52603" w:rsidRPr="00C233EE">
        <w:rPr>
          <w:rFonts w:hint="eastAsia"/>
          <w:szCs w:val="24"/>
        </w:rPr>
        <w:t>火災等が発生した場合は</w:t>
      </w:r>
      <w:r w:rsidR="00722FD0" w:rsidRPr="00C233EE">
        <w:rPr>
          <w:rFonts w:hint="eastAsia"/>
          <w:szCs w:val="24"/>
        </w:rPr>
        <w:t>，</w:t>
      </w:r>
      <w:r w:rsidR="00A52603" w:rsidRPr="00C233EE">
        <w:rPr>
          <w:rFonts w:hint="eastAsia"/>
          <w:szCs w:val="24"/>
        </w:rPr>
        <w:t>次の措置を行うものとする。</w:t>
      </w:r>
    </w:p>
    <w:p w:rsidR="00B6402D" w:rsidRPr="007D2FA6" w:rsidRDefault="002B73A2" w:rsidP="007D2FA6">
      <w:pPr>
        <w:ind w:left="420" w:hangingChars="200" w:hanging="420"/>
      </w:pPr>
      <w:r w:rsidRPr="007D2FA6">
        <w:rPr>
          <w:rFonts w:hint="eastAsia"/>
        </w:rPr>
        <w:t>（１）</w:t>
      </w:r>
      <w:r w:rsidR="00A52603" w:rsidRPr="007D2FA6">
        <w:rPr>
          <w:rFonts w:hint="eastAsia"/>
        </w:rPr>
        <w:t>火災を覚知した場合は</w:t>
      </w:r>
      <w:r w:rsidR="00722FD0" w:rsidRPr="007D2FA6">
        <w:rPr>
          <w:rFonts w:hint="eastAsia"/>
        </w:rPr>
        <w:t>，</w:t>
      </w:r>
      <w:r w:rsidR="00A52603" w:rsidRPr="007D2FA6">
        <w:rPr>
          <w:rFonts w:hint="eastAsia"/>
        </w:rPr>
        <w:t>直ちに消防機関に通報後</w:t>
      </w:r>
      <w:r w:rsidR="00722FD0" w:rsidRPr="007D2FA6">
        <w:rPr>
          <w:rFonts w:hint="eastAsia"/>
        </w:rPr>
        <w:t>，</w:t>
      </w:r>
      <w:r w:rsidR="00A52603" w:rsidRPr="007D2FA6">
        <w:rPr>
          <w:rFonts w:hint="eastAsia"/>
        </w:rPr>
        <w:t>初期消火活動を行うとともに</w:t>
      </w:r>
      <w:r w:rsidR="00722FD0" w:rsidRPr="007D2FA6">
        <w:rPr>
          <w:rFonts w:hint="eastAsia"/>
        </w:rPr>
        <w:t>，</w:t>
      </w:r>
      <w:r w:rsidR="00D1706D" w:rsidRPr="007D2FA6">
        <w:rPr>
          <w:rFonts w:hint="eastAsia"/>
        </w:rPr>
        <w:t>建物内残留者等の避難誘導を行う。</w:t>
      </w:r>
      <w:r w:rsidR="002B3BBC" w:rsidRPr="007D2FA6">
        <w:rPr>
          <w:rFonts w:hint="eastAsia"/>
        </w:rPr>
        <w:t>また</w:t>
      </w:r>
      <w:r w:rsidR="00722FD0" w:rsidRPr="007D2FA6">
        <w:rPr>
          <w:rFonts w:hint="eastAsia"/>
        </w:rPr>
        <w:t>，</w:t>
      </w:r>
      <w:r w:rsidR="007877BE" w:rsidRPr="007D2FA6">
        <w:rPr>
          <w:rFonts w:hint="eastAsia"/>
        </w:rPr>
        <w:t>管理権原者</w:t>
      </w:r>
      <w:r w:rsidR="00960D1D" w:rsidRPr="007D2FA6">
        <w:rPr>
          <w:rFonts w:hint="eastAsia"/>
        </w:rPr>
        <w:t>又は</w:t>
      </w:r>
      <w:r w:rsidR="002B3BBC" w:rsidRPr="007D2FA6">
        <w:rPr>
          <w:rFonts w:hint="eastAsia"/>
        </w:rPr>
        <w:t>防火・防災管理者等</w:t>
      </w:r>
      <w:r w:rsidR="00960D1D" w:rsidRPr="007D2FA6">
        <w:rPr>
          <w:rFonts w:hint="eastAsia"/>
        </w:rPr>
        <w:t>の</w:t>
      </w:r>
      <w:r w:rsidR="002B3BBC" w:rsidRPr="007D2FA6">
        <w:rPr>
          <w:rFonts w:hint="eastAsia"/>
        </w:rPr>
        <w:t>関係者</w:t>
      </w:r>
      <w:r w:rsidR="004B2C30" w:rsidRPr="007D2FA6">
        <w:rPr>
          <w:rFonts w:hint="eastAsia"/>
        </w:rPr>
        <w:t>は</w:t>
      </w:r>
      <w:r w:rsidR="00722FD0" w:rsidRPr="007D2FA6">
        <w:rPr>
          <w:rFonts w:hint="eastAsia"/>
        </w:rPr>
        <w:t>，</w:t>
      </w:r>
      <w:r w:rsidR="002B3BBC" w:rsidRPr="007D2FA6">
        <w:rPr>
          <w:rFonts w:hint="eastAsia"/>
        </w:rPr>
        <w:t>別に定める緊急連絡網により急報する</w:t>
      </w:r>
      <w:r w:rsidR="00D1706D" w:rsidRPr="007D2FA6">
        <w:rPr>
          <w:rFonts w:hint="eastAsia"/>
        </w:rPr>
        <w:t>。</w:t>
      </w:r>
    </w:p>
    <w:p w:rsidR="00A52603" w:rsidRPr="00C233EE" w:rsidRDefault="002B73A2" w:rsidP="002B73A2">
      <w:pPr>
        <w:ind w:left="420" w:hangingChars="200" w:hanging="420"/>
        <w:rPr>
          <w:szCs w:val="24"/>
        </w:rPr>
      </w:pPr>
      <w:r>
        <w:rPr>
          <w:rFonts w:asciiTheme="minorEastAsia" w:eastAsiaTheme="minorEastAsia" w:hAnsiTheme="minorEastAsia" w:hint="eastAsia"/>
          <w:szCs w:val="24"/>
        </w:rPr>
        <w:t>（２）</w:t>
      </w:r>
      <w:r w:rsidR="002B3BBC" w:rsidRPr="00C233EE">
        <w:rPr>
          <w:rFonts w:hint="eastAsia"/>
          <w:szCs w:val="24"/>
        </w:rPr>
        <w:t>消防隊に対しては</w:t>
      </w:r>
      <w:r w:rsidR="00722FD0" w:rsidRPr="00C233EE">
        <w:rPr>
          <w:rFonts w:hint="eastAsia"/>
          <w:szCs w:val="24"/>
        </w:rPr>
        <w:t>，</w:t>
      </w:r>
      <w:r w:rsidR="002B3BBC" w:rsidRPr="00C233EE">
        <w:rPr>
          <w:rFonts w:hint="eastAsia"/>
          <w:szCs w:val="24"/>
        </w:rPr>
        <w:t>火災発見の状況</w:t>
      </w:r>
      <w:r w:rsidR="00722FD0" w:rsidRPr="00C233EE">
        <w:rPr>
          <w:rFonts w:hint="eastAsia"/>
          <w:szCs w:val="24"/>
        </w:rPr>
        <w:t>，</w:t>
      </w:r>
      <w:r w:rsidR="002B3BBC" w:rsidRPr="00C233EE">
        <w:rPr>
          <w:rFonts w:hint="eastAsia"/>
          <w:szCs w:val="24"/>
        </w:rPr>
        <w:t>延焼状況</w:t>
      </w:r>
      <w:r w:rsidR="00722FD0" w:rsidRPr="00C233EE">
        <w:rPr>
          <w:rFonts w:hint="eastAsia"/>
          <w:szCs w:val="24"/>
        </w:rPr>
        <w:t>，</w:t>
      </w:r>
      <w:r w:rsidR="002B3BBC" w:rsidRPr="00C233EE">
        <w:rPr>
          <w:rFonts w:hint="eastAsia"/>
          <w:szCs w:val="24"/>
        </w:rPr>
        <w:t>建物の構造等</w:t>
      </w:r>
      <w:r w:rsidR="00A52603" w:rsidRPr="00C233EE">
        <w:rPr>
          <w:rFonts w:hint="eastAsia"/>
          <w:szCs w:val="24"/>
        </w:rPr>
        <w:t>の情報及び資料等を提供するとともに</w:t>
      </w:r>
      <w:r w:rsidR="00722FD0" w:rsidRPr="00C233EE">
        <w:rPr>
          <w:rFonts w:hint="eastAsia"/>
          <w:szCs w:val="24"/>
        </w:rPr>
        <w:t>，</w:t>
      </w:r>
      <w:r w:rsidR="00A52603" w:rsidRPr="00C233EE">
        <w:rPr>
          <w:rFonts w:hint="eastAsia"/>
          <w:szCs w:val="24"/>
        </w:rPr>
        <w:t>火災現場への誘導を行う。</w:t>
      </w:r>
    </w:p>
    <w:p w:rsidR="00A52603" w:rsidRPr="00C233EE" w:rsidRDefault="002B73A2" w:rsidP="002B73A2">
      <w:pPr>
        <w:rPr>
          <w:szCs w:val="24"/>
        </w:rPr>
      </w:pPr>
      <w:r>
        <w:rPr>
          <w:rFonts w:asciiTheme="minorEastAsia" w:eastAsiaTheme="minorEastAsia" w:hAnsiTheme="minorEastAsia" w:hint="eastAsia"/>
          <w:szCs w:val="24"/>
        </w:rPr>
        <w:t xml:space="preserve">４　</w:t>
      </w:r>
      <w:r w:rsidR="00A52603" w:rsidRPr="00C233EE">
        <w:rPr>
          <w:rFonts w:hint="eastAsia"/>
          <w:szCs w:val="24"/>
        </w:rPr>
        <w:t>休日・夜間等に発生した</w:t>
      </w:r>
      <w:r w:rsidR="002B3BBC" w:rsidRPr="00C233EE">
        <w:rPr>
          <w:rFonts w:hint="eastAsia"/>
          <w:szCs w:val="24"/>
        </w:rPr>
        <w:t>火災等に対しては</w:t>
      </w:r>
      <w:r w:rsidR="00722FD0" w:rsidRPr="00C233EE">
        <w:rPr>
          <w:rFonts w:hint="eastAsia"/>
          <w:szCs w:val="24"/>
        </w:rPr>
        <w:t>，</w:t>
      </w:r>
      <w:r w:rsidR="00A52603" w:rsidRPr="00C233EE">
        <w:rPr>
          <w:rFonts w:hint="eastAsia"/>
          <w:szCs w:val="24"/>
        </w:rPr>
        <w:t>在館中の従業員が協力する</w:t>
      </w:r>
      <w:r w:rsidR="002B3BBC" w:rsidRPr="00C233EE">
        <w:rPr>
          <w:rFonts w:hint="eastAsia"/>
          <w:szCs w:val="24"/>
        </w:rPr>
        <w:t>ものとする</w:t>
      </w:r>
      <w:r w:rsidR="00A52603" w:rsidRPr="00C233EE">
        <w:rPr>
          <w:rFonts w:hint="eastAsia"/>
          <w:szCs w:val="24"/>
        </w:rPr>
        <w:t>。</w:t>
      </w:r>
    </w:p>
    <w:p w:rsidR="00514D4B" w:rsidRPr="00C233EE" w:rsidRDefault="002B73A2" w:rsidP="002B73A2">
      <w:pPr>
        <w:ind w:left="210" w:hangingChars="100" w:hanging="210"/>
        <w:rPr>
          <w:szCs w:val="24"/>
        </w:rPr>
      </w:pPr>
      <w:r>
        <w:rPr>
          <w:rFonts w:asciiTheme="minorEastAsia" w:eastAsiaTheme="minorEastAsia" w:hAnsiTheme="minorEastAsia" w:hint="eastAsia"/>
          <w:szCs w:val="24"/>
        </w:rPr>
        <w:t xml:space="preserve">５　</w:t>
      </w:r>
      <w:r w:rsidR="002234E6" w:rsidRPr="00C233EE">
        <w:rPr>
          <w:rFonts w:hint="eastAsia"/>
          <w:szCs w:val="24"/>
        </w:rPr>
        <w:t>防火･防災管理者は</w:t>
      </w:r>
      <w:r w:rsidR="00722FD0" w:rsidRPr="00C233EE">
        <w:rPr>
          <w:rFonts w:hint="eastAsia"/>
          <w:szCs w:val="24"/>
        </w:rPr>
        <w:t>，</w:t>
      </w:r>
      <w:r w:rsidR="002234E6" w:rsidRPr="00C233EE">
        <w:rPr>
          <w:rFonts w:hint="eastAsia"/>
          <w:szCs w:val="24"/>
        </w:rPr>
        <w:t>災害等の応急活動のため緊急連絡網や従業員等の参集計画を別に定める</w:t>
      </w:r>
      <w:r w:rsidR="00514D4B" w:rsidRPr="00C233EE">
        <w:rPr>
          <w:rFonts w:hint="eastAsia"/>
          <w:szCs w:val="24"/>
        </w:rPr>
        <w:t>ものとする。</w:t>
      </w:r>
    </w:p>
    <w:p w:rsidR="002549E2" w:rsidRPr="002B73A2" w:rsidRDefault="002549E2" w:rsidP="002905D4">
      <w:pPr>
        <w:rPr>
          <w:b/>
          <w:szCs w:val="24"/>
        </w:rPr>
      </w:pPr>
    </w:p>
    <w:p w:rsidR="00A52603" w:rsidRPr="00C233EE" w:rsidRDefault="002B3BBC" w:rsidP="002B73A2">
      <w:pPr>
        <w:rPr>
          <w:b/>
          <w:szCs w:val="24"/>
        </w:rPr>
      </w:pPr>
      <w:r w:rsidRPr="00C233EE">
        <w:rPr>
          <w:rFonts w:hint="eastAsia"/>
          <w:b/>
          <w:szCs w:val="24"/>
        </w:rPr>
        <w:t>（自衛消防</w:t>
      </w:r>
      <w:r w:rsidR="00A52603" w:rsidRPr="00C233EE">
        <w:rPr>
          <w:rFonts w:hint="eastAsia"/>
          <w:b/>
          <w:szCs w:val="24"/>
        </w:rPr>
        <w:t>組織の装備）</w:t>
      </w:r>
    </w:p>
    <w:p w:rsidR="00A43E32" w:rsidRPr="00C233EE" w:rsidRDefault="002B3BBC" w:rsidP="002B73A2">
      <w:pPr>
        <w:ind w:left="211" w:hangingChars="100" w:hanging="211"/>
        <w:rPr>
          <w:szCs w:val="24"/>
        </w:rPr>
      </w:pPr>
      <w:r w:rsidRPr="00C233EE">
        <w:rPr>
          <w:rFonts w:hint="eastAsia"/>
          <w:b/>
          <w:szCs w:val="24"/>
        </w:rPr>
        <w:t>第</w:t>
      </w:r>
      <w:r w:rsidR="0018384D" w:rsidRPr="00C233EE">
        <w:rPr>
          <w:rFonts w:hint="eastAsia"/>
          <w:b/>
          <w:szCs w:val="24"/>
        </w:rPr>
        <w:t>３</w:t>
      </w:r>
      <w:r w:rsidR="00CB2E87">
        <w:rPr>
          <w:rFonts w:hint="eastAsia"/>
          <w:b/>
          <w:szCs w:val="24"/>
        </w:rPr>
        <w:t>９</w:t>
      </w:r>
      <w:r w:rsidR="00A52603" w:rsidRPr="00C233EE">
        <w:rPr>
          <w:rFonts w:hint="eastAsia"/>
          <w:b/>
          <w:szCs w:val="24"/>
        </w:rPr>
        <w:t>条</w:t>
      </w:r>
      <w:r w:rsidR="00A52603" w:rsidRPr="00C233EE">
        <w:rPr>
          <w:rFonts w:hint="eastAsia"/>
          <w:szCs w:val="24"/>
        </w:rPr>
        <w:t xml:space="preserve">　</w:t>
      </w:r>
      <w:r w:rsidR="00514D4B" w:rsidRPr="00C233EE">
        <w:rPr>
          <w:rFonts w:hint="eastAsia"/>
          <w:szCs w:val="24"/>
        </w:rPr>
        <w:t>管理権原者は</w:t>
      </w:r>
      <w:r w:rsidR="00722FD0" w:rsidRPr="00C233EE">
        <w:rPr>
          <w:rFonts w:hint="eastAsia"/>
          <w:szCs w:val="24"/>
        </w:rPr>
        <w:t>，</w:t>
      </w:r>
      <w:r w:rsidR="00514D4B" w:rsidRPr="00C233EE">
        <w:rPr>
          <w:rFonts w:hint="eastAsia"/>
          <w:szCs w:val="24"/>
        </w:rPr>
        <w:t>自衛消防組織に必要な装備品を装備するとともに</w:t>
      </w:r>
      <w:r w:rsidR="00722FD0" w:rsidRPr="00C233EE">
        <w:rPr>
          <w:rFonts w:hint="eastAsia"/>
          <w:szCs w:val="24"/>
        </w:rPr>
        <w:t>，</w:t>
      </w:r>
      <w:r w:rsidR="00514D4B" w:rsidRPr="00C233EE">
        <w:rPr>
          <w:rFonts w:hint="eastAsia"/>
          <w:szCs w:val="24"/>
        </w:rPr>
        <w:t>適正な維持管理に努めなければならない。</w:t>
      </w:r>
    </w:p>
    <w:p w:rsidR="00A52603" w:rsidRPr="00402C29" w:rsidRDefault="002B73A2" w:rsidP="002B73A2">
      <w:pPr>
        <w:rPr>
          <w:rFonts w:asciiTheme="minorEastAsia" w:eastAsiaTheme="minorEastAsia" w:hAnsiTheme="minorEastAsia"/>
          <w:szCs w:val="24"/>
        </w:rPr>
      </w:pPr>
      <w:r>
        <w:rPr>
          <w:rFonts w:asciiTheme="minorEastAsia" w:eastAsiaTheme="minorEastAsia" w:hAnsiTheme="minorEastAsia" w:hint="eastAsia"/>
          <w:szCs w:val="24"/>
        </w:rPr>
        <w:t>（１）</w:t>
      </w:r>
      <w:r w:rsidR="00A52603" w:rsidRPr="00402C29">
        <w:rPr>
          <w:rFonts w:asciiTheme="minorEastAsia" w:eastAsiaTheme="minorEastAsia" w:hAnsiTheme="minorEastAsia" w:hint="eastAsia"/>
          <w:szCs w:val="24"/>
        </w:rPr>
        <w:t>自衛消防活動</w:t>
      </w:r>
      <w:r w:rsidR="002B3BBC" w:rsidRPr="00402C29">
        <w:rPr>
          <w:rFonts w:asciiTheme="minorEastAsia" w:eastAsiaTheme="minorEastAsia" w:hAnsiTheme="minorEastAsia" w:hint="eastAsia"/>
          <w:szCs w:val="24"/>
        </w:rPr>
        <w:t>要員等に必要な装備品等は</w:t>
      </w:r>
      <w:r w:rsidR="00722FD0" w:rsidRPr="00402C29">
        <w:rPr>
          <w:rFonts w:asciiTheme="minorEastAsia" w:eastAsiaTheme="minorEastAsia" w:hAnsiTheme="minorEastAsia" w:hint="eastAsia"/>
          <w:szCs w:val="24"/>
        </w:rPr>
        <w:t>，</w:t>
      </w:r>
      <w:r w:rsidR="002B3BBC" w:rsidRPr="00402C29">
        <w:rPr>
          <w:rFonts w:asciiTheme="minorEastAsia" w:eastAsiaTheme="minorEastAsia" w:hAnsiTheme="minorEastAsia" w:hint="eastAsia"/>
          <w:szCs w:val="24"/>
        </w:rPr>
        <w:t>別表１</w:t>
      </w:r>
      <w:r w:rsidR="00461E17" w:rsidRPr="00402C29">
        <w:rPr>
          <w:rFonts w:asciiTheme="minorEastAsia" w:eastAsiaTheme="minorEastAsia" w:hAnsiTheme="minorEastAsia" w:hint="eastAsia"/>
          <w:szCs w:val="24"/>
        </w:rPr>
        <w:t>１</w:t>
      </w:r>
      <w:r w:rsidR="00A52603" w:rsidRPr="00402C29">
        <w:rPr>
          <w:rFonts w:asciiTheme="minorEastAsia" w:eastAsiaTheme="minorEastAsia" w:hAnsiTheme="minorEastAsia" w:hint="eastAsia"/>
          <w:szCs w:val="24"/>
        </w:rPr>
        <w:t>「自衛消防活動等装備品リスト」に定める。</w:t>
      </w:r>
    </w:p>
    <w:p w:rsidR="00514D4B" w:rsidRPr="00402C29" w:rsidRDefault="002B73A2" w:rsidP="002B73A2">
      <w:pPr>
        <w:ind w:left="420" w:hangingChars="200" w:hanging="420"/>
        <w:rPr>
          <w:rFonts w:asciiTheme="minorEastAsia" w:eastAsiaTheme="minorEastAsia" w:hAnsiTheme="minorEastAsia"/>
          <w:color w:val="FF0000"/>
          <w:sz w:val="16"/>
          <w:szCs w:val="24"/>
          <w:u w:val="single" w:color="000000"/>
        </w:rPr>
      </w:pPr>
      <w:r>
        <w:rPr>
          <w:rFonts w:asciiTheme="minorEastAsia" w:eastAsiaTheme="minorEastAsia" w:hAnsiTheme="minorEastAsia" w:hint="eastAsia"/>
          <w:szCs w:val="24"/>
        </w:rPr>
        <w:t>（２）</w:t>
      </w:r>
      <w:r w:rsidR="00514D4B" w:rsidRPr="00402C29">
        <w:rPr>
          <w:rFonts w:asciiTheme="minorEastAsia" w:eastAsiaTheme="minorEastAsia" w:hAnsiTheme="minorEastAsia" w:hint="eastAsia"/>
          <w:szCs w:val="24"/>
        </w:rPr>
        <w:t>自衛消防活動要員等に必要な</w:t>
      </w:r>
      <w:r w:rsidR="00A52603" w:rsidRPr="00402C29">
        <w:rPr>
          <w:rFonts w:asciiTheme="minorEastAsia" w:eastAsiaTheme="minorEastAsia" w:hAnsiTheme="minorEastAsia" w:hint="eastAsia"/>
          <w:szCs w:val="24"/>
        </w:rPr>
        <w:t>装備品</w:t>
      </w:r>
      <w:r w:rsidR="00514D4B" w:rsidRPr="00402C29">
        <w:rPr>
          <w:rFonts w:asciiTheme="minorEastAsia" w:eastAsiaTheme="minorEastAsia" w:hAnsiTheme="minorEastAsia" w:hint="eastAsia"/>
          <w:szCs w:val="24"/>
        </w:rPr>
        <w:t>について</w:t>
      </w:r>
      <w:r w:rsidR="00A52603" w:rsidRPr="00402C29">
        <w:rPr>
          <w:rFonts w:asciiTheme="minorEastAsia" w:eastAsiaTheme="minorEastAsia" w:hAnsiTheme="minorEastAsia" w:hint="eastAsia"/>
          <w:szCs w:val="24"/>
        </w:rPr>
        <w:t>は</w:t>
      </w:r>
      <w:r w:rsidR="00722FD0" w:rsidRPr="00402C29">
        <w:rPr>
          <w:rFonts w:asciiTheme="minorEastAsia" w:eastAsiaTheme="minorEastAsia" w:hAnsiTheme="minorEastAsia" w:hint="eastAsia"/>
          <w:szCs w:val="24"/>
        </w:rPr>
        <w:t>，</w:t>
      </w:r>
      <w:r w:rsidR="00FC0B69" w:rsidRPr="00402C29">
        <w:rPr>
          <w:rFonts w:asciiTheme="minorEastAsia" w:eastAsiaTheme="minorEastAsia" w:hAnsiTheme="minorEastAsia" w:hint="eastAsia"/>
          <w:szCs w:val="24"/>
        </w:rPr>
        <w:t>統括管理者</w:t>
      </w:r>
      <w:r w:rsidR="00A52603" w:rsidRPr="00402C29">
        <w:rPr>
          <w:rFonts w:asciiTheme="minorEastAsia" w:eastAsiaTheme="minorEastAsia" w:hAnsiTheme="minorEastAsia" w:hint="eastAsia"/>
          <w:szCs w:val="24"/>
        </w:rPr>
        <w:t>が</w:t>
      </w:r>
      <w:r w:rsidR="00B42810">
        <w:rPr>
          <w:rFonts w:asciiTheme="minorEastAsia" w:eastAsiaTheme="minorEastAsia" w:hAnsiTheme="minorEastAsia" w:hint="eastAsia"/>
          <w:szCs w:val="24"/>
        </w:rPr>
        <w:t>（</w:t>
      </w:r>
      <w:r w:rsidR="006000CA" w:rsidRPr="00B42810">
        <w:rPr>
          <w:rFonts w:asciiTheme="minorEastAsia" w:eastAsiaTheme="minorEastAsia" w:hAnsiTheme="minorEastAsia" w:cs="MS-Mincho" w:hint="eastAsia"/>
          <w:color w:val="000000" w:themeColor="text1"/>
          <w:kern w:val="0"/>
          <w:szCs w:val="21"/>
        </w:rPr>
        <w:t xml:space="preserve">　</w:t>
      </w:r>
      <w:r w:rsidR="002A2AD9" w:rsidRPr="00B42810">
        <w:rPr>
          <w:rFonts w:asciiTheme="minorEastAsia" w:eastAsiaTheme="minorEastAsia" w:hAnsiTheme="minorEastAsia" w:cs="MS-Mincho" w:hint="eastAsia"/>
          <w:color w:val="FF0000"/>
          <w:kern w:val="0"/>
          <w:szCs w:val="21"/>
        </w:rPr>
        <w:t>防災センター</w:t>
      </w:r>
      <w:r w:rsidR="0056731D" w:rsidRPr="00B42810">
        <w:rPr>
          <w:rFonts w:asciiTheme="minorEastAsia" w:eastAsiaTheme="minorEastAsia" w:hAnsiTheme="minorEastAsia" w:cs="MS-Mincho" w:hint="eastAsia"/>
          <w:color w:val="FF0000"/>
          <w:kern w:val="0"/>
          <w:szCs w:val="21"/>
        </w:rPr>
        <w:t>，</w:t>
      </w:r>
      <w:r w:rsidR="002A2AD9" w:rsidRPr="00B42810">
        <w:rPr>
          <w:rFonts w:asciiTheme="minorEastAsia" w:eastAsiaTheme="minorEastAsia" w:hAnsiTheme="minorEastAsia" w:cs="MS-Mincho" w:hint="eastAsia"/>
          <w:color w:val="FF0000"/>
          <w:kern w:val="0"/>
          <w:szCs w:val="21"/>
        </w:rPr>
        <w:t>○階○○事務所内等</w:t>
      </w:r>
      <w:r w:rsidR="006000CA" w:rsidRPr="00B42810">
        <w:rPr>
          <w:rFonts w:asciiTheme="minorEastAsia" w:eastAsiaTheme="minorEastAsia" w:hAnsiTheme="minorEastAsia" w:cs="MS-Mincho" w:hint="eastAsia"/>
          <w:color w:val="000000" w:themeColor="text1"/>
          <w:kern w:val="0"/>
          <w:szCs w:val="21"/>
        </w:rPr>
        <w:t xml:space="preserve">　</w:t>
      </w:r>
      <w:r w:rsidR="00B42810">
        <w:rPr>
          <w:rFonts w:asciiTheme="minorEastAsia" w:eastAsiaTheme="minorEastAsia" w:hAnsiTheme="minorEastAsia" w:cs="MS-Mincho" w:hint="eastAsia"/>
          <w:color w:val="000000" w:themeColor="text1"/>
          <w:kern w:val="0"/>
          <w:szCs w:val="21"/>
        </w:rPr>
        <w:t>）</w:t>
      </w:r>
      <w:r w:rsidR="00A52603" w:rsidRPr="00402C29">
        <w:rPr>
          <w:rFonts w:asciiTheme="minorEastAsia" w:eastAsiaTheme="minorEastAsia" w:hAnsiTheme="minorEastAsia" w:hint="eastAsia"/>
          <w:szCs w:val="24"/>
        </w:rPr>
        <w:t>に保管し</w:t>
      </w:r>
      <w:r w:rsidR="00722FD0" w:rsidRPr="00402C29">
        <w:rPr>
          <w:rFonts w:asciiTheme="minorEastAsia" w:eastAsiaTheme="minorEastAsia" w:hAnsiTheme="minorEastAsia" w:hint="eastAsia"/>
          <w:szCs w:val="24"/>
        </w:rPr>
        <w:t>，</w:t>
      </w:r>
      <w:r w:rsidR="00A52603" w:rsidRPr="00402C29">
        <w:rPr>
          <w:rFonts w:asciiTheme="minorEastAsia" w:eastAsiaTheme="minorEastAsia" w:hAnsiTheme="minorEastAsia" w:hint="eastAsia"/>
          <w:szCs w:val="24"/>
        </w:rPr>
        <w:t>必要な点検を行い</w:t>
      </w:r>
      <w:r w:rsidR="00722FD0" w:rsidRPr="00402C29">
        <w:rPr>
          <w:rFonts w:asciiTheme="minorEastAsia" w:eastAsiaTheme="minorEastAsia" w:hAnsiTheme="minorEastAsia" w:hint="eastAsia"/>
          <w:szCs w:val="24"/>
        </w:rPr>
        <w:t>，</w:t>
      </w:r>
      <w:r w:rsidR="00A52603" w:rsidRPr="00402C29">
        <w:rPr>
          <w:rFonts w:asciiTheme="minorEastAsia" w:eastAsiaTheme="minorEastAsia" w:hAnsiTheme="minorEastAsia" w:hint="eastAsia"/>
          <w:szCs w:val="24"/>
        </w:rPr>
        <w:t>常時使用できる状態に維持管理</w:t>
      </w:r>
      <w:r w:rsidR="00317C4E" w:rsidRPr="00402C29">
        <w:rPr>
          <w:rFonts w:asciiTheme="minorEastAsia" w:eastAsiaTheme="minorEastAsia" w:hAnsiTheme="minorEastAsia" w:hint="eastAsia"/>
          <w:szCs w:val="24"/>
        </w:rPr>
        <w:t>し</w:t>
      </w:r>
      <w:r w:rsidR="00722FD0" w:rsidRPr="00402C29">
        <w:rPr>
          <w:rFonts w:asciiTheme="minorEastAsia" w:eastAsiaTheme="minorEastAsia" w:hAnsiTheme="minorEastAsia" w:hint="eastAsia"/>
          <w:szCs w:val="24"/>
        </w:rPr>
        <w:t>，</w:t>
      </w:r>
      <w:r w:rsidR="00317C4E" w:rsidRPr="00402C29">
        <w:rPr>
          <w:rFonts w:asciiTheme="minorEastAsia" w:eastAsiaTheme="minorEastAsia" w:hAnsiTheme="minorEastAsia" w:hint="eastAsia"/>
          <w:szCs w:val="24"/>
        </w:rPr>
        <w:t>結果を整備記録する。</w:t>
      </w:r>
    </w:p>
    <w:p w:rsidR="002B73A2" w:rsidRDefault="002B73A2" w:rsidP="00B42810">
      <w:pPr>
        <w:jc w:val="right"/>
        <w:rPr>
          <w:rFonts w:asciiTheme="minorEastAsia" w:eastAsiaTheme="minorEastAsia" w:hAnsiTheme="minorEastAsia"/>
          <w:b/>
          <w:szCs w:val="24"/>
        </w:rPr>
      </w:pPr>
    </w:p>
    <w:p w:rsidR="002B3BBC" w:rsidRPr="00C233EE" w:rsidRDefault="002B3BBC" w:rsidP="002B73A2">
      <w:pPr>
        <w:rPr>
          <w:sz w:val="16"/>
          <w:szCs w:val="24"/>
          <w:u w:val="single" w:color="000000"/>
        </w:rPr>
      </w:pPr>
      <w:r w:rsidRPr="00C233EE">
        <w:rPr>
          <w:rFonts w:hint="eastAsia"/>
          <w:b/>
          <w:szCs w:val="24"/>
        </w:rPr>
        <w:t>（指揮命令体系）</w:t>
      </w:r>
    </w:p>
    <w:p w:rsidR="002B3BBC" w:rsidRPr="00C233EE" w:rsidRDefault="00514D4B" w:rsidP="002B73A2">
      <w:pPr>
        <w:ind w:left="211" w:hangingChars="100" w:hanging="211"/>
        <w:rPr>
          <w:szCs w:val="24"/>
        </w:rPr>
      </w:pPr>
      <w:r w:rsidRPr="00C233EE">
        <w:rPr>
          <w:rFonts w:hint="eastAsia"/>
          <w:b/>
          <w:szCs w:val="24"/>
        </w:rPr>
        <w:t>第</w:t>
      </w:r>
      <w:r w:rsidR="003E7D8B" w:rsidRPr="00C233EE">
        <w:rPr>
          <w:rFonts w:hint="eastAsia"/>
          <w:b/>
          <w:szCs w:val="24"/>
        </w:rPr>
        <w:t>４</w:t>
      </w:r>
      <w:r w:rsidR="0018384D" w:rsidRPr="00C233EE">
        <w:rPr>
          <w:rFonts w:hint="eastAsia"/>
          <w:b/>
          <w:szCs w:val="24"/>
        </w:rPr>
        <w:t>０</w:t>
      </w:r>
      <w:r w:rsidR="002B3BBC" w:rsidRPr="00C233EE">
        <w:rPr>
          <w:rFonts w:hint="eastAsia"/>
          <w:b/>
          <w:szCs w:val="24"/>
        </w:rPr>
        <w:t>条</w:t>
      </w:r>
      <w:r w:rsidR="002B3BBC" w:rsidRPr="00C233EE">
        <w:rPr>
          <w:rFonts w:hint="eastAsia"/>
          <w:szCs w:val="24"/>
        </w:rPr>
        <w:t xml:space="preserve">　</w:t>
      </w:r>
      <w:r w:rsidRPr="00C233EE">
        <w:rPr>
          <w:rFonts w:hint="eastAsia"/>
          <w:szCs w:val="24"/>
        </w:rPr>
        <w:t>管理権原者</w:t>
      </w:r>
      <w:r w:rsidR="00F2793A" w:rsidRPr="00C233EE">
        <w:rPr>
          <w:rFonts w:hint="eastAsia"/>
          <w:szCs w:val="24"/>
        </w:rPr>
        <w:t>は</w:t>
      </w:r>
      <w:r w:rsidR="00722FD0" w:rsidRPr="00C233EE">
        <w:rPr>
          <w:rFonts w:hint="eastAsia"/>
          <w:szCs w:val="24"/>
        </w:rPr>
        <w:t>，</w:t>
      </w:r>
      <w:r w:rsidRPr="00C233EE">
        <w:rPr>
          <w:rFonts w:hint="eastAsia"/>
          <w:szCs w:val="24"/>
        </w:rPr>
        <w:t>火災</w:t>
      </w:r>
      <w:r w:rsidR="00722FD0" w:rsidRPr="00C233EE">
        <w:rPr>
          <w:rFonts w:hint="eastAsia"/>
          <w:szCs w:val="24"/>
        </w:rPr>
        <w:t>，</w:t>
      </w:r>
      <w:r w:rsidRPr="00C233EE">
        <w:rPr>
          <w:rFonts w:hint="eastAsia"/>
          <w:szCs w:val="24"/>
        </w:rPr>
        <w:t>地震</w:t>
      </w:r>
      <w:r w:rsidR="00F2793A" w:rsidRPr="00C233EE">
        <w:rPr>
          <w:rFonts w:hint="eastAsia"/>
          <w:szCs w:val="24"/>
        </w:rPr>
        <w:t>等発生の情報を覚知した場合は</w:t>
      </w:r>
      <w:r w:rsidR="00722FD0" w:rsidRPr="00C233EE">
        <w:rPr>
          <w:rFonts w:hint="eastAsia"/>
          <w:szCs w:val="24"/>
        </w:rPr>
        <w:t>，</w:t>
      </w:r>
      <w:r w:rsidR="00E7023B" w:rsidRPr="00C233EE">
        <w:rPr>
          <w:rFonts w:hint="eastAsia"/>
          <w:szCs w:val="24"/>
        </w:rPr>
        <w:t>統括管理者</w:t>
      </w:r>
      <w:r w:rsidR="00F2793A" w:rsidRPr="00C233EE">
        <w:rPr>
          <w:rFonts w:hint="eastAsia"/>
          <w:szCs w:val="24"/>
        </w:rPr>
        <w:t>に対し</w:t>
      </w:r>
      <w:r w:rsidR="002B3BBC" w:rsidRPr="00C233EE">
        <w:rPr>
          <w:rFonts w:hint="eastAsia"/>
          <w:szCs w:val="24"/>
        </w:rPr>
        <w:t>防災センター等に自衛消防本部を設置するよう指示するものとする。</w:t>
      </w:r>
    </w:p>
    <w:p w:rsidR="002B3BBC" w:rsidRPr="00E9538B" w:rsidRDefault="002B73A2" w:rsidP="002B73A2">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C65658" w:rsidRPr="00E9538B">
        <w:rPr>
          <w:rFonts w:asciiTheme="minorEastAsia" w:eastAsiaTheme="minorEastAsia" w:hAnsiTheme="minorEastAsia" w:hint="eastAsia"/>
        </w:rPr>
        <w:t>統括管理者</w:t>
      </w:r>
      <w:r w:rsidR="002B3BBC" w:rsidRPr="00E9538B">
        <w:rPr>
          <w:rFonts w:asciiTheme="minorEastAsia" w:eastAsiaTheme="minorEastAsia" w:hAnsiTheme="minorEastAsia" w:hint="eastAsia"/>
        </w:rPr>
        <w:t>は</w:t>
      </w:r>
      <w:r w:rsidR="00722FD0" w:rsidRPr="00E9538B">
        <w:rPr>
          <w:rFonts w:asciiTheme="minorEastAsia" w:eastAsiaTheme="minorEastAsia" w:hAnsiTheme="minorEastAsia" w:hint="eastAsia"/>
        </w:rPr>
        <w:t>，</w:t>
      </w:r>
      <w:r w:rsidR="002B3BBC" w:rsidRPr="00E9538B">
        <w:rPr>
          <w:rFonts w:asciiTheme="minorEastAsia" w:eastAsiaTheme="minorEastAsia" w:hAnsiTheme="minorEastAsia" w:hint="eastAsia"/>
        </w:rPr>
        <w:t>防災センター等での収集情報及び地区隊長の報告等を</w:t>
      </w:r>
      <w:r w:rsidR="00351EAD" w:rsidRPr="00E9538B">
        <w:rPr>
          <w:rFonts w:asciiTheme="minorEastAsia" w:eastAsiaTheme="minorEastAsia" w:hAnsiTheme="minorEastAsia" w:hint="eastAsia"/>
        </w:rPr>
        <w:t>もと</w:t>
      </w:r>
      <w:r w:rsidR="002B3BBC" w:rsidRPr="00E9538B">
        <w:rPr>
          <w:rFonts w:asciiTheme="minorEastAsia" w:eastAsiaTheme="minorEastAsia" w:hAnsiTheme="minorEastAsia" w:hint="eastAsia"/>
        </w:rPr>
        <w:t>に</w:t>
      </w:r>
      <w:r w:rsidR="00722FD0" w:rsidRPr="00E9538B">
        <w:rPr>
          <w:rFonts w:asciiTheme="minorEastAsia" w:eastAsiaTheme="minorEastAsia" w:hAnsiTheme="minorEastAsia" w:hint="eastAsia"/>
        </w:rPr>
        <w:t>，</w:t>
      </w:r>
      <w:r w:rsidR="002B3BBC" w:rsidRPr="00E9538B">
        <w:rPr>
          <w:rFonts w:asciiTheme="minorEastAsia" w:eastAsiaTheme="minorEastAsia" w:hAnsiTheme="minorEastAsia" w:hint="eastAsia"/>
        </w:rPr>
        <w:t>自衛消防組織</w:t>
      </w:r>
      <w:r w:rsidR="00351EAD" w:rsidRPr="00E9538B">
        <w:rPr>
          <w:rFonts w:asciiTheme="minorEastAsia" w:eastAsiaTheme="minorEastAsia" w:hAnsiTheme="minorEastAsia" w:hint="eastAsia"/>
        </w:rPr>
        <w:t>の機能</w:t>
      </w:r>
      <w:r w:rsidR="002B3BBC" w:rsidRPr="00E9538B">
        <w:rPr>
          <w:rFonts w:asciiTheme="minorEastAsia" w:eastAsiaTheme="minorEastAsia" w:hAnsiTheme="minorEastAsia" w:hint="eastAsia"/>
        </w:rPr>
        <w:t>が</w:t>
      </w:r>
      <w:r w:rsidR="00351EAD" w:rsidRPr="00E9538B">
        <w:rPr>
          <w:rFonts w:asciiTheme="minorEastAsia" w:eastAsiaTheme="minorEastAsia" w:hAnsiTheme="minorEastAsia" w:hint="eastAsia"/>
        </w:rPr>
        <w:t>有効</w:t>
      </w:r>
      <w:r w:rsidR="002B3BBC" w:rsidRPr="00E9538B">
        <w:rPr>
          <w:rFonts w:asciiTheme="minorEastAsia" w:eastAsiaTheme="minorEastAsia" w:hAnsiTheme="minorEastAsia" w:hint="eastAsia"/>
        </w:rPr>
        <w:t>に</w:t>
      </w:r>
      <w:r w:rsidR="00351EAD" w:rsidRPr="00E9538B">
        <w:rPr>
          <w:rFonts w:asciiTheme="minorEastAsia" w:eastAsiaTheme="minorEastAsia" w:hAnsiTheme="minorEastAsia" w:hint="eastAsia"/>
        </w:rPr>
        <w:t>発揮</w:t>
      </w:r>
      <w:r w:rsidR="002B3BBC" w:rsidRPr="00E9538B">
        <w:rPr>
          <w:rFonts w:asciiTheme="minorEastAsia" w:eastAsiaTheme="minorEastAsia" w:hAnsiTheme="minorEastAsia" w:hint="eastAsia"/>
        </w:rPr>
        <w:t>できるよう</w:t>
      </w:r>
      <w:r w:rsidR="00351EAD" w:rsidRPr="00E9538B">
        <w:rPr>
          <w:rFonts w:asciiTheme="minorEastAsia" w:eastAsiaTheme="minorEastAsia" w:hAnsiTheme="minorEastAsia" w:hint="eastAsia"/>
        </w:rPr>
        <w:t>早期に自衛消防活動体制を確保する。</w:t>
      </w:r>
    </w:p>
    <w:p w:rsidR="00351EAD" w:rsidRPr="00E9538B" w:rsidRDefault="002B73A2" w:rsidP="002B73A2">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３　</w:t>
      </w:r>
      <w:r w:rsidR="00C65658" w:rsidRPr="00E9538B">
        <w:rPr>
          <w:rFonts w:asciiTheme="minorEastAsia" w:eastAsiaTheme="minorEastAsia" w:hAnsiTheme="minorEastAsia" w:hint="eastAsia"/>
        </w:rPr>
        <w:t>統括管理者</w:t>
      </w:r>
      <w:r w:rsidR="00351EAD" w:rsidRPr="00E9538B">
        <w:rPr>
          <w:rFonts w:asciiTheme="minorEastAsia" w:eastAsiaTheme="minorEastAsia" w:hAnsiTheme="minorEastAsia" w:hint="eastAsia"/>
        </w:rPr>
        <w:t>は</w:t>
      </w:r>
      <w:r w:rsidR="00722FD0" w:rsidRPr="00E9538B">
        <w:rPr>
          <w:rFonts w:asciiTheme="minorEastAsia" w:eastAsiaTheme="minorEastAsia" w:hAnsiTheme="minorEastAsia" w:hint="eastAsia"/>
        </w:rPr>
        <w:t>，</w:t>
      </w:r>
      <w:r w:rsidR="00351EAD" w:rsidRPr="00E9538B">
        <w:rPr>
          <w:rFonts w:asciiTheme="minorEastAsia" w:eastAsiaTheme="minorEastAsia" w:hAnsiTheme="minorEastAsia" w:hint="eastAsia"/>
        </w:rPr>
        <w:t>消防機関が到着したときは</w:t>
      </w:r>
      <w:r w:rsidR="00722FD0" w:rsidRPr="00E9538B">
        <w:rPr>
          <w:rFonts w:asciiTheme="minorEastAsia" w:eastAsiaTheme="minorEastAsia" w:hAnsiTheme="minorEastAsia" w:hint="eastAsia"/>
        </w:rPr>
        <w:t>，</w:t>
      </w:r>
      <w:r w:rsidR="00351EAD" w:rsidRPr="00E9538B">
        <w:rPr>
          <w:rFonts w:asciiTheme="minorEastAsia" w:eastAsiaTheme="minorEastAsia" w:hAnsiTheme="minorEastAsia" w:hint="eastAsia"/>
        </w:rPr>
        <w:t>自衛消防組織の活動状況</w:t>
      </w:r>
      <w:r w:rsidR="00722FD0" w:rsidRPr="00E9538B">
        <w:rPr>
          <w:rFonts w:asciiTheme="minorEastAsia" w:eastAsiaTheme="minorEastAsia" w:hAnsiTheme="minorEastAsia" w:hint="eastAsia"/>
        </w:rPr>
        <w:t>，</w:t>
      </w:r>
      <w:r w:rsidR="00351EAD" w:rsidRPr="00E9538B">
        <w:rPr>
          <w:rFonts w:asciiTheme="minorEastAsia" w:eastAsiaTheme="minorEastAsia" w:hAnsiTheme="minorEastAsia" w:hint="eastAsia"/>
        </w:rPr>
        <w:t>被災状況等の情報を提供するとともに消防機関の指揮</w:t>
      </w:r>
      <w:r w:rsidR="00960D1D" w:rsidRPr="00E9538B">
        <w:rPr>
          <w:rFonts w:asciiTheme="minorEastAsia" w:eastAsiaTheme="minorEastAsia" w:hAnsiTheme="minorEastAsia" w:hint="eastAsia"/>
        </w:rPr>
        <w:t>の</w:t>
      </w:r>
      <w:r w:rsidR="00351EAD" w:rsidRPr="00E9538B">
        <w:rPr>
          <w:rFonts w:asciiTheme="minorEastAsia" w:eastAsiaTheme="minorEastAsia" w:hAnsiTheme="minorEastAsia" w:hint="eastAsia"/>
        </w:rPr>
        <w:t>下で協力を行うものとする。</w:t>
      </w:r>
    </w:p>
    <w:p w:rsidR="00351EAD" w:rsidRPr="00E9538B" w:rsidRDefault="002B73A2" w:rsidP="002B73A2">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４　</w:t>
      </w:r>
      <w:r w:rsidR="00351EAD" w:rsidRPr="00E9538B">
        <w:rPr>
          <w:rFonts w:asciiTheme="minorEastAsia" w:eastAsiaTheme="minorEastAsia" w:hAnsiTheme="minorEastAsia" w:hint="eastAsia"/>
        </w:rPr>
        <w:t>防火・防災管理業務の一部を受託した事業者から派遣されている警備員等は</w:t>
      </w:r>
      <w:r w:rsidR="00722FD0" w:rsidRPr="00E9538B">
        <w:rPr>
          <w:rFonts w:asciiTheme="minorEastAsia" w:eastAsiaTheme="minorEastAsia" w:hAnsiTheme="minorEastAsia" w:hint="eastAsia"/>
        </w:rPr>
        <w:t>，</w:t>
      </w:r>
      <w:r w:rsidR="00351EAD" w:rsidRPr="00E9538B">
        <w:rPr>
          <w:rFonts w:asciiTheme="minorEastAsia" w:eastAsiaTheme="minorEastAsia" w:hAnsiTheme="minorEastAsia" w:hint="eastAsia"/>
        </w:rPr>
        <w:t>本部隊</w:t>
      </w:r>
      <w:r w:rsidR="00A143D7" w:rsidRPr="00E9538B">
        <w:rPr>
          <w:rFonts w:asciiTheme="minorEastAsia" w:eastAsiaTheme="minorEastAsia" w:hAnsiTheme="minorEastAsia" w:hint="eastAsia"/>
        </w:rPr>
        <w:t>又は</w:t>
      </w:r>
      <w:r w:rsidR="00351EAD" w:rsidRPr="00E9538B">
        <w:rPr>
          <w:rFonts w:asciiTheme="minorEastAsia" w:eastAsiaTheme="minorEastAsia" w:hAnsiTheme="minorEastAsia" w:hint="eastAsia"/>
        </w:rPr>
        <w:t>地区隊のもとに行動するものとする。</w:t>
      </w:r>
    </w:p>
    <w:p w:rsidR="00A52603" w:rsidRPr="006978FC" w:rsidRDefault="00A52603" w:rsidP="002B73A2">
      <w:pPr>
        <w:rPr>
          <w:b/>
          <w:szCs w:val="21"/>
        </w:rPr>
      </w:pPr>
      <w:r w:rsidRPr="006978FC">
        <w:rPr>
          <w:rFonts w:hint="eastAsia"/>
          <w:b/>
          <w:szCs w:val="21"/>
        </w:rPr>
        <w:lastRenderedPageBreak/>
        <w:t>第２節　火災</w:t>
      </w:r>
      <w:r w:rsidR="00351EAD" w:rsidRPr="006978FC">
        <w:rPr>
          <w:rFonts w:hint="eastAsia"/>
          <w:b/>
          <w:szCs w:val="21"/>
        </w:rPr>
        <w:t>に関する事項</w:t>
      </w:r>
    </w:p>
    <w:p w:rsidR="002B73A2" w:rsidRDefault="002B73A2" w:rsidP="002B73A2">
      <w:pPr>
        <w:rPr>
          <w:b/>
          <w:szCs w:val="21"/>
        </w:rPr>
      </w:pPr>
    </w:p>
    <w:p w:rsidR="002B73A2" w:rsidRDefault="00A52603" w:rsidP="002B73A2">
      <w:pPr>
        <w:rPr>
          <w:b/>
          <w:szCs w:val="21"/>
        </w:rPr>
      </w:pPr>
      <w:r w:rsidRPr="00E12D89">
        <w:rPr>
          <w:rFonts w:hint="eastAsia"/>
          <w:b/>
          <w:szCs w:val="21"/>
        </w:rPr>
        <w:t>（火災発見時の措置）</w:t>
      </w:r>
    </w:p>
    <w:p w:rsidR="00A52603" w:rsidRPr="002B73A2" w:rsidRDefault="00A143D7" w:rsidP="002B73A2">
      <w:pPr>
        <w:ind w:left="211" w:hangingChars="100" w:hanging="211"/>
        <w:rPr>
          <w:b/>
          <w:szCs w:val="21"/>
        </w:rPr>
      </w:pPr>
      <w:r w:rsidRPr="00C233EE">
        <w:rPr>
          <w:rFonts w:hint="eastAsia"/>
          <w:b/>
          <w:szCs w:val="21"/>
        </w:rPr>
        <w:t>第</w:t>
      </w:r>
      <w:r w:rsidR="003E7D8B" w:rsidRPr="00C233EE">
        <w:rPr>
          <w:rFonts w:hint="eastAsia"/>
          <w:b/>
          <w:szCs w:val="21"/>
        </w:rPr>
        <w:t>４</w:t>
      </w:r>
      <w:r w:rsidR="0018384D" w:rsidRPr="00C233EE">
        <w:rPr>
          <w:rFonts w:hint="eastAsia"/>
          <w:b/>
          <w:szCs w:val="21"/>
        </w:rPr>
        <w:t>１</w:t>
      </w:r>
      <w:r w:rsidR="00A52603" w:rsidRPr="00C233EE">
        <w:rPr>
          <w:rFonts w:hint="eastAsia"/>
          <w:b/>
          <w:szCs w:val="21"/>
        </w:rPr>
        <w:t xml:space="preserve">条　</w:t>
      </w:r>
      <w:r w:rsidR="00A52603" w:rsidRPr="00C233EE">
        <w:rPr>
          <w:rFonts w:hint="eastAsia"/>
          <w:szCs w:val="21"/>
        </w:rPr>
        <w:t>火災の発見者は</w:t>
      </w:r>
      <w:r w:rsidR="00722FD0" w:rsidRPr="00C233EE">
        <w:rPr>
          <w:rFonts w:hint="eastAsia"/>
          <w:szCs w:val="21"/>
        </w:rPr>
        <w:t>，</w:t>
      </w:r>
      <w:r w:rsidR="00A52603" w:rsidRPr="00C233EE">
        <w:rPr>
          <w:rFonts w:hint="eastAsia"/>
          <w:szCs w:val="21"/>
        </w:rPr>
        <w:t>消防機関（１１９番）への通報及び</w:t>
      </w:r>
      <w:r w:rsidR="008C4FCC" w:rsidRPr="00C233EE">
        <w:rPr>
          <w:rFonts w:hint="eastAsia"/>
          <w:szCs w:val="21"/>
        </w:rPr>
        <w:t xml:space="preserve">（　</w:t>
      </w:r>
      <w:r w:rsidR="00AD4BC1" w:rsidRPr="00DF73F5">
        <w:rPr>
          <w:rFonts w:hint="eastAsia"/>
          <w:color w:val="FF0000"/>
          <w:szCs w:val="21"/>
        </w:rPr>
        <w:t>防災センター等</w:t>
      </w:r>
      <w:r w:rsidR="008C4FCC" w:rsidRPr="00C233EE">
        <w:rPr>
          <w:rFonts w:hint="eastAsia"/>
          <w:szCs w:val="21"/>
        </w:rPr>
        <w:t xml:space="preserve">　）</w:t>
      </w:r>
      <w:r w:rsidR="00A52603" w:rsidRPr="00C233EE">
        <w:rPr>
          <w:rFonts w:hint="eastAsia"/>
          <w:szCs w:val="21"/>
        </w:rPr>
        <w:t>に出火の場</w:t>
      </w:r>
      <w:r w:rsidRPr="00C233EE">
        <w:rPr>
          <w:rFonts w:hint="eastAsia"/>
          <w:szCs w:val="21"/>
        </w:rPr>
        <w:t>所</w:t>
      </w:r>
      <w:r w:rsidR="00722FD0" w:rsidRPr="00C233EE">
        <w:rPr>
          <w:rFonts w:hint="eastAsia"/>
          <w:szCs w:val="21"/>
        </w:rPr>
        <w:t>，</w:t>
      </w:r>
      <w:r w:rsidR="00A52603" w:rsidRPr="00C233EE">
        <w:rPr>
          <w:rFonts w:hint="eastAsia"/>
          <w:szCs w:val="21"/>
        </w:rPr>
        <w:t>状況等を速報するとともに</w:t>
      </w:r>
      <w:r w:rsidR="00722FD0" w:rsidRPr="00C233EE">
        <w:rPr>
          <w:rFonts w:hint="eastAsia"/>
          <w:szCs w:val="21"/>
        </w:rPr>
        <w:t>，</w:t>
      </w:r>
      <w:r w:rsidR="00A52603" w:rsidRPr="00C233EE">
        <w:rPr>
          <w:rFonts w:hint="eastAsia"/>
          <w:szCs w:val="21"/>
        </w:rPr>
        <w:t>周辺に火災を知らせるものとする。</w:t>
      </w:r>
    </w:p>
    <w:p w:rsidR="00351EAD" w:rsidRPr="00C233EE" w:rsidRDefault="002B73A2" w:rsidP="002B73A2">
      <w:pPr>
        <w:ind w:left="210" w:hangingChars="100" w:hanging="210"/>
        <w:rPr>
          <w:szCs w:val="21"/>
        </w:rPr>
      </w:pPr>
      <w:r>
        <w:rPr>
          <w:rFonts w:asciiTheme="minorEastAsia" w:eastAsiaTheme="minorEastAsia" w:hAnsiTheme="minorEastAsia" w:hint="eastAsia"/>
          <w:szCs w:val="21"/>
        </w:rPr>
        <w:t xml:space="preserve">２　</w:t>
      </w:r>
      <w:r w:rsidR="00CB2E87">
        <w:rPr>
          <w:rFonts w:asciiTheme="minorEastAsia" w:eastAsiaTheme="minorEastAsia" w:hAnsiTheme="minorEastAsia" w:hint="eastAsia"/>
          <w:szCs w:val="21"/>
        </w:rPr>
        <w:t>（</w:t>
      </w:r>
      <w:r w:rsidR="008C4FCC" w:rsidRPr="00DF73F5">
        <w:rPr>
          <w:rFonts w:hint="eastAsia"/>
          <w:color w:val="FF0000"/>
          <w:szCs w:val="21"/>
        </w:rPr>
        <w:t xml:space="preserve">　</w:t>
      </w:r>
      <w:r w:rsidR="00AD4BC1" w:rsidRPr="00DF73F5">
        <w:rPr>
          <w:rFonts w:hint="eastAsia"/>
          <w:color w:val="FF0000"/>
          <w:szCs w:val="21"/>
        </w:rPr>
        <w:t>防災センター等</w:t>
      </w:r>
      <w:r w:rsidR="008C4FCC" w:rsidRPr="00C233EE">
        <w:rPr>
          <w:rFonts w:hint="eastAsia"/>
          <w:szCs w:val="21"/>
        </w:rPr>
        <w:t xml:space="preserve">　）</w:t>
      </w:r>
      <w:r w:rsidR="00A52603" w:rsidRPr="00C233EE">
        <w:rPr>
          <w:rFonts w:hint="eastAsia"/>
          <w:szCs w:val="21"/>
        </w:rPr>
        <w:t>勤務員は</w:t>
      </w:r>
      <w:r w:rsidR="00722FD0" w:rsidRPr="00C233EE">
        <w:rPr>
          <w:rFonts w:hint="eastAsia"/>
          <w:szCs w:val="21"/>
        </w:rPr>
        <w:t>，</w:t>
      </w:r>
      <w:r w:rsidR="00351EAD" w:rsidRPr="00C233EE">
        <w:rPr>
          <w:rFonts w:hint="eastAsia"/>
          <w:szCs w:val="21"/>
        </w:rPr>
        <w:t>自動火災報知設備の受信機に火災表示を認めるときは</w:t>
      </w:r>
      <w:r w:rsidR="00722FD0" w:rsidRPr="00C233EE">
        <w:rPr>
          <w:rFonts w:hint="eastAsia"/>
          <w:szCs w:val="21"/>
        </w:rPr>
        <w:t>，</w:t>
      </w:r>
      <w:r w:rsidR="00094269" w:rsidRPr="00C233EE">
        <w:rPr>
          <w:rFonts w:hint="eastAsia"/>
          <w:szCs w:val="21"/>
        </w:rPr>
        <w:t>受信機の表示区域を確認して</w:t>
      </w:r>
      <w:r w:rsidR="00722FD0" w:rsidRPr="00C233EE">
        <w:rPr>
          <w:rFonts w:hint="eastAsia"/>
          <w:szCs w:val="21"/>
        </w:rPr>
        <w:t>，</w:t>
      </w:r>
      <w:r w:rsidR="00A143D7" w:rsidRPr="00C233EE">
        <w:rPr>
          <w:rFonts w:hint="eastAsia"/>
          <w:szCs w:val="21"/>
        </w:rPr>
        <w:t>直ちに</w:t>
      </w:r>
      <w:r w:rsidR="00351EAD" w:rsidRPr="00C233EE">
        <w:rPr>
          <w:rFonts w:hint="eastAsia"/>
          <w:szCs w:val="21"/>
        </w:rPr>
        <w:t>係員を現場に派遣するとともに非常電話等で火災の状況を知らせる。</w:t>
      </w:r>
    </w:p>
    <w:p w:rsidR="004B2C30" w:rsidRPr="00C233EE" w:rsidRDefault="002B73A2" w:rsidP="00627D85">
      <w:pPr>
        <w:ind w:left="210" w:hangingChars="100" w:hanging="210"/>
        <w:rPr>
          <w:szCs w:val="21"/>
        </w:rPr>
      </w:pPr>
      <w:r>
        <w:rPr>
          <w:rFonts w:asciiTheme="minorEastAsia" w:eastAsiaTheme="minorEastAsia" w:hAnsiTheme="minorEastAsia" w:hint="eastAsia"/>
          <w:szCs w:val="21"/>
        </w:rPr>
        <w:t xml:space="preserve">３　</w:t>
      </w:r>
      <w:r w:rsidR="008C4FCC" w:rsidRPr="00C233EE">
        <w:rPr>
          <w:rFonts w:hint="eastAsia"/>
          <w:szCs w:val="21"/>
        </w:rPr>
        <w:t xml:space="preserve">（　</w:t>
      </w:r>
      <w:r w:rsidR="00AD4BC1" w:rsidRPr="00DF73F5">
        <w:rPr>
          <w:rFonts w:hint="eastAsia"/>
          <w:color w:val="FF0000"/>
          <w:szCs w:val="21"/>
        </w:rPr>
        <w:t>防災センター等</w:t>
      </w:r>
      <w:r w:rsidR="008C4FCC" w:rsidRPr="00C233EE">
        <w:rPr>
          <w:rFonts w:hint="eastAsia"/>
          <w:szCs w:val="21"/>
        </w:rPr>
        <w:t xml:space="preserve">　）</w:t>
      </w:r>
      <w:r w:rsidR="004B2C30" w:rsidRPr="00C233EE">
        <w:rPr>
          <w:rFonts w:hint="eastAsia"/>
          <w:szCs w:val="21"/>
        </w:rPr>
        <w:t>勤務員は</w:t>
      </w:r>
      <w:r w:rsidR="00722FD0" w:rsidRPr="00C233EE">
        <w:rPr>
          <w:rFonts w:hint="eastAsia"/>
          <w:szCs w:val="21"/>
        </w:rPr>
        <w:t>，</w:t>
      </w:r>
      <w:r w:rsidR="004B2C30" w:rsidRPr="00C233EE">
        <w:rPr>
          <w:rFonts w:hint="eastAsia"/>
          <w:szCs w:val="21"/>
        </w:rPr>
        <w:t>火災を確認後</w:t>
      </w:r>
      <w:r w:rsidR="00722FD0" w:rsidRPr="00C233EE">
        <w:rPr>
          <w:rFonts w:hint="eastAsia"/>
          <w:szCs w:val="21"/>
        </w:rPr>
        <w:t>，</w:t>
      </w:r>
      <w:r w:rsidR="004B2C30" w:rsidRPr="00C233EE">
        <w:rPr>
          <w:rFonts w:hint="eastAsia"/>
          <w:szCs w:val="21"/>
        </w:rPr>
        <w:t>直ちに消防機関（１１９番）へ通報</w:t>
      </w:r>
      <w:r w:rsidR="00960D1D" w:rsidRPr="00C233EE">
        <w:rPr>
          <w:rFonts w:hint="eastAsia"/>
          <w:szCs w:val="21"/>
        </w:rPr>
        <w:t>するとともに</w:t>
      </w:r>
      <w:r w:rsidR="00960D1D" w:rsidRPr="00C233EE">
        <w:rPr>
          <w:rFonts w:hint="eastAsia"/>
          <w:szCs w:val="24"/>
        </w:rPr>
        <w:t>自衛消防隊長に</w:t>
      </w:r>
      <w:r w:rsidR="004B2C30" w:rsidRPr="00C233EE">
        <w:rPr>
          <w:rFonts w:hint="eastAsia"/>
          <w:szCs w:val="21"/>
        </w:rPr>
        <w:t>報告し</w:t>
      </w:r>
      <w:r w:rsidR="00722FD0" w:rsidRPr="00C233EE">
        <w:rPr>
          <w:rFonts w:hint="eastAsia"/>
          <w:szCs w:val="21"/>
        </w:rPr>
        <w:t>，</w:t>
      </w:r>
      <w:r w:rsidR="00960D1D" w:rsidRPr="00C233EE">
        <w:rPr>
          <w:rFonts w:hint="eastAsia"/>
          <w:szCs w:val="21"/>
        </w:rPr>
        <w:t>必要により</w:t>
      </w:r>
      <w:r w:rsidR="004B2C30" w:rsidRPr="00C233EE">
        <w:rPr>
          <w:rFonts w:hint="eastAsia"/>
          <w:szCs w:val="21"/>
        </w:rPr>
        <w:t>放送設備等により周知する。</w:t>
      </w:r>
    </w:p>
    <w:p w:rsidR="002B73A2" w:rsidRDefault="002B73A2" w:rsidP="002B73A2">
      <w:pPr>
        <w:rPr>
          <w:szCs w:val="21"/>
        </w:rPr>
      </w:pPr>
    </w:p>
    <w:p w:rsidR="002B73A2" w:rsidRDefault="00A52603" w:rsidP="002B73A2">
      <w:pPr>
        <w:rPr>
          <w:b/>
          <w:szCs w:val="24"/>
        </w:rPr>
      </w:pPr>
      <w:r w:rsidRPr="00C233EE">
        <w:rPr>
          <w:rFonts w:hint="eastAsia"/>
          <w:b/>
          <w:szCs w:val="24"/>
        </w:rPr>
        <w:t>（通報連絡）</w:t>
      </w:r>
    </w:p>
    <w:p w:rsidR="002B73A2" w:rsidRDefault="00A52603" w:rsidP="002B73A2">
      <w:pPr>
        <w:rPr>
          <w:b/>
          <w:szCs w:val="24"/>
        </w:rPr>
      </w:pPr>
      <w:r w:rsidRPr="00C233EE">
        <w:rPr>
          <w:rFonts w:hint="eastAsia"/>
          <w:b/>
          <w:szCs w:val="24"/>
        </w:rPr>
        <w:t>第</w:t>
      </w:r>
      <w:r w:rsidR="003E7D8B" w:rsidRPr="00C233EE">
        <w:rPr>
          <w:rFonts w:hint="eastAsia"/>
          <w:b/>
          <w:szCs w:val="24"/>
        </w:rPr>
        <w:t>４</w:t>
      </w:r>
      <w:r w:rsidR="0018384D" w:rsidRPr="00C233EE">
        <w:rPr>
          <w:rFonts w:hint="eastAsia"/>
          <w:b/>
          <w:szCs w:val="24"/>
        </w:rPr>
        <w:t>２</w:t>
      </w:r>
      <w:r w:rsidRPr="00C233EE">
        <w:rPr>
          <w:rFonts w:hint="eastAsia"/>
          <w:b/>
          <w:szCs w:val="24"/>
        </w:rPr>
        <w:t xml:space="preserve">条　</w:t>
      </w:r>
      <w:r w:rsidRPr="00C233EE">
        <w:rPr>
          <w:rFonts w:hint="eastAsia"/>
          <w:szCs w:val="24"/>
        </w:rPr>
        <w:t>本部隊の通報連絡（情報）班は</w:t>
      </w:r>
      <w:r w:rsidR="00722FD0" w:rsidRPr="00C233EE">
        <w:rPr>
          <w:rFonts w:hint="eastAsia"/>
          <w:szCs w:val="24"/>
        </w:rPr>
        <w:t>，</w:t>
      </w:r>
      <w:r w:rsidRPr="00C233EE">
        <w:rPr>
          <w:rFonts w:hint="eastAsia"/>
          <w:szCs w:val="24"/>
        </w:rPr>
        <w:t>次の活動を行うものとする。</w:t>
      </w:r>
    </w:p>
    <w:p w:rsidR="00A52603" w:rsidRPr="002B73A2" w:rsidRDefault="002B73A2" w:rsidP="002B73A2">
      <w:pPr>
        <w:rPr>
          <w:szCs w:val="24"/>
        </w:rPr>
      </w:pPr>
      <w:r w:rsidRPr="002B73A2">
        <w:rPr>
          <w:rFonts w:hint="eastAsia"/>
          <w:szCs w:val="24"/>
        </w:rPr>
        <w:t>（１）</w:t>
      </w:r>
      <w:r w:rsidR="00A52603" w:rsidRPr="002B73A2">
        <w:rPr>
          <w:rFonts w:asciiTheme="minorEastAsia" w:eastAsiaTheme="minorEastAsia" w:hAnsiTheme="minorEastAsia" w:hint="eastAsia"/>
          <w:szCs w:val="24"/>
        </w:rPr>
        <w:t>現場確認者等から火災の連絡を受けた時は</w:t>
      </w:r>
      <w:r w:rsidR="00722FD0" w:rsidRPr="002B73A2">
        <w:rPr>
          <w:rFonts w:asciiTheme="minorEastAsia" w:eastAsiaTheme="minorEastAsia" w:hAnsiTheme="minorEastAsia" w:hint="eastAsia"/>
          <w:szCs w:val="24"/>
        </w:rPr>
        <w:t>，</w:t>
      </w:r>
      <w:r w:rsidR="00A52603" w:rsidRPr="002B73A2">
        <w:rPr>
          <w:rFonts w:asciiTheme="minorEastAsia" w:eastAsiaTheme="minorEastAsia" w:hAnsiTheme="minorEastAsia" w:hint="eastAsia"/>
          <w:szCs w:val="24"/>
        </w:rPr>
        <w:t>直ちに１１９番通報する。</w:t>
      </w:r>
    </w:p>
    <w:p w:rsidR="00A52603" w:rsidRPr="00402C29" w:rsidRDefault="002B73A2" w:rsidP="002B73A2">
      <w:pPr>
        <w:rPr>
          <w:rFonts w:asciiTheme="minorEastAsia" w:eastAsiaTheme="minorEastAsia" w:hAnsiTheme="minorEastAsia"/>
          <w:szCs w:val="24"/>
        </w:rPr>
      </w:pPr>
      <w:r>
        <w:rPr>
          <w:rFonts w:asciiTheme="minorEastAsia" w:eastAsiaTheme="minorEastAsia" w:hAnsiTheme="minorEastAsia" w:hint="eastAsia"/>
          <w:szCs w:val="24"/>
        </w:rPr>
        <w:t>（２）</w:t>
      </w:r>
      <w:r w:rsidR="00A52603" w:rsidRPr="00402C29">
        <w:rPr>
          <w:rFonts w:asciiTheme="minorEastAsia" w:eastAsiaTheme="minorEastAsia" w:hAnsiTheme="minorEastAsia" w:hint="eastAsia"/>
          <w:szCs w:val="24"/>
        </w:rPr>
        <w:t>火災発生確認後</w:t>
      </w:r>
      <w:r w:rsidR="00722FD0" w:rsidRPr="00402C29">
        <w:rPr>
          <w:rFonts w:asciiTheme="minorEastAsia" w:eastAsiaTheme="minorEastAsia" w:hAnsiTheme="minorEastAsia" w:hint="eastAsia"/>
          <w:szCs w:val="24"/>
        </w:rPr>
        <w:t>，</w:t>
      </w:r>
      <w:r w:rsidR="00A52603" w:rsidRPr="00402C29">
        <w:rPr>
          <w:rFonts w:asciiTheme="minorEastAsia" w:eastAsiaTheme="minorEastAsia" w:hAnsiTheme="minorEastAsia" w:hint="eastAsia"/>
          <w:szCs w:val="24"/>
        </w:rPr>
        <w:t>避難が必要な階の在館者への避難の放送を行う。</w:t>
      </w:r>
    </w:p>
    <w:p w:rsidR="00A52603" w:rsidRPr="00402C29" w:rsidRDefault="002B73A2" w:rsidP="002B73A2">
      <w:pPr>
        <w:rPr>
          <w:rFonts w:asciiTheme="minorEastAsia" w:eastAsiaTheme="minorEastAsia" w:hAnsiTheme="minorEastAsia"/>
          <w:szCs w:val="24"/>
        </w:rPr>
      </w:pPr>
      <w:r>
        <w:rPr>
          <w:rFonts w:asciiTheme="minorEastAsia" w:eastAsiaTheme="minorEastAsia" w:hAnsiTheme="minorEastAsia" w:hint="eastAsia"/>
          <w:szCs w:val="24"/>
        </w:rPr>
        <w:t>（３）</w:t>
      </w:r>
      <w:r w:rsidR="00351EAD" w:rsidRPr="00402C29">
        <w:rPr>
          <w:rFonts w:asciiTheme="minorEastAsia" w:eastAsiaTheme="minorEastAsia" w:hAnsiTheme="minorEastAsia" w:hint="eastAsia"/>
          <w:szCs w:val="24"/>
        </w:rPr>
        <w:t>統括管理者</w:t>
      </w:r>
      <w:r w:rsidR="00722FD0" w:rsidRPr="00402C29">
        <w:rPr>
          <w:rFonts w:asciiTheme="minorEastAsia" w:eastAsiaTheme="minorEastAsia" w:hAnsiTheme="minorEastAsia" w:hint="eastAsia"/>
          <w:szCs w:val="24"/>
        </w:rPr>
        <w:t>，</w:t>
      </w:r>
      <w:r w:rsidR="00A52603" w:rsidRPr="00402C29">
        <w:rPr>
          <w:rFonts w:asciiTheme="minorEastAsia" w:eastAsiaTheme="minorEastAsia" w:hAnsiTheme="minorEastAsia" w:hint="eastAsia"/>
          <w:szCs w:val="24"/>
        </w:rPr>
        <w:t>地区隊長及び関係者への火災発生の連絡を行う。</w:t>
      </w:r>
    </w:p>
    <w:p w:rsidR="00A52603" w:rsidRPr="00402C29" w:rsidRDefault="002B73A2" w:rsidP="002B73A2">
      <w:pPr>
        <w:rPr>
          <w:rFonts w:asciiTheme="minorEastAsia" w:eastAsiaTheme="minorEastAsia" w:hAnsiTheme="minorEastAsia"/>
          <w:szCs w:val="24"/>
        </w:rPr>
      </w:pPr>
      <w:r>
        <w:rPr>
          <w:rFonts w:asciiTheme="minorEastAsia" w:eastAsiaTheme="minorEastAsia" w:hAnsiTheme="minorEastAsia" w:hint="eastAsia"/>
          <w:szCs w:val="24"/>
        </w:rPr>
        <w:t>（４）</w:t>
      </w:r>
      <w:r w:rsidR="00A52603" w:rsidRPr="00402C29">
        <w:rPr>
          <w:rFonts w:asciiTheme="minorEastAsia" w:eastAsiaTheme="minorEastAsia" w:hAnsiTheme="minorEastAsia" w:hint="eastAsia"/>
          <w:szCs w:val="24"/>
        </w:rPr>
        <w:t>避難が必要な階以外の階へ</w:t>
      </w:r>
      <w:r w:rsidR="00351EAD" w:rsidRPr="00402C29">
        <w:rPr>
          <w:rFonts w:asciiTheme="minorEastAsia" w:eastAsiaTheme="minorEastAsia" w:hAnsiTheme="minorEastAsia" w:hint="eastAsia"/>
          <w:szCs w:val="24"/>
        </w:rPr>
        <w:t>の</w:t>
      </w:r>
      <w:r w:rsidR="00A52603" w:rsidRPr="00402C29">
        <w:rPr>
          <w:rFonts w:asciiTheme="minorEastAsia" w:eastAsiaTheme="minorEastAsia" w:hAnsiTheme="minorEastAsia" w:hint="eastAsia"/>
          <w:szCs w:val="24"/>
        </w:rPr>
        <w:t>火災発生</w:t>
      </w:r>
      <w:r w:rsidR="00351EAD" w:rsidRPr="00402C29">
        <w:rPr>
          <w:rFonts w:asciiTheme="minorEastAsia" w:eastAsiaTheme="minorEastAsia" w:hAnsiTheme="minorEastAsia" w:hint="eastAsia"/>
          <w:szCs w:val="24"/>
        </w:rPr>
        <w:t>及び延焼状況</w:t>
      </w:r>
      <w:r w:rsidR="00A52603" w:rsidRPr="00402C29">
        <w:rPr>
          <w:rFonts w:asciiTheme="minorEastAsia" w:eastAsiaTheme="minorEastAsia" w:hAnsiTheme="minorEastAsia" w:hint="eastAsia"/>
          <w:szCs w:val="24"/>
        </w:rPr>
        <w:t>の連絡を行う。</w:t>
      </w:r>
    </w:p>
    <w:p w:rsidR="00A52603" w:rsidRPr="00C233EE" w:rsidRDefault="002B73A2" w:rsidP="002B73A2">
      <w:pPr>
        <w:rPr>
          <w:szCs w:val="24"/>
        </w:rPr>
      </w:pPr>
      <w:r>
        <w:rPr>
          <w:rFonts w:asciiTheme="minorEastAsia" w:eastAsiaTheme="minorEastAsia" w:hAnsiTheme="minorEastAsia" w:hint="eastAsia"/>
          <w:szCs w:val="24"/>
        </w:rPr>
        <w:t>（５）</w:t>
      </w:r>
      <w:r w:rsidR="00A52603" w:rsidRPr="00C233EE">
        <w:rPr>
          <w:rFonts w:hint="eastAsia"/>
          <w:szCs w:val="24"/>
        </w:rPr>
        <w:t>情報収集内容の記録。</w:t>
      </w:r>
    </w:p>
    <w:p w:rsidR="00DE7EEB" w:rsidRPr="00C233EE" w:rsidRDefault="002B73A2" w:rsidP="002B73A2">
      <w:pPr>
        <w:rPr>
          <w:szCs w:val="24"/>
        </w:rPr>
      </w:pPr>
      <w:r>
        <w:rPr>
          <w:rFonts w:asciiTheme="minorEastAsia" w:eastAsiaTheme="minorEastAsia" w:hAnsiTheme="minorEastAsia" w:hint="eastAsia"/>
          <w:szCs w:val="24"/>
        </w:rPr>
        <w:t xml:space="preserve">２　</w:t>
      </w:r>
      <w:r w:rsidR="00A52603" w:rsidRPr="00C233EE">
        <w:rPr>
          <w:rFonts w:hint="eastAsia"/>
          <w:szCs w:val="24"/>
        </w:rPr>
        <w:t>地区隊の通報連絡（情報）担当は</w:t>
      </w:r>
      <w:r w:rsidR="00722FD0" w:rsidRPr="00C233EE">
        <w:rPr>
          <w:rFonts w:hint="eastAsia"/>
          <w:szCs w:val="24"/>
        </w:rPr>
        <w:t>，</w:t>
      </w:r>
      <w:r w:rsidR="00A52603" w:rsidRPr="00C233EE">
        <w:rPr>
          <w:rFonts w:hint="eastAsia"/>
          <w:szCs w:val="24"/>
        </w:rPr>
        <w:t>次の活動を行うものとする。</w:t>
      </w:r>
    </w:p>
    <w:p w:rsidR="00182AF1" w:rsidRPr="00402C29" w:rsidRDefault="002B73A2" w:rsidP="002B73A2">
      <w:pPr>
        <w:rPr>
          <w:rFonts w:asciiTheme="minorEastAsia" w:eastAsiaTheme="minorEastAsia" w:hAnsiTheme="minorEastAsia"/>
          <w:szCs w:val="24"/>
        </w:rPr>
      </w:pPr>
      <w:r>
        <w:rPr>
          <w:rFonts w:asciiTheme="minorEastAsia" w:eastAsiaTheme="minorEastAsia" w:hAnsiTheme="minorEastAsia" w:hint="eastAsia"/>
          <w:szCs w:val="24"/>
        </w:rPr>
        <w:t>（１）</w:t>
      </w:r>
      <w:r w:rsidR="00A52603" w:rsidRPr="00402C29">
        <w:rPr>
          <w:rFonts w:asciiTheme="minorEastAsia" w:eastAsiaTheme="minorEastAsia" w:hAnsiTheme="minorEastAsia" w:hint="eastAsia"/>
          <w:szCs w:val="24"/>
        </w:rPr>
        <w:t>出火場所</w:t>
      </w:r>
      <w:r w:rsidR="00722FD0" w:rsidRPr="00402C29">
        <w:rPr>
          <w:rFonts w:asciiTheme="minorEastAsia" w:eastAsiaTheme="minorEastAsia" w:hAnsiTheme="minorEastAsia" w:hint="eastAsia"/>
          <w:szCs w:val="24"/>
        </w:rPr>
        <w:t>，</w:t>
      </w:r>
      <w:r w:rsidR="00A52603" w:rsidRPr="00402C29">
        <w:rPr>
          <w:rFonts w:asciiTheme="minorEastAsia" w:eastAsiaTheme="minorEastAsia" w:hAnsiTheme="minorEastAsia" w:hint="eastAsia"/>
          <w:szCs w:val="24"/>
        </w:rPr>
        <w:t>火災規模</w:t>
      </w:r>
      <w:r w:rsidR="00A143D7" w:rsidRPr="00402C29">
        <w:rPr>
          <w:rFonts w:asciiTheme="minorEastAsia" w:eastAsiaTheme="minorEastAsia" w:hAnsiTheme="minorEastAsia" w:hint="eastAsia"/>
          <w:szCs w:val="24"/>
        </w:rPr>
        <w:t>（範囲）</w:t>
      </w:r>
      <w:r w:rsidR="00722FD0" w:rsidRPr="00402C29">
        <w:rPr>
          <w:rFonts w:asciiTheme="minorEastAsia" w:eastAsiaTheme="minorEastAsia" w:hAnsiTheme="minorEastAsia" w:hint="eastAsia"/>
          <w:szCs w:val="24"/>
        </w:rPr>
        <w:t>，</w:t>
      </w:r>
      <w:r w:rsidR="00A52603" w:rsidRPr="00402C29">
        <w:rPr>
          <w:rFonts w:asciiTheme="minorEastAsia" w:eastAsiaTheme="minorEastAsia" w:hAnsiTheme="minorEastAsia" w:hint="eastAsia"/>
          <w:szCs w:val="24"/>
        </w:rPr>
        <w:t>燃えているもの</w:t>
      </w:r>
      <w:r w:rsidR="00722FD0" w:rsidRPr="00402C29">
        <w:rPr>
          <w:rFonts w:asciiTheme="minorEastAsia" w:eastAsiaTheme="minorEastAsia" w:hAnsiTheme="minorEastAsia" w:hint="eastAsia"/>
          <w:szCs w:val="24"/>
        </w:rPr>
        <w:t>，</w:t>
      </w:r>
      <w:r w:rsidR="00A52603" w:rsidRPr="00402C29">
        <w:rPr>
          <w:rFonts w:asciiTheme="minorEastAsia" w:eastAsiaTheme="minorEastAsia" w:hAnsiTheme="minorEastAsia" w:hint="eastAsia"/>
          <w:szCs w:val="24"/>
        </w:rPr>
        <w:t>延焼危険の確認。</w:t>
      </w:r>
    </w:p>
    <w:p w:rsidR="00A52603" w:rsidRPr="00402C29" w:rsidRDefault="002B73A2" w:rsidP="002B73A2">
      <w:pPr>
        <w:rPr>
          <w:rFonts w:asciiTheme="minorEastAsia" w:eastAsiaTheme="minorEastAsia" w:hAnsiTheme="minorEastAsia"/>
          <w:szCs w:val="24"/>
        </w:rPr>
      </w:pPr>
      <w:r>
        <w:rPr>
          <w:rFonts w:asciiTheme="minorEastAsia" w:eastAsiaTheme="minorEastAsia" w:hAnsiTheme="minorEastAsia" w:hint="eastAsia"/>
          <w:szCs w:val="24"/>
        </w:rPr>
        <w:t>（２）</w:t>
      </w:r>
      <w:r w:rsidR="00A52603" w:rsidRPr="00402C29">
        <w:rPr>
          <w:rFonts w:asciiTheme="minorEastAsia" w:eastAsiaTheme="minorEastAsia" w:hAnsiTheme="minorEastAsia" w:hint="eastAsia"/>
          <w:szCs w:val="24"/>
        </w:rPr>
        <w:t>逃げ遅れ者</w:t>
      </w:r>
      <w:r w:rsidR="00722FD0" w:rsidRPr="00402C29">
        <w:rPr>
          <w:rFonts w:asciiTheme="minorEastAsia" w:eastAsiaTheme="minorEastAsia" w:hAnsiTheme="minorEastAsia" w:hint="eastAsia"/>
          <w:szCs w:val="24"/>
        </w:rPr>
        <w:t>，</w:t>
      </w:r>
      <w:r w:rsidR="00A52603" w:rsidRPr="00402C29">
        <w:rPr>
          <w:rFonts w:asciiTheme="minorEastAsia" w:eastAsiaTheme="minorEastAsia" w:hAnsiTheme="minorEastAsia" w:hint="eastAsia"/>
          <w:szCs w:val="24"/>
        </w:rPr>
        <w:t>負傷者の有無及び状況の確認。</w:t>
      </w:r>
    </w:p>
    <w:p w:rsidR="00A52603" w:rsidRPr="00402C29" w:rsidRDefault="002B73A2" w:rsidP="002B73A2">
      <w:pPr>
        <w:rPr>
          <w:rFonts w:asciiTheme="minorEastAsia" w:eastAsiaTheme="minorEastAsia" w:hAnsiTheme="minorEastAsia"/>
          <w:szCs w:val="24"/>
        </w:rPr>
      </w:pPr>
      <w:r>
        <w:rPr>
          <w:rFonts w:asciiTheme="minorEastAsia" w:eastAsiaTheme="minorEastAsia" w:hAnsiTheme="minorEastAsia" w:hint="eastAsia"/>
          <w:szCs w:val="24"/>
        </w:rPr>
        <w:t>（３）</w:t>
      </w:r>
      <w:r w:rsidR="00A52603" w:rsidRPr="00402C29">
        <w:rPr>
          <w:rFonts w:asciiTheme="minorEastAsia" w:eastAsiaTheme="minorEastAsia" w:hAnsiTheme="minorEastAsia" w:hint="eastAsia"/>
          <w:szCs w:val="24"/>
        </w:rPr>
        <w:t>消火活動状況</w:t>
      </w:r>
      <w:r w:rsidR="00722FD0" w:rsidRPr="00402C29">
        <w:rPr>
          <w:rFonts w:asciiTheme="minorEastAsia" w:eastAsiaTheme="minorEastAsia" w:hAnsiTheme="minorEastAsia" w:hint="eastAsia"/>
          <w:szCs w:val="24"/>
        </w:rPr>
        <w:t>，</w:t>
      </w:r>
      <w:r w:rsidR="00A52603" w:rsidRPr="00402C29">
        <w:rPr>
          <w:rFonts w:asciiTheme="minorEastAsia" w:eastAsiaTheme="minorEastAsia" w:hAnsiTheme="minorEastAsia" w:hint="eastAsia"/>
          <w:szCs w:val="24"/>
        </w:rPr>
        <w:t>活動人員の確認。</w:t>
      </w:r>
    </w:p>
    <w:p w:rsidR="00A43E32" w:rsidRPr="00402C29" w:rsidRDefault="002B73A2" w:rsidP="002B73A2">
      <w:pPr>
        <w:rPr>
          <w:rFonts w:asciiTheme="minorEastAsia" w:eastAsiaTheme="minorEastAsia" w:hAnsiTheme="minorEastAsia"/>
          <w:szCs w:val="24"/>
        </w:rPr>
      </w:pPr>
      <w:r>
        <w:rPr>
          <w:rFonts w:asciiTheme="minorEastAsia" w:eastAsiaTheme="minorEastAsia" w:hAnsiTheme="minorEastAsia" w:hint="eastAsia"/>
          <w:szCs w:val="24"/>
        </w:rPr>
        <w:t>（４）</w:t>
      </w:r>
      <w:r w:rsidR="00A52603" w:rsidRPr="00402C29">
        <w:rPr>
          <w:rFonts w:asciiTheme="minorEastAsia" w:eastAsiaTheme="minorEastAsia" w:hAnsiTheme="minorEastAsia" w:hint="eastAsia"/>
          <w:szCs w:val="24"/>
        </w:rPr>
        <w:t>防火区画形成状況の確認。</w:t>
      </w:r>
    </w:p>
    <w:p w:rsidR="00A52603" w:rsidRPr="00402C29" w:rsidRDefault="002B73A2" w:rsidP="002B73A2">
      <w:pPr>
        <w:rPr>
          <w:rFonts w:asciiTheme="minorEastAsia" w:eastAsiaTheme="minorEastAsia" w:hAnsiTheme="minorEastAsia"/>
          <w:szCs w:val="24"/>
        </w:rPr>
      </w:pPr>
      <w:r>
        <w:rPr>
          <w:rFonts w:asciiTheme="minorEastAsia" w:eastAsiaTheme="minorEastAsia" w:hAnsiTheme="minorEastAsia" w:hint="eastAsia"/>
          <w:szCs w:val="24"/>
        </w:rPr>
        <w:t>（５）</w:t>
      </w:r>
      <w:r w:rsidR="00A52603" w:rsidRPr="00402C29">
        <w:rPr>
          <w:rFonts w:asciiTheme="minorEastAsia" w:eastAsiaTheme="minorEastAsia" w:hAnsiTheme="minorEastAsia" w:hint="eastAsia"/>
          <w:szCs w:val="24"/>
        </w:rPr>
        <w:t>危険物品等の有無の確認。</w:t>
      </w:r>
    </w:p>
    <w:p w:rsidR="001028C7" w:rsidRDefault="002B73A2" w:rsidP="002B73A2">
      <w:pPr>
        <w:rPr>
          <w:rFonts w:asciiTheme="minorEastAsia" w:eastAsiaTheme="minorEastAsia" w:hAnsiTheme="minorEastAsia"/>
          <w:szCs w:val="24"/>
        </w:rPr>
      </w:pPr>
      <w:r>
        <w:rPr>
          <w:rFonts w:asciiTheme="minorEastAsia" w:eastAsiaTheme="minorEastAsia" w:hAnsiTheme="minorEastAsia" w:hint="eastAsia"/>
          <w:szCs w:val="24"/>
        </w:rPr>
        <w:t>（６）</w:t>
      </w:r>
      <w:r w:rsidR="00A52603" w:rsidRPr="00402C29">
        <w:rPr>
          <w:rFonts w:asciiTheme="minorEastAsia" w:eastAsiaTheme="minorEastAsia" w:hAnsiTheme="minorEastAsia" w:hint="eastAsia"/>
          <w:szCs w:val="24"/>
        </w:rPr>
        <w:t>前</w:t>
      </w:r>
      <w:r w:rsidR="00A52603" w:rsidRPr="00402C29">
        <w:rPr>
          <w:rFonts w:asciiTheme="minorEastAsia" w:eastAsiaTheme="minorEastAsia" w:hAnsiTheme="minorEastAsia"/>
          <w:szCs w:val="24"/>
        </w:rPr>
        <w:t>(1)</w:t>
      </w:r>
      <w:r w:rsidR="00A52603" w:rsidRPr="00402C29">
        <w:rPr>
          <w:rFonts w:asciiTheme="minorEastAsia" w:eastAsiaTheme="minorEastAsia" w:hAnsiTheme="minorEastAsia" w:hint="eastAsia"/>
          <w:szCs w:val="24"/>
        </w:rPr>
        <w:t>～</w:t>
      </w:r>
      <w:r w:rsidR="00A52603" w:rsidRPr="00402C29">
        <w:rPr>
          <w:rFonts w:asciiTheme="minorEastAsia" w:eastAsiaTheme="minorEastAsia" w:hAnsiTheme="minorEastAsia"/>
          <w:szCs w:val="24"/>
        </w:rPr>
        <w:t>(5)</w:t>
      </w:r>
      <w:r w:rsidR="00A52603" w:rsidRPr="00402C29">
        <w:rPr>
          <w:rFonts w:asciiTheme="minorEastAsia" w:eastAsiaTheme="minorEastAsia" w:hAnsiTheme="minorEastAsia" w:hint="eastAsia"/>
          <w:szCs w:val="24"/>
        </w:rPr>
        <w:t>の情報の</w:t>
      </w:r>
      <w:r w:rsidR="00351EAD" w:rsidRPr="00402C29">
        <w:rPr>
          <w:rFonts w:asciiTheme="minorEastAsia" w:eastAsiaTheme="minorEastAsia" w:hAnsiTheme="minorEastAsia" w:hint="eastAsia"/>
          <w:szCs w:val="24"/>
        </w:rPr>
        <w:t>統括管理者</w:t>
      </w:r>
      <w:r w:rsidR="00A52603" w:rsidRPr="00402C29">
        <w:rPr>
          <w:rFonts w:asciiTheme="minorEastAsia" w:eastAsiaTheme="minorEastAsia" w:hAnsiTheme="minorEastAsia" w:hint="eastAsia"/>
          <w:szCs w:val="24"/>
        </w:rPr>
        <w:t>及び地区隊長への報告。</w:t>
      </w:r>
    </w:p>
    <w:p w:rsidR="001028C7" w:rsidRDefault="001028C7" w:rsidP="002B73A2">
      <w:pPr>
        <w:rPr>
          <w:rFonts w:asciiTheme="minorEastAsia" w:eastAsiaTheme="minorEastAsia" w:hAnsiTheme="minorEastAsia"/>
          <w:szCs w:val="24"/>
        </w:rPr>
      </w:pPr>
      <w:r>
        <w:rPr>
          <w:rFonts w:asciiTheme="minorEastAsia" w:eastAsiaTheme="minorEastAsia" w:hAnsiTheme="minorEastAsia" w:hint="eastAsia"/>
          <w:szCs w:val="24"/>
        </w:rPr>
        <w:t>（７）</w:t>
      </w:r>
      <w:r w:rsidRPr="00C233EE">
        <w:rPr>
          <w:rFonts w:hint="eastAsia"/>
          <w:szCs w:val="24"/>
        </w:rPr>
        <w:t>情報収集内容の確認及び記録</w:t>
      </w:r>
      <w:r w:rsidRPr="00E12D89">
        <w:rPr>
          <w:rFonts w:hint="eastAsia"/>
          <w:szCs w:val="24"/>
        </w:rPr>
        <w:t>。</w:t>
      </w:r>
    </w:p>
    <w:p w:rsidR="00755F4A" w:rsidRDefault="00755F4A" w:rsidP="001028C7">
      <w:pPr>
        <w:rPr>
          <w:b/>
          <w:szCs w:val="24"/>
        </w:rPr>
      </w:pPr>
    </w:p>
    <w:p w:rsidR="00A52603" w:rsidRPr="00E12D89" w:rsidRDefault="00A52603" w:rsidP="002B73A2">
      <w:pPr>
        <w:rPr>
          <w:b/>
          <w:szCs w:val="24"/>
        </w:rPr>
      </w:pPr>
      <w:r w:rsidRPr="00E12D89">
        <w:rPr>
          <w:rFonts w:hint="eastAsia"/>
          <w:b/>
          <w:szCs w:val="24"/>
        </w:rPr>
        <w:t>（消火活動）</w:t>
      </w:r>
    </w:p>
    <w:p w:rsidR="00A52603" w:rsidRPr="00E12D89" w:rsidRDefault="00A52603" w:rsidP="002B73A2">
      <w:pPr>
        <w:ind w:left="211" w:hangingChars="100" w:hanging="211"/>
        <w:rPr>
          <w:szCs w:val="24"/>
        </w:rPr>
      </w:pPr>
      <w:r w:rsidRPr="00E12D89">
        <w:rPr>
          <w:rFonts w:hint="eastAsia"/>
          <w:b/>
          <w:szCs w:val="24"/>
        </w:rPr>
        <w:t>第</w:t>
      </w:r>
      <w:r w:rsidR="003E7D8B" w:rsidRPr="00DF73F5">
        <w:rPr>
          <w:rFonts w:hint="eastAsia"/>
          <w:b/>
          <w:szCs w:val="24"/>
        </w:rPr>
        <w:t>４</w:t>
      </w:r>
      <w:r w:rsidR="0018384D" w:rsidRPr="00DF73F5">
        <w:rPr>
          <w:rFonts w:hint="eastAsia"/>
          <w:b/>
          <w:szCs w:val="24"/>
        </w:rPr>
        <w:t>３</w:t>
      </w:r>
      <w:r w:rsidRPr="00E12D89">
        <w:rPr>
          <w:rFonts w:hint="eastAsia"/>
          <w:b/>
          <w:szCs w:val="24"/>
        </w:rPr>
        <w:t>条</w:t>
      </w:r>
      <w:r w:rsidRPr="00E12D89">
        <w:rPr>
          <w:rFonts w:hint="eastAsia"/>
          <w:szCs w:val="24"/>
        </w:rPr>
        <w:t xml:space="preserve">　本部隊の</w:t>
      </w:r>
      <w:r w:rsidR="00B20D7D">
        <w:rPr>
          <w:rFonts w:hint="eastAsia"/>
          <w:szCs w:val="24"/>
        </w:rPr>
        <w:t>初期消火班は</w:t>
      </w:r>
      <w:r w:rsidR="00722FD0">
        <w:rPr>
          <w:rFonts w:hint="eastAsia"/>
          <w:szCs w:val="24"/>
        </w:rPr>
        <w:t>，</w:t>
      </w:r>
      <w:r w:rsidR="00B20D7D">
        <w:rPr>
          <w:rFonts w:hint="eastAsia"/>
          <w:szCs w:val="24"/>
        </w:rPr>
        <w:t>地区隊と協力し</w:t>
      </w:r>
      <w:r w:rsidR="00722FD0">
        <w:rPr>
          <w:rFonts w:hint="eastAsia"/>
          <w:szCs w:val="24"/>
        </w:rPr>
        <w:t>，</w:t>
      </w:r>
      <w:r w:rsidR="00B20D7D">
        <w:rPr>
          <w:rFonts w:hint="eastAsia"/>
          <w:szCs w:val="24"/>
        </w:rPr>
        <w:t>消火器又は屋内消火栓設備等の消火</w:t>
      </w:r>
      <w:r w:rsidRPr="00E12D89">
        <w:rPr>
          <w:rFonts w:hint="eastAsia"/>
          <w:szCs w:val="24"/>
        </w:rPr>
        <w:t>設備を活用して初期消火を行うとともに</w:t>
      </w:r>
      <w:r w:rsidR="00960D1D">
        <w:rPr>
          <w:rFonts w:hint="eastAsia"/>
          <w:szCs w:val="24"/>
        </w:rPr>
        <w:t>，</w:t>
      </w:r>
      <w:r w:rsidRPr="00E12D89">
        <w:rPr>
          <w:rFonts w:hint="eastAsia"/>
          <w:szCs w:val="24"/>
        </w:rPr>
        <w:t>防火戸</w:t>
      </w:r>
      <w:r w:rsidR="00722FD0">
        <w:rPr>
          <w:rFonts w:hint="eastAsia"/>
          <w:szCs w:val="24"/>
        </w:rPr>
        <w:t>，</w:t>
      </w:r>
      <w:r w:rsidRPr="00E12D89">
        <w:rPr>
          <w:rFonts w:hint="eastAsia"/>
          <w:szCs w:val="24"/>
        </w:rPr>
        <w:t>防火シャッター等を閉鎖し</w:t>
      </w:r>
      <w:r w:rsidR="00722FD0">
        <w:rPr>
          <w:rFonts w:hint="eastAsia"/>
          <w:szCs w:val="24"/>
        </w:rPr>
        <w:t>，</w:t>
      </w:r>
      <w:r w:rsidRPr="00E12D89">
        <w:rPr>
          <w:rFonts w:hint="eastAsia"/>
          <w:szCs w:val="24"/>
        </w:rPr>
        <w:t>火災の拡大防止にあたる</w:t>
      </w:r>
      <w:r w:rsidR="002979BA">
        <w:rPr>
          <w:rFonts w:hint="eastAsia"/>
          <w:szCs w:val="24"/>
        </w:rPr>
        <w:t>ものとする</w:t>
      </w:r>
      <w:r w:rsidRPr="00E12D89">
        <w:rPr>
          <w:rFonts w:hint="eastAsia"/>
          <w:szCs w:val="24"/>
        </w:rPr>
        <w:t>。</w:t>
      </w:r>
    </w:p>
    <w:p w:rsidR="004B2C30" w:rsidRPr="00E9538B" w:rsidRDefault="002B73A2" w:rsidP="002B73A2">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4B2C30" w:rsidRPr="00E9538B">
        <w:rPr>
          <w:rFonts w:asciiTheme="minorEastAsia" w:eastAsiaTheme="minorEastAsia" w:hAnsiTheme="minorEastAsia" w:hint="eastAsia"/>
        </w:rPr>
        <w:t>地区隊の初期消火班の消火活動は</w:t>
      </w:r>
      <w:r w:rsidR="00722FD0" w:rsidRPr="00E9538B">
        <w:rPr>
          <w:rFonts w:asciiTheme="minorEastAsia" w:eastAsiaTheme="minorEastAsia" w:hAnsiTheme="minorEastAsia" w:hint="eastAsia"/>
        </w:rPr>
        <w:t>，</w:t>
      </w:r>
      <w:r w:rsidR="004B2C30" w:rsidRPr="00E9538B">
        <w:rPr>
          <w:rFonts w:asciiTheme="minorEastAsia" w:eastAsiaTheme="minorEastAsia" w:hAnsiTheme="minorEastAsia" w:hint="eastAsia"/>
        </w:rPr>
        <w:t>初動措置に主眼をおき活動する</w:t>
      </w:r>
      <w:r w:rsidR="00960D1D" w:rsidRPr="00E9538B">
        <w:rPr>
          <w:rFonts w:asciiTheme="minorEastAsia" w:eastAsiaTheme="minorEastAsia" w:hAnsiTheme="minorEastAsia" w:hint="eastAsia"/>
        </w:rPr>
        <w:t>ものとし，</w:t>
      </w:r>
      <w:r w:rsidR="00F87495" w:rsidRPr="00E9538B">
        <w:rPr>
          <w:rFonts w:asciiTheme="minorEastAsia" w:eastAsiaTheme="minorEastAsia" w:hAnsiTheme="minorEastAsia" w:hint="eastAsia"/>
        </w:rPr>
        <w:t>担当区域外での火災に対しては，臨時の措置を行うとともに，自衛消防隊長の指示により行動するものとする。</w:t>
      </w:r>
    </w:p>
    <w:p w:rsidR="00761E54" w:rsidRPr="002B73A2" w:rsidRDefault="00761E54" w:rsidP="002905D4">
      <w:pPr>
        <w:ind w:firstLineChars="100" w:firstLine="211"/>
        <w:rPr>
          <w:b/>
          <w:szCs w:val="24"/>
        </w:rPr>
      </w:pPr>
    </w:p>
    <w:p w:rsidR="00A52603" w:rsidRPr="00764214" w:rsidRDefault="00A52603" w:rsidP="002B73A2">
      <w:pPr>
        <w:rPr>
          <w:b/>
          <w:szCs w:val="24"/>
        </w:rPr>
      </w:pPr>
      <w:r w:rsidRPr="00764214">
        <w:rPr>
          <w:rFonts w:hint="eastAsia"/>
          <w:b/>
          <w:szCs w:val="24"/>
        </w:rPr>
        <w:t>（避難誘導）</w:t>
      </w:r>
    </w:p>
    <w:p w:rsidR="00A52603" w:rsidRPr="00764214" w:rsidRDefault="00A52603" w:rsidP="002B73A2">
      <w:pPr>
        <w:ind w:left="211" w:hangingChars="100" w:hanging="211"/>
        <w:rPr>
          <w:szCs w:val="24"/>
        </w:rPr>
      </w:pPr>
      <w:r w:rsidRPr="00764214">
        <w:rPr>
          <w:rFonts w:hint="eastAsia"/>
          <w:b/>
          <w:szCs w:val="24"/>
        </w:rPr>
        <w:t>第</w:t>
      </w:r>
      <w:r w:rsidR="003E7D8B" w:rsidRPr="00764214">
        <w:rPr>
          <w:rFonts w:hint="eastAsia"/>
          <w:b/>
          <w:szCs w:val="24"/>
        </w:rPr>
        <w:t>４</w:t>
      </w:r>
      <w:r w:rsidR="0018384D" w:rsidRPr="00764214">
        <w:rPr>
          <w:rFonts w:hint="eastAsia"/>
          <w:b/>
          <w:szCs w:val="24"/>
        </w:rPr>
        <w:t>４</w:t>
      </w:r>
      <w:r w:rsidRPr="00764214">
        <w:rPr>
          <w:rFonts w:hint="eastAsia"/>
          <w:b/>
          <w:szCs w:val="24"/>
        </w:rPr>
        <w:t>条</w:t>
      </w:r>
      <w:r w:rsidRPr="00764214">
        <w:rPr>
          <w:rFonts w:hint="eastAsia"/>
          <w:szCs w:val="24"/>
        </w:rPr>
        <w:t xml:space="preserve">　本部隊の避難誘導班は</w:t>
      </w:r>
      <w:r w:rsidR="00722FD0" w:rsidRPr="00764214">
        <w:rPr>
          <w:rFonts w:hint="eastAsia"/>
          <w:szCs w:val="24"/>
        </w:rPr>
        <w:t>，</w:t>
      </w:r>
      <w:r w:rsidRPr="00764214">
        <w:rPr>
          <w:rFonts w:hint="eastAsia"/>
          <w:szCs w:val="24"/>
        </w:rPr>
        <w:t>地区隊と協力し出火階及びその直上階（出火階が１階又は地下階の場合は</w:t>
      </w:r>
      <w:r w:rsidR="00722FD0" w:rsidRPr="00764214">
        <w:rPr>
          <w:rFonts w:hint="eastAsia"/>
          <w:szCs w:val="24"/>
        </w:rPr>
        <w:t>，</w:t>
      </w:r>
      <w:r w:rsidRPr="00764214">
        <w:rPr>
          <w:rFonts w:hint="eastAsia"/>
          <w:szCs w:val="24"/>
        </w:rPr>
        <w:t>１階及び地下階）を優先して避難誘導するものとする。</w:t>
      </w:r>
    </w:p>
    <w:p w:rsidR="00A52603" w:rsidRPr="00E12D89" w:rsidRDefault="002B73A2" w:rsidP="002B73A2">
      <w:pPr>
        <w:rPr>
          <w:szCs w:val="24"/>
        </w:rPr>
      </w:pPr>
      <w:r>
        <w:rPr>
          <w:rFonts w:asciiTheme="minorEastAsia" w:eastAsiaTheme="minorEastAsia" w:hAnsiTheme="minorEastAsia" w:hint="eastAsia"/>
          <w:szCs w:val="24"/>
        </w:rPr>
        <w:t xml:space="preserve">２　</w:t>
      </w:r>
      <w:r w:rsidR="00A52603" w:rsidRPr="00764214">
        <w:rPr>
          <w:rFonts w:hint="eastAsia"/>
          <w:szCs w:val="24"/>
        </w:rPr>
        <w:t>エレベーター・エ</w:t>
      </w:r>
      <w:r w:rsidR="00A52603" w:rsidRPr="00E12D89">
        <w:rPr>
          <w:rFonts w:hint="eastAsia"/>
          <w:szCs w:val="24"/>
        </w:rPr>
        <w:t>スカレーターによる避難は原則として行わないものとする。</w:t>
      </w:r>
    </w:p>
    <w:p w:rsidR="00A52603" w:rsidRPr="00E12D89" w:rsidRDefault="002B73A2" w:rsidP="002B73A2">
      <w:pPr>
        <w:rPr>
          <w:szCs w:val="24"/>
        </w:rPr>
      </w:pPr>
      <w:r>
        <w:rPr>
          <w:rFonts w:asciiTheme="minorEastAsia" w:eastAsiaTheme="minorEastAsia" w:hAnsiTheme="minorEastAsia" w:hint="eastAsia"/>
          <w:szCs w:val="24"/>
        </w:rPr>
        <w:t xml:space="preserve">３　</w:t>
      </w:r>
      <w:r w:rsidR="00A52603" w:rsidRPr="00E12D89">
        <w:rPr>
          <w:rFonts w:hint="eastAsia"/>
          <w:szCs w:val="24"/>
        </w:rPr>
        <w:t>避難誘導班は</w:t>
      </w:r>
      <w:r w:rsidR="00722FD0">
        <w:rPr>
          <w:rFonts w:hint="eastAsia"/>
          <w:szCs w:val="24"/>
        </w:rPr>
        <w:t>，</w:t>
      </w:r>
      <w:r w:rsidR="00A52603" w:rsidRPr="00E12D89">
        <w:rPr>
          <w:rFonts w:hint="eastAsia"/>
          <w:szCs w:val="24"/>
        </w:rPr>
        <w:t>非常口</w:t>
      </w:r>
      <w:r w:rsidR="00722FD0">
        <w:rPr>
          <w:rFonts w:hint="eastAsia"/>
          <w:szCs w:val="24"/>
        </w:rPr>
        <w:t>，</w:t>
      </w:r>
      <w:r w:rsidR="00A52603" w:rsidRPr="00E12D89">
        <w:rPr>
          <w:rFonts w:hint="eastAsia"/>
          <w:szCs w:val="24"/>
        </w:rPr>
        <w:t>特別避難階段附室前及び行き止まり通路等に</w:t>
      </w:r>
      <w:r w:rsidR="00F87495">
        <w:rPr>
          <w:rFonts w:hint="eastAsia"/>
          <w:szCs w:val="24"/>
        </w:rPr>
        <w:t>拠点を置く</w:t>
      </w:r>
      <w:r w:rsidR="00A52603" w:rsidRPr="00E12D89">
        <w:rPr>
          <w:rFonts w:hint="eastAsia"/>
          <w:szCs w:val="24"/>
        </w:rPr>
        <w:t>。</w:t>
      </w:r>
    </w:p>
    <w:p w:rsidR="00A52603" w:rsidRPr="00E9538B" w:rsidRDefault="002B73A2" w:rsidP="002B73A2">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４　</w:t>
      </w:r>
      <w:r w:rsidR="00A52603" w:rsidRPr="00E9538B">
        <w:rPr>
          <w:rFonts w:asciiTheme="minorEastAsia" w:eastAsiaTheme="minorEastAsia" w:hAnsiTheme="minorEastAsia" w:hint="eastAsia"/>
        </w:rPr>
        <w:t>避難誘導の開始の指示命令は</w:t>
      </w:r>
      <w:r w:rsidR="00722FD0" w:rsidRPr="00E9538B">
        <w:rPr>
          <w:rFonts w:asciiTheme="minorEastAsia" w:eastAsiaTheme="minorEastAsia" w:hAnsiTheme="minorEastAsia" w:hint="eastAsia"/>
        </w:rPr>
        <w:t>，</w:t>
      </w:r>
      <w:r w:rsidR="006C0CD2" w:rsidRPr="00E9538B">
        <w:rPr>
          <w:rFonts w:asciiTheme="minorEastAsia" w:eastAsiaTheme="minorEastAsia" w:hAnsiTheme="minorEastAsia" w:hint="eastAsia"/>
        </w:rPr>
        <w:t>統括管理者</w:t>
      </w:r>
      <w:r w:rsidR="00A52603" w:rsidRPr="00E9538B">
        <w:rPr>
          <w:rFonts w:asciiTheme="minorEastAsia" w:eastAsiaTheme="minorEastAsia" w:hAnsiTheme="minorEastAsia" w:hint="eastAsia"/>
        </w:rPr>
        <w:t>が出火場所</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火災の程度</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消火活動状況等を総合的に</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かつ</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短時間のうちに判断し責任を持って行うものとする。</w:t>
      </w:r>
    </w:p>
    <w:p w:rsidR="00A52603" w:rsidRPr="00E9538B" w:rsidRDefault="002B73A2" w:rsidP="002B73A2">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５　</w:t>
      </w:r>
      <w:r w:rsidR="00A52603" w:rsidRPr="00E9538B">
        <w:rPr>
          <w:rFonts w:asciiTheme="minorEastAsia" w:eastAsiaTheme="minorEastAsia" w:hAnsiTheme="minorEastAsia" w:hint="eastAsia"/>
        </w:rPr>
        <w:t>避難誘導にあたっては</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携帯</w:t>
      </w:r>
      <w:r w:rsidR="007C0BC7" w:rsidRPr="00E9538B">
        <w:rPr>
          <w:rFonts w:asciiTheme="minorEastAsia" w:eastAsiaTheme="minorEastAsia" w:hAnsiTheme="minorEastAsia" w:hint="eastAsia"/>
        </w:rPr>
        <w:t>用</w:t>
      </w:r>
      <w:r w:rsidR="00A52603" w:rsidRPr="00E9538B">
        <w:rPr>
          <w:rFonts w:asciiTheme="minorEastAsia" w:eastAsiaTheme="minorEastAsia" w:hAnsiTheme="minorEastAsia" w:hint="eastAsia"/>
        </w:rPr>
        <w:t>拡声器</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懐中電灯</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警笛</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ロープ等を活用して避難者に避難方向や火災の状況を知らせ</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混乱の防止に留意し避難させなければならない。また</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聴覚障害者</w:t>
      </w:r>
      <w:r w:rsidR="00F87495" w:rsidRPr="00E9538B">
        <w:rPr>
          <w:rFonts w:asciiTheme="minorEastAsia" w:eastAsiaTheme="minorEastAsia" w:hAnsiTheme="minorEastAsia" w:hint="eastAsia"/>
        </w:rPr>
        <w:t>の自力避難困難者</w:t>
      </w:r>
      <w:r w:rsidR="00A52603" w:rsidRPr="00E9538B">
        <w:rPr>
          <w:rFonts w:asciiTheme="minorEastAsia" w:eastAsiaTheme="minorEastAsia" w:hAnsiTheme="minorEastAsia" w:hint="eastAsia"/>
        </w:rPr>
        <w:t>については</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担当者を指定して避難させるものとする。</w:t>
      </w:r>
    </w:p>
    <w:p w:rsidR="00A52603" w:rsidRPr="00E9538B" w:rsidRDefault="002B73A2" w:rsidP="002B73A2">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６　</w:t>
      </w:r>
      <w:r w:rsidR="006C0CD2" w:rsidRPr="00E9538B">
        <w:rPr>
          <w:rFonts w:asciiTheme="minorEastAsia" w:eastAsiaTheme="minorEastAsia" w:hAnsiTheme="minorEastAsia" w:hint="eastAsia"/>
        </w:rPr>
        <w:t>避難放送にあたっては</w:t>
      </w:r>
      <w:r w:rsidR="00722FD0" w:rsidRPr="00E9538B">
        <w:rPr>
          <w:rFonts w:asciiTheme="minorEastAsia" w:eastAsiaTheme="minorEastAsia" w:hAnsiTheme="minorEastAsia" w:hint="eastAsia"/>
        </w:rPr>
        <w:t>，</w:t>
      </w:r>
      <w:r w:rsidR="006C0CD2" w:rsidRPr="00E9538B">
        <w:rPr>
          <w:rFonts w:asciiTheme="minorEastAsia" w:eastAsiaTheme="minorEastAsia" w:hAnsiTheme="minorEastAsia" w:hint="eastAsia"/>
        </w:rPr>
        <w:t>早口をさけ</w:t>
      </w:r>
      <w:r w:rsidR="00A52603" w:rsidRPr="00E9538B">
        <w:rPr>
          <w:rFonts w:asciiTheme="minorEastAsia" w:eastAsiaTheme="minorEastAsia" w:hAnsiTheme="minorEastAsia" w:hint="eastAsia"/>
        </w:rPr>
        <w:t>落ち着いた口調で</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同一内容を２回程度繰り返して行い</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パニック防止に努めるものとする。</w:t>
      </w:r>
    </w:p>
    <w:p w:rsidR="00A52603" w:rsidRPr="00E9538B" w:rsidRDefault="002B73A2" w:rsidP="00386921">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７　</w:t>
      </w:r>
      <w:r w:rsidR="00A52603" w:rsidRPr="00E9538B">
        <w:rPr>
          <w:rFonts w:asciiTheme="minorEastAsia" w:eastAsiaTheme="minorEastAsia" w:hAnsiTheme="minorEastAsia" w:hint="eastAsia"/>
        </w:rPr>
        <w:t>負傷者及び逃げ遅れ者等について情報を得たときは</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直ちに自衛消防本部等</w:t>
      </w:r>
      <w:r w:rsidR="006C0CD2" w:rsidRPr="00E9538B">
        <w:rPr>
          <w:rFonts w:asciiTheme="minorEastAsia" w:eastAsiaTheme="minorEastAsia" w:hAnsiTheme="minorEastAsia" w:hint="eastAsia"/>
        </w:rPr>
        <w:t>（防災センター等）</w:t>
      </w:r>
      <w:r w:rsidR="00A52603" w:rsidRPr="00E9538B">
        <w:rPr>
          <w:rFonts w:asciiTheme="minorEastAsia" w:eastAsiaTheme="minorEastAsia" w:hAnsiTheme="minorEastAsia" w:hint="eastAsia"/>
        </w:rPr>
        <w:t>に連絡しなければならない。</w:t>
      </w:r>
    </w:p>
    <w:p w:rsidR="00A52603" w:rsidRPr="00E9538B" w:rsidRDefault="00386921" w:rsidP="00386921">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８　</w:t>
      </w:r>
      <w:r w:rsidR="0056731D" w:rsidRPr="00E9538B">
        <w:rPr>
          <w:rFonts w:asciiTheme="minorEastAsia" w:eastAsiaTheme="minorEastAsia" w:hAnsiTheme="minorEastAsia" w:hint="eastAsia"/>
        </w:rPr>
        <w:t>（　○○空地</w:t>
      </w:r>
      <w:r w:rsidR="00F87495" w:rsidRPr="00E9538B">
        <w:rPr>
          <w:rFonts w:asciiTheme="minorEastAsia" w:eastAsiaTheme="minorEastAsia" w:hAnsiTheme="minorEastAsia" w:hint="eastAsia"/>
        </w:rPr>
        <w:t>，○○駐車場</w:t>
      </w:r>
      <w:r w:rsidR="0056731D" w:rsidRPr="00E9538B">
        <w:rPr>
          <w:rFonts w:asciiTheme="minorEastAsia" w:eastAsiaTheme="minorEastAsia" w:hAnsiTheme="minorEastAsia" w:hint="eastAsia"/>
        </w:rPr>
        <w:t xml:space="preserve">　等　）</w:t>
      </w:r>
      <w:r w:rsidR="00A52603" w:rsidRPr="00E9538B">
        <w:rPr>
          <w:rFonts w:asciiTheme="minorEastAsia" w:eastAsiaTheme="minorEastAsia" w:hAnsiTheme="minorEastAsia" w:hint="eastAsia"/>
        </w:rPr>
        <w:t>を</w:t>
      </w:r>
      <w:r w:rsidR="007C3985" w:rsidRPr="00E9538B">
        <w:rPr>
          <w:rFonts w:asciiTheme="minorEastAsia" w:eastAsiaTheme="minorEastAsia" w:hAnsiTheme="minorEastAsia" w:hint="eastAsia"/>
        </w:rPr>
        <w:t>一時避難場所とし</w:t>
      </w:r>
      <w:r w:rsidR="00722FD0" w:rsidRPr="00E9538B">
        <w:rPr>
          <w:rFonts w:asciiTheme="minorEastAsia" w:eastAsiaTheme="minorEastAsia" w:hAnsiTheme="minorEastAsia" w:hint="eastAsia"/>
        </w:rPr>
        <w:t>，</w:t>
      </w:r>
      <w:r w:rsidR="007C3985" w:rsidRPr="00E9538B">
        <w:rPr>
          <w:rFonts w:asciiTheme="minorEastAsia" w:eastAsiaTheme="minorEastAsia" w:hAnsiTheme="minorEastAsia" w:hint="eastAsia"/>
        </w:rPr>
        <w:t>避難終了後</w:t>
      </w:r>
      <w:r w:rsidR="00722FD0" w:rsidRPr="00E9538B">
        <w:rPr>
          <w:rFonts w:asciiTheme="minorEastAsia" w:eastAsiaTheme="minorEastAsia" w:hAnsiTheme="minorEastAsia" w:hint="eastAsia"/>
        </w:rPr>
        <w:t>，</w:t>
      </w:r>
      <w:r w:rsidR="007C3985" w:rsidRPr="00E9538B">
        <w:rPr>
          <w:rFonts w:asciiTheme="minorEastAsia" w:eastAsiaTheme="minorEastAsia" w:hAnsiTheme="minorEastAsia" w:hint="eastAsia"/>
        </w:rPr>
        <w:t>人員点呼を行い</w:t>
      </w:r>
      <w:r w:rsidR="00722FD0" w:rsidRPr="00E9538B">
        <w:rPr>
          <w:rFonts w:asciiTheme="minorEastAsia" w:eastAsiaTheme="minorEastAsia" w:hAnsiTheme="minorEastAsia" w:hint="eastAsia"/>
        </w:rPr>
        <w:t>，</w:t>
      </w:r>
      <w:r w:rsidR="007C3985" w:rsidRPr="00E9538B">
        <w:rPr>
          <w:rFonts w:asciiTheme="minorEastAsia" w:eastAsiaTheme="minorEastAsia" w:hAnsiTheme="minorEastAsia" w:hint="eastAsia"/>
        </w:rPr>
        <w:t>逃げ遅れた者の</w:t>
      </w:r>
      <w:r w:rsidR="00A52603" w:rsidRPr="00E9538B">
        <w:rPr>
          <w:rFonts w:asciiTheme="minorEastAsia" w:eastAsiaTheme="minorEastAsia" w:hAnsiTheme="minorEastAsia" w:hint="eastAsia"/>
        </w:rPr>
        <w:t>有無を確認し</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本部に報告するものとする。</w:t>
      </w:r>
    </w:p>
    <w:p w:rsidR="00A52603" w:rsidRPr="00E9538B" w:rsidRDefault="00386921" w:rsidP="00386921">
      <w:pPr>
        <w:rPr>
          <w:rFonts w:asciiTheme="minorEastAsia" w:eastAsiaTheme="minorEastAsia" w:hAnsiTheme="minorEastAsia"/>
        </w:rPr>
      </w:pPr>
      <w:r>
        <w:rPr>
          <w:rFonts w:asciiTheme="minorEastAsia" w:eastAsiaTheme="minorEastAsia" w:hAnsiTheme="minorEastAsia" w:hint="eastAsia"/>
        </w:rPr>
        <w:t xml:space="preserve">９　</w:t>
      </w:r>
      <w:r w:rsidR="00A52603" w:rsidRPr="00E9538B">
        <w:rPr>
          <w:rFonts w:asciiTheme="minorEastAsia" w:eastAsiaTheme="minorEastAsia" w:hAnsiTheme="minorEastAsia" w:hint="eastAsia"/>
        </w:rPr>
        <w:t>地区隊の避難誘導担当は</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担当地区の避難者に対し</w:t>
      </w:r>
      <w:r w:rsidR="00722FD0" w:rsidRPr="00E9538B">
        <w:rPr>
          <w:rFonts w:asciiTheme="minorEastAsia" w:eastAsiaTheme="minorEastAsia" w:hAnsiTheme="minorEastAsia" w:hint="eastAsia"/>
        </w:rPr>
        <w:t>，</w:t>
      </w:r>
      <w:r w:rsidR="00F87495" w:rsidRPr="00E9538B">
        <w:rPr>
          <w:rFonts w:asciiTheme="minorEastAsia" w:eastAsiaTheme="minorEastAsia" w:hAnsiTheme="minorEastAsia" w:hint="eastAsia"/>
        </w:rPr>
        <w:t>避難</w:t>
      </w:r>
      <w:r w:rsidR="00A52603" w:rsidRPr="00E9538B">
        <w:rPr>
          <w:rFonts w:asciiTheme="minorEastAsia" w:eastAsiaTheme="minorEastAsia" w:hAnsiTheme="minorEastAsia" w:hint="eastAsia"/>
        </w:rPr>
        <w:t>誘導</w:t>
      </w:r>
      <w:r w:rsidR="00F87495" w:rsidRPr="00E9538B">
        <w:rPr>
          <w:rFonts w:asciiTheme="minorEastAsia" w:eastAsiaTheme="minorEastAsia" w:hAnsiTheme="minorEastAsia" w:hint="eastAsia"/>
        </w:rPr>
        <w:t>を行うも</w:t>
      </w:r>
      <w:r w:rsidR="00A52603" w:rsidRPr="00E9538B">
        <w:rPr>
          <w:rFonts w:asciiTheme="minorEastAsia" w:eastAsiaTheme="minorEastAsia" w:hAnsiTheme="minorEastAsia" w:hint="eastAsia"/>
        </w:rPr>
        <w:t>のとする。</w:t>
      </w:r>
    </w:p>
    <w:p w:rsidR="002905D4" w:rsidRDefault="002905D4" w:rsidP="002905D4">
      <w:pPr>
        <w:rPr>
          <w:b/>
          <w:szCs w:val="24"/>
        </w:rPr>
      </w:pPr>
    </w:p>
    <w:p w:rsidR="00386921" w:rsidRDefault="00A52603" w:rsidP="00386921">
      <w:pPr>
        <w:rPr>
          <w:b/>
          <w:szCs w:val="24"/>
        </w:rPr>
      </w:pPr>
      <w:r w:rsidRPr="00E12D89">
        <w:rPr>
          <w:rFonts w:hint="eastAsia"/>
          <w:b/>
          <w:szCs w:val="24"/>
        </w:rPr>
        <w:t>（安全防護）</w:t>
      </w:r>
    </w:p>
    <w:p w:rsidR="00386921" w:rsidRDefault="00A52603" w:rsidP="00386921">
      <w:pPr>
        <w:ind w:left="211" w:hangingChars="100" w:hanging="211"/>
        <w:rPr>
          <w:b/>
          <w:szCs w:val="24"/>
        </w:rPr>
      </w:pPr>
      <w:r w:rsidRPr="00E12D89">
        <w:rPr>
          <w:rFonts w:hint="eastAsia"/>
          <w:b/>
          <w:szCs w:val="24"/>
        </w:rPr>
        <w:t>第</w:t>
      </w:r>
      <w:r w:rsidR="003E7D8B" w:rsidRPr="00F50EF8">
        <w:rPr>
          <w:rFonts w:hint="eastAsia"/>
          <w:b/>
          <w:szCs w:val="24"/>
        </w:rPr>
        <w:t>４</w:t>
      </w:r>
      <w:r w:rsidR="0018384D" w:rsidRPr="00F50EF8">
        <w:rPr>
          <w:rFonts w:hint="eastAsia"/>
          <w:b/>
          <w:szCs w:val="24"/>
        </w:rPr>
        <w:t>５</w:t>
      </w:r>
      <w:r w:rsidRPr="00E12D89">
        <w:rPr>
          <w:rFonts w:hint="eastAsia"/>
          <w:b/>
          <w:szCs w:val="24"/>
        </w:rPr>
        <w:t>条</w:t>
      </w:r>
      <w:r w:rsidRPr="00E12D89">
        <w:rPr>
          <w:rFonts w:hint="eastAsia"/>
          <w:szCs w:val="24"/>
        </w:rPr>
        <w:t xml:space="preserve">　本部隊・地区隊の安全防護班は</w:t>
      </w:r>
      <w:r w:rsidR="00722FD0">
        <w:rPr>
          <w:rFonts w:hint="eastAsia"/>
          <w:szCs w:val="24"/>
        </w:rPr>
        <w:t>，</w:t>
      </w:r>
      <w:r w:rsidRPr="00E12D89">
        <w:rPr>
          <w:rFonts w:hint="eastAsia"/>
          <w:szCs w:val="24"/>
        </w:rPr>
        <w:t>火災が発生した場合</w:t>
      </w:r>
      <w:r w:rsidR="00722FD0">
        <w:rPr>
          <w:rFonts w:hint="eastAsia"/>
          <w:szCs w:val="24"/>
        </w:rPr>
        <w:t>，</w:t>
      </w:r>
      <w:r w:rsidRPr="00E12D89">
        <w:rPr>
          <w:rFonts w:hint="eastAsia"/>
          <w:szCs w:val="24"/>
        </w:rPr>
        <w:t>相互に協力して排煙設備の操作を行</w:t>
      </w:r>
      <w:r w:rsidRPr="00E12D89">
        <w:rPr>
          <w:rFonts w:hint="eastAsia"/>
          <w:szCs w:val="24"/>
        </w:rPr>
        <w:lastRenderedPageBreak/>
        <w:t>うとともに防火戸</w:t>
      </w:r>
      <w:r w:rsidR="00722FD0">
        <w:rPr>
          <w:rFonts w:hint="eastAsia"/>
          <w:szCs w:val="24"/>
        </w:rPr>
        <w:t>，</w:t>
      </w:r>
      <w:r w:rsidRPr="00E12D89">
        <w:rPr>
          <w:rFonts w:hint="eastAsia"/>
          <w:szCs w:val="24"/>
        </w:rPr>
        <w:t>防火シャッター</w:t>
      </w:r>
      <w:r w:rsidR="00722FD0">
        <w:rPr>
          <w:rFonts w:hint="eastAsia"/>
          <w:szCs w:val="24"/>
        </w:rPr>
        <w:t>，</w:t>
      </w:r>
      <w:r w:rsidRPr="00E12D89">
        <w:rPr>
          <w:rFonts w:hint="eastAsia"/>
          <w:szCs w:val="24"/>
        </w:rPr>
        <w:t>防火ダンパー等の閉鎖を行うものとする。</w:t>
      </w:r>
    </w:p>
    <w:p w:rsidR="00DE7EEB" w:rsidRPr="00386921" w:rsidRDefault="00386921" w:rsidP="00386921">
      <w:pPr>
        <w:ind w:left="210" w:hangingChars="100" w:hanging="210"/>
        <w:rPr>
          <w:b/>
          <w:szCs w:val="24"/>
        </w:rPr>
      </w:pPr>
      <w:r w:rsidRPr="00386921">
        <w:rPr>
          <w:rFonts w:hint="eastAsia"/>
          <w:szCs w:val="24"/>
        </w:rPr>
        <w:t xml:space="preserve">２　</w:t>
      </w:r>
      <w:r w:rsidR="00A52603" w:rsidRPr="000C0F51">
        <w:rPr>
          <w:rFonts w:asciiTheme="minorEastAsia" w:eastAsiaTheme="minorEastAsia" w:hAnsiTheme="minorEastAsia" w:hint="eastAsia"/>
          <w:szCs w:val="24"/>
        </w:rPr>
        <w:t>出火階の防火戸及び防火シャッターは</w:t>
      </w:r>
      <w:r w:rsidR="00722FD0" w:rsidRPr="000C0F51">
        <w:rPr>
          <w:rFonts w:asciiTheme="minorEastAsia" w:eastAsiaTheme="minorEastAsia" w:hAnsiTheme="minorEastAsia" w:hint="eastAsia"/>
          <w:szCs w:val="24"/>
        </w:rPr>
        <w:t>，</w:t>
      </w:r>
      <w:r w:rsidR="00A52603" w:rsidRPr="000C0F51">
        <w:rPr>
          <w:rFonts w:asciiTheme="minorEastAsia" w:eastAsiaTheme="minorEastAsia" w:hAnsiTheme="minorEastAsia" w:hint="eastAsia"/>
          <w:szCs w:val="24"/>
        </w:rPr>
        <w:t>他の階に優先して閉鎖するものとする。</w:t>
      </w:r>
    </w:p>
    <w:p w:rsidR="00A52603" w:rsidRPr="000C0F51" w:rsidRDefault="007D2FA6" w:rsidP="007D2FA6">
      <w:pPr>
        <w:rPr>
          <w:rFonts w:asciiTheme="minorEastAsia" w:eastAsiaTheme="minorEastAsia" w:hAnsiTheme="minorEastAsia"/>
          <w:szCs w:val="24"/>
        </w:rPr>
      </w:pPr>
      <w:r>
        <w:rPr>
          <w:rFonts w:asciiTheme="minorEastAsia" w:eastAsiaTheme="minorEastAsia" w:hAnsiTheme="minorEastAsia" w:hint="eastAsia"/>
          <w:szCs w:val="24"/>
        </w:rPr>
        <w:t xml:space="preserve">３　</w:t>
      </w:r>
      <w:r w:rsidR="00A52603" w:rsidRPr="000C0F51">
        <w:rPr>
          <w:rFonts w:asciiTheme="minorEastAsia" w:eastAsiaTheme="minorEastAsia" w:hAnsiTheme="minorEastAsia" w:hint="eastAsia"/>
          <w:szCs w:val="24"/>
        </w:rPr>
        <w:t>自動閉鎖式の防火戸であっても</w:t>
      </w:r>
      <w:r w:rsidR="00722FD0" w:rsidRPr="000C0F51">
        <w:rPr>
          <w:rFonts w:asciiTheme="minorEastAsia" w:eastAsiaTheme="minorEastAsia" w:hAnsiTheme="minorEastAsia" w:hint="eastAsia"/>
          <w:szCs w:val="24"/>
        </w:rPr>
        <w:t>，</w:t>
      </w:r>
      <w:r w:rsidR="00A52603" w:rsidRPr="000C0F51">
        <w:rPr>
          <w:rFonts w:asciiTheme="minorEastAsia" w:eastAsiaTheme="minorEastAsia" w:hAnsiTheme="minorEastAsia" w:hint="eastAsia"/>
          <w:szCs w:val="24"/>
        </w:rPr>
        <w:t>自動閉鎖を待つことなく</w:t>
      </w:r>
      <w:r w:rsidR="00722FD0" w:rsidRPr="000C0F51">
        <w:rPr>
          <w:rFonts w:asciiTheme="minorEastAsia" w:eastAsiaTheme="minorEastAsia" w:hAnsiTheme="minorEastAsia" w:hint="eastAsia"/>
          <w:szCs w:val="24"/>
        </w:rPr>
        <w:t>，</w:t>
      </w:r>
      <w:r w:rsidR="00A52603" w:rsidRPr="000C0F51">
        <w:rPr>
          <w:rFonts w:asciiTheme="minorEastAsia" w:eastAsiaTheme="minorEastAsia" w:hAnsiTheme="minorEastAsia" w:hint="eastAsia"/>
          <w:szCs w:val="24"/>
        </w:rPr>
        <w:t>手動で閉鎖するものとする。</w:t>
      </w:r>
    </w:p>
    <w:p w:rsidR="00A43E32" w:rsidRPr="00E9538B" w:rsidRDefault="007D2FA6" w:rsidP="007D2FA6">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４　</w:t>
      </w:r>
      <w:r w:rsidR="00A52603" w:rsidRPr="00E9538B">
        <w:rPr>
          <w:rFonts w:asciiTheme="minorEastAsia" w:eastAsiaTheme="minorEastAsia" w:hAnsiTheme="minorEastAsia" w:hint="eastAsia"/>
        </w:rPr>
        <w:t>空調設備は</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空調ダクトに火・煙が流入し</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煙の拡散等危険性が拡大するので</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原則として停止させることとする。</w:t>
      </w:r>
    </w:p>
    <w:p w:rsidR="00A52603" w:rsidRPr="00E9538B" w:rsidRDefault="007D2FA6" w:rsidP="007D2FA6">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５　</w:t>
      </w:r>
      <w:r w:rsidR="00A52603" w:rsidRPr="00E9538B">
        <w:rPr>
          <w:rFonts w:asciiTheme="minorEastAsia" w:eastAsiaTheme="minorEastAsia" w:hAnsiTheme="minorEastAsia" w:hint="eastAsia"/>
        </w:rPr>
        <w:t>危険物等消防活動に支障となる物件が</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火災発生の現場の近くにある場合は</w:t>
      </w:r>
      <w:r w:rsidR="00722FD0" w:rsidRPr="00E9538B">
        <w:rPr>
          <w:rFonts w:asciiTheme="minorEastAsia" w:eastAsiaTheme="minorEastAsia" w:hAnsiTheme="minorEastAsia" w:hint="eastAsia"/>
        </w:rPr>
        <w:t>，</w:t>
      </w:r>
      <w:r w:rsidR="006C0CD2" w:rsidRPr="00E9538B">
        <w:rPr>
          <w:rFonts w:asciiTheme="minorEastAsia" w:eastAsiaTheme="minorEastAsia" w:hAnsiTheme="minorEastAsia" w:hint="eastAsia"/>
        </w:rPr>
        <w:t>でき</w:t>
      </w:r>
      <w:r w:rsidR="00D1706D" w:rsidRPr="00E9538B">
        <w:rPr>
          <w:rFonts w:asciiTheme="minorEastAsia" w:eastAsiaTheme="minorEastAsia" w:hAnsiTheme="minorEastAsia" w:hint="eastAsia"/>
        </w:rPr>
        <w:t>る</w:t>
      </w:r>
      <w:r w:rsidR="00A52603" w:rsidRPr="00E9538B">
        <w:rPr>
          <w:rFonts w:asciiTheme="minorEastAsia" w:eastAsiaTheme="minorEastAsia" w:hAnsiTheme="minorEastAsia" w:hint="eastAsia"/>
        </w:rPr>
        <w:t xml:space="preserve">だけ早く除去するものとする。　</w:t>
      </w:r>
    </w:p>
    <w:p w:rsidR="00A52603" w:rsidRPr="00E9538B" w:rsidRDefault="007D2FA6" w:rsidP="007D2FA6">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６　</w:t>
      </w:r>
      <w:r w:rsidR="00A52603" w:rsidRPr="00E9538B">
        <w:rPr>
          <w:rFonts w:asciiTheme="minorEastAsia" w:eastAsiaTheme="minorEastAsia" w:hAnsiTheme="minorEastAsia" w:hint="eastAsia"/>
        </w:rPr>
        <w:t>エレベーター及びエスカレーターは</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昇降路が煙道となる危険があるため</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原則として停止するものとする。</w:t>
      </w:r>
    </w:p>
    <w:p w:rsidR="00A52603" w:rsidRPr="00E9538B" w:rsidRDefault="007D2FA6" w:rsidP="007D2FA6">
      <w:pPr>
        <w:rPr>
          <w:rFonts w:asciiTheme="minorEastAsia" w:eastAsiaTheme="minorEastAsia" w:hAnsiTheme="minorEastAsia"/>
        </w:rPr>
      </w:pPr>
      <w:r>
        <w:rPr>
          <w:rFonts w:asciiTheme="minorEastAsia" w:eastAsiaTheme="minorEastAsia" w:hAnsiTheme="minorEastAsia" w:hint="eastAsia"/>
        </w:rPr>
        <w:t xml:space="preserve">７　</w:t>
      </w:r>
      <w:r w:rsidR="00A52603" w:rsidRPr="00E9538B">
        <w:rPr>
          <w:rFonts w:asciiTheme="minorEastAsia" w:eastAsiaTheme="minorEastAsia" w:hAnsiTheme="minorEastAsia" w:hint="eastAsia"/>
        </w:rPr>
        <w:t>消火活動終了後は</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スプリンクラー制御弁を停止し</w:t>
      </w:r>
      <w:r w:rsidR="00722FD0" w:rsidRPr="00E9538B">
        <w:rPr>
          <w:rFonts w:asciiTheme="minorEastAsia" w:eastAsiaTheme="minorEastAsia" w:hAnsiTheme="minorEastAsia" w:hint="eastAsia"/>
        </w:rPr>
        <w:t>，</w:t>
      </w:r>
      <w:r w:rsidR="00A52603" w:rsidRPr="00E9538B">
        <w:rPr>
          <w:rFonts w:asciiTheme="minorEastAsia" w:eastAsiaTheme="minorEastAsia" w:hAnsiTheme="minorEastAsia" w:hint="eastAsia"/>
        </w:rPr>
        <w:t>水損防止を行うものとする。</w:t>
      </w:r>
    </w:p>
    <w:p w:rsidR="000A412A" w:rsidRDefault="000A412A" w:rsidP="002905D4">
      <w:pPr>
        <w:ind w:firstLineChars="100" w:firstLine="211"/>
        <w:rPr>
          <w:b/>
          <w:szCs w:val="24"/>
        </w:rPr>
      </w:pPr>
    </w:p>
    <w:p w:rsidR="00A52603" w:rsidRPr="00E12D89" w:rsidRDefault="00A52603" w:rsidP="00E24F92">
      <w:pPr>
        <w:rPr>
          <w:b/>
          <w:szCs w:val="24"/>
        </w:rPr>
      </w:pPr>
      <w:r w:rsidRPr="00E12D89">
        <w:rPr>
          <w:rFonts w:hint="eastAsia"/>
          <w:b/>
          <w:szCs w:val="24"/>
        </w:rPr>
        <w:t>（救出救護）</w:t>
      </w:r>
    </w:p>
    <w:p w:rsidR="00A52603" w:rsidRDefault="00A52603" w:rsidP="00E24F92">
      <w:pPr>
        <w:ind w:left="211" w:hangingChars="100" w:hanging="211"/>
        <w:rPr>
          <w:szCs w:val="24"/>
        </w:rPr>
      </w:pPr>
      <w:r w:rsidRPr="00E12D89">
        <w:rPr>
          <w:rFonts w:hint="eastAsia"/>
          <w:b/>
          <w:szCs w:val="24"/>
        </w:rPr>
        <w:t>第</w:t>
      </w:r>
      <w:r w:rsidR="003E7D8B" w:rsidRPr="007D2666">
        <w:rPr>
          <w:rFonts w:hint="eastAsia"/>
          <w:b/>
          <w:szCs w:val="24"/>
        </w:rPr>
        <w:t>４</w:t>
      </w:r>
      <w:r w:rsidR="0018384D" w:rsidRPr="007D2666">
        <w:rPr>
          <w:rFonts w:hint="eastAsia"/>
          <w:b/>
          <w:szCs w:val="24"/>
        </w:rPr>
        <w:t>６</w:t>
      </w:r>
      <w:r w:rsidRPr="00E12D89">
        <w:rPr>
          <w:rFonts w:hint="eastAsia"/>
          <w:b/>
          <w:szCs w:val="24"/>
        </w:rPr>
        <w:t>条</w:t>
      </w:r>
      <w:r w:rsidRPr="00E12D89">
        <w:rPr>
          <w:rFonts w:hint="eastAsia"/>
          <w:szCs w:val="24"/>
        </w:rPr>
        <w:t xml:space="preserve">　本部隊の応急救護班は</w:t>
      </w:r>
      <w:r w:rsidR="00722FD0">
        <w:rPr>
          <w:rFonts w:hint="eastAsia"/>
          <w:szCs w:val="24"/>
        </w:rPr>
        <w:t>，</w:t>
      </w:r>
      <w:r w:rsidRPr="00E12D89">
        <w:rPr>
          <w:rFonts w:hint="eastAsia"/>
          <w:szCs w:val="24"/>
        </w:rPr>
        <w:t>救護所を消防隊</w:t>
      </w:r>
      <w:r w:rsidR="006C0CD2">
        <w:rPr>
          <w:rFonts w:hint="eastAsia"/>
          <w:szCs w:val="24"/>
        </w:rPr>
        <w:t>等</w:t>
      </w:r>
      <w:r w:rsidRPr="00E12D89">
        <w:rPr>
          <w:rFonts w:hint="eastAsia"/>
          <w:szCs w:val="24"/>
        </w:rPr>
        <w:t>の活動の支障のない安全な場所に設置するものとする。</w:t>
      </w:r>
    </w:p>
    <w:p w:rsidR="00FA102C" w:rsidRPr="00CD10CA" w:rsidRDefault="00E24F92" w:rsidP="00E24F92">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FA102C" w:rsidRPr="00CD10CA">
        <w:rPr>
          <w:rFonts w:asciiTheme="minorEastAsia" w:eastAsiaTheme="minorEastAsia" w:hAnsiTheme="minorEastAsia" w:hint="eastAsia"/>
        </w:rPr>
        <w:t>本部隊・地区隊の応急救護班員は，相互に協力して負傷者の応急手当を行い，救急隊と連絡をとり，病院に搬送できるように適切な対応を行うものとする。</w:t>
      </w:r>
    </w:p>
    <w:p w:rsidR="00A52603" w:rsidRPr="00CD10CA" w:rsidRDefault="00E24F92" w:rsidP="00E24F92">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３　</w:t>
      </w:r>
      <w:r w:rsidR="00FA102C" w:rsidRPr="00CD10CA">
        <w:rPr>
          <w:rFonts w:asciiTheme="minorEastAsia" w:eastAsiaTheme="minorEastAsia" w:hAnsiTheme="minorEastAsia" w:hint="eastAsia"/>
        </w:rPr>
        <w:t>応急救護班は，負傷者の所属する事業所名，氏名，年齢及び負傷箇所等必要な事項を記録する</w:t>
      </w:r>
      <w:r w:rsidR="00CD10CA" w:rsidRPr="00CD10CA">
        <w:rPr>
          <w:rFonts w:asciiTheme="minorEastAsia" w:eastAsiaTheme="minorEastAsia" w:hAnsiTheme="minorEastAsia" w:hint="eastAsia"/>
        </w:rPr>
        <w:t>ものとする</w:t>
      </w:r>
      <w:r w:rsidR="00A52603" w:rsidRPr="00CD10CA">
        <w:rPr>
          <w:rFonts w:asciiTheme="minorEastAsia" w:eastAsiaTheme="minorEastAsia" w:hAnsiTheme="minorEastAsia" w:hint="eastAsia"/>
        </w:rPr>
        <w:t>。</w:t>
      </w:r>
    </w:p>
    <w:p w:rsidR="003D12A0" w:rsidRDefault="003D12A0" w:rsidP="002905D4">
      <w:pPr>
        <w:rPr>
          <w:b/>
          <w:szCs w:val="24"/>
        </w:rPr>
      </w:pPr>
    </w:p>
    <w:p w:rsidR="00A52603" w:rsidRPr="00C11690" w:rsidRDefault="00A52603" w:rsidP="00E24F92">
      <w:pPr>
        <w:rPr>
          <w:b/>
          <w:szCs w:val="21"/>
        </w:rPr>
      </w:pPr>
      <w:r w:rsidRPr="00C11690">
        <w:rPr>
          <w:rFonts w:hint="eastAsia"/>
          <w:b/>
          <w:szCs w:val="21"/>
        </w:rPr>
        <w:t>（消防機関への情報提供等）</w:t>
      </w:r>
    </w:p>
    <w:p w:rsidR="00E24F92" w:rsidRDefault="00A52603" w:rsidP="00E24F92">
      <w:pPr>
        <w:rPr>
          <w:b/>
          <w:szCs w:val="21"/>
        </w:rPr>
      </w:pPr>
      <w:r w:rsidRPr="00C11690">
        <w:rPr>
          <w:rFonts w:hint="eastAsia"/>
          <w:b/>
          <w:szCs w:val="21"/>
        </w:rPr>
        <w:t>第</w:t>
      </w:r>
      <w:r w:rsidR="003E7D8B" w:rsidRPr="00C11690">
        <w:rPr>
          <w:rFonts w:hint="eastAsia"/>
          <w:b/>
          <w:szCs w:val="21"/>
        </w:rPr>
        <w:t>４</w:t>
      </w:r>
      <w:r w:rsidR="0018384D" w:rsidRPr="00C11690">
        <w:rPr>
          <w:rFonts w:hint="eastAsia"/>
          <w:b/>
          <w:szCs w:val="21"/>
        </w:rPr>
        <w:t>７</w:t>
      </w:r>
      <w:r w:rsidRPr="00C11690">
        <w:rPr>
          <w:rFonts w:hint="eastAsia"/>
          <w:b/>
          <w:szCs w:val="21"/>
        </w:rPr>
        <w:t>条</w:t>
      </w:r>
      <w:r w:rsidRPr="00C11690">
        <w:rPr>
          <w:rFonts w:hint="eastAsia"/>
          <w:szCs w:val="21"/>
        </w:rPr>
        <w:t xml:space="preserve">　本部隊は</w:t>
      </w:r>
      <w:r w:rsidR="00722FD0" w:rsidRPr="00C11690">
        <w:rPr>
          <w:rFonts w:hint="eastAsia"/>
          <w:szCs w:val="21"/>
        </w:rPr>
        <w:t>，</w:t>
      </w:r>
      <w:r w:rsidR="006C0CD2" w:rsidRPr="00C11690">
        <w:rPr>
          <w:rFonts w:hint="eastAsia"/>
          <w:szCs w:val="21"/>
        </w:rPr>
        <w:t>消防隊</w:t>
      </w:r>
      <w:r w:rsidRPr="00C11690">
        <w:rPr>
          <w:rFonts w:hint="eastAsia"/>
          <w:szCs w:val="21"/>
        </w:rPr>
        <w:t>の活動が効果的に行われるよう</w:t>
      </w:r>
      <w:r w:rsidR="00722FD0" w:rsidRPr="00C11690">
        <w:rPr>
          <w:rFonts w:hint="eastAsia"/>
          <w:szCs w:val="21"/>
        </w:rPr>
        <w:t>，</w:t>
      </w:r>
      <w:r w:rsidRPr="00C11690">
        <w:rPr>
          <w:rFonts w:hint="eastAsia"/>
          <w:szCs w:val="21"/>
        </w:rPr>
        <w:t>次の</w:t>
      </w:r>
      <w:r w:rsidR="0081463D" w:rsidRPr="00C11690">
        <w:rPr>
          <w:rFonts w:hint="eastAsia"/>
          <w:szCs w:val="21"/>
        </w:rPr>
        <w:t>情報提供等</w:t>
      </w:r>
      <w:r w:rsidRPr="00C11690">
        <w:rPr>
          <w:rFonts w:hint="eastAsia"/>
          <w:szCs w:val="21"/>
        </w:rPr>
        <w:t>を行うものとする。</w:t>
      </w:r>
    </w:p>
    <w:p w:rsidR="003D12A0" w:rsidRPr="00E24F92" w:rsidRDefault="00E24F92" w:rsidP="00E24F92">
      <w:pPr>
        <w:rPr>
          <w:szCs w:val="21"/>
        </w:rPr>
      </w:pPr>
      <w:r w:rsidRPr="00E24F92">
        <w:rPr>
          <w:rFonts w:hint="eastAsia"/>
          <w:szCs w:val="21"/>
        </w:rPr>
        <w:t>（１）</w:t>
      </w:r>
      <w:r w:rsidR="003D12A0" w:rsidRPr="00E24F92">
        <w:rPr>
          <w:rFonts w:asciiTheme="minorEastAsia" w:eastAsiaTheme="minorEastAsia" w:hAnsiTheme="minorEastAsia" w:hint="eastAsia"/>
          <w:szCs w:val="21"/>
        </w:rPr>
        <w:t>自衛消防の組織の活動状況。</w:t>
      </w:r>
    </w:p>
    <w:p w:rsidR="00A52603" w:rsidRPr="00C11690" w:rsidRDefault="00E24F92" w:rsidP="00E24F92">
      <w:pPr>
        <w:spacing w:line="276" w:lineRule="auto"/>
        <w:rPr>
          <w:rFonts w:asciiTheme="minorEastAsia" w:eastAsiaTheme="minorEastAsia" w:hAnsiTheme="minorEastAsia"/>
          <w:b/>
          <w:szCs w:val="21"/>
        </w:rPr>
      </w:pPr>
      <w:r>
        <w:rPr>
          <w:rFonts w:asciiTheme="minorEastAsia" w:eastAsiaTheme="minorEastAsia" w:hAnsiTheme="minorEastAsia" w:hint="eastAsia"/>
          <w:szCs w:val="21"/>
        </w:rPr>
        <w:t>（２）</w:t>
      </w:r>
      <w:r w:rsidR="0081463D" w:rsidRPr="00C11690">
        <w:rPr>
          <w:rFonts w:asciiTheme="minorEastAsia" w:eastAsiaTheme="minorEastAsia" w:hAnsiTheme="minorEastAsia" w:hint="eastAsia"/>
          <w:szCs w:val="21"/>
        </w:rPr>
        <w:t>消防隊の進入経路及びはしご車等の緊急車両の停車位置の確保。</w:t>
      </w:r>
    </w:p>
    <w:p w:rsidR="00A52603" w:rsidRPr="00C11690" w:rsidRDefault="00E24F92" w:rsidP="00E24F9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（３）</w:t>
      </w:r>
      <w:r w:rsidR="0081463D" w:rsidRPr="00C11690">
        <w:rPr>
          <w:rFonts w:asciiTheme="minorEastAsia" w:eastAsiaTheme="minorEastAsia" w:hAnsiTheme="minorEastAsia" w:hint="eastAsia"/>
          <w:szCs w:val="21"/>
        </w:rPr>
        <w:t>火災現場への誘導。</w:t>
      </w:r>
    </w:p>
    <w:p w:rsidR="0081463D" w:rsidRPr="00C11690" w:rsidRDefault="00E24F92" w:rsidP="00E24F9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（４）</w:t>
      </w:r>
      <w:r w:rsidR="0081463D" w:rsidRPr="00C11690">
        <w:rPr>
          <w:rFonts w:asciiTheme="minorEastAsia" w:eastAsiaTheme="minorEastAsia" w:hAnsiTheme="minorEastAsia" w:hint="eastAsia"/>
          <w:szCs w:val="21"/>
        </w:rPr>
        <w:t>出火場所，延焼範囲，逃げ遅れ者の有無，避難誘導状況，消防活動上支障となる物の有無。</w:t>
      </w:r>
    </w:p>
    <w:p w:rsidR="00A52603" w:rsidRPr="00C11690" w:rsidRDefault="00E24F92" w:rsidP="00E24F92">
      <w:pPr>
        <w:spacing w:line="276" w:lineRule="auto"/>
        <w:rPr>
          <w:szCs w:val="21"/>
        </w:rPr>
      </w:pPr>
      <w:r>
        <w:rPr>
          <w:rFonts w:asciiTheme="minorEastAsia" w:eastAsiaTheme="minorEastAsia" w:hAnsiTheme="minorEastAsia" w:hint="eastAsia"/>
          <w:szCs w:val="21"/>
        </w:rPr>
        <w:t>（５）</w:t>
      </w:r>
      <w:r w:rsidR="006C0CD2" w:rsidRPr="00C11690">
        <w:rPr>
          <w:rFonts w:asciiTheme="minorEastAsia" w:eastAsiaTheme="minorEastAsia" w:hAnsiTheme="minorEastAsia" w:hint="eastAsia"/>
          <w:szCs w:val="21"/>
        </w:rPr>
        <w:t>自</w:t>
      </w:r>
      <w:r w:rsidR="006C0CD2" w:rsidRPr="00C11690">
        <w:rPr>
          <w:rFonts w:hint="eastAsia"/>
          <w:szCs w:val="21"/>
        </w:rPr>
        <w:t>衛消防隊本部等の設置場所</w:t>
      </w:r>
      <w:r w:rsidR="004B2C30" w:rsidRPr="00C11690">
        <w:rPr>
          <w:rFonts w:hint="eastAsia"/>
          <w:szCs w:val="21"/>
        </w:rPr>
        <w:t>。</w:t>
      </w:r>
    </w:p>
    <w:p w:rsidR="000A412A" w:rsidRPr="00E12D89" w:rsidRDefault="000A412A" w:rsidP="002905D4">
      <w:pPr>
        <w:rPr>
          <w:szCs w:val="24"/>
        </w:rPr>
      </w:pPr>
    </w:p>
    <w:p w:rsidR="00A52603" w:rsidRPr="006978FC" w:rsidRDefault="00A52603" w:rsidP="00E24F92">
      <w:pPr>
        <w:rPr>
          <w:b/>
          <w:szCs w:val="21"/>
        </w:rPr>
      </w:pPr>
      <w:r w:rsidRPr="006978FC">
        <w:rPr>
          <w:rFonts w:hint="eastAsia"/>
          <w:b/>
          <w:szCs w:val="21"/>
        </w:rPr>
        <w:t>第３節　地震</w:t>
      </w:r>
      <w:r w:rsidR="006C0CD2" w:rsidRPr="006978FC">
        <w:rPr>
          <w:rFonts w:hint="eastAsia"/>
          <w:b/>
          <w:szCs w:val="21"/>
        </w:rPr>
        <w:t>に関する事項</w:t>
      </w:r>
    </w:p>
    <w:p w:rsidR="00A52603" w:rsidRDefault="00A52603" w:rsidP="002905D4">
      <w:pPr>
        <w:rPr>
          <w:b/>
          <w:szCs w:val="24"/>
        </w:rPr>
      </w:pPr>
    </w:p>
    <w:p w:rsidR="006C0CD2" w:rsidRDefault="00810E40" w:rsidP="002905D4">
      <w:pPr>
        <w:rPr>
          <w:b/>
          <w:szCs w:val="24"/>
        </w:rPr>
      </w:pPr>
      <w:r>
        <w:rPr>
          <w:rFonts w:asciiTheme="minorEastAsia" w:eastAsiaTheme="minorEastAsia" w:hAnsiTheme="minorEastAsia" w:hint="eastAsia"/>
          <w:noProof/>
          <w:szCs w:val="21"/>
        </w:rPr>
        <mc:AlternateContent>
          <mc:Choice Requires="wps">
            <w:drawing>
              <wp:anchor distT="0" distB="0" distL="114300" distR="114300" simplePos="0" relativeHeight="252172288" behindDoc="0" locked="0" layoutInCell="1" allowOverlap="1" wp14:anchorId="65BB408E" wp14:editId="5BA86D6A">
                <wp:simplePos x="0" y="0"/>
                <wp:positionH relativeFrom="column">
                  <wp:posOffset>-111125</wp:posOffset>
                </wp:positionH>
                <wp:positionV relativeFrom="paragraph">
                  <wp:posOffset>5080</wp:posOffset>
                </wp:positionV>
                <wp:extent cx="95250" cy="95250"/>
                <wp:effectExtent l="19050" t="38100" r="38100" b="38100"/>
                <wp:wrapNone/>
                <wp:docPr id="1909" name="星 5 1909"/>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1909" o:spid="_x0000_s1026" style="position:absolute;left:0;text-align:left;margin-left:-8.75pt;margin-top:.4pt;width:7.5pt;height:7.5pt;z-index:252172288;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6C0CD2">
        <w:rPr>
          <w:rFonts w:hint="eastAsia"/>
          <w:b/>
          <w:szCs w:val="24"/>
        </w:rPr>
        <w:t>（緊急時地震速報受信時の対応）</w:t>
      </w:r>
    </w:p>
    <w:p w:rsidR="00597C13" w:rsidRPr="007D2666" w:rsidRDefault="006C0CD2" w:rsidP="00810E40">
      <w:pPr>
        <w:ind w:left="211" w:hangingChars="100" w:hanging="211"/>
        <w:rPr>
          <w:szCs w:val="24"/>
        </w:rPr>
      </w:pPr>
      <w:r>
        <w:rPr>
          <w:rFonts w:hint="eastAsia"/>
          <w:b/>
          <w:szCs w:val="24"/>
        </w:rPr>
        <w:t>第</w:t>
      </w:r>
      <w:r w:rsidR="0018384D" w:rsidRPr="007D2666">
        <w:rPr>
          <w:rFonts w:hint="eastAsia"/>
          <w:b/>
          <w:szCs w:val="24"/>
        </w:rPr>
        <w:t>４８</w:t>
      </w:r>
      <w:r w:rsidRPr="007D2666">
        <w:rPr>
          <w:rFonts w:hint="eastAsia"/>
          <w:b/>
          <w:szCs w:val="24"/>
        </w:rPr>
        <w:t xml:space="preserve">条　</w:t>
      </w:r>
      <w:r w:rsidRPr="007D2666">
        <w:rPr>
          <w:rFonts w:hint="eastAsia"/>
          <w:szCs w:val="24"/>
        </w:rPr>
        <w:t>防災センター等勤務員は</w:t>
      </w:r>
      <w:r w:rsidR="00722FD0" w:rsidRPr="007D2666">
        <w:rPr>
          <w:rFonts w:hint="eastAsia"/>
          <w:szCs w:val="24"/>
        </w:rPr>
        <w:t>，</w:t>
      </w:r>
      <w:r w:rsidRPr="007D2666">
        <w:rPr>
          <w:rFonts w:hint="eastAsia"/>
          <w:szCs w:val="24"/>
        </w:rPr>
        <w:t>緊急地震速報を受信した場合は</w:t>
      </w:r>
      <w:r w:rsidR="00722FD0" w:rsidRPr="007D2666">
        <w:rPr>
          <w:rFonts w:hint="eastAsia"/>
          <w:szCs w:val="24"/>
        </w:rPr>
        <w:t>，</w:t>
      </w:r>
      <w:r w:rsidRPr="007D2666">
        <w:rPr>
          <w:rFonts w:hint="eastAsia"/>
          <w:szCs w:val="24"/>
        </w:rPr>
        <w:t>次の活動を行うとともに統括</w:t>
      </w:r>
      <w:r w:rsidR="0000783F" w:rsidRPr="007D2666">
        <w:rPr>
          <w:rFonts w:hint="eastAsia"/>
          <w:szCs w:val="24"/>
        </w:rPr>
        <w:t xml:space="preserve">　　</w:t>
      </w:r>
      <w:r w:rsidRPr="007D2666">
        <w:rPr>
          <w:rFonts w:hint="eastAsia"/>
          <w:szCs w:val="24"/>
        </w:rPr>
        <w:t>管理者及び防火・防災管理者に報告する。</w:t>
      </w:r>
    </w:p>
    <w:p w:rsid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（１）</w:t>
      </w:r>
      <w:r w:rsidR="006C0CD2" w:rsidRPr="00C11690">
        <w:rPr>
          <w:rFonts w:asciiTheme="minorEastAsia" w:eastAsiaTheme="minorEastAsia" w:hAnsiTheme="minorEastAsia" w:hint="eastAsia"/>
          <w:szCs w:val="24"/>
        </w:rPr>
        <w:t>避難口等</w:t>
      </w:r>
      <w:r w:rsidR="00EB5334" w:rsidRPr="00C11690">
        <w:rPr>
          <w:rFonts w:asciiTheme="minorEastAsia" w:eastAsiaTheme="minorEastAsia" w:hAnsiTheme="minorEastAsia" w:hint="eastAsia"/>
          <w:szCs w:val="24"/>
        </w:rPr>
        <w:t>の防火戸の電気錠を解錠し</w:t>
      </w:r>
      <w:r w:rsidR="00722FD0" w:rsidRPr="00C11690">
        <w:rPr>
          <w:rFonts w:asciiTheme="minorEastAsia" w:eastAsiaTheme="minorEastAsia" w:hAnsiTheme="minorEastAsia" w:hint="eastAsia"/>
          <w:szCs w:val="24"/>
        </w:rPr>
        <w:t>，</w:t>
      </w:r>
      <w:r w:rsidR="00C11690">
        <w:rPr>
          <w:rFonts w:asciiTheme="minorEastAsia" w:eastAsiaTheme="minorEastAsia" w:hAnsiTheme="minorEastAsia" w:hint="eastAsia"/>
          <w:szCs w:val="24"/>
        </w:rPr>
        <w:t>避難経路を確保する。</w:t>
      </w:r>
    </w:p>
    <w:p w:rsidR="00EB5334" w:rsidRPr="00C11690" w:rsidRDefault="00E24F92" w:rsidP="00E24F92">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（２）</w:t>
      </w:r>
      <w:r w:rsidR="00EB5334" w:rsidRPr="00C11690">
        <w:rPr>
          <w:rFonts w:asciiTheme="minorEastAsia" w:eastAsiaTheme="minorEastAsia" w:hAnsiTheme="minorEastAsia" w:hint="eastAsia"/>
          <w:szCs w:val="24"/>
        </w:rPr>
        <w:t>人命の安全</w:t>
      </w:r>
      <w:r w:rsidR="00722FD0" w:rsidRPr="00C11690">
        <w:rPr>
          <w:rFonts w:asciiTheme="minorEastAsia" w:eastAsiaTheme="minorEastAsia" w:hAnsiTheme="minorEastAsia" w:hint="eastAsia"/>
          <w:szCs w:val="24"/>
        </w:rPr>
        <w:t>，</w:t>
      </w:r>
      <w:r w:rsidR="00EB5334" w:rsidRPr="00C11690">
        <w:rPr>
          <w:rFonts w:asciiTheme="minorEastAsia" w:eastAsiaTheme="minorEastAsia" w:hAnsiTheme="minorEastAsia" w:hint="eastAsia"/>
          <w:szCs w:val="24"/>
        </w:rPr>
        <w:t>被害の軽減及びパニックの発生防止のための在館者への緊急地震速報発表の放送等を行う。</w:t>
      </w:r>
    </w:p>
    <w:p w:rsidR="00EB5334" w:rsidRPr="007D2666" w:rsidRDefault="00E24F92" w:rsidP="00E24F92">
      <w:pPr>
        <w:rPr>
          <w:szCs w:val="24"/>
        </w:rPr>
      </w:pPr>
      <w:r>
        <w:rPr>
          <w:rFonts w:asciiTheme="minorEastAsia" w:eastAsiaTheme="minorEastAsia" w:hAnsiTheme="minorEastAsia" w:hint="eastAsia"/>
          <w:szCs w:val="24"/>
        </w:rPr>
        <w:t>（３）</w:t>
      </w:r>
      <w:r w:rsidR="00EB5334" w:rsidRPr="007D2666">
        <w:rPr>
          <w:rFonts w:hint="eastAsia"/>
          <w:szCs w:val="24"/>
        </w:rPr>
        <w:t>火気使用設備器具の担当者は</w:t>
      </w:r>
      <w:r w:rsidR="00722FD0" w:rsidRPr="007D2666">
        <w:rPr>
          <w:rFonts w:hint="eastAsia"/>
          <w:szCs w:val="24"/>
        </w:rPr>
        <w:t>，</w:t>
      </w:r>
      <w:r w:rsidR="00EB5334" w:rsidRPr="007D2666">
        <w:rPr>
          <w:rFonts w:hint="eastAsia"/>
          <w:szCs w:val="24"/>
        </w:rPr>
        <w:t>出火防止のため電源や燃料バルブ</w:t>
      </w:r>
      <w:r w:rsidR="00722FD0" w:rsidRPr="007D2666">
        <w:rPr>
          <w:rFonts w:hint="eastAsia"/>
          <w:szCs w:val="24"/>
        </w:rPr>
        <w:t>，</w:t>
      </w:r>
      <w:r w:rsidR="00EB5334" w:rsidRPr="007D2666">
        <w:rPr>
          <w:rFonts w:hint="eastAsia"/>
          <w:szCs w:val="24"/>
        </w:rPr>
        <w:t>ガスの元栓を</w:t>
      </w:r>
      <w:r w:rsidR="00B20D7D" w:rsidRPr="007D2666">
        <w:rPr>
          <w:rFonts w:hint="eastAsia"/>
          <w:szCs w:val="24"/>
        </w:rPr>
        <w:t>遮断する。</w:t>
      </w:r>
    </w:p>
    <w:p w:rsidR="002549E2" w:rsidRPr="007D2666" w:rsidRDefault="002549E2" w:rsidP="002905D4">
      <w:pPr>
        <w:rPr>
          <w:b/>
          <w:szCs w:val="24"/>
        </w:rPr>
      </w:pPr>
    </w:p>
    <w:p w:rsidR="001765AF" w:rsidRPr="007D2666" w:rsidRDefault="00A52603" w:rsidP="00E24F92">
      <w:pPr>
        <w:rPr>
          <w:b/>
          <w:szCs w:val="24"/>
        </w:rPr>
      </w:pPr>
      <w:r w:rsidRPr="007D2666">
        <w:rPr>
          <w:rFonts w:hint="eastAsia"/>
          <w:b/>
          <w:szCs w:val="24"/>
        </w:rPr>
        <w:t>（</w:t>
      </w:r>
      <w:r w:rsidR="0052568D" w:rsidRPr="007D2666">
        <w:rPr>
          <w:rFonts w:hint="eastAsia"/>
          <w:b/>
          <w:szCs w:val="24"/>
        </w:rPr>
        <w:t>地震</w:t>
      </w:r>
      <w:r w:rsidRPr="007D2666">
        <w:rPr>
          <w:rFonts w:hint="eastAsia"/>
          <w:b/>
          <w:szCs w:val="24"/>
        </w:rPr>
        <w:t>発生時の初期対応）</w:t>
      </w:r>
    </w:p>
    <w:p w:rsidR="004228FB" w:rsidRDefault="00A52603" w:rsidP="004228FB">
      <w:pPr>
        <w:ind w:left="211" w:hangingChars="100" w:hanging="211"/>
        <w:rPr>
          <w:b/>
          <w:szCs w:val="24"/>
        </w:rPr>
      </w:pPr>
      <w:r w:rsidRPr="007D2666">
        <w:rPr>
          <w:rFonts w:hint="eastAsia"/>
          <w:b/>
          <w:szCs w:val="24"/>
        </w:rPr>
        <w:t>第</w:t>
      </w:r>
      <w:r w:rsidR="0018384D" w:rsidRPr="007D2666">
        <w:rPr>
          <w:rFonts w:hint="eastAsia"/>
          <w:b/>
          <w:szCs w:val="24"/>
        </w:rPr>
        <w:t>４９</w:t>
      </w:r>
      <w:r w:rsidRPr="007D2666">
        <w:rPr>
          <w:rFonts w:hint="eastAsia"/>
          <w:b/>
          <w:szCs w:val="24"/>
        </w:rPr>
        <w:t xml:space="preserve">条　</w:t>
      </w:r>
      <w:r w:rsidRPr="007D2666">
        <w:rPr>
          <w:rFonts w:hint="eastAsia"/>
          <w:szCs w:val="24"/>
        </w:rPr>
        <w:t>地震発生時は</w:t>
      </w:r>
      <w:r w:rsidR="00722FD0" w:rsidRPr="007D2666">
        <w:rPr>
          <w:rFonts w:hint="eastAsia"/>
          <w:szCs w:val="24"/>
        </w:rPr>
        <w:t>，</w:t>
      </w:r>
      <w:r w:rsidR="0081463D" w:rsidRPr="007D2666">
        <w:rPr>
          <w:rFonts w:hint="eastAsia"/>
          <w:szCs w:val="24"/>
        </w:rPr>
        <w:t>身の安全を確保し，</w:t>
      </w:r>
      <w:r w:rsidRPr="007D2666">
        <w:rPr>
          <w:rFonts w:hint="eastAsia"/>
          <w:szCs w:val="24"/>
        </w:rPr>
        <w:t>揺れがおさま</w:t>
      </w:r>
      <w:r w:rsidR="0081463D" w:rsidRPr="007D2666">
        <w:rPr>
          <w:rFonts w:hint="eastAsia"/>
          <w:szCs w:val="24"/>
        </w:rPr>
        <w:t>った後，</w:t>
      </w:r>
      <w:r w:rsidR="00FA102C" w:rsidRPr="007D2666">
        <w:rPr>
          <w:rFonts w:hint="eastAsia"/>
          <w:szCs w:val="24"/>
        </w:rPr>
        <w:t>統括管理者</w:t>
      </w:r>
      <w:r w:rsidR="0081463D" w:rsidRPr="007D2666">
        <w:rPr>
          <w:rFonts w:hint="eastAsia"/>
          <w:szCs w:val="24"/>
        </w:rPr>
        <w:t>は建物全体の被害状況を把握し，館内放送等により在館者等に情報を提供する</w:t>
      </w:r>
      <w:r w:rsidR="00EB5334" w:rsidRPr="007D2666">
        <w:rPr>
          <w:rFonts w:hint="eastAsia"/>
          <w:szCs w:val="24"/>
        </w:rPr>
        <w:t>。</w:t>
      </w:r>
    </w:p>
    <w:p w:rsidR="00EB5334" w:rsidRPr="004228FB" w:rsidRDefault="00E24F92" w:rsidP="004228FB">
      <w:pPr>
        <w:ind w:left="210" w:hangingChars="100" w:hanging="210"/>
        <w:rPr>
          <w:b/>
          <w:szCs w:val="24"/>
        </w:rPr>
      </w:pPr>
      <w:r>
        <w:rPr>
          <w:rFonts w:asciiTheme="minorEastAsia" w:eastAsiaTheme="minorEastAsia" w:hAnsiTheme="minorEastAsia" w:hint="eastAsia"/>
          <w:szCs w:val="24"/>
        </w:rPr>
        <w:t xml:space="preserve">２　</w:t>
      </w:r>
      <w:r w:rsidR="00EB5334" w:rsidRPr="007D2666">
        <w:rPr>
          <w:rFonts w:hint="eastAsia"/>
          <w:szCs w:val="24"/>
        </w:rPr>
        <w:t>初期情報の収集</w:t>
      </w:r>
    </w:p>
    <w:p w:rsidR="00D34125" w:rsidRPr="00CD10CA" w:rsidRDefault="00EB5334" w:rsidP="00E24F92">
      <w:pPr>
        <w:ind w:leftChars="100" w:left="210" w:firstLineChars="100" w:firstLine="210"/>
      </w:pPr>
      <w:r w:rsidRPr="00CD10CA">
        <w:rPr>
          <w:rFonts w:hint="eastAsia"/>
        </w:rPr>
        <w:t>同時に多発する地震災害では</w:t>
      </w:r>
      <w:r w:rsidR="00722FD0" w:rsidRPr="00CD10CA">
        <w:rPr>
          <w:rFonts w:hint="eastAsia"/>
        </w:rPr>
        <w:t>，</w:t>
      </w:r>
      <w:r w:rsidRPr="00CD10CA">
        <w:rPr>
          <w:rFonts w:hint="eastAsia"/>
        </w:rPr>
        <w:t>初期情報の収集がその後の活動の基本となることから次の活動を</w:t>
      </w:r>
      <w:r w:rsidR="0000783F" w:rsidRPr="00CD10CA">
        <w:rPr>
          <w:rFonts w:hint="eastAsia"/>
        </w:rPr>
        <w:t xml:space="preserve">　</w:t>
      </w:r>
      <w:r w:rsidRPr="00CD10CA">
        <w:rPr>
          <w:rFonts w:hint="eastAsia"/>
        </w:rPr>
        <w:t>行う。</w:t>
      </w:r>
    </w:p>
    <w:p w:rsidR="00EB5334"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（１）</w:t>
      </w:r>
      <w:r w:rsidR="00EB5334" w:rsidRPr="00C11690">
        <w:rPr>
          <w:rFonts w:asciiTheme="minorEastAsia" w:eastAsiaTheme="minorEastAsia" w:hAnsiTheme="minorEastAsia" w:hint="eastAsia"/>
          <w:szCs w:val="24"/>
        </w:rPr>
        <w:t>情報は災害活動の拠点となる防災センター等に一元化し収集する。</w:t>
      </w:r>
    </w:p>
    <w:p w:rsidR="00EB5334"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（２）</w:t>
      </w:r>
      <w:r w:rsidR="00EB5334" w:rsidRPr="00C11690">
        <w:rPr>
          <w:rFonts w:asciiTheme="minorEastAsia" w:eastAsiaTheme="minorEastAsia" w:hAnsiTheme="minorEastAsia" w:hint="eastAsia"/>
          <w:szCs w:val="24"/>
        </w:rPr>
        <w:t>防災センター等勤務員は</w:t>
      </w:r>
      <w:r w:rsidR="00722FD0" w:rsidRPr="00C11690">
        <w:rPr>
          <w:rFonts w:asciiTheme="minorEastAsia" w:eastAsiaTheme="minorEastAsia" w:hAnsiTheme="minorEastAsia" w:hint="eastAsia"/>
          <w:szCs w:val="24"/>
        </w:rPr>
        <w:t>，</w:t>
      </w:r>
      <w:r w:rsidR="00EB5334" w:rsidRPr="00C11690">
        <w:rPr>
          <w:rFonts w:asciiTheme="minorEastAsia" w:eastAsiaTheme="minorEastAsia" w:hAnsiTheme="minorEastAsia" w:hint="eastAsia"/>
          <w:szCs w:val="24"/>
        </w:rPr>
        <w:t>建物図面等の関係資料を準備する。</w:t>
      </w:r>
    </w:p>
    <w:p w:rsidR="00EB5334"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（３）</w:t>
      </w:r>
      <w:r w:rsidR="00EB5334" w:rsidRPr="00C11690">
        <w:rPr>
          <w:rFonts w:asciiTheme="minorEastAsia" w:eastAsiaTheme="minorEastAsia" w:hAnsiTheme="minorEastAsia" w:hint="eastAsia"/>
          <w:szCs w:val="24"/>
        </w:rPr>
        <w:t>防災センター等勤務員は</w:t>
      </w:r>
      <w:r w:rsidR="00722FD0" w:rsidRPr="00C11690">
        <w:rPr>
          <w:rFonts w:asciiTheme="minorEastAsia" w:eastAsiaTheme="minorEastAsia" w:hAnsiTheme="minorEastAsia" w:hint="eastAsia"/>
          <w:szCs w:val="24"/>
        </w:rPr>
        <w:t>，</w:t>
      </w:r>
      <w:r w:rsidR="00EB5334" w:rsidRPr="00C11690">
        <w:rPr>
          <w:rFonts w:asciiTheme="minorEastAsia" w:eastAsiaTheme="minorEastAsia" w:hAnsiTheme="minorEastAsia" w:hint="eastAsia"/>
          <w:szCs w:val="24"/>
        </w:rPr>
        <w:t>総合操作盤</w:t>
      </w:r>
      <w:r w:rsidR="00722FD0" w:rsidRPr="00C11690">
        <w:rPr>
          <w:rFonts w:asciiTheme="minorEastAsia" w:eastAsiaTheme="minorEastAsia" w:hAnsiTheme="minorEastAsia" w:hint="eastAsia"/>
          <w:szCs w:val="24"/>
        </w:rPr>
        <w:t>，</w:t>
      </w:r>
      <w:r w:rsidR="00EB5334" w:rsidRPr="00C11690">
        <w:rPr>
          <w:rFonts w:asciiTheme="minorEastAsia" w:eastAsiaTheme="minorEastAsia" w:hAnsiTheme="minorEastAsia" w:hint="eastAsia"/>
          <w:szCs w:val="24"/>
        </w:rPr>
        <w:t>館内モニター</w:t>
      </w:r>
      <w:r w:rsidR="00722FD0" w:rsidRPr="00C11690">
        <w:rPr>
          <w:rFonts w:asciiTheme="minorEastAsia" w:eastAsiaTheme="minorEastAsia" w:hAnsiTheme="minorEastAsia" w:hint="eastAsia"/>
          <w:szCs w:val="24"/>
        </w:rPr>
        <w:t>，</w:t>
      </w:r>
      <w:r w:rsidR="00EB5334" w:rsidRPr="00C11690">
        <w:rPr>
          <w:rFonts w:asciiTheme="minorEastAsia" w:eastAsiaTheme="minorEastAsia" w:hAnsiTheme="minorEastAsia" w:hint="eastAsia"/>
          <w:szCs w:val="24"/>
        </w:rPr>
        <w:t>管内巡視員等から情報収集をする。</w:t>
      </w:r>
    </w:p>
    <w:p w:rsidR="00EB5334" w:rsidRPr="00E12D89" w:rsidRDefault="00E24F92" w:rsidP="00E24F92">
      <w:pPr>
        <w:rPr>
          <w:szCs w:val="24"/>
        </w:rPr>
      </w:pPr>
      <w:r>
        <w:rPr>
          <w:rFonts w:asciiTheme="minorEastAsia" w:eastAsiaTheme="minorEastAsia" w:hAnsiTheme="minorEastAsia" w:hint="eastAsia"/>
          <w:szCs w:val="24"/>
        </w:rPr>
        <w:t>（４）</w:t>
      </w:r>
      <w:r w:rsidR="00EB5334">
        <w:rPr>
          <w:rFonts w:hint="eastAsia"/>
          <w:szCs w:val="24"/>
        </w:rPr>
        <w:t>エントランス</w:t>
      </w:r>
      <w:r w:rsidR="00D34125">
        <w:rPr>
          <w:rFonts w:hint="eastAsia"/>
          <w:szCs w:val="24"/>
        </w:rPr>
        <w:t>受付</w:t>
      </w:r>
      <w:r w:rsidR="00722FD0">
        <w:rPr>
          <w:rFonts w:hint="eastAsia"/>
          <w:szCs w:val="24"/>
        </w:rPr>
        <w:t>，</w:t>
      </w:r>
      <w:r w:rsidR="00EB5334">
        <w:rPr>
          <w:rFonts w:hint="eastAsia"/>
          <w:szCs w:val="24"/>
        </w:rPr>
        <w:t>総合案内所</w:t>
      </w:r>
      <w:r w:rsidR="00722FD0">
        <w:rPr>
          <w:rFonts w:hint="eastAsia"/>
          <w:szCs w:val="24"/>
        </w:rPr>
        <w:t>，</w:t>
      </w:r>
      <w:r w:rsidR="00034BEE">
        <w:rPr>
          <w:rFonts w:hint="eastAsia"/>
          <w:szCs w:val="24"/>
        </w:rPr>
        <w:t>社員食堂</w:t>
      </w:r>
      <w:r w:rsidR="00722FD0">
        <w:rPr>
          <w:rFonts w:hint="eastAsia"/>
          <w:szCs w:val="24"/>
        </w:rPr>
        <w:t>，</w:t>
      </w:r>
      <w:r w:rsidR="00EB5334">
        <w:rPr>
          <w:rFonts w:hint="eastAsia"/>
          <w:szCs w:val="24"/>
        </w:rPr>
        <w:t>地下駐車場等からも広く情報収集する。</w:t>
      </w:r>
    </w:p>
    <w:p w:rsidR="00A52603" w:rsidRPr="00CD10CA" w:rsidRDefault="00E24F92" w:rsidP="00E24F92">
      <w:pPr>
        <w:rPr>
          <w:rFonts w:asciiTheme="minorEastAsia" w:eastAsiaTheme="minorEastAsia" w:hAnsiTheme="minorEastAsia"/>
        </w:rPr>
      </w:pPr>
      <w:r>
        <w:rPr>
          <w:rFonts w:asciiTheme="minorEastAsia" w:eastAsiaTheme="minorEastAsia" w:hAnsiTheme="minorEastAsia" w:hint="eastAsia"/>
        </w:rPr>
        <w:t xml:space="preserve">３　</w:t>
      </w:r>
      <w:r w:rsidR="004108EE" w:rsidRPr="00CD10CA">
        <w:rPr>
          <w:rFonts w:asciiTheme="minorEastAsia" w:eastAsiaTheme="minorEastAsia" w:hAnsiTheme="minorEastAsia" w:hint="eastAsia"/>
        </w:rPr>
        <w:t>防災センター機器障害発生時の対応</w:t>
      </w:r>
    </w:p>
    <w:p w:rsidR="004108EE" w:rsidRPr="00CD10CA" w:rsidRDefault="004108EE" w:rsidP="00E24F92">
      <w:pPr>
        <w:ind w:leftChars="100" w:left="210" w:firstLineChars="100" w:firstLine="210"/>
        <w:rPr>
          <w:rFonts w:asciiTheme="minorEastAsia" w:eastAsiaTheme="minorEastAsia" w:hAnsiTheme="minorEastAsia"/>
        </w:rPr>
      </w:pPr>
      <w:r w:rsidRPr="00CD10CA">
        <w:rPr>
          <w:rFonts w:asciiTheme="minorEastAsia" w:eastAsiaTheme="minorEastAsia" w:hAnsiTheme="minorEastAsia" w:hint="eastAsia"/>
        </w:rPr>
        <w:t>防災センターの総合操作盤の障害に</w:t>
      </w:r>
      <w:r w:rsidR="007E11B7" w:rsidRPr="00CD10CA">
        <w:rPr>
          <w:rFonts w:asciiTheme="minorEastAsia" w:eastAsiaTheme="minorEastAsia" w:hAnsiTheme="minorEastAsia" w:hint="eastAsia"/>
        </w:rPr>
        <w:t>より</w:t>
      </w:r>
      <w:r w:rsidR="00722FD0" w:rsidRPr="00CD10CA">
        <w:rPr>
          <w:rFonts w:asciiTheme="minorEastAsia" w:eastAsiaTheme="minorEastAsia" w:hAnsiTheme="minorEastAsia" w:hint="eastAsia"/>
        </w:rPr>
        <w:t>，</w:t>
      </w:r>
      <w:r w:rsidR="007E11B7" w:rsidRPr="00CD10CA">
        <w:rPr>
          <w:rFonts w:asciiTheme="minorEastAsia" w:eastAsiaTheme="minorEastAsia" w:hAnsiTheme="minorEastAsia" w:hint="eastAsia"/>
        </w:rPr>
        <w:t>機器による情報収集が出来なくなった場合は</w:t>
      </w:r>
      <w:r w:rsidR="00722FD0" w:rsidRPr="00CD10CA">
        <w:rPr>
          <w:rFonts w:asciiTheme="minorEastAsia" w:eastAsiaTheme="minorEastAsia" w:hAnsiTheme="minorEastAsia" w:hint="eastAsia"/>
        </w:rPr>
        <w:t>，</w:t>
      </w:r>
      <w:r w:rsidR="00D1706D" w:rsidRPr="00CD10CA">
        <w:rPr>
          <w:rFonts w:asciiTheme="minorEastAsia" w:eastAsiaTheme="minorEastAsia" w:hAnsiTheme="minorEastAsia" w:hint="eastAsia"/>
        </w:rPr>
        <w:t>通報連絡（情報）員</w:t>
      </w:r>
      <w:r w:rsidR="007E11B7" w:rsidRPr="00CD10CA">
        <w:rPr>
          <w:rFonts w:asciiTheme="minorEastAsia" w:eastAsiaTheme="minorEastAsia" w:hAnsiTheme="minorEastAsia" w:hint="eastAsia"/>
        </w:rPr>
        <w:t>を増強し</w:t>
      </w:r>
      <w:r w:rsidR="00722FD0" w:rsidRPr="00CD10CA">
        <w:rPr>
          <w:rFonts w:asciiTheme="minorEastAsia" w:eastAsiaTheme="minorEastAsia" w:hAnsiTheme="minorEastAsia" w:hint="eastAsia"/>
        </w:rPr>
        <w:t>，</w:t>
      </w:r>
      <w:r w:rsidR="007E11B7" w:rsidRPr="00CD10CA">
        <w:rPr>
          <w:rFonts w:asciiTheme="minorEastAsia" w:eastAsiaTheme="minorEastAsia" w:hAnsiTheme="minorEastAsia" w:hint="eastAsia"/>
        </w:rPr>
        <w:t>建物内を巡回させ情報収集を行う。</w:t>
      </w:r>
    </w:p>
    <w:p w:rsidR="007E11B7" w:rsidRPr="00CD10CA" w:rsidRDefault="00E24F92" w:rsidP="00E24F92">
      <w:pPr>
        <w:rPr>
          <w:rFonts w:asciiTheme="minorEastAsia" w:eastAsiaTheme="minorEastAsia" w:hAnsiTheme="minorEastAsia"/>
        </w:rPr>
      </w:pPr>
      <w:r>
        <w:rPr>
          <w:rFonts w:asciiTheme="minorEastAsia" w:eastAsiaTheme="minorEastAsia" w:hAnsiTheme="minorEastAsia" w:hint="eastAsia"/>
        </w:rPr>
        <w:t xml:space="preserve">４　</w:t>
      </w:r>
      <w:r w:rsidR="003A02F9" w:rsidRPr="00CD10CA">
        <w:rPr>
          <w:rFonts w:asciiTheme="minorEastAsia" w:eastAsiaTheme="minorEastAsia" w:hAnsiTheme="minorEastAsia" w:hint="eastAsia"/>
        </w:rPr>
        <w:t>在館者等への</w:t>
      </w:r>
      <w:r w:rsidR="007E11B7" w:rsidRPr="00CD10CA">
        <w:rPr>
          <w:rFonts w:asciiTheme="minorEastAsia" w:eastAsiaTheme="minorEastAsia" w:hAnsiTheme="minorEastAsia" w:hint="eastAsia"/>
        </w:rPr>
        <w:t>情報の提供</w:t>
      </w:r>
    </w:p>
    <w:p w:rsidR="007E11B7" w:rsidRPr="00CD10CA" w:rsidRDefault="007E11B7" w:rsidP="00E24F92">
      <w:pPr>
        <w:ind w:leftChars="100" w:left="210" w:firstLineChars="100" w:firstLine="210"/>
        <w:rPr>
          <w:rFonts w:asciiTheme="minorEastAsia" w:eastAsiaTheme="minorEastAsia" w:hAnsiTheme="minorEastAsia"/>
        </w:rPr>
      </w:pPr>
      <w:r w:rsidRPr="00CD10CA">
        <w:rPr>
          <w:rFonts w:asciiTheme="minorEastAsia" w:eastAsiaTheme="minorEastAsia" w:hAnsiTheme="minorEastAsia" w:hint="eastAsia"/>
        </w:rPr>
        <w:t>防災センター</w:t>
      </w:r>
      <w:r w:rsidR="00F2793A" w:rsidRPr="00CD10CA">
        <w:rPr>
          <w:rFonts w:asciiTheme="minorEastAsia" w:eastAsiaTheme="minorEastAsia" w:hAnsiTheme="minorEastAsia" w:hint="eastAsia"/>
        </w:rPr>
        <w:t>等</w:t>
      </w:r>
      <w:r w:rsidRPr="00CD10CA">
        <w:rPr>
          <w:rFonts w:asciiTheme="minorEastAsia" w:eastAsiaTheme="minorEastAsia" w:hAnsiTheme="minorEastAsia" w:hint="eastAsia"/>
        </w:rPr>
        <w:t>勤務員は</w:t>
      </w:r>
      <w:r w:rsidR="00722FD0" w:rsidRPr="00CD10CA">
        <w:rPr>
          <w:rFonts w:asciiTheme="minorEastAsia" w:eastAsiaTheme="minorEastAsia" w:hAnsiTheme="minorEastAsia" w:hint="eastAsia"/>
        </w:rPr>
        <w:t>，</w:t>
      </w:r>
      <w:r w:rsidRPr="00CD10CA">
        <w:rPr>
          <w:rFonts w:asciiTheme="minorEastAsia" w:eastAsiaTheme="minorEastAsia" w:hAnsiTheme="minorEastAsia" w:hint="eastAsia"/>
        </w:rPr>
        <w:t>揺れがおさまった後</w:t>
      </w:r>
      <w:r w:rsidR="00722FD0" w:rsidRPr="00CD10CA">
        <w:rPr>
          <w:rFonts w:asciiTheme="minorEastAsia" w:eastAsiaTheme="minorEastAsia" w:hAnsiTheme="minorEastAsia" w:hint="eastAsia"/>
        </w:rPr>
        <w:t>，</w:t>
      </w:r>
      <w:r w:rsidRPr="00CD10CA">
        <w:rPr>
          <w:rFonts w:asciiTheme="minorEastAsia" w:eastAsiaTheme="minorEastAsia" w:hAnsiTheme="minorEastAsia" w:hint="eastAsia"/>
        </w:rPr>
        <w:t>早期に館内放送を行い</w:t>
      </w:r>
      <w:r w:rsidR="003A02F9" w:rsidRPr="00CD10CA">
        <w:rPr>
          <w:rFonts w:asciiTheme="minorEastAsia" w:eastAsiaTheme="minorEastAsia" w:hAnsiTheme="minorEastAsia" w:hint="eastAsia"/>
        </w:rPr>
        <w:t>，</w:t>
      </w:r>
      <w:r w:rsidRPr="00CD10CA">
        <w:rPr>
          <w:rFonts w:asciiTheme="minorEastAsia" w:eastAsiaTheme="minorEastAsia" w:hAnsiTheme="minorEastAsia" w:hint="eastAsia"/>
        </w:rPr>
        <w:t>在館者等の不安感等を和らげるための放送を開始する。</w:t>
      </w:r>
    </w:p>
    <w:p w:rsidR="007E11B7"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lastRenderedPageBreak/>
        <w:t>（１）</w:t>
      </w:r>
      <w:r w:rsidR="007E11B7" w:rsidRPr="00C11690">
        <w:rPr>
          <w:rFonts w:asciiTheme="minorEastAsia" w:eastAsiaTheme="minorEastAsia" w:hAnsiTheme="minorEastAsia" w:hint="eastAsia"/>
          <w:szCs w:val="24"/>
        </w:rPr>
        <w:t>建物内の被害状況等について逐次情報提供を行いパニックの発生防止に努める。</w:t>
      </w:r>
    </w:p>
    <w:p w:rsidR="007E11B7"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（２）</w:t>
      </w:r>
      <w:r w:rsidR="007E11B7" w:rsidRPr="00C11690">
        <w:rPr>
          <w:rFonts w:asciiTheme="minorEastAsia" w:eastAsiaTheme="minorEastAsia" w:hAnsiTheme="minorEastAsia" w:hint="eastAsia"/>
          <w:szCs w:val="24"/>
        </w:rPr>
        <w:t>負傷者情報を防災センターに提供するよう呼びかける。</w:t>
      </w:r>
    </w:p>
    <w:p w:rsidR="007E11B7" w:rsidRDefault="00E24F92" w:rsidP="00E24F92">
      <w:pPr>
        <w:rPr>
          <w:szCs w:val="24"/>
        </w:rPr>
      </w:pPr>
      <w:r>
        <w:rPr>
          <w:rFonts w:asciiTheme="minorEastAsia" w:eastAsiaTheme="minorEastAsia" w:hAnsiTheme="minorEastAsia" w:hint="eastAsia"/>
          <w:szCs w:val="24"/>
        </w:rPr>
        <w:t>（３）</w:t>
      </w:r>
      <w:r w:rsidR="007E11B7">
        <w:rPr>
          <w:rFonts w:hint="eastAsia"/>
          <w:szCs w:val="24"/>
        </w:rPr>
        <w:t>余震等による落下物等からの身体防護を呼びかける。</w:t>
      </w:r>
    </w:p>
    <w:p w:rsidR="00597C13" w:rsidRDefault="00E24F92" w:rsidP="00E24F92">
      <w:pPr>
        <w:rPr>
          <w:szCs w:val="24"/>
        </w:rPr>
      </w:pPr>
      <w:r>
        <w:rPr>
          <w:rFonts w:asciiTheme="minorEastAsia" w:eastAsiaTheme="minorEastAsia" w:hAnsiTheme="minorEastAsia" w:hint="eastAsia"/>
          <w:szCs w:val="24"/>
        </w:rPr>
        <w:t xml:space="preserve">５　</w:t>
      </w:r>
      <w:r w:rsidR="007E11B7">
        <w:rPr>
          <w:rFonts w:hint="eastAsia"/>
          <w:szCs w:val="24"/>
        </w:rPr>
        <w:t>初期対応</w:t>
      </w:r>
    </w:p>
    <w:p w:rsidR="007E11B7" w:rsidRPr="00C11690" w:rsidRDefault="00E24F92" w:rsidP="00E24F92">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（１）</w:t>
      </w:r>
      <w:r w:rsidR="007E11B7" w:rsidRPr="00C11690">
        <w:rPr>
          <w:rFonts w:asciiTheme="minorEastAsia" w:eastAsiaTheme="minorEastAsia" w:hAnsiTheme="minorEastAsia" w:hint="eastAsia"/>
          <w:szCs w:val="24"/>
        </w:rPr>
        <w:t>火気使用設備器具の直近にいる者</w:t>
      </w:r>
      <w:r w:rsidR="00D1706D" w:rsidRPr="00C11690">
        <w:rPr>
          <w:rFonts w:asciiTheme="minorEastAsia" w:eastAsiaTheme="minorEastAsia" w:hAnsiTheme="minorEastAsia" w:hint="eastAsia"/>
          <w:szCs w:val="24"/>
        </w:rPr>
        <w:t>は揺れを感じたとき又は大きな揺れがおさまった</w:t>
      </w:r>
      <w:r w:rsidR="001765AF" w:rsidRPr="00C11690">
        <w:rPr>
          <w:rFonts w:asciiTheme="minorEastAsia" w:eastAsiaTheme="minorEastAsia" w:hAnsiTheme="minorEastAsia" w:hint="eastAsia"/>
          <w:szCs w:val="24"/>
        </w:rPr>
        <w:t>後</w:t>
      </w:r>
      <w:r w:rsidR="00722FD0" w:rsidRPr="00C11690">
        <w:rPr>
          <w:rFonts w:asciiTheme="minorEastAsia" w:eastAsiaTheme="minorEastAsia" w:hAnsiTheme="minorEastAsia" w:hint="eastAsia"/>
          <w:szCs w:val="24"/>
        </w:rPr>
        <w:t>，</w:t>
      </w:r>
      <w:r w:rsidR="001765AF" w:rsidRPr="00C11690">
        <w:rPr>
          <w:rFonts w:asciiTheme="minorEastAsia" w:eastAsiaTheme="minorEastAsia" w:hAnsiTheme="minorEastAsia" w:hint="eastAsia"/>
          <w:szCs w:val="24"/>
        </w:rPr>
        <w:t>電源や燃料バルブ</w:t>
      </w:r>
      <w:r w:rsidR="00722FD0" w:rsidRPr="00C11690">
        <w:rPr>
          <w:rFonts w:asciiTheme="minorEastAsia" w:eastAsiaTheme="minorEastAsia" w:hAnsiTheme="minorEastAsia" w:hint="eastAsia"/>
          <w:szCs w:val="24"/>
        </w:rPr>
        <w:t>，</w:t>
      </w:r>
      <w:r w:rsidR="001765AF" w:rsidRPr="00C11690">
        <w:rPr>
          <w:rFonts w:asciiTheme="minorEastAsia" w:eastAsiaTheme="minorEastAsia" w:hAnsiTheme="minorEastAsia" w:hint="eastAsia"/>
          <w:szCs w:val="24"/>
        </w:rPr>
        <w:t>ガスの元栓を遮断する。</w:t>
      </w:r>
    </w:p>
    <w:p w:rsidR="004B2C30"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（２）</w:t>
      </w:r>
      <w:r w:rsidR="005B57D5" w:rsidRPr="00C11690">
        <w:rPr>
          <w:rFonts w:asciiTheme="minorEastAsia" w:eastAsiaTheme="minorEastAsia" w:hAnsiTheme="minorEastAsia" w:hint="eastAsia"/>
          <w:szCs w:val="24"/>
        </w:rPr>
        <w:t>統括管理者</w:t>
      </w:r>
      <w:r w:rsidR="004B2C30" w:rsidRPr="00C11690">
        <w:rPr>
          <w:rFonts w:asciiTheme="minorEastAsia" w:eastAsiaTheme="minorEastAsia" w:hAnsiTheme="minorEastAsia" w:hint="eastAsia"/>
          <w:szCs w:val="24"/>
        </w:rPr>
        <w:t>は</w:t>
      </w:r>
      <w:r w:rsidR="002A19AF" w:rsidRPr="00C11690">
        <w:rPr>
          <w:rFonts w:asciiTheme="minorEastAsia" w:eastAsiaTheme="minorEastAsia" w:hAnsiTheme="minorEastAsia" w:hint="eastAsia"/>
          <w:szCs w:val="24"/>
        </w:rPr>
        <w:t>防災センター等</w:t>
      </w:r>
      <w:r w:rsidR="003A02F9" w:rsidRPr="00C11690">
        <w:rPr>
          <w:rFonts w:asciiTheme="minorEastAsia" w:eastAsiaTheme="minorEastAsia" w:hAnsiTheme="minorEastAsia" w:hint="eastAsia"/>
          <w:szCs w:val="24"/>
        </w:rPr>
        <w:t>を通じ，</w:t>
      </w:r>
      <w:r w:rsidR="004B2C30" w:rsidRPr="00C11690">
        <w:rPr>
          <w:rFonts w:asciiTheme="minorEastAsia" w:eastAsiaTheme="minorEastAsia" w:hAnsiTheme="minorEastAsia" w:hint="eastAsia"/>
          <w:szCs w:val="24"/>
        </w:rPr>
        <w:t>在館者等</w:t>
      </w:r>
      <w:r w:rsidR="003A02F9" w:rsidRPr="00C11690">
        <w:rPr>
          <w:rFonts w:asciiTheme="minorEastAsia" w:eastAsiaTheme="minorEastAsia" w:hAnsiTheme="minorEastAsia" w:hint="eastAsia"/>
          <w:szCs w:val="24"/>
        </w:rPr>
        <w:t>に対し</w:t>
      </w:r>
      <w:r w:rsidR="002A19AF" w:rsidRPr="00C11690">
        <w:rPr>
          <w:rFonts w:asciiTheme="minorEastAsia" w:eastAsiaTheme="minorEastAsia" w:hAnsiTheme="minorEastAsia" w:hint="eastAsia"/>
          <w:szCs w:val="24"/>
        </w:rPr>
        <w:t>て次のことを</w:t>
      </w:r>
      <w:r w:rsidR="004B2C30" w:rsidRPr="00C11690">
        <w:rPr>
          <w:rFonts w:asciiTheme="minorEastAsia" w:eastAsiaTheme="minorEastAsia" w:hAnsiTheme="minorEastAsia" w:hint="eastAsia"/>
          <w:szCs w:val="24"/>
        </w:rPr>
        <w:t>周知する。</w:t>
      </w:r>
    </w:p>
    <w:p w:rsidR="001765AF" w:rsidRDefault="001765AF" w:rsidP="004228FB">
      <w:pPr>
        <w:ind w:firstLineChars="200" w:firstLine="420"/>
        <w:rPr>
          <w:szCs w:val="24"/>
        </w:rPr>
      </w:pPr>
      <w:r w:rsidRPr="00C11690">
        <w:rPr>
          <w:rFonts w:asciiTheme="minorEastAsia" w:eastAsiaTheme="minorEastAsia" w:hAnsiTheme="minorEastAsia" w:hint="eastAsia"/>
          <w:szCs w:val="24"/>
        </w:rPr>
        <w:t>ア</w:t>
      </w:r>
      <w:r>
        <w:rPr>
          <w:rFonts w:hint="eastAsia"/>
          <w:szCs w:val="24"/>
        </w:rPr>
        <w:t xml:space="preserve">　エレベーターの使用禁止</w:t>
      </w:r>
      <w:r w:rsidR="0009291D">
        <w:rPr>
          <w:rFonts w:hint="eastAsia"/>
          <w:szCs w:val="24"/>
        </w:rPr>
        <w:t>。</w:t>
      </w:r>
    </w:p>
    <w:p w:rsidR="001765AF" w:rsidRDefault="001765AF" w:rsidP="004228FB">
      <w:pPr>
        <w:ind w:firstLineChars="200" w:firstLine="420"/>
        <w:rPr>
          <w:szCs w:val="24"/>
        </w:rPr>
      </w:pPr>
      <w:r>
        <w:rPr>
          <w:rFonts w:hint="eastAsia"/>
          <w:szCs w:val="24"/>
        </w:rPr>
        <w:t>イ　エスカレーターの使用禁止</w:t>
      </w:r>
      <w:r w:rsidR="0009291D">
        <w:rPr>
          <w:rFonts w:hint="eastAsia"/>
          <w:szCs w:val="24"/>
        </w:rPr>
        <w:t>。</w:t>
      </w:r>
    </w:p>
    <w:p w:rsidR="001765AF" w:rsidRDefault="001765AF" w:rsidP="004228FB">
      <w:pPr>
        <w:ind w:firstLineChars="200" w:firstLine="420"/>
        <w:rPr>
          <w:szCs w:val="24"/>
        </w:rPr>
      </w:pPr>
      <w:r>
        <w:rPr>
          <w:rFonts w:hint="eastAsia"/>
          <w:szCs w:val="24"/>
        </w:rPr>
        <w:t>ウ　落下物からの身体防護の指示</w:t>
      </w:r>
      <w:r w:rsidR="0009291D">
        <w:rPr>
          <w:rFonts w:hint="eastAsia"/>
          <w:szCs w:val="24"/>
        </w:rPr>
        <w:t>。</w:t>
      </w:r>
    </w:p>
    <w:p w:rsidR="001765AF" w:rsidRDefault="001765AF" w:rsidP="004228FB">
      <w:pPr>
        <w:ind w:firstLineChars="200" w:firstLine="420"/>
        <w:rPr>
          <w:szCs w:val="24"/>
        </w:rPr>
      </w:pPr>
      <w:r>
        <w:rPr>
          <w:rFonts w:hint="eastAsia"/>
          <w:szCs w:val="24"/>
        </w:rPr>
        <w:t>エ　屋外への飛び出しの禁止</w:t>
      </w:r>
      <w:r w:rsidR="0009291D">
        <w:rPr>
          <w:rFonts w:hint="eastAsia"/>
          <w:szCs w:val="24"/>
        </w:rPr>
        <w:t>。</w:t>
      </w:r>
    </w:p>
    <w:p w:rsidR="00597C13" w:rsidRDefault="00E24F92" w:rsidP="00E24F92">
      <w:pPr>
        <w:ind w:left="210" w:hangingChars="100" w:hanging="210"/>
        <w:rPr>
          <w:szCs w:val="24"/>
        </w:rPr>
      </w:pPr>
      <w:r>
        <w:rPr>
          <w:rFonts w:asciiTheme="minorEastAsia" w:eastAsiaTheme="minorEastAsia" w:hAnsiTheme="minorEastAsia" w:hint="eastAsia"/>
          <w:szCs w:val="24"/>
        </w:rPr>
        <w:t xml:space="preserve">６　</w:t>
      </w:r>
      <w:r w:rsidR="007C0BC7" w:rsidRPr="00C11690">
        <w:rPr>
          <w:rFonts w:asciiTheme="minorEastAsia" w:eastAsiaTheme="minorEastAsia" w:hAnsiTheme="minorEastAsia" w:hint="eastAsia"/>
          <w:szCs w:val="24"/>
        </w:rPr>
        <w:t>二次災害の発生を防止するため</w:t>
      </w:r>
      <w:r w:rsidR="00722FD0" w:rsidRPr="00C11690">
        <w:rPr>
          <w:rFonts w:asciiTheme="minorEastAsia" w:eastAsiaTheme="minorEastAsia" w:hAnsiTheme="minorEastAsia" w:hint="eastAsia"/>
          <w:szCs w:val="24"/>
        </w:rPr>
        <w:t>，</w:t>
      </w:r>
      <w:r w:rsidR="007C0BC7" w:rsidRPr="00C11690">
        <w:rPr>
          <w:rFonts w:asciiTheme="minorEastAsia" w:eastAsiaTheme="minorEastAsia" w:hAnsiTheme="minorEastAsia" w:hint="eastAsia"/>
          <w:szCs w:val="24"/>
        </w:rPr>
        <w:t>建物</w:t>
      </w:r>
      <w:r w:rsidR="00722FD0" w:rsidRPr="00C11690">
        <w:rPr>
          <w:rFonts w:asciiTheme="minorEastAsia" w:eastAsiaTheme="minorEastAsia" w:hAnsiTheme="minorEastAsia" w:hint="eastAsia"/>
          <w:szCs w:val="24"/>
        </w:rPr>
        <w:t>，</w:t>
      </w:r>
      <w:r w:rsidR="007C0BC7" w:rsidRPr="00C11690">
        <w:rPr>
          <w:rFonts w:asciiTheme="minorEastAsia" w:eastAsiaTheme="minorEastAsia" w:hAnsiTheme="minorEastAsia" w:hint="eastAsia"/>
          <w:szCs w:val="24"/>
        </w:rPr>
        <w:t>火気使用設備器具</w:t>
      </w:r>
      <w:r w:rsidR="00722FD0" w:rsidRPr="00C11690">
        <w:rPr>
          <w:rFonts w:asciiTheme="minorEastAsia" w:eastAsiaTheme="minorEastAsia" w:hAnsiTheme="minorEastAsia" w:hint="eastAsia"/>
          <w:szCs w:val="24"/>
        </w:rPr>
        <w:t>，</w:t>
      </w:r>
      <w:r w:rsidR="007C0BC7" w:rsidRPr="00C11690">
        <w:rPr>
          <w:rFonts w:asciiTheme="minorEastAsia" w:eastAsiaTheme="minorEastAsia" w:hAnsiTheme="minorEastAsia" w:hint="eastAsia"/>
          <w:szCs w:val="24"/>
        </w:rPr>
        <w:t>危険物施設等について別表</w:t>
      </w:r>
      <w:r w:rsidR="00461E17" w:rsidRPr="00C11690">
        <w:rPr>
          <w:rFonts w:asciiTheme="minorEastAsia" w:eastAsiaTheme="minorEastAsia" w:hAnsiTheme="minorEastAsia" w:hint="eastAsia"/>
          <w:szCs w:val="24"/>
        </w:rPr>
        <w:t>６</w:t>
      </w:r>
      <w:r w:rsidR="007C0BC7" w:rsidRPr="00C11690">
        <w:rPr>
          <w:rFonts w:asciiTheme="minorEastAsia" w:eastAsiaTheme="minorEastAsia" w:hAnsiTheme="minorEastAsia" w:hint="eastAsia"/>
          <w:szCs w:val="24"/>
        </w:rPr>
        <w:t>「建物・防</w:t>
      </w:r>
      <w:r w:rsidR="007C0BC7">
        <w:rPr>
          <w:rFonts w:hint="eastAsia"/>
          <w:szCs w:val="24"/>
        </w:rPr>
        <w:t>火・避難施設等自主検査チェック表（定期）」に基づき点検を実施し</w:t>
      </w:r>
      <w:r w:rsidR="00722FD0">
        <w:rPr>
          <w:rFonts w:hint="eastAsia"/>
          <w:szCs w:val="24"/>
        </w:rPr>
        <w:t>，</w:t>
      </w:r>
      <w:r w:rsidR="007C0BC7">
        <w:rPr>
          <w:rFonts w:hint="eastAsia"/>
          <w:szCs w:val="24"/>
        </w:rPr>
        <w:t>異常が認められる場合は</w:t>
      </w:r>
      <w:r w:rsidR="00722FD0">
        <w:rPr>
          <w:rFonts w:hint="eastAsia"/>
          <w:szCs w:val="24"/>
        </w:rPr>
        <w:t>，</w:t>
      </w:r>
      <w:r w:rsidR="007C0BC7">
        <w:rPr>
          <w:rFonts w:hint="eastAsia"/>
          <w:szCs w:val="24"/>
        </w:rPr>
        <w:t>使用禁止等の応急措置を行う。</w:t>
      </w:r>
    </w:p>
    <w:p w:rsidR="00755F4A" w:rsidRDefault="00755F4A" w:rsidP="002905D4">
      <w:pPr>
        <w:ind w:leftChars="150" w:left="630" w:hangingChars="150" w:hanging="315"/>
        <w:rPr>
          <w:szCs w:val="24"/>
        </w:rPr>
      </w:pPr>
    </w:p>
    <w:p w:rsidR="00E24F92" w:rsidRDefault="00810E40" w:rsidP="00E24F92">
      <w:pPr>
        <w:rPr>
          <w:b/>
          <w:szCs w:val="24"/>
        </w:rPr>
      </w:pPr>
      <w:r>
        <w:rPr>
          <w:rFonts w:asciiTheme="minorEastAsia" w:eastAsiaTheme="minorEastAsia" w:hAnsiTheme="minorEastAsia" w:hint="eastAsia"/>
          <w:noProof/>
          <w:szCs w:val="21"/>
        </w:rPr>
        <mc:AlternateContent>
          <mc:Choice Requires="wps">
            <w:drawing>
              <wp:anchor distT="0" distB="0" distL="114300" distR="114300" simplePos="0" relativeHeight="252174336" behindDoc="0" locked="0" layoutInCell="1" allowOverlap="1" wp14:anchorId="78E61FFC" wp14:editId="2F65F6DE">
                <wp:simplePos x="0" y="0"/>
                <wp:positionH relativeFrom="column">
                  <wp:posOffset>-110490</wp:posOffset>
                </wp:positionH>
                <wp:positionV relativeFrom="paragraph">
                  <wp:posOffset>5715</wp:posOffset>
                </wp:positionV>
                <wp:extent cx="95250" cy="95250"/>
                <wp:effectExtent l="19050" t="38100" r="38100" b="38100"/>
                <wp:wrapNone/>
                <wp:docPr id="1910" name="星 5 1910"/>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1910" o:spid="_x0000_s1026" style="position:absolute;left:0;text-align:left;margin-left:-8.7pt;margin-top:.45pt;width:7.5pt;height:7.5pt;z-index:252174336;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1765AF" w:rsidRPr="001765AF">
        <w:rPr>
          <w:rFonts w:hint="eastAsia"/>
          <w:b/>
          <w:szCs w:val="24"/>
        </w:rPr>
        <w:t>（地震災害対策本部の設置）</w:t>
      </w:r>
    </w:p>
    <w:p w:rsidR="001765AF" w:rsidRPr="00E24F92" w:rsidRDefault="001765AF" w:rsidP="00E24F92">
      <w:pPr>
        <w:ind w:left="211" w:hangingChars="100" w:hanging="211"/>
        <w:rPr>
          <w:b/>
          <w:szCs w:val="24"/>
        </w:rPr>
      </w:pPr>
      <w:r w:rsidRPr="001765AF">
        <w:rPr>
          <w:rFonts w:hint="eastAsia"/>
          <w:b/>
          <w:szCs w:val="24"/>
        </w:rPr>
        <w:t>第</w:t>
      </w:r>
      <w:r w:rsidR="003E7D8B" w:rsidRPr="007D2666">
        <w:rPr>
          <w:rFonts w:hint="eastAsia"/>
          <w:b/>
          <w:szCs w:val="24"/>
        </w:rPr>
        <w:t>５</w:t>
      </w:r>
      <w:r w:rsidR="0018384D" w:rsidRPr="007D2666">
        <w:rPr>
          <w:rFonts w:hint="eastAsia"/>
          <w:b/>
          <w:szCs w:val="24"/>
        </w:rPr>
        <w:t>０</w:t>
      </w:r>
      <w:r w:rsidRPr="001765AF">
        <w:rPr>
          <w:rFonts w:hint="eastAsia"/>
          <w:b/>
          <w:szCs w:val="24"/>
        </w:rPr>
        <w:t>条</w:t>
      </w:r>
      <w:r>
        <w:rPr>
          <w:rFonts w:hint="eastAsia"/>
          <w:b/>
          <w:szCs w:val="24"/>
        </w:rPr>
        <w:t xml:space="preserve">　</w:t>
      </w:r>
      <w:r w:rsidR="00B97A12">
        <w:rPr>
          <w:rFonts w:hint="eastAsia"/>
          <w:szCs w:val="24"/>
        </w:rPr>
        <w:t>管理権原者</w:t>
      </w:r>
      <w:r w:rsidR="00B5553E">
        <w:rPr>
          <w:rFonts w:hint="eastAsia"/>
          <w:szCs w:val="24"/>
        </w:rPr>
        <w:t>は</w:t>
      </w:r>
      <w:r w:rsidR="00722FD0">
        <w:rPr>
          <w:rFonts w:hint="eastAsia"/>
          <w:szCs w:val="24"/>
        </w:rPr>
        <w:t>，</w:t>
      </w:r>
      <w:r w:rsidR="00B5553E">
        <w:rPr>
          <w:rFonts w:hint="eastAsia"/>
          <w:szCs w:val="24"/>
        </w:rPr>
        <w:t>大規模地震が発生した場合の広範囲かつ長時間にわたる地震災害活動に対応するため</w:t>
      </w:r>
      <w:r w:rsidR="00722FD0">
        <w:rPr>
          <w:rFonts w:hint="eastAsia"/>
          <w:szCs w:val="24"/>
        </w:rPr>
        <w:t>，</w:t>
      </w:r>
      <w:r w:rsidR="00B5553E">
        <w:rPr>
          <w:rFonts w:hint="eastAsia"/>
          <w:szCs w:val="24"/>
        </w:rPr>
        <w:t>別記２｢</w:t>
      </w:r>
      <w:r w:rsidR="00B42810">
        <w:rPr>
          <w:rFonts w:hint="eastAsia"/>
          <w:szCs w:val="24"/>
        </w:rPr>
        <w:t>（</w:t>
      </w:r>
      <w:r w:rsidR="0056731D" w:rsidRPr="00B42810">
        <w:rPr>
          <w:rFonts w:ascii="ＭＳ 明朝" w:hAnsi="ＭＳ 明朝" w:cs="MS-Mincho" w:hint="eastAsia"/>
          <w:color w:val="000000" w:themeColor="text1"/>
          <w:kern w:val="0"/>
          <w:szCs w:val="21"/>
        </w:rPr>
        <w:t xml:space="preserve">　</w:t>
      </w:r>
      <w:r w:rsidR="00206873" w:rsidRPr="00B42810">
        <w:rPr>
          <w:rFonts w:ascii="ＭＳ 明朝" w:hAnsi="ＭＳ 明朝" w:cs="MS-Mincho" w:hint="eastAsia"/>
          <w:color w:val="FF0000"/>
          <w:kern w:val="0"/>
          <w:szCs w:val="21"/>
        </w:rPr>
        <w:t>ビル名称等</w:t>
      </w:r>
      <w:r w:rsidR="00F2793A" w:rsidRPr="00B42810">
        <w:rPr>
          <w:rFonts w:hint="eastAsia"/>
          <w:szCs w:val="24"/>
        </w:rPr>
        <w:t xml:space="preserve">　</w:t>
      </w:r>
      <w:r w:rsidR="00B42810">
        <w:rPr>
          <w:rFonts w:hint="eastAsia"/>
          <w:szCs w:val="24"/>
        </w:rPr>
        <w:t>）</w:t>
      </w:r>
      <w:r w:rsidR="00B5553E">
        <w:rPr>
          <w:rFonts w:hint="eastAsia"/>
          <w:szCs w:val="24"/>
        </w:rPr>
        <w:t>地震災害対策本部｣を設置する。</w:t>
      </w:r>
    </w:p>
    <w:p w:rsidR="00B5553E" w:rsidRDefault="00E24F92" w:rsidP="00E24F92">
      <w:pPr>
        <w:rPr>
          <w:szCs w:val="24"/>
        </w:rPr>
      </w:pPr>
      <w:r>
        <w:rPr>
          <w:rFonts w:asciiTheme="minorEastAsia" w:eastAsiaTheme="minorEastAsia" w:hAnsiTheme="minorEastAsia" w:hint="eastAsia"/>
          <w:szCs w:val="24"/>
        </w:rPr>
        <w:t xml:space="preserve">２　</w:t>
      </w:r>
      <w:r w:rsidR="00B5553E">
        <w:rPr>
          <w:rFonts w:hint="eastAsia"/>
          <w:szCs w:val="24"/>
        </w:rPr>
        <w:t>地震災害対策本部の任務は</w:t>
      </w:r>
      <w:r w:rsidR="00722FD0">
        <w:rPr>
          <w:rFonts w:hint="eastAsia"/>
          <w:szCs w:val="24"/>
        </w:rPr>
        <w:t>，</w:t>
      </w:r>
      <w:r w:rsidR="00B5553E">
        <w:rPr>
          <w:rFonts w:hint="eastAsia"/>
          <w:szCs w:val="24"/>
        </w:rPr>
        <w:t>次のとおりとする。</w:t>
      </w:r>
    </w:p>
    <w:p w:rsidR="00B5553E"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（１）</w:t>
      </w:r>
      <w:r w:rsidR="00B5553E" w:rsidRPr="00C11690">
        <w:rPr>
          <w:rFonts w:asciiTheme="minorEastAsia" w:eastAsiaTheme="minorEastAsia" w:hAnsiTheme="minorEastAsia" w:hint="eastAsia"/>
          <w:szCs w:val="24"/>
        </w:rPr>
        <w:t>被害状況及び活動状況の把握</w:t>
      </w:r>
      <w:r w:rsidR="0009291D" w:rsidRPr="00C11690">
        <w:rPr>
          <w:rFonts w:asciiTheme="minorEastAsia" w:eastAsiaTheme="minorEastAsia" w:hAnsiTheme="minorEastAsia" w:hint="eastAsia"/>
          <w:szCs w:val="24"/>
        </w:rPr>
        <w:t>。</w:t>
      </w:r>
    </w:p>
    <w:p w:rsidR="00DE7EEB"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（２）</w:t>
      </w:r>
      <w:r w:rsidR="00B5553E" w:rsidRPr="00C11690">
        <w:rPr>
          <w:rFonts w:asciiTheme="minorEastAsia" w:eastAsiaTheme="minorEastAsia" w:hAnsiTheme="minorEastAsia" w:hint="eastAsia"/>
          <w:szCs w:val="24"/>
        </w:rPr>
        <w:t>自衛消防活動の総括及び支援</w:t>
      </w:r>
      <w:r w:rsidR="0009291D" w:rsidRPr="00C11690">
        <w:rPr>
          <w:rFonts w:asciiTheme="minorEastAsia" w:eastAsiaTheme="minorEastAsia" w:hAnsiTheme="minorEastAsia" w:hint="eastAsia"/>
          <w:szCs w:val="24"/>
        </w:rPr>
        <w:t>。</w:t>
      </w:r>
    </w:p>
    <w:p w:rsidR="00D336AB"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（３）</w:t>
      </w:r>
      <w:r w:rsidR="00B5553E" w:rsidRPr="00C11690">
        <w:rPr>
          <w:rFonts w:asciiTheme="minorEastAsia" w:eastAsiaTheme="minorEastAsia" w:hAnsiTheme="minorEastAsia" w:hint="eastAsia"/>
          <w:szCs w:val="24"/>
        </w:rPr>
        <w:t>応急対策の決定</w:t>
      </w:r>
      <w:r w:rsidR="0009291D" w:rsidRPr="00C11690">
        <w:rPr>
          <w:rFonts w:asciiTheme="minorEastAsia" w:eastAsiaTheme="minorEastAsia" w:hAnsiTheme="minorEastAsia" w:hint="eastAsia"/>
          <w:szCs w:val="24"/>
        </w:rPr>
        <w:t>。</w:t>
      </w:r>
    </w:p>
    <w:p w:rsidR="00B5553E"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（４）</w:t>
      </w:r>
      <w:r w:rsidR="00B5553E" w:rsidRPr="00C11690">
        <w:rPr>
          <w:rFonts w:asciiTheme="minorEastAsia" w:eastAsiaTheme="minorEastAsia" w:hAnsiTheme="minorEastAsia" w:hint="eastAsia"/>
          <w:szCs w:val="24"/>
        </w:rPr>
        <w:t>復旧計画の策定</w:t>
      </w:r>
      <w:r w:rsidR="0009291D" w:rsidRPr="00C11690">
        <w:rPr>
          <w:rFonts w:asciiTheme="minorEastAsia" w:eastAsiaTheme="minorEastAsia" w:hAnsiTheme="minorEastAsia" w:hint="eastAsia"/>
          <w:szCs w:val="24"/>
        </w:rPr>
        <w:t>。</w:t>
      </w:r>
    </w:p>
    <w:p w:rsidR="00B5553E"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（５）</w:t>
      </w:r>
      <w:r w:rsidR="00B5553E" w:rsidRPr="00C11690">
        <w:rPr>
          <w:rFonts w:asciiTheme="minorEastAsia" w:eastAsiaTheme="minorEastAsia" w:hAnsiTheme="minorEastAsia" w:hint="eastAsia"/>
          <w:szCs w:val="24"/>
        </w:rPr>
        <w:t>その他地震災害活動に関すること</w:t>
      </w:r>
      <w:r w:rsidR="0009291D" w:rsidRPr="00C11690">
        <w:rPr>
          <w:rFonts w:asciiTheme="minorEastAsia" w:eastAsiaTheme="minorEastAsia" w:hAnsiTheme="minorEastAsia" w:hint="eastAsia"/>
          <w:szCs w:val="24"/>
        </w:rPr>
        <w:t>。</w:t>
      </w:r>
    </w:p>
    <w:p w:rsidR="00B5553E"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 xml:space="preserve">３　</w:t>
      </w:r>
      <w:r w:rsidR="00B5553E" w:rsidRPr="00C11690">
        <w:rPr>
          <w:rFonts w:asciiTheme="minorEastAsia" w:eastAsiaTheme="minorEastAsia" w:hAnsiTheme="minorEastAsia" w:hint="eastAsia"/>
          <w:szCs w:val="24"/>
        </w:rPr>
        <w:t>地震災害対策本部の構成員の任務は</w:t>
      </w:r>
      <w:r w:rsidR="00722FD0" w:rsidRPr="00C11690">
        <w:rPr>
          <w:rFonts w:asciiTheme="minorEastAsia" w:eastAsiaTheme="minorEastAsia" w:hAnsiTheme="minorEastAsia" w:hint="eastAsia"/>
          <w:szCs w:val="24"/>
        </w:rPr>
        <w:t>，</w:t>
      </w:r>
      <w:r w:rsidR="00B5553E" w:rsidRPr="00C11690">
        <w:rPr>
          <w:rFonts w:asciiTheme="minorEastAsia" w:eastAsiaTheme="minorEastAsia" w:hAnsiTheme="minorEastAsia" w:hint="eastAsia"/>
          <w:szCs w:val="24"/>
        </w:rPr>
        <w:t>次のとおりとする。</w:t>
      </w:r>
    </w:p>
    <w:p w:rsidR="00B97A12" w:rsidRPr="00C11690" w:rsidRDefault="00E24F92" w:rsidP="00E24F92">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（１）</w:t>
      </w:r>
      <w:r w:rsidR="00B5553E" w:rsidRPr="00C11690">
        <w:rPr>
          <w:rFonts w:asciiTheme="minorEastAsia" w:eastAsiaTheme="minorEastAsia" w:hAnsiTheme="minorEastAsia" w:hint="eastAsia"/>
          <w:szCs w:val="24"/>
        </w:rPr>
        <w:t>本部長は</w:t>
      </w:r>
      <w:r w:rsidR="00722FD0" w:rsidRPr="00C11690">
        <w:rPr>
          <w:rFonts w:asciiTheme="minorEastAsia" w:eastAsiaTheme="minorEastAsia" w:hAnsiTheme="minorEastAsia" w:hint="eastAsia"/>
          <w:szCs w:val="24"/>
        </w:rPr>
        <w:t>，</w:t>
      </w:r>
      <w:r w:rsidR="00B5553E" w:rsidRPr="00C11690">
        <w:rPr>
          <w:rFonts w:asciiTheme="minorEastAsia" w:eastAsiaTheme="minorEastAsia" w:hAnsiTheme="minorEastAsia" w:hint="eastAsia"/>
          <w:szCs w:val="24"/>
        </w:rPr>
        <w:t>本部を統括するとともに</w:t>
      </w:r>
      <w:r w:rsidR="00722FD0" w:rsidRPr="00C11690">
        <w:rPr>
          <w:rFonts w:asciiTheme="minorEastAsia" w:eastAsiaTheme="minorEastAsia" w:hAnsiTheme="minorEastAsia" w:hint="eastAsia"/>
          <w:szCs w:val="24"/>
        </w:rPr>
        <w:t>，</w:t>
      </w:r>
      <w:r w:rsidR="00F338FC" w:rsidRPr="00C11690">
        <w:rPr>
          <w:rFonts w:asciiTheme="minorEastAsia" w:eastAsiaTheme="minorEastAsia" w:hAnsiTheme="minorEastAsia" w:hint="eastAsia"/>
          <w:szCs w:val="24"/>
        </w:rPr>
        <w:t>地震災害活動</w:t>
      </w:r>
      <w:r w:rsidR="002A19AF" w:rsidRPr="00C11690">
        <w:rPr>
          <w:rFonts w:asciiTheme="minorEastAsia" w:eastAsiaTheme="minorEastAsia" w:hAnsiTheme="minorEastAsia" w:hint="eastAsia"/>
          <w:szCs w:val="24"/>
        </w:rPr>
        <w:t>の</w:t>
      </w:r>
      <w:r w:rsidR="00F338FC" w:rsidRPr="00C11690">
        <w:rPr>
          <w:rFonts w:asciiTheme="minorEastAsia" w:eastAsiaTheme="minorEastAsia" w:hAnsiTheme="minorEastAsia" w:hint="eastAsia"/>
          <w:szCs w:val="24"/>
        </w:rPr>
        <w:t>最高指揮者として自衛消防組織の活動を統括するものである。</w:t>
      </w:r>
    </w:p>
    <w:p w:rsidR="00F338FC"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（２）</w:t>
      </w:r>
      <w:r w:rsidR="00F338FC" w:rsidRPr="00C11690">
        <w:rPr>
          <w:rFonts w:asciiTheme="minorEastAsia" w:eastAsiaTheme="minorEastAsia" w:hAnsiTheme="minorEastAsia" w:hint="eastAsia"/>
          <w:szCs w:val="24"/>
        </w:rPr>
        <w:t>副本部長は</w:t>
      </w:r>
      <w:r w:rsidR="00722FD0" w:rsidRPr="00C11690">
        <w:rPr>
          <w:rFonts w:asciiTheme="minorEastAsia" w:eastAsiaTheme="minorEastAsia" w:hAnsiTheme="minorEastAsia" w:hint="eastAsia"/>
          <w:szCs w:val="24"/>
        </w:rPr>
        <w:t>，</w:t>
      </w:r>
      <w:r w:rsidR="00F338FC" w:rsidRPr="00C11690">
        <w:rPr>
          <w:rFonts w:asciiTheme="minorEastAsia" w:eastAsiaTheme="minorEastAsia" w:hAnsiTheme="minorEastAsia" w:hint="eastAsia"/>
          <w:szCs w:val="24"/>
        </w:rPr>
        <w:t>本部長を補佐するとともに前項第２号から第５号の任務を担当するものとする。</w:t>
      </w:r>
    </w:p>
    <w:p w:rsidR="00F338FC" w:rsidRDefault="00E24F92" w:rsidP="00E24F92">
      <w:pPr>
        <w:ind w:left="420" w:hangingChars="200" w:hanging="420"/>
        <w:rPr>
          <w:szCs w:val="24"/>
        </w:rPr>
      </w:pPr>
      <w:r>
        <w:rPr>
          <w:rFonts w:asciiTheme="minorEastAsia" w:eastAsiaTheme="minorEastAsia" w:hAnsiTheme="minorEastAsia" w:hint="eastAsia"/>
          <w:szCs w:val="24"/>
        </w:rPr>
        <w:t>（３）</w:t>
      </w:r>
      <w:r w:rsidR="00B97A12">
        <w:rPr>
          <w:rFonts w:hint="eastAsia"/>
          <w:szCs w:val="24"/>
        </w:rPr>
        <w:t>防火・防災</w:t>
      </w:r>
      <w:r w:rsidR="00F338FC">
        <w:rPr>
          <w:rFonts w:hint="eastAsia"/>
          <w:szCs w:val="24"/>
        </w:rPr>
        <w:t>管理者は</w:t>
      </w:r>
      <w:r w:rsidR="00722FD0">
        <w:rPr>
          <w:rFonts w:hint="eastAsia"/>
          <w:szCs w:val="24"/>
        </w:rPr>
        <w:t>，</w:t>
      </w:r>
      <w:r w:rsidR="00F338FC">
        <w:rPr>
          <w:rFonts w:hint="eastAsia"/>
          <w:szCs w:val="24"/>
        </w:rPr>
        <w:t>本部の統括班長として本部の運営に当たるとともに自衛消防組織の活動の支援を行うものとする。</w:t>
      </w:r>
    </w:p>
    <w:p w:rsidR="00F338FC" w:rsidRDefault="00E24F92" w:rsidP="00E24F92">
      <w:pPr>
        <w:rPr>
          <w:szCs w:val="24"/>
        </w:rPr>
      </w:pPr>
      <w:r>
        <w:rPr>
          <w:rFonts w:asciiTheme="minorEastAsia" w:eastAsiaTheme="minorEastAsia" w:hAnsiTheme="minorEastAsia" w:hint="eastAsia"/>
          <w:szCs w:val="24"/>
        </w:rPr>
        <w:t xml:space="preserve">４　</w:t>
      </w:r>
      <w:r w:rsidR="00F338FC">
        <w:rPr>
          <w:rFonts w:hint="eastAsia"/>
          <w:szCs w:val="24"/>
        </w:rPr>
        <w:t>地震災害本部の設置場所は</w:t>
      </w:r>
      <w:r w:rsidR="00722FD0">
        <w:rPr>
          <w:rFonts w:hint="eastAsia"/>
          <w:szCs w:val="24"/>
        </w:rPr>
        <w:t>，</w:t>
      </w:r>
      <w:r w:rsidR="00F338FC">
        <w:rPr>
          <w:rFonts w:hint="eastAsia"/>
          <w:szCs w:val="24"/>
        </w:rPr>
        <w:t>自衛消防本部とする。</w:t>
      </w:r>
    </w:p>
    <w:p w:rsidR="002549E2" w:rsidRDefault="002549E2" w:rsidP="002905D4">
      <w:pPr>
        <w:ind w:left="632" w:hangingChars="300" w:hanging="632"/>
        <w:rPr>
          <w:b/>
          <w:szCs w:val="24"/>
        </w:rPr>
      </w:pPr>
    </w:p>
    <w:p w:rsidR="00F338FC" w:rsidRPr="00F67337" w:rsidRDefault="00F338FC" w:rsidP="00E24F92">
      <w:pPr>
        <w:rPr>
          <w:b/>
          <w:szCs w:val="24"/>
        </w:rPr>
      </w:pPr>
      <w:r w:rsidRPr="00F67337">
        <w:rPr>
          <w:rFonts w:hint="eastAsia"/>
          <w:b/>
          <w:szCs w:val="24"/>
        </w:rPr>
        <w:t>（</w:t>
      </w:r>
      <w:r w:rsidR="00F67337" w:rsidRPr="00F67337">
        <w:rPr>
          <w:rFonts w:hint="eastAsia"/>
          <w:b/>
          <w:szCs w:val="24"/>
        </w:rPr>
        <w:t>被害状況の確認</w:t>
      </w:r>
      <w:r w:rsidRPr="00F67337">
        <w:rPr>
          <w:rFonts w:hint="eastAsia"/>
          <w:b/>
          <w:szCs w:val="24"/>
        </w:rPr>
        <w:t>）</w:t>
      </w:r>
    </w:p>
    <w:p w:rsidR="00966D38" w:rsidRPr="007D2666" w:rsidRDefault="00F67337" w:rsidP="00E24F92">
      <w:pPr>
        <w:ind w:left="211" w:hangingChars="100" w:hanging="211"/>
        <w:rPr>
          <w:szCs w:val="24"/>
        </w:rPr>
      </w:pPr>
      <w:r w:rsidRPr="00F67337">
        <w:rPr>
          <w:rFonts w:hint="eastAsia"/>
          <w:b/>
          <w:szCs w:val="24"/>
        </w:rPr>
        <w:t>第</w:t>
      </w:r>
      <w:r w:rsidR="003E7D8B" w:rsidRPr="007D2666">
        <w:rPr>
          <w:rFonts w:hint="eastAsia"/>
          <w:b/>
          <w:szCs w:val="24"/>
        </w:rPr>
        <w:t>５</w:t>
      </w:r>
      <w:r w:rsidR="0018384D" w:rsidRPr="007D2666">
        <w:rPr>
          <w:rFonts w:hint="eastAsia"/>
          <w:b/>
          <w:szCs w:val="24"/>
        </w:rPr>
        <w:t>１</w:t>
      </w:r>
      <w:r w:rsidRPr="007D2666">
        <w:rPr>
          <w:rFonts w:hint="eastAsia"/>
          <w:b/>
          <w:szCs w:val="24"/>
        </w:rPr>
        <w:t>条</w:t>
      </w:r>
      <w:r w:rsidR="00966D38" w:rsidRPr="007D2666">
        <w:rPr>
          <w:rFonts w:hint="eastAsia"/>
          <w:b/>
          <w:szCs w:val="24"/>
        </w:rPr>
        <w:t xml:space="preserve">　</w:t>
      </w:r>
      <w:r w:rsidR="005B57D5" w:rsidRPr="007D2666">
        <w:rPr>
          <w:rFonts w:hint="eastAsia"/>
          <w:szCs w:val="24"/>
        </w:rPr>
        <w:t>統括管理者</w:t>
      </w:r>
      <w:r w:rsidR="00966D38" w:rsidRPr="007D2666">
        <w:rPr>
          <w:rFonts w:hint="eastAsia"/>
          <w:szCs w:val="24"/>
        </w:rPr>
        <w:t>は</w:t>
      </w:r>
      <w:r w:rsidR="00722FD0" w:rsidRPr="007D2666">
        <w:rPr>
          <w:rFonts w:hint="eastAsia"/>
          <w:szCs w:val="24"/>
        </w:rPr>
        <w:t>，</w:t>
      </w:r>
      <w:r w:rsidR="00966D38" w:rsidRPr="007D2666">
        <w:rPr>
          <w:rFonts w:hint="eastAsia"/>
          <w:szCs w:val="24"/>
        </w:rPr>
        <w:t>建物全体の被害状況及び活動状況及び活動状況に関する情報を</w:t>
      </w:r>
      <w:r w:rsidR="008906E3" w:rsidRPr="007D2666">
        <w:rPr>
          <w:rFonts w:hint="eastAsia"/>
          <w:szCs w:val="24"/>
        </w:rPr>
        <w:t>収集し</w:t>
      </w:r>
      <w:r w:rsidR="00722FD0" w:rsidRPr="007D2666">
        <w:rPr>
          <w:rFonts w:hint="eastAsia"/>
          <w:szCs w:val="24"/>
        </w:rPr>
        <w:t>，</w:t>
      </w:r>
      <w:r w:rsidR="008906E3" w:rsidRPr="007D2666">
        <w:rPr>
          <w:rFonts w:hint="eastAsia"/>
          <w:szCs w:val="24"/>
        </w:rPr>
        <w:t>一元</w:t>
      </w:r>
      <w:r w:rsidR="004B2C30" w:rsidRPr="007D2666">
        <w:rPr>
          <w:rFonts w:hint="eastAsia"/>
          <w:szCs w:val="24"/>
        </w:rPr>
        <w:t>化し</w:t>
      </w:r>
      <w:r w:rsidR="008906E3" w:rsidRPr="007D2666">
        <w:rPr>
          <w:rFonts w:hint="eastAsia"/>
          <w:szCs w:val="24"/>
        </w:rPr>
        <w:t>管理する。</w:t>
      </w:r>
    </w:p>
    <w:p w:rsidR="00966D38" w:rsidRPr="000C0F51"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5B57D5" w:rsidRPr="000C0F51">
        <w:rPr>
          <w:rFonts w:asciiTheme="minorEastAsia" w:eastAsiaTheme="minorEastAsia" w:hAnsiTheme="minorEastAsia" w:hint="eastAsia"/>
          <w:szCs w:val="24"/>
        </w:rPr>
        <w:t>統括管理者</w:t>
      </w:r>
      <w:r w:rsidR="00966D38" w:rsidRPr="000C0F51">
        <w:rPr>
          <w:rFonts w:asciiTheme="minorEastAsia" w:eastAsiaTheme="minorEastAsia" w:hAnsiTheme="minorEastAsia" w:hint="eastAsia"/>
          <w:szCs w:val="24"/>
        </w:rPr>
        <w:t>は</w:t>
      </w:r>
      <w:r w:rsidR="00722FD0" w:rsidRPr="000C0F51">
        <w:rPr>
          <w:rFonts w:asciiTheme="minorEastAsia" w:eastAsiaTheme="minorEastAsia" w:hAnsiTheme="minorEastAsia" w:hint="eastAsia"/>
          <w:szCs w:val="24"/>
        </w:rPr>
        <w:t>，</w:t>
      </w:r>
      <w:r w:rsidR="00966D38" w:rsidRPr="000C0F51">
        <w:rPr>
          <w:rFonts w:asciiTheme="minorEastAsia" w:eastAsiaTheme="minorEastAsia" w:hAnsiTheme="minorEastAsia" w:hint="eastAsia"/>
          <w:szCs w:val="24"/>
        </w:rPr>
        <w:t>地震災害対策本部へ被害状況および活動状況について逐次報告する。</w:t>
      </w:r>
    </w:p>
    <w:p w:rsidR="00966D38" w:rsidRPr="007D2666" w:rsidRDefault="00E24F92" w:rsidP="00E24F92">
      <w:pPr>
        <w:rPr>
          <w:szCs w:val="24"/>
        </w:rPr>
      </w:pPr>
      <w:r>
        <w:rPr>
          <w:rFonts w:asciiTheme="minorEastAsia" w:eastAsiaTheme="minorEastAsia" w:hAnsiTheme="minorEastAsia" w:hint="eastAsia"/>
          <w:szCs w:val="24"/>
        </w:rPr>
        <w:t xml:space="preserve">３　</w:t>
      </w:r>
      <w:r w:rsidR="00966D38" w:rsidRPr="007D2666">
        <w:rPr>
          <w:rFonts w:hint="eastAsia"/>
          <w:szCs w:val="24"/>
        </w:rPr>
        <w:t>被害状況及び活動状況の把握</w:t>
      </w:r>
    </w:p>
    <w:p w:rsidR="00966D38" w:rsidRPr="00C11690" w:rsidRDefault="00E24F92" w:rsidP="00E24F92">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（１）</w:t>
      </w:r>
      <w:r w:rsidR="005B57D5" w:rsidRPr="00C11690">
        <w:rPr>
          <w:rFonts w:asciiTheme="minorEastAsia" w:eastAsiaTheme="minorEastAsia" w:hAnsiTheme="minorEastAsia" w:hint="eastAsia"/>
          <w:szCs w:val="24"/>
        </w:rPr>
        <w:t>統括管理者</w:t>
      </w:r>
      <w:r w:rsidR="00F2793A" w:rsidRPr="00C11690">
        <w:rPr>
          <w:rFonts w:asciiTheme="minorEastAsia" w:eastAsiaTheme="minorEastAsia" w:hAnsiTheme="minorEastAsia" w:hint="eastAsia"/>
          <w:szCs w:val="24"/>
        </w:rPr>
        <w:t>は</w:t>
      </w:r>
      <w:r w:rsidR="00722FD0" w:rsidRPr="00C11690">
        <w:rPr>
          <w:rFonts w:asciiTheme="minorEastAsia" w:eastAsiaTheme="minorEastAsia" w:hAnsiTheme="minorEastAsia" w:hint="eastAsia"/>
          <w:szCs w:val="24"/>
        </w:rPr>
        <w:t>，</w:t>
      </w:r>
      <w:r w:rsidR="00F2793A" w:rsidRPr="00C11690">
        <w:rPr>
          <w:rFonts w:asciiTheme="minorEastAsia" w:eastAsiaTheme="minorEastAsia" w:hAnsiTheme="minorEastAsia" w:hint="eastAsia"/>
          <w:szCs w:val="24"/>
        </w:rPr>
        <w:t>各地区隊長</w:t>
      </w:r>
      <w:r w:rsidR="00966D38" w:rsidRPr="00C11690">
        <w:rPr>
          <w:rFonts w:asciiTheme="minorEastAsia" w:eastAsiaTheme="minorEastAsia" w:hAnsiTheme="minorEastAsia" w:hint="eastAsia"/>
          <w:szCs w:val="24"/>
        </w:rPr>
        <w:t>からそれぞれの担当区域における被害状況及び活動状況について報告を受ける。</w:t>
      </w:r>
    </w:p>
    <w:p w:rsidR="00966D38" w:rsidRPr="00C11690" w:rsidRDefault="00E24F92" w:rsidP="00E24F92">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（２）</w:t>
      </w:r>
      <w:r w:rsidR="00966D38" w:rsidRPr="00C11690">
        <w:rPr>
          <w:rFonts w:asciiTheme="minorEastAsia" w:eastAsiaTheme="minorEastAsia" w:hAnsiTheme="minorEastAsia" w:hint="eastAsia"/>
          <w:szCs w:val="24"/>
        </w:rPr>
        <w:t>情報の優先順位は</w:t>
      </w:r>
      <w:r w:rsidR="00722FD0" w:rsidRPr="00C11690">
        <w:rPr>
          <w:rFonts w:asciiTheme="minorEastAsia" w:eastAsiaTheme="minorEastAsia" w:hAnsiTheme="minorEastAsia" w:hint="eastAsia"/>
          <w:szCs w:val="24"/>
        </w:rPr>
        <w:t>，</w:t>
      </w:r>
      <w:r w:rsidR="00966D38" w:rsidRPr="00C11690">
        <w:rPr>
          <w:rFonts w:asciiTheme="minorEastAsia" w:eastAsiaTheme="minorEastAsia" w:hAnsiTheme="minorEastAsia" w:hint="eastAsia"/>
          <w:szCs w:val="24"/>
        </w:rPr>
        <w:t>負傷者</w:t>
      </w:r>
      <w:r w:rsidR="00722FD0" w:rsidRPr="00C11690">
        <w:rPr>
          <w:rFonts w:asciiTheme="minorEastAsia" w:eastAsiaTheme="minorEastAsia" w:hAnsiTheme="minorEastAsia" w:hint="eastAsia"/>
          <w:szCs w:val="24"/>
        </w:rPr>
        <w:t>，</w:t>
      </w:r>
      <w:r w:rsidR="00966D38" w:rsidRPr="00C11690">
        <w:rPr>
          <w:rFonts w:asciiTheme="minorEastAsia" w:eastAsiaTheme="minorEastAsia" w:hAnsiTheme="minorEastAsia" w:hint="eastAsia"/>
          <w:szCs w:val="24"/>
        </w:rPr>
        <w:t>閉じ込められた者の発生状況</w:t>
      </w:r>
      <w:r w:rsidR="00722FD0" w:rsidRPr="00C11690">
        <w:rPr>
          <w:rFonts w:asciiTheme="minorEastAsia" w:eastAsiaTheme="minorEastAsia" w:hAnsiTheme="minorEastAsia" w:hint="eastAsia"/>
          <w:szCs w:val="24"/>
        </w:rPr>
        <w:t>，</w:t>
      </w:r>
      <w:r w:rsidR="00966D38" w:rsidRPr="00C11690">
        <w:rPr>
          <w:rFonts w:asciiTheme="minorEastAsia" w:eastAsiaTheme="minorEastAsia" w:hAnsiTheme="minorEastAsia" w:hint="eastAsia"/>
          <w:szCs w:val="24"/>
        </w:rPr>
        <w:t>火災等の二次災害の有無</w:t>
      </w:r>
      <w:r w:rsidR="00722FD0" w:rsidRPr="00C11690">
        <w:rPr>
          <w:rFonts w:asciiTheme="minorEastAsia" w:eastAsiaTheme="minorEastAsia" w:hAnsiTheme="minorEastAsia" w:hint="eastAsia"/>
          <w:szCs w:val="24"/>
        </w:rPr>
        <w:t>，</w:t>
      </w:r>
      <w:r w:rsidR="00966D38" w:rsidRPr="00C11690">
        <w:rPr>
          <w:rFonts w:asciiTheme="minorEastAsia" w:eastAsiaTheme="minorEastAsia" w:hAnsiTheme="minorEastAsia" w:hint="eastAsia"/>
          <w:szCs w:val="24"/>
        </w:rPr>
        <w:t>建物構造等の損壊状況等をする。</w:t>
      </w:r>
    </w:p>
    <w:p w:rsidR="00966D38" w:rsidRPr="00C11690" w:rsidRDefault="00E24F92" w:rsidP="00E24F92">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（３）</w:t>
      </w:r>
      <w:r w:rsidR="005B57D5" w:rsidRPr="00C11690">
        <w:rPr>
          <w:rFonts w:asciiTheme="minorEastAsia" w:eastAsiaTheme="minorEastAsia" w:hAnsiTheme="minorEastAsia" w:hint="eastAsia"/>
          <w:szCs w:val="24"/>
        </w:rPr>
        <w:t>統括管理者</w:t>
      </w:r>
      <w:r w:rsidR="00966D38" w:rsidRPr="00C11690">
        <w:rPr>
          <w:rFonts w:asciiTheme="minorEastAsia" w:eastAsiaTheme="minorEastAsia" w:hAnsiTheme="minorEastAsia" w:hint="eastAsia"/>
          <w:szCs w:val="24"/>
        </w:rPr>
        <w:t>は</w:t>
      </w:r>
      <w:r w:rsidR="00722FD0" w:rsidRPr="00C11690">
        <w:rPr>
          <w:rFonts w:asciiTheme="minorEastAsia" w:eastAsiaTheme="minorEastAsia" w:hAnsiTheme="minorEastAsia" w:hint="eastAsia"/>
          <w:szCs w:val="24"/>
        </w:rPr>
        <w:t>，</w:t>
      </w:r>
      <w:r w:rsidR="00966D38" w:rsidRPr="00C11690">
        <w:rPr>
          <w:rFonts w:asciiTheme="minorEastAsia" w:eastAsiaTheme="minorEastAsia" w:hAnsiTheme="minorEastAsia" w:hint="eastAsia"/>
          <w:szCs w:val="24"/>
        </w:rPr>
        <w:t>本</w:t>
      </w:r>
      <w:r w:rsidR="00B97A12" w:rsidRPr="00C11690">
        <w:rPr>
          <w:rFonts w:asciiTheme="minorEastAsia" w:eastAsiaTheme="minorEastAsia" w:hAnsiTheme="minorEastAsia" w:hint="eastAsia"/>
          <w:szCs w:val="24"/>
        </w:rPr>
        <w:t>部隊</w:t>
      </w:r>
      <w:r w:rsidR="00966D38" w:rsidRPr="00C11690">
        <w:rPr>
          <w:rFonts w:asciiTheme="minorEastAsia" w:eastAsiaTheme="minorEastAsia" w:hAnsiTheme="minorEastAsia" w:hint="eastAsia"/>
          <w:szCs w:val="24"/>
        </w:rPr>
        <w:t>の通報連絡(情報)班を増強し</w:t>
      </w:r>
      <w:r w:rsidR="00722FD0" w:rsidRPr="00C11690">
        <w:rPr>
          <w:rFonts w:asciiTheme="minorEastAsia" w:eastAsiaTheme="minorEastAsia" w:hAnsiTheme="minorEastAsia" w:hint="eastAsia"/>
          <w:szCs w:val="24"/>
        </w:rPr>
        <w:t>，</w:t>
      </w:r>
      <w:r w:rsidR="00966D38" w:rsidRPr="00C11690">
        <w:rPr>
          <w:rFonts w:asciiTheme="minorEastAsia" w:eastAsiaTheme="minorEastAsia" w:hAnsiTheme="minorEastAsia" w:hint="eastAsia"/>
          <w:szCs w:val="24"/>
        </w:rPr>
        <w:t>総合操作盤</w:t>
      </w:r>
      <w:r w:rsidR="00722FD0" w:rsidRPr="00C11690">
        <w:rPr>
          <w:rFonts w:asciiTheme="minorEastAsia" w:eastAsiaTheme="minorEastAsia" w:hAnsiTheme="minorEastAsia" w:hint="eastAsia"/>
          <w:szCs w:val="24"/>
        </w:rPr>
        <w:t>，</w:t>
      </w:r>
      <w:r w:rsidR="00966D38" w:rsidRPr="00C11690">
        <w:rPr>
          <w:rFonts w:asciiTheme="minorEastAsia" w:eastAsiaTheme="minorEastAsia" w:hAnsiTheme="minorEastAsia" w:hint="eastAsia"/>
          <w:szCs w:val="24"/>
        </w:rPr>
        <w:t>館内監視カメラ</w:t>
      </w:r>
      <w:r w:rsidR="00722FD0" w:rsidRPr="00C11690">
        <w:rPr>
          <w:rFonts w:asciiTheme="minorEastAsia" w:eastAsiaTheme="minorEastAsia" w:hAnsiTheme="minorEastAsia" w:hint="eastAsia"/>
          <w:szCs w:val="24"/>
        </w:rPr>
        <w:t>，</w:t>
      </w:r>
      <w:r w:rsidR="00966D38" w:rsidRPr="00C11690">
        <w:rPr>
          <w:rFonts w:asciiTheme="minorEastAsia" w:eastAsiaTheme="minorEastAsia" w:hAnsiTheme="minorEastAsia" w:hint="eastAsia"/>
          <w:szCs w:val="24"/>
        </w:rPr>
        <w:t>地下駐車場モニター</w:t>
      </w:r>
      <w:r w:rsidR="00722FD0" w:rsidRPr="00C11690">
        <w:rPr>
          <w:rFonts w:asciiTheme="minorEastAsia" w:eastAsiaTheme="minorEastAsia" w:hAnsiTheme="minorEastAsia" w:hint="eastAsia"/>
          <w:szCs w:val="24"/>
        </w:rPr>
        <w:t>，</w:t>
      </w:r>
      <w:r w:rsidR="00966D38" w:rsidRPr="00C11690">
        <w:rPr>
          <w:rFonts w:asciiTheme="minorEastAsia" w:eastAsiaTheme="minorEastAsia" w:hAnsiTheme="minorEastAsia" w:hint="eastAsia"/>
          <w:szCs w:val="24"/>
        </w:rPr>
        <w:t>設備モニター等の機器情報及び館内巡回等による情報収集を強化する</w:t>
      </w:r>
    </w:p>
    <w:p w:rsidR="008E5A4E"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 xml:space="preserve">４　</w:t>
      </w:r>
      <w:r w:rsidR="008E5A4E" w:rsidRPr="00C11690">
        <w:rPr>
          <w:rFonts w:asciiTheme="minorEastAsia" w:eastAsiaTheme="minorEastAsia" w:hAnsiTheme="minorEastAsia" w:hint="eastAsia"/>
          <w:szCs w:val="24"/>
        </w:rPr>
        <w:t>被害状況等の伝達</w:t>
      </w:r>
    </w:p>
    <w:p w:rsidR="008E5A4E" w:rsidRPr="00C11690" w:rsidRDefault="00E24F92" w:rsidP="00E24F92">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（１）</w:t>
      </w:r>
      <w:r w:rsidR="005B57D5" w:rsidRPr="00C11690">
        <w:rPr>
          <w:rFonts w:asciiTheme="minorEastAsia" w:eastAsiaTheme="minorEastAsia" w:hAnsiTheme="minorEastAsia" w:hint="eastAsia"/>
          <w:szCs w:val="24"/>
        </w:rPr>
        <w:t>統括管理者</w:t>
      </w:r>
      <w:r w:rsidR="008E5A4E" w:rsidRPr="00C11690">
        <w:rPr>
          <w:rFonts w:asciiTheme="minorEastAsia" w:eastAsiaTheme="minorEastAsia" w:hAnsiTheme="minorEastAsia" w:hint="eastAsia"/>
          <w:szCs w:val="24"/>
        </w:rPr>
        <w:t>は</w:t>
      </w:r>
      <w:r w:rsidR="00722FD0" w:rsidRPr="00C11690">
        <w:rPr>
          <w:rFonts w:asciiTheme="minorEastAsia" w:eastAsiaTheme="minorEastAsia" w:hAnsiTheme="minorEastAsia" w:hint="eastAsia"/>
          <w:szCs w:val="24"/>
        </w:rPr>
        <w:t>，</w:t>
      </w:r>
      <w:r w:rsidR="008E5A4E" w:rsidRPr="00C11690">
        <w:rPr>
          <w:rFonts w:asciiTheme="minorEastAsia" w:eastAsiaTheme="minorEastAsia" w:hAnsiTheme="minorEastAsia" w:hint="eastAsia"/>
          <w:szCs w:val="24"/>
        </w:rPr>
        <w:t>地区隊長に建物全体の被害状況及び各隊の活動状況を伝達し</w:t>
      </w:r>
      <w:r w:rsidR="00722FD0" w:rsidRPr="00C11690">
        <w:rPr>
          <w:rFonts w:asciiTheme="minorEastAsia" w:eastAsiaTheme="minorEastAsia" w:hAnsiTheme="minorEastAsia" w:hint="eastAsia"/>
          <w:szCs w:val="24"/>
        </w:rPr>
        <w:t>，</w:t>
      </w:r>
      <w:r w:rsidR="008E5A4E" w:rsidRPr="00C11690">
        <w:rPr>
          <w:rFonts w:asciiTheme="minorEastAsia" w:eastAsiaTheme="minorEastAsia" w:hAnsiTheme="minorEastAsia" w:hint="eastAsia"/>
          <w:szCs w:val="24"/>
        </w:rPr>
        <w:t>災害対応活動の</w:t>
      </w:r>
      <w:r w:rsidR="00B20D7D" w:rsidRPr="00C11690">
        <w:rPr>
          <w:rFonts w:asciiTheme="minorEastAsia" w:eastAsiaTheme="minorEastAsia" w:hAnsiTheme="minorEastAsia" w:hint="eastAsia"/>
          <w:szCs w:val="24"/>
        </w:rPr>
        <w:t>円滑化</w:t>
      </w:r>
      <w:r w:rsidR="008E5A4E" w:rsidRPr="00C11690">
        <w:rPr>
          <w:rFonts w:asciiTheme="minorEastAsia" w:eastAsiaTheme="minorEastAsia" w:hAnsiTheme="minorEastAsia" w:hint="eastAsia"/>
          <w:szCs w:val="24"/>
        </w:rPr>
        <w:t>を図る。</w:t>
      </w:r>
    </w:p>
    <w:p w:rsidR="008E5A4E" w:rsidRPr="00C11690" w:rsidRDefault="00E24F92" w:rsidP="00E24F92">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（２）</w:t>
      </w:r>
      <w:r w:rsidR="005B57D5" w:rsidRPr="00C11690">
        <w:rPr>
          <w:rFonts w:asciiTheme="minorEastAsia" w:eastAsiaTheme="minorEastAsia" w:hAnsiTheme="minorEastAsia" w:hint="eastAsia"/>
          <w:szCs w:val="24"/>
        </w:rPr>
        <w:t>統括管理者</w:t>
      </w:r>
      <w:r w:rsidR="008E5A4E" w:rsidRPr="00C11690">
        <w:rPr>
          <w:rFonts w:asciiTheme="minorEastAsia" w:eastAsiaTheme="minorEastAsia" w:hAnsiTheme="minorEastAsia" w:hint="eastAsia"/>
          <w:szCs w:val="24"/>
        </w:rPr>
        <w:t>は</w:t>
      </w:r>
      <w:r w:rsidR="00722FD0" w:rsidRPr="00C11690">
        <w:rPr>
          <w:rFonts w:asciiTheme="minorEastAsia" w:eastAsiaTheme="minorEastAsia" w:hAnsiTheme="minorEastAsia" w:hint="eastAsia"/>
          <w:szCs w:val="24"/>
        </w:rPr>
        <w:t>，</w:t>
      </w:r>
      <w:r w:rsidR="008E5A4E" w:rsidRPr="00C11690">
        <w:rPr>
          <w:rFonts w:asciiTheme="minorEastAsia" w:eastAsiaTheme="minorEastAsia" w:hAnsiTheme="minorEastAsia" w:hint="eastAsia"/>
          <w:szCs w:val="24"/>
        </w:rPr>
        <w:t>必要に応じて館内放送により建物の被害状況や活動状況等を伝達し</w:t>
      </w:r>
      <w:r w:rsidR="00722FD0" w:rsidRPr="00C11690">
        <w:rPr>
          <w:rFonts w:asciiTheme="minorEastAsia" w:eastAsiaTheme="minorEastAsia" w:hAnsiTheme="minorEastAsia" w:hint="eastAsia"/>
          <w:szCs w:val="24"/>
        </w:rPr>
        <w:t>，</w:t>
      </w:r>
      <w:r w:rsidR="008E5A4E" w:rsidRPr="00C11690">
        <w:rPr>
          <w:rFonts w:asciiTheme="minorEastAsia" w:eastAsiaTheme="minorEastAsia" w:hAnsiTheme="minorEastAsia" w:hint="eastAsia"/>
          <w:szCs w:val="24"/>
        </w:rPr>
        <w:t>在館等の不安解消を図る。</w:t>
      </w:r>
    </w:p>
    <w:p w:rsidR="008E5A4E"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（３）</w:t>
      </w:r>
      <w:r w:rsidR="008E5A4E" w:rsidRPr="00C11690">
        <w:rPr>
          <w:rFonts w:asciiTheme="minorEastAsia" w:eastAsiaTheme="minorEastAsia" w:hAnsiTheme="minorEastAsia" w:hint="eastAsia"/>
          <w:szCs w:val="24"/>
        </w:rPr>
        <w:t>テレビやラジオ等からの情報を収集し</w:t>
      </w:r>
      <w:r w:rsidR="00722FD0" w:rsidRPr="00C11690">
        <w:rPr>
          <w:rFonts w:asciiTheme="minorEastAsia" w:eastAsiaTheme="minorEastAsia" w:hAnsiTheme="minorEastAsia" w:hint="eastAsia"/>
          <w:szCs w:val="24"/>
        </w:rPr>
        <w:t>，</w:t>
      </w:r>
      <w:r w:rsidR="008E5A4E" w:rsidRPr="00C11690">
        <w:rPr>
          <w:rFonts w:asciiTheme="minorEastAsia" w:eastAsiaTheme="minorEastAsia" w:hAnsiTheme="minorEastAsia" w:hint="eastAsia"/>
          <w:szCs w:val="24"/>
        </w:rPr>
        <w:t>必要に応じて次の事項について館内放送で</w:t>
      </w:r>
      <w:r w:rsidR="008906E3" w:rsidRPr="00C11690">
        <w:rPr>
          <w:rFonts w:asciiTheme="minorEastAsia" w:eastAsiaTheme="minorEastAsia" w:hAnsiTheme="minorEastAsia" w:hint="eastAsia"/>
          <w:szCs w:val="24"/>
        </w:rPr>
        <w:t>伝達する。</w:t>
      </w:r>
    </w:p>
    <w:p w:rsidR="008E5A4E" w:rsidRPr="00C11690" w:rsidRDefault="008E5A4E" w:rsidP="004228FB">
      <w:pPr>
        <w:ind w:firstLineChars="200" w:firstLine="420"/>
        <w:rPr>
          <w:rFonts w:asciiTheme="minorEastAsia" w:eastAsiaTheme="minorEastAsia" w:hAnsiTheme="minorEastAsia"/>
          <w:szCs w:val="24"/>
        </w:rPr>
      </w:pPr>
      <w:r w:rsidRPr="00C11690">
        <w:rPr>
          <w:rFonts w:asciiTheme="minorEastAsia" w:eastAsiaTheme="minorEastAsia" w:hAnsiTheme="minorEastAsia" w:hint="eastAsia"/>
          <w:szCs w:val="24"/>
        </w:rPr>
        <w:t>ア　帰宅困難者の発生に備えた交通機関の状況</w:t>
      </w:r>
      <w:r w:rsidR="0084213E" w:rsidRPr="00C11690">
        <w:rPr>
          <w:rFonts w:asciiTheme="minorEastAsia" w:eastAsiaTheme="minorEastAsia" w:hAnsiTheme="minorEastAsia" w:hint="eastAsia"/>
          <w:szCs w:val="24"/>
        </w:rPr>
        <w:t>。</w:t>
      </w:r>
    </w:p>
    <w:p w:rsidR="0084213E" w:rsidRPr="007135FC" w:rsidRDefault="008E5A4E" w:rsidP="004228FB">
      <w:pPr>
        <w:ind w:firstLineChars="200" w:firstLine="420"/>
        <w:rPr>
          <w:szCs w:val="24"/>
        </w:rPr>
      </w:pPr>
      <w:r w:rsidRPr="00C11690">
        <w:rPr>
          <w:rFonts w:asciiTheme="minorEastAsia" w:eastAsiaTheme="minorEastAsia" w:hAnsiTheme="minorEastAsia" w:hint="eastAsia"/>
          <w:szCs w:val="24"/>
        </w:rPr>
        <w:t>イ　二</w:t>
      </w:r>
      <w:r>
        <w:rPr>
          <w:rFonts w:hint="eastAsia"/>
          <w:szCs w:val="24"/>
        </w:rPr>
        <w:t>次災害に備えた余震</w:t>
      </w:r>
      <w:r w:rsidR="00722FD0">
        <w:rPr>
          <w:rFonts w:hint="eastAsia"/>
          <w:szCs w:val="24"/>
        </w:rPr>
        <w:t>，</w:t>
      </w:r>
      <w:r>
        <w:rPr>
          <w:rFonts w:hint="eastAsia"/>
          <w:szCs w:val="24"/>
        </w:rPr>
        <w:t>津波等の発生危険</w:t>
      </w:r>
      <w:r w:rsidR="0084213E">
        <w:rPr>
          <w:rFonts w:hint="eastAsia"/>
          <w:szCs w:val="24"/>
        </w:rPr>
        <w:t>。</w:t>
      </w:r>
    </w:p>
    <w:p w:rsidR="00627D85" w:rsidRDefault="00627D85" w:rsidP="002905D4">
      <w:pPr>
        <w:rPr>
          <w:b/>
          <w:szCs w:val="24"/>
        </w:rPr>
      </w:pPr>
    </w:p>
    <w:p w:rsidR="00627D85" w:rsidRDefault="00627D85" w:rsidP="002905D4">
      <w:pPr>
        <w:rPr>
          <w:b/>
          <w:szCs w:val="24"/>
        </w:rPr>
      </w:pPr>
    </w:p>
    <w:p w:rsidR="008E5A4E" w:rsidRPr="007D2666" w:rsidRDefault="008E5A4E" w:rsidP="00E24F92">
      <w:pPr>
        <w:rPr>
          <w:b/>
          <w:szCs w:val="24"/>
        </w:rPr>
      </w:pPr>
      <w:r w:rsidRPr="008E5A4E">
        <w:rPr>
          <w:rFonts w:hint="eastAsia"/>
          <w:b/>
          <w:szCs w:val="24"/>
        </w:rPr>
        <w:lastRenderedPageBreak/>
        <w:t>（</w:t>
      </w:r>
      <w:r w:rsidRPr="007D2666">
        <w:rPr>
          <w:rFonts w:hint="eastAsia"/>
          <w:b/>
          <w:szCs w:val="24"/>
        </w:rPr>
        <w:t>救出救護）</w:t>
      </w:r>
    </w:p>
    <w:p w:rsidR="008E5A4E" w:rsidRPr="007D2666" w:rsidRDefault="008E5A4E" w:rsidP="00E24F92">
      <w:pPr>
        <w:ind w:left="211" w:hangingChars="100" w:hanging="211"/>
        <w:rPr>
          <w:szCs w:val="24"/>
        </w:rPr>
      </w:pPr>
      <w:r w:rsidRPr="007D2666">
        <w:rPr>
          <w:rFonts w:hint="eastAsia"/>
          <w:b/>
          <w:szCs w:val="24"/>
        </w:rPr>
        <w:t>第</w:t>
      </w:r>
      <w:r w:rsidR="003E7D8B" w:rsidRPr="007D2666">
        <w:rPr>
          <w:rFonts w:hint="eastAsia"/>
          <w:b/>
          <w:szCs w:val="24"/>
        </w:rPr>
        <w:t>５</w:t>
      </w:r>
      <w:r w:rsidR="0018384D" w:rsidRPr="007D2666">
        <w:rPr>
          <w:rFonts w:hint="eastAsia"/>
          <w:b/>
          <w:szCs w:val="24"/>
        </w:rPr>
        <w:t>２</w:t>
      </w:r>
      <w:r w:rsidRPr="007D2666">
        <w:rPr>
          <w:rFonts w:hint="eastAsia"/>
          <w:b/>
          <w:szCs w:val="24"/>
        </w:rPr>
        <w:t xml:space="preserve">条　</w:t>
      </w:r>
      <w:r w:rsidRPr="007D2666">
        <w:rPr>
          <w:rFonts w:hint="eastAsia"/>
          <w:szCs w:val="24"/>
        </w:rPr>
        <w:t>救出活動は</w:t>
      </w:r>
      <w:r w:rsidR="00722FD0" w:rsidRPr="007D2666">
        <w:rPr>
          <w:rFonts w:hint="eastAsia"/>
          <w:szCs w:val="24"/>
        </w:rPr>
        <w:t>，</w:t>
      </w:r>
      <w:r w:rsidRPr="007D2666">
        <w:rPr>
          <w:rFonts w:hint="eastAsia"/>
          <w:szCs w:val="24"/>
        </w:rPr>
        <w:t>生存率の高い時間内に迅速かつ効率的に行う必要があり</w:t>
      </w:r>
      <w:r w:rsidR="00722FD0" w:rsidRPr="007D2666">
        <w:rPr>
          <w:rFonts w:hint="eastAsia"/>
          <w:szCs w:val="24"/>
        </w:rPr>
        <w:t>，</w:t>
      </w:r>
      <w:r w:rsidR="00307577" w:rsidRPr="007D2666">
        <w:rPr>
          <w:rFonts w:hint="eastAsia"/>
          <w:szCs w:val="24"/>
        </w:rPr>
        <w:t>消防機関</w:t>
      </w:r>
      <w:r w:rsidRPr="007D2666">
        <w:rPr>
          <w:rFonts w:hint="eastAsia"/>
          <w:szCs w:val="24"/>
        </w:rPr>
        <w:t>の</w:t>
      </w:r>
      <w:r w:rsidR="00307577" w:rsidRPr="007D2666">
        <w:rPr>
          <w:rFonts w:hint="eastAsia"/>
          <w:szCs w:val="24"/>
        </w:rPr>
        <w:t>迅速</w:t>
      </w:r>
      <w:r w:rsidRPr="007D2666">
        <w:rPr>
          <w:rFonts w:hint="eastAsia"/>
          <w:szCs w:val="24"/>
        </w:rPr>
        <w:t>な</w:t>
      </w:r>
      <w:r w:rsidR="00307577" w:rsidRPr="007D2666">
        <w:rPr>
          <w:rFonts w:hint="eastAsia"/>
          <w:szCs w:val="24"/>
        </w:rPr>
        <w:t>活動が期待できない場合は</w:t>
      </w:r>
      <w:r w:rsidR="00722FD0" w:rsidRPr="007D2666">
        <w:rPr>
          <w:rFonts w:hint="eastAsia"/>
          <w:szCs w:val="24"/>
        </w:rPr>
        <w:t>，</w:t>
      </w:r>
      <w:r w:rsidR="00307577" w:rsidRPr="007D2666">
        <w:rPr>
          <w:rFonts w:hint="eastAsia"/>
          <w:szCs w:val="24"/>
        </w:rPr>
        <w:t>地震災害対策本部が主体となって行う</w:t>
      </w:r>
      <w:r w:rsidR="002A19AF" w:rsidRPr="007D2666">
        <w:rPr>
          <w:rFonts w:hint="eastAsia"/>
          <w:szCs w:val="24"/>
        </w:rPr>
        <w:t>ものとする</w:t>
      </w:r>
      <w:r w:rsidR="00307577" w:rsidRPr="007D2666">
        <w:rPr>
          <w:rFonts w:hint="eastAsia"/>
          <w:szCs w:val="24"/>
        </w:rPr>
        <w:t>。</w:t>
      </w:r>
    </w:p>
    <w:p w:rsidR="00597C13" w:rsidRPr="007D2666" w:rsidRDefault="00E24F92" w:rsidP="00E24F92">
      <w:pPr>
        <w:rPr>
          <w:szCs w:val="24"/>
        </w:rPr>
      </w:pPr>
      <w:r>
        <w:rPr>
          <w:rFonts w:asciiTheme="minorEastAsia" w:eastAsiaTheme="minorEastAsia" w:hAnsiTheme="minorEastAsia" w:hint="eastAsia"/>
          <w:szCs w:val="24"/>
        </w:rPr>
        <w:t xml:space="preserve">２　</w:t>
      </w:r>
      <w:r w:rsidR="00307577" w:rsidRPr="007D2666">
        <w:rPr>
          <w:rFonts w:hint="eastAsia"/>
          <w:szCs w:val="24"/>
        </w:rPr>
        <w:t>救出救護の原則</w:t>
      </w:r>
    </w:p>
    <w:p w:rsidR="00B20D7D" w:rsidRPr="00C11690" w:rsidRDefault="00E24F92" w:rsidP="00E24F92">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（１）</w:t>
      </w:r>
      <w:r w:rsidR="00307577" w:rsidRPr="00C11690">
        <w:rPr>
          <w:rFonts w:asciiTheme="minorEastAsia" w:eastAsiaTheme="minorEastAsia" w:hAnsiTheme="minorEastAsia" w:hint="eastAsia"/>
          <w:szCs w:val="24"/>
        </w:rPr>
        <w:t>救出活動現場で同時に火災が発生している場合は</w:t>
      </w:r>
      <w:r w:rsidR="00722FD0" w:rsidRPr="00C11690">
        <w:rPr>
          <w:rFonts w:asciiTheme="minorEastAsia" w:eastAsiaTheme="minorEastAsia" w:hAnsiTheme="minorEastAsia" w:hint="eastAsia"/>
          <w:szCs w:val="24"/>
        </w:rPr>
        <w:t>，</w:t>
      </w:r>
      <w:r w:rsidR="00307577" w:rsidRPr="00C11690">
        <w:rPr>
          <w:rFonts w:asciiTheme="minorEastAsia" w:eastAsiaTheme="minorEastAsia" w:hAnsiTheme="minorEastAsia" w:hint="eastAsia"/>
          <w:szCs w:val="24"/>
        </w:rPr>
        <w:t>原則として火災を制圧してから救出活動に</w:t>
      </w:r>
      <w:r w:rsidR="00B20D7D" w:rsidRPr="00C11690">
        <w:rPr>
          <w:rFonts w:asciiTheme="minorEastAsia" w:eastAsiaTheme="minorEastAsia" w:hAnsiTheme="minorEastAsia" w:hint="eastAsia"/>
          <w:szCs w:val="24"/>
        </w:rPr>
        <w:t>あたる。</w:t>
      </w:r>
    </w:p>
    <w:p w:rsidR="00307577"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（２）</w:t>
      </w:r>
      <w:r w:rsidR="00307577" w:rsidRPr="00C11690">
        <w:rPr>
          <w:rFonts w:asciiTheme="minorEastAsia" w:eastAsiaTheme="minorEastAsia" w:hAnsiTheme="minorEastAsia" w:hint="eastAsia"/>
          <w:szCs w:val="24"/>
        </w:rPr>
        <w:t>救出活動は</w:t>
      </w:r>
      <w:r w:rsidR="00722FD0" w:rsidRPr="00C11690">
        <w:rPr>
          <w:rFonts w:asciiTheme="minorEastAsia" w:eastAsiaTheme="minorEastAsia" w:hAnsiTheme="minorEastAsia" w:hint="eastAsia"/>
          <w:szCs w:val="24"/>
        </w:rPr>
        <w:t>，</w:t>
      </w:r>
      <w:r w:rsidR="00A440A6" w:rsidRPr="00C11690">
        <w:rPr>
          <w:rFonts w:asciiTheme="minorEastAsia" w:eastAsiaTheme="minorEastAsia" w:hAnsiTheme="minorEastAsia" w:hint="eastAsia"/>
          <w:szCs w:val="24"/>
        </w:rPr>
        <w:t>人命の危険が切迫している人から救出する。</w:t>
      </w:r>
    </w:p>
    <w:p w:rsidR="00A440A6"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 xml:space="preserve">３　</w:t>
      </w:r>
      <w:r w:rsidR="00A440A6" w:rsidRPr="00C11690">
        <w:rPr>
          <w:rFonts w:asciiTheme="minorEastAsia" w:eastAsiaTheme="minorEastAsia" w:hAnsiTheme="minorEastAsia" w:hint="eastAsia"/>
          <w:szCs w:val="24"/>
        </w:rPr>
        <w:t>二次災害の防止</w:t>
      </w:r>
    </w:p>
    <w:p w:rsidR="00A43E32" w:rsidRPr="00C11690" w:rsidRDefault="00E24F92" w:rsidP="00E24F92">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（１）</w:t>
      </w:r>
      <w:r w:rsidR="00A440A6" w:rsidRPr="00C11690">
        <w:rPr>
          <w:rFonts w:asciiTheme="minorEastAsia" w:eastAsiaTheme="minorEastAsia" w:hAnsiTheme="minorEastAsia" w:hint="eastAsia"/>
          <w:szCs w:val="24"/>
        </w:rPr>
        <w:t>救出活動では</w:t>
      </w:r>
      <w:r w:rsidR="00722FD0" w:rsidRPr="00C11690">
        <w:rPr>
          <w:rFonts w:asciiTheme="minorEastAsia" w:eastAsiaTheme="minorEastAsia" w:hAnsiTheme="minorEastAsia" w:hint="eastAsia"/>
          <w:szCs w:val="24"/>
        </w:rPr>
        <w:t>，</w:t>
      </w:r>
      <w:r w:rsidR="00A440A6" w:rsidRPr="00C11690">
        <w:rPr>
          <w:rFonts w:asciiTheme="minorEastAsia" w:eastAsiaTheme="minorEastAsia" w:hAnsiTheme="minorEastAsia" w:hint="eastAsia"/>
          <w:szCs w:val="24"/>
        </w:rPr>
        <w:t>要救助者及び救出作業者の安全を確保するための監視員を配置し</w:t>
      </w:r>
      <w:r w:rsidR="00722FD0" w:rsidRPr="00C11690">
        <w:rPr>
          <w:rFonts w:asciiTheme="minorEastAsia" w:eastAsiaTheme="minorEastAsia" w:hAnsiTheme="minorEastAsia" w:hint="eastAsia"/>
          <w:szCs w:val="24"/>
        </w:rPr>
        <w:t>，</w:t>
      </w:r>
      <w:r w:rsidR="00BB526C" w:rsidRPr="00C11690">
        <w:rPr>
          <w:rFonts w:asciiTheme="minorEastAsia" w:eastAsiaTheme="minorEastAsia" w:hAnsiTheme="minorEastAsia" w:hint="eastAsia"/>
          <w:szCs w:val="24"/>
        </w:rPr>
        <w:t>二次災害の発生防止に努める。</w:t>
      </w:r>
    </w:p>
    <w:p w:rsidR="00EF51B4"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（２）</w:t>
      </w:r>
      <w:r w:rsidR="00BB526C" w:rsidRPr="00C11690">
        <w:rPr>
          <w:rFonts w:asciiTheme="minorEastAsia" w:eastAsiaTheme="minorEastAsia" w:hAnsiTheme="minorEastAsia" w:hint="eastAsia"/>
          <w:szCs w:val="24"/>
        </w:rPr>
        <w:t>救出作業では</w:t>
      </w:r>
      <w:r w:rsidR="00722FD0" w:rsidRPr="00C11690">
        <w:rPr>
          <w:rFonts w:asciiTheme="minorEastAsia" w:eastAsiaTheme="minorEastAsia" w:hAnsiTheme="minorEastAsia" w:hint="eastAsia"/>
          <w:szCs w:val="24"/>
        </w:rPr>
        <w:t>，</w:t>
      </w:r>
      <w:r w:rsidR="00BB526C" w:rsidRPr="00C11690">
        <w:rPr>
          <w:rFonts w:asciiTheme="minorEastAsia" w:eastAsiaTheme="minorEastAsia" w:hAnsiTheme="minorEastAsia" w:hint="eastAsia"/>
          <w:szCs w:val="24"/>
        </w:rPr>
        <w:t>不測の事態に備えて消火器や水バケツ等を準備する。</w:t>
      </w:r>
    </w:p>
    <w:p w:rsidR="00BB526C"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 xml:space="preserve">４　</w:t>
      </w:r>
      <w:r w:rsidR="00BB526C" w:rsidRPr="00C11690">
        <w:rPr>
          <w:rFonts w:asciiTheme="minorEastAsia" w:eastAsiaTheme="minorEastAsia" w:hAnsiTheme="minorEastAsia" w:hint="eastAsia"/>
          <w:szCs w:val="24"/>
        </w:rPr>
        <w:t>応援の要請等</w:t>
      </w:r>
    </w:p>
    <w:p w:rsidR="00BB526C" w:rsidRPr="00C11690" w:rsidRDefault="00E24F92" w:rsidP="00E24F92">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（１）</w:t>
      </w:r>
      <w:r w:rsidR="00BB526C" w:rsidRPr="00C11690">
        <w:rPr>
          <w:rFonts w:asciiTheme="minorEastAsia" w:eastAsiaTheme="minorEastAsia" w:hAnsiTheme="minorEastAsia" w:hint="eastAsia"/>
          <w:szCs w:val="24"/>
        </w:rPr>
        <w:t>地区</w:t>
      </w:r>
      <w:r w:rsidR="00D6275D" w:rsidRPr="00C11690">
        <w:rPr>
          <w:rFonts w:asciiTheme="minorEastAsia" w:eastAsiaTheme="minorEastAsia" w:hAnsiTheme="minorEastAsia" w:hint="eastAsia"/>
          <w:szCs w:val="24"/>
        </w:rPr>
        <w:t>隊長</w:t>
      </w:r>
      <w:r w:rsidR="00BB526C" w:rsidRPr="00C11690">
        <w:rPr>
          <w:rFonts w:asciiTheme="minorEastAsia" w:eastAsiaTheme="minorEastAsia" w:hAnsiTheme="minorEastAsia" w:hint="eastAsia"/>
          <w:szCs w:val="24"/>
        </w:rPr>
        <w:t>は</w:t>
      </w:r>
      <w:r w:rsidR="00722FD0" w:rsidRPr="00C11690">
        <w:rPr>
          <w:rFonts w:asciiTheme="minorEastAsia" w:eastAsiaTheme="minorEastAsia" w:hAnsiTheme="minorEastAsia" w:hint="eastAsia"/>
          <w:szCs w:val="24"/>
        </w:rPr>
        <w:t>，</w:t>
      </w:r>
      <w:r w:rsidR="00D6275D" w:rsidRPr="00C11690">
        <w:rPr>
          <w:rFonts w:asciiTheme="minorEastAsia" w:eastAsiaTheme="minorEastAsia" w:hAnsiTheme="minorEastAsia" w:hint="eastAsia"/>
          <w:szCs w:val="24"/>
        </w:rPr>
        <w:t>救出活動</w:t>
      </w:r>
      <w:r w:rsidR="00BB526C" w:rsidRPr="00C11690">
        <w:rPr>
          <w:rFonts w:asciiTheme="minorEastAsia" w:eastAsiaTheme="minorEastAsia" w:hAnsiTheme="minorEastAsia" w:hint="eastAsia"/>
          <w:szCs w:val="24"/>
        </w:rPr>
        <w:t>に</w:t>
      </w:r>
      <w:r w:rsidR="007135FC" w:rsidRPr="00C11690">
        <w:rPr>
          <w:rFonts w:asciiTheme="minorEastAsia" w:eastAsiaTheme="minorEastAsia" w:hAnsiTheme="minorEastAsia" w:hint="eastAsia"/>
          <w:szCs w:val="24"/>
        </w:rPr>
        <w:t>際し</w:t>
      </w:r>
      <w:r w:rsidR="00722FD0" w:rsidRPr="00C11690">
        <w:rPr>
          <w:rFonts w:asciiTheme="minorEastAsia" w:eastAsiaTheme="minorEastAsia" w:hAnsiTheme="minorEastAsia" w:hint="eastAsia"/>
          <w:szCs w:val="24"/>
        </w:rPr>
        <w:t>，</w:t>
      </w:r>
      <w:r w:rsidR="00D6275D" w:rsidRPr="00C11690">
        <w:rPr>
          <w:rFonts w:asciiTheme="minorEastAsia" w:eastAsiaTheme="minorEastAsia" w:hAnsiTheme="minorEastAsia" w:hint="eastAsia"/>
          <w:szCs w:val="24"/>
        </w:rPr>
        <w:t>人手が不足する場合は</w:t>
      </w:r>
      <w:r w:rsidR="00722FD0" w:rsidRPr="00C11690">
        <w:rPr>
          <w:rFonts w:asciiTheme="minorEastAsia" w:eastAsiaTheme="minorEastAsia" w:hAnsiTheme="minorEastAsia" w:hint="eastAsia"/>
          <w:szCs w:val="24"/>
        </w:rPr>
        <w:t>，</w:t>
      </w:r>
      <w:r w:rsidR="000817F1" w:rsidRPr="00C11690">
        <w:rPr>
          <w:rFonts w:asciiTheme="minorEastAsia" w:eastAsiaTheme="minorEastAsia" w:hAnsiTheme="minorEastAsia" w:hint="eastAsia"/>
          <w:szCs w:val="24"/>
        </w:rPr>
        <w:t>統括管理者</w:t>
      </w:r>
      <w:r w:rsidR="00D6275D" w:rsidRPr="00C11690">
        <w:rPr>
          <w:rFonts w:asciiTheme="minorEastAsia" w:eastAsiaTheme="minorEastAsia" w:hAnsiTheme="minorEastAsia" w:hint="eastAsia"/>
          <w:szCs w:val="24"/>
        </w:rPr>
        <w:t>に応援要請を</w:t>
      </w:r>
      <w:r w:rsidR="009100A7" w:rsidRPr="00C11690">
        <w:rPr>
          <w:rFonts w:asciiTheme="minorEastAsia" w:eastAsiaTheme="minorEastAsia" w:hAnsiTheme="minorEastAsia" w:hint="eastAsia"/>
          <w:szCs w:val="24"/>
        </w:rPr>
        <w:t>行う</w:t>
      </w:r>
      <w:r w:rsidR="00D6275D" w:rsidRPr="00C11690">
        <w:rPr>
          <w:rFonts w:asciiTheme="minorEastAsia" w:eastAsiaTheme="minorEastAsia" w:hAnsiTheme="minorEastAsia" w:hint="eastAsia"/>
          <w:szCs w:val="24"/>
        </w:rPr>
        <w:t>とともに</w:t>
      </w:r>
      <w:r w:rsidR="00722FD0" w:rsidRPr="00C11690">
        <w:rPr>
          <w:rFonts w:asciiTheme="minorEastAsia" w:eastAsiaTheme="minorEastAsia" w:hAnsiTheme="minorEastAsia" w:hint="eastAsia"/>
          <w:szCs w:val="24"/>
        </w:rPr>
        <w:t>，</w:t>
      </w:r>
      <w:r w:rsidR="00D6275D" w:rsidRPr="00C11690">
        <w:rPr>
          <w:rFonts w:asciiTheme="minorEastAsia" w:eastAsiaTheme="minorEastAsia" w:hAnsiTheme="minorEastAsia" w:hint="eastAsia"/>
          <w:szCs w:val="24"/>
        </w:rPr>
        <w:t>周囲の人に協力を要請する。</w:t>
      </w:r>
    </w:p>
    <w:p w:rsidR="008906E3" w:rsidRPr="00C11690" w:rsidRDefault="00E24F92" w:rsidP="00E24F92">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（２）</w:t>
      </w:r>
      <w:r w:rsidR="00D6275D" w:rsidRPr="00C11690">
        <w:rPr>
          <w:rFonts w:asciiTheme="minorEastAsia" w:eastAsiaTheme="minorEastAsia" w:hAnsiTheme="minorEastAsia" w:hint="eastAsia"/>
          <w:szCs w:val="24"/>
        </w:rPr>
        <w:t>建設土木重機等が必要な場合は</w:t>
      </w:r>
      <w:r w:rsidR="00722FD0" w:rsidRPr="00C11690">
        <w:rPr>
          <w:rFonts w:asciiTheme="minorEastAsia" w:eastAsiaTheme="minorEastAsia" w:hAnsiTheme="minorEastAsia" w:hint="eastAsia"/>
          <w:szCs w:val="24"/>
        </w:rPr>
        <w:t>，</w:t>
      </w:r>
      <w:r w:rsidR="004B2C30" w:rsidRPr="00C11690">
        <w:rPr>
          <w:rFonts w:asciiTheme="minorEastAsia" w:eastAsiaTheme="minorEastAsia" w:hAnsiTheme="minorEastAsia" w:hint="eastAsia"/>
          <w:szCs w:val="24"/>
        </w:rPr>
        <w:t>事前に</w:t>
      </w:r>
      <w:r w:rsidR="00D6275D" w:rsidRPr="00C11690">
        <w:rPr>
          <w:rFonts w:asciiTheme="minorEastAsia" w:eastAsiaTheme="minorEastAsia" w:hAnsiTheme="minorEastAsia" w:hint="eastAsia"/>
          <w:szCs w:val="24"/>
        </w:rPr>
        <w:t>協定した建設業者等に当該重機及び操作技術者等の派遣を要請</w:t>
      </w:r>
      <w:r w:rsidR="00B20D7D" w:rsidRPr="00C11690">
        <w:rPr>
          <w:rFonts w:asciiTheme="minorEastAsia" w:eastAsiaTheme="minorEastAsia" w:hAnsiTheme="minorEastAsia" w:hint="eastAsia"/>
          <w:szCs w:val="24"/>
        </w:rPr>
        <w:t>する。</w:t>
      </w:r>
    </w:p>
    <w:p w:rsidR="007A0C73" w:rsidRPr="00C11690" w:rsidRDefault="00E24F92" w:rsidP="00E24F92">
      <w:pPr>
        <w:rPr>
          <w:rFonts w:asciiTheme="minorEastAsia" w:eastAsiaTheme="minorEastAsia" w:hAnsiTheme="minorEastAsia"/>
          <w:szCs w:val="24"/>
        </w:rPr>
      </w:pPr>
      <w:r>
        <w:rPr>
          <w:rFonts w:asciiTheme="minorEastAsia" w:eastAsiaTheme="minorEastAsia" w:hAnsiTheme="minorEastAsia" w:hint="eastAsia"/>
          <w:szCs w:val="24"/>
        </w:rPr>
        <w:t xml:space="preserve">５　</w:t>
      </w:r>
      <w:r w:rsidR="00D6275D" w:rsidRPr="00C11690">
        <w:rPr>
          <w:rFonts w:asciiTheme="minorEastAsia" w:eastAsiaTheme="minorEastAsia" w:hAnsiTheme="minorEastAsia" w:hint="eastAsia"/>
          <w:szCs w:val="24"/>
        </w:rPr>
        <w:t>応急救護所の設置及び搬送</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（１）</w:t>
      </w:r>
      <w:r w:rsidR="00D154FE" w:rsidRPr="00C11690">
        <w:rPr>
          <w:rFonts w:asciiTheme="minorEastAsia" w:eastAsiaTheme="minorEastAsia" w:hAnsiTheme="minorEastAsia" w:hint="eastAsia"/>
          <w:szCs w:val="24"/>
        </w:rPr>
        <w:t>本部隊の応急救護班は</w:t>
      </w:r>
      <w:r w:rsidR="00722FD0" w:rsidRPr="00C11690">
        <w:rPr>
          <w:rFonts w:asciiTheme="minorEastAsia" w:eastAsiaTheme="minorEastAsia" w:hAnsiTheme="minorEastAsia" w:hint="eastAsia"/>
          <w:szCs w:val="24"/>
        </w:rPr>
        <w:t>，</w:t>
      </w:r>
      <w:r w:rsidR="00D154FE" w:rsidRPr="00C11690">
        <w:rPr>
          <w:rFonts w:asciiTheme="minorEastAsia" w:eastAsiaTheme="minorEastAsia" w:hAnsiTheme="minorEastAsia" w:hint="eastAsia"/>
          <w:szCs w:val="24"/>
        </w:rPr>
        <w:t>大きな揺れがおさまった後</w:t>
      </w:r>
      <w:r w:rsidR="00722FD0" w:rsidRPr="00C11690">
        <w:rPr>
          <w:rFonts w:asciiTheme="minorEastAsia" w:eastAsiaTheme="minorEastAsia" w:hAnsiTheme="minorEastAsia" w:hint="eastAsia"/>
          <w:szCs w:val="24"/>
        </w:rPr>
        <w:t>，</w:t>
      </w:r>
      <w:r w:rsidR="00D154FE" w:rsidRPr="00C11690">
        <w:rPr>
          <w:rFonts w:asciiTheme="minorEastAsia" w:eastAsiaTheme="minorEastAsia" w:hAnsiTheme="minorEastAsia" w:hint="eastAsia"/>
          <w:szCs w:val="24"/>
        </w:rPr>
        <w:t>応急救護所を設置する。</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（２）</w:t>
      </w:r>
      <w:r w:rsidR="00D154FE" w:rsidRPr="00C11690">
        <w:rPr>
          <w:rFonts w:asciiTheme="minorEastAsia" w:eastAsiaTheme="minorEastAsia" w:hAnsiTheme="minorEastAsia" w:hint="eastAsia"/>
          <w:szCs w:val="24"/>
        </w:rPr>
        <w:t>応急救護所は</w:t>
      </w:r>
      <w:r w:rsidR="00722FD0" w:rsidRPr="00C11690">
        <w:rPr>
          <w:rFonts w:asciiTheme="minorEastAsia" w:eastAsiaTheme="minorEastAsia" w:hAnsiTheme="minorEastAsia" w:hint="eastAsia"/>
          <w:szCs w:val="24"/>
        </w:rPr>
        <w:t>，</w:t>
      </w:r>
      <w:r w:rsidR="00D154FE" w:rsidRPr="00C11690">
        <w:rPr>
          <w:rFonts w:asciiTheme="minorEastAsia" w:eastAsiaTheme="minorEastAsia" w:hAnsiTheme="minorEastAsia" w:hint="eastAsia"/>
          <w:szCs w:val="24"/>
        </w:rPr>
        <w:t>避難等の障害とならない場所に設置する。</w:t>
      </w:r>
    </w:p>
    <w:p w:rsidR="00D154FE" w:rsidRPr="00D154FE" w:rsidRDefault="00E76877" w:rsidP="00E76877">
      <w:pPr>
        <w:ind w:left="420" w:hangingChars="200" w:hanging="420"/>
        <w:rPr>
          <w:szCs w:val="24"/>
        </w:rPr>
      </w:pPr>
      <w:r>
        <w:rPr>
          <w:rFonts w:asciiTheme="minorEastAsia" w:eastAsiaTheme="minorEastAsia" w:hAnsiTheme="minorEastAsia" w:hint="eastAsia"/>
          <w:szCs w:val="24"/>
        </w:rPr>
        <w:t>（３）</w:t>
      </w:r>
      <w:r w:rsidR="00D154FE" w:rsidRPr="00C11690">
        <w:rPr>
          <w:rFonts w:asciiTheme="minorEastAsia" w:eastAsiaTheme="minorEastAsia" w:hAnsiTheme="minorEastAsia" w:hint="eastAsia"/>
          <w:szCs w:val="24"/>
        </w:rPr>
        <w:t>応</w:t>
      </w:r>
      <w:r w:rsidR="00D154FE" w:rsidRPr="00D154FE">
        <w:rPr>
          <w:rFonts w:hint="eastAsia"/>
          <w:szCs w:val="24"/>
        </w:rPr>
        <w:t>急救護班は</w:t>
      </w:r>
      <w:r w:rsidR="00722FD0">
        <w:rPr>
          <w:rFonts w:hint="eastAsia"/>
          <w:szCs w:val="24"/>
        </w:rPr>
        <w:t>，</w:t>
      </w:r>
      <w:r w:rsidR="00D154FE" w:rsidRPr="00D154FE">
        <w:rPr>
          <w:rFonts w:hint="eastAsia"/>
          <w:szCs w:val="24"/>
        </w:rPr>
        <w:t>負傷者が発生した場合の応急手当を行うとともに</w:t>
      </w:r>
      <w:r w:rsidR="00722FD0">
        <w:rPr>
          <w:rFonts w:hint="eastAsia"/>
          <w:szCs w:val="24"/>
        </w:rPr>
        <w:t>，</w:t>
      </w:r>
      <w:r w:rsidR="00D154FE" w:rsidRPr="00D154FE">
        <w:rPr>
          <w:rFonts w:hint="eastAsia"/>
          <w:szCs w:val="24"/>
        </w:rPr>
        <w:t>被害状況により</w:t>
      </w:r>
      <w:r w:rsidR="00D154FE">
        <w:rPr>
          <w:rFonts w:hint="eastAsia"/>
          <w:szCs w:val="24"/>
        </w:rPr>
        <w:t>緊急</w:t>
      </w:r>
      <w:r w:rsidR="00D154FE" w:rsidRPr="00D154FE">
        <w:rPr>
          <w:rFonts w:hint="eastAsia"/>
          <w:szCs w:val="24"/>
        </w:rPr>
        <w:t>を要し</w:t>
      </w:r>
      <w:r w:rsidR="00722FD0">
        <w:rPr>
          <w:rFonts w:hint="eastAsia"/>
          <w:szCs w:val="24"/>
        </w:rPr>
        <w:t>，</w:t>
      </w:r>
      <w:r w:rsidR="00D154FE" w:rsidRPr="00D154FE">
        <w:rPr>
          <w:rFonts w:hint="eastAsia"/>
          <w:szCs w:val="24"/>
        </w:rPr>
        <w:t>かつ消防機関の救急隊による搬送が期待できない場合は</w:t>
      </w:r>
      <w:r w:rsidR="00722FD0">
        <w:rPr>
          <w:rFonts w:hint="eastAsia"/>
          <w:szCs w:val="24"/>
        </w:rPr>
        <w:t>，</w:t>
      </w:r>
      <w:r w:rsidR="00206873">
        <w:rPr>
          <w:rFonts w:hint="eastAsia"/>
          <w:szCs w:val="24"/>
        </w:rPr>
        <w:t>福岡</w:t>
      </w:r>
      <w:r w:rsidR="00F2793A">
        <w:rPr>
          <w:rFonts w:hint="eastAsia"/>
          <w:szCs w:val="24"/>
        </w:rPr>
        <w:t>市</w:t>
      </w:r>
      <w:r w:rsidR="00D154FE" w:rsidRPr="00D154FE">
        <w:rPr>
          <w:rFonts w:hint="eastAsia"/>
          <w:szCs w:val="24"/>
        </w:rPr>
        <w:t>地域防災計画</w:t>
      </w:r>
      <w:r w:rsidR="00F2793A">
        <w:rPr>
          <w:rFonts w:hint="eastAsia"/>
          <w:szCs w:val="24"/>
        </w:rPr>
        <w:t>（震災</w:t>
      </w:r>
      <w:r w:rsidR="00206873">
        <w:rPr>
          <w:rFonts w:hint="eastAsia"/>
          <w:szCs w:val="24"/>
        </w:rPr>
        <w:t>対策</w:t>
      </w:r>
      <w:r w:rsidR="00F2793A">
        <w:rPr>
          <w:rFonts w:hint="eastAsia"/>
          <w:szCs w:val="24"/>
        </w:rPr>
        <w:t>編）</w:t>
      </w:r>
      <w:r w:rsidR="00D154FE" w:rsidRPr="00D154FE">
        <w:rPr>
          <w:rFonts w:hint="eastAsia"/>
          <w:szCs w:val="24"/>
        </w:rPr>
        <w:t>に定める救護所</w:t>
      </w:r>
      <w:r w:rsidR="00722FD0">
        <w:rPr>
          <w:rFonts w:hint="eastAsia"/>
          <w:szCs w:val="24"/>
        </w:rPr>
        <w:t>，</w:t>
      </w:r>
      <w:r w:rsidR="00D154FE" w:rsidRPr="00D154FE">
        <w:rPr>
          <w:rFonts w:hint="eastAsia"/>
          <w:szCs w:val="24"/>
        </w:rPr>
        <w:t>医療機関に搬送する。</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（４）</w:t>
      </w:r>
      <w:r w:rsidR="00D154FE" w:rsidRPr="00C11690">
        <w:rPr>
          <w:rFonts w:asciiTheme="minorEastAsia" w:eastAsiaTheme="minorEastAsia" w:hAnsiTheme="minorEastAsia" w:hint="eastAsia"/>
          <w:szCs w:val="24"/>
        </w:rPr>
        <w:t>救出した人には</w:t>
      </w:r>
      <w:r w:rsidR="00722FD0" w:rsidRPr="00C11690">
        <w:rPr>
          <w:rFonts w:asciiTheme="minorEastAsia" w:eastAsiaTheme="minorEastAsia" w:hAnsiTheme="minorEastAsia" w:hint="eastAsia"/>
          <w:szCs w:val="24"/>
        </w:rPr>
        <w:t>，</w:t>
      </w:r>
      <w:r w:rsidR="00D154FE" w:rsidRPr="00C11690">
        <w:rPr>
          <w:rFonts w:asciiTheme="minorEastAsia" w:eastAsiaTheme="minorEastAsia" w:hAnsiTheme="minorEastAsia" w:hint="eastAsia"/>
          <w:szCs w:val="24"/>
        </w:rPr>
        <w:t>救出した場所</w:t>
      </w:r>
      <w:r w:rsidR="00722FD0" w:rsidRPr="00C11690">
        <w:rPr>
          <w:rFonts w:asciiTheme="minorEastAsia" w:eastAsiaTheme="minorEastAsia" w:hAnsiTheme="minorEastAsia" w:hint="eastAsia"/>
          <w:szCs w:val="24"/>
        </w:rPr>
        <w:t>，</w:t>
      </w:r>
      <w:r w:rsidR="00D154FE" w:rsidRPr="00C11690">
        <w:rPr>
          <w:rFonts w:asciiTheme="minorEastAsia" w:eastAsiaTheme="minorEastAsia" w:hAnsiTheme="minorEastAsia" w:hint="eastAsia"/>
          <w:szCs w:val="24"/>
        </w:rPr>
        <w:t>時間等を記入した負傷者カードを掲示し</w:t>
      </w:r>
      <w:r w:rsidR="00722FD0" w:rsidRPr="00C11690">
        <w:rPr>
          <w:rFonts w:asciiTheme="minorEastAsia" w:eastAsiaTheme="minorEastAsia" w:hAnsiTheme="minorEastAsia" w:hint="eastAsia"/>
          <w:szCs w:val="24"/>
        </w:rPr>
        <w:t>，</w:t>
      </w:r>
      <w:r w:rsidR="00D154FE" w:rsidRPr="00C11690">
        <w:rPr>
          <w:rFonts w:asciiTheme="minorEastAsia" w:eastAsiaTheme="minorEastAsia" w:hAnsiTheme="minorEastAsia" w:hint="eastAsia"/>
          <w:szCs w:val="24"/>
        </w:rPr>
        <w:t>救護</w:t>
      </w:r>
      <w:r w:rsidR="008906E3" w:rsidRPr="00C11690">
        <w:rPr>
          <w:rFonts w:asciiTheme="minorEastAsia" w:eastAsiaTheme="minorEastAsia" w:hAnsiTheme="minorEastAsia" w:hint="eastAsia"/>
          <w:szCs w:val="24"/>
        </w:rPr>
        <w:t>活動を行う。</w:t>
      </w:r>
    </w:p>
    <w:p w:rsidR="001028C7" w:rsidRDefault="001028C7" w:rsidP="00E76877">
      <w:pPr>
        <w:rPr>
          <w:b/>
          <w:szCs w:val="24"/>
        </w:rPr>
      </w:pPr>
    </w:p>
    <w:p w:rsidR="00D154FE" w:rsidRPr="00D154FE" w:rsidRDefault="00D154FE" w:rsidP="00E76877">
      <w:pPr>
        <w:rPr>
          <w:b/>
          <w:szCs w:val="24"/>
        </w:rPr>
      </w:pPr>
      <w:r w:rsidRPr="00D154FE">
        <w:rPr>
          <w:b/>
          <w:szCs w:val="24"/>
        </w:rPr>
        <w:t>（エレベーター停止への対応）</w:t>
      </w:r>
    </w:p>
    <w:p w:rsidR="00D154FE" w:rsidRPr="007D2666" w:rsidRDefault="00D154FE" w:rsidP="00E76877">
      <w:pPr>
        <w:rPr>
          <w:szCs w:val="24"/>
        </w:rPr>
      </w:pPr>
      <w:r w:rsidRPr="007D2666">
        <w:rPr>
          <w:b/>
          <w:szCs w:val="24"/>
        </w:rPr>
        <w:t>第</w:t>
      </w:r>
      <w:r w:rsidR="003E7D8B" w:rsidRPr="007D2666">
        <w:rPr>
          <w:rFonts w:hint="eastAsia"/>
          <w:b/>
          <w:szCs w:val="24"/>
        </w:rPr>
        <w:t>５</w:t>
      </w:r>
      <w:r w:rsidR="0018384D" w:rsidRPr="007D2666">
        <w:rPr>
          <w:rFonts w:hint="eastAsia"/>
          <w:b/>
          <w:szCs w:val="24"/>
        </w:rPr>
        <w:t>３</w:t>
      </w:r>
      <w:r w:rsidRPr="007D2666">
        <w:rPr>
          <w:b/>
          <w:szCs w:val="24"/>
        </w:rPr>
        <w:t>条</w:t>
      </w:r>
      <w:r w:rsidR="009F1057" w:rsidRPr="007D2666">
        <w:rPr>
          <w:rFonts w:hint="eastAsia"/>
          <w:b/>
          <w:szCs w:val="24"/>
        </w:rPr>
        <w:t xml:space="preserve">　</w:t>
      </w:r>
      <w:r w:rsidR="000817F1" w:rsidRPr="007D2666">
        <w:rPr>
          <w:rFonts w:hint="eastAsia"/>
          <w:szCs w:val="24"/>
        </w:rPr>
        <w:t>統括管理者</w:t>
      </w:r>
      <w:r w:rsidRPr="007D2666">
        <w:rPr>
          <w:szCs w:val="24"/>
        </w:rPr>
        <w:t>は</w:t>
      </w:r>
      <w:r w:rsidR="00722FD0" w:rsidRPr="007D2666">
        <w:rPr>
          <w:szCs w:val="24"/>
        </w:rPr>
        <w:t>，</w:t>
      </w:r>
      <w:r w:rsidRPr="007D2666">
        <w:rPr>
          <w:szCs w:val="24"/>
        </w:rPr>
        <w:t>速やかに各エレベーターの停止位置を確認し</w:t>
      </w:r>
      <w:r w:rsidR="00722FD0" w:rsidRPr="007D2666">
        <w:rPr>
          <w:szCs w:val="24"/>
        </w:rPr>
        <w:t>，</w:t>
      </w:r>
      <w:r w:rsidRPr="007D2666">
        <w:rPr>
          <w:szCs w:val="24"/>
        </w:rPr>
        <w:t>次の活動を行う。</w:t>
      </w:r>
    </w:p>
    <w:p w:rsidR="007A0C73"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（１）</w:t>
      </w:r>
      <w:r w:rsidR="00D154FE" w:rsidRPr="00C11690">
        <w:rPr>
          <w:rFonts w:asciiTheme="minorEastAsia" w:eastAsiaTheme="minorEastAsia" w:hAnsiTheme="minorEastAsia"/>
          <w:szCs w:val="24"/>
        </w:rPr>
        <w:t>本部隊は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インターホンで各エレベーターに呼びかけを行い閉じ込められた者の有無について確認する。</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（２）</w:t>
      </w:r>
      <w:r w:rsidR="00D154FE" w:rsidRPr="00C11690">
        <w:rPr>
          <w:rFonts w:asciiTheme="minorEastAsia" w:eastAsiaTheme="minorEastAsia" w:hAnsiTheme="minorEastAsia"/>
          <w:szCs w:val="24"/>
        </w:rPr>
        <w:t>閉じ込められた者が発生した場合は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速やかにエレベーター管理会社の緊急連絡先に連絡する。</w:t>
      </w:r>
    </w:p>
    <w:p w:rsidR="007A0C73"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（３）</w:t>
      </w:r>
      <w:r w:rsidR="00D154FE" w:rsidRPr="00C11690">
        <w:rPr>
          <w:rFonts w:asciiTheme="minorEastAsia" w:eastAsiaTheme="minorEastAsia" w:hAnsiTheme="minorEastAsia"/>
          <w:szCs w:val="24"/>
        </w:rPr>
        <w:t>閉じ込められた者の発生したエレベーターの停止位置を確認するとともに</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インターホンで閉じ込められた者への呼びかけを開始し</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エレベーター管理会社への連絡</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その他地震の状況等を適宜連絡し</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閉じ込められた者を落ち着かせる。</w:t>
      </w:r>
    </w:p>
    <w:p w:rsidR="00D154FE"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（４）</w:t>
      </w:r>
      <w:r w:rsidR="00D154FE" w:rsidRPr="00C11690">
        <w:rPr>
          <w:rFonts w:asciiTheme="minorEastAsia" w:eastAsiaTheme="minorEastAsia" w:hAnsiTheme="minorEastAsia"/>
          <w:szCs w:val="24"/>
        </w:rPr>
        <w:t>エレベーター管理会社の行う「閉じ込め者発生時の救出訓練」等に参加し技術等を習熟した者がいる場合で</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エレベーター管理会社の到着が著しく遅れる等緊急やむを得ない場合は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エレベーター管理会社の到着を待たずに救出活動を行う。</w:t>
      </w:r>
    </w:p>
    <w:p w:rsidR="00DE7EEB"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（５）</w:t>
      </w:r>
      <w:r w:rsidR="00D154FE" w:rsidRPr="00C11690">
        <w:rPr>
          <w:rFonts w:asciiTheme="minorEastAsia" w:eastAsiaTheme="minorEastAsia" w:hAnsiTheme="minorEastAsia"/>
          <w:szCs w:val="24"/>
        </w:rPr>
        <w:t>エレベーター管理会社が到着した場合は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エレベーターの停止位置等の情報を伝達し</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現場へ誘導する。</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D154FE" w:rsidRPr="00C11690">
        <w:rPr>
          <w:rFonts w:asciiTheme="minorEastAsia" w:eastAsiaTheme="minorEastAsia" w:hAnsiTheme="minorEastAsia"/>
          <w:szCs w:val="24"/>
        </w:rPr>
        <w:t>復旧対策等</w:t>
      </w:r>
    </w:p>
    <w:p w:rsidR="00182AF1"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（１）</w:t>
      </w:r>
      <w:r w:rsidR="00D154FE" w:rsidRPr="00C11690">
        <w:rPr>
          <w:rFonts w:asciiTheme="minorEastAsia" w:eastAsiaTheme="minorEastAsia" w:hAnsiTheme="minorEastAsia"/>
          <w:szCs w:val="24"/>
        </w:rPr>
        <w:t>停止したエレベーターは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安全確認が終了するまで使用禁止の措置を徹底する。</w:t>
      </w:r>
    </w:p>
    <w:p w:rsidR="00D154FE"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（２）</w:t>
      </w:r>
      <w:r w:rsidR="00D154FE" w:rsidRPr="00C11690">
        <w:rPr>
          <w:rFonts w:asciiTheme="minorEastAsia" w:eastAsiaTheme="minorEastAsia" w:hAnsiTheme="minorEastAsia"/>
          <w:szCs w:val="24"/>
        </w:rPr>
        <w:t>長周期地震動によりエレベーターが停止した場合は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震度にかかわらず綿密な点検を行い</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安全を確認する。</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（３）</w:t>
      </w:r>
      <w:r w:rsidR="00D154FE" w:rsidRPr="00C11690">
        <w:rPr>
          <w:rFonts w:asciiTheme="minorEastAsia" w:eastAsiaTheme="minorEastAsia" w:hAnsiTheme="minorEastAsia"/>
          <w:szCs w:val="24"/>
        </w:rPr>
        <w:t>地震後の早期復旧についてエレベーター管理会社との連携体制等について確保する。</w:t>
      </w:r>
    </w:p>
    <w:p w:rsidR="007A0C73"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 xml:space="preserve">３　</w:t>
      </w:r>
      <w:r w:rsidR="00D154FE" w:rsidRPr="00C11690">
        <w:rPr>
          <w:rFonts w:asciiTheme="minorEastAsia" w:eastAsiaTheme="minorEastAsia" w:hAnsiTheme="minorEastAsia"/>
          <w:szCs w:val="24"/>
        </w:rPr>
        <w:t>報告等</w:t>
      </w:r>
    </w:p>
    <w:p w:rsidR="00E76877"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（１）</w:t>
      </w:r>
      <w:r w:rsidR="00D154FE" w:rsidRPr="00C11690">
        <w:rPr>
          <w:rFonts w:asciiTheme="minorEastAsia" w:eastAsiaTheme="minorEastAsia" w:hAnsiTheme="minorEastAsia"/>
          <w:szCs w:val="24"/>
        </w:rPr>
        <w:t>従業員等が</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エレベーターに閉じ込められた場合は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インターホンで防災センターにその旨を連絡するとともに</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負傷者の有無等について伝える。</w:t>
      </w:r>
    </w:p>
    <w:p w:rsidR="00D154FE"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（２）</w:t>
      </w:r>
      <w:r w:rsidR="00D154FE" w:rsidRPr="00C11690">
        <w:rPr>
          <w:rFonts w:asciiTheme="minorEastAsia" w:eastAsiaTheme="minorEastAsia" w:hAnsiTheme="minorEastAsia"/>
          <w:szCs w:val="24"/>
        </w:rPr>
        <w:t>エレベーターの閉じ込めを発見した場合は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防災センター</w:t>
      </w:r>
      <w:r w:rsidR="009100A7" w:rsidRPr="00C11690">
        <w:rPr>
          <w:rFonts w:asciiTheme="minorEastAsia" w:eastAsiaTheme="minorEastAsia" w:hAnsiTheme="minorEastAsia" w:hint="eastAsia"/>
          <w:szCs w:val="24"/>
        </w:rPr>
        <w:t>等</w:t>
      </w:r>
      <w:r w:rsidR="00D154FE" w:rsidRPr="00C11690">
        <w:rPr>
          <w:rFonts w:asciiTheme="minorEastAsia" w:eastAsiaTheme="minorEastAsia" w:hAnsiTheme="minorEastAsia"/>
          <w:szCs w:val="24"/>
        </w:rPr>
        <w:t>に報告する。</w:t>
      </w:r>
    </w:p>
    <w:p w:rsidR="007D2666" w:rsidRPr="00C11690" w:rsidRDefault="007D2666" w:rsidP="002905D4">
      <w:pPr>
        <w:ind w:firstLineChars="200" w:firstLine="420"/>
        <w:rPr>
          <w:rFonts w:asciiTheme="minorEastAsia" w:eastAsiaTheme="minorEastAsia" w:hAnsiTheme="minorEastAsia"/>
          <w:szCs w:val="24"/>
        </w:rPr>
      </w:pPr>
    </w:p>
    <w:p w:rsidR="00D154FE" w:rsidRPr="009F1057" w:rsidRDefault="00D154FE" w:rsidP="00E76877">
      <w:pPr>
        <w:rPr>
          <w:b/>
          <w:szCs w:val="24"/>
        </w:rPr>
      </w:pPr>
      <w:r w:rsidRPr="009F1057">
        <w:rPr>
          <w:b/>
          <w:szCs w:val="24"/>
        </w:rPr>
        <w:t>（地震による出火防止への対応）</w:t>
      </w:r>
    </w:p>
    <w:p w:rsidR="00D154FE" w:rsidRPr="007D2666" w:rsidRDefault="00D154FE" w:rsidP="00E76877">
      <w:pPr>
        <w:ind w:left="211" w:hangingChars="100" w:hanging="211"/>
        <w:rPr>
          <w:szCs w:val="24"/>
        </w:rPr>
      </w:pPr>
      <w:r w:rsidRPr="009F1057">
        <w:rPr>
          <w:b/>
          <w:szCs w:val="24"/>
        </w:rPr>
        <w:t>第</w:t>
      </w:r>
      <w:r w:rsidR="003E7D8B" w:rsidRPr="007D2666">
        <w:rPr>
          <w:rFonts w:hint="eastAsia"/>
          <w:b/>
          <w:szCs w:val="24"/>
        </w:rPr>
        <w:t>５</w:t>
      </w:r>
      <w:r w:rsidR="00CE1352" w:rsidRPr="007D2666">
        <w:rPr>
          <w:rFonts w:hint="eastAsia"/>
          <w:b/>
          <w:szCs w:val="24"/>
        </w:rPr>
        <w:t>４</w:t>
      </w:r>
      <w:r w:rsidRPr="007D2666">
        <w:rPr>
          <w:b/>
          <w:szCs w:val="24"/>
        </w:rPr>
        <w:t>条</w:t>
      </w:r>
      <w:r w:rsidR="009F1057" w:rsidRPr="007D2666">
        <w:rPr>
          <w:rFonts w:hint="eastAsia"/>
          <w:b/>
          <w:szCs w:val="24"/>
        </w:rPr>
        <w:t xml:space="preserve">　</w:t>
      </w:r>
      <w:r w:rsidRPr="007D2666">
        <w:rPr>
          <w:szCs w:val="24"/>
        </w:rPr>
        <w:t>地震による火災は</w:t>
      </w:r>
      <w:r w:rsidR="00722FD0" w:rsidRPr="007D2666">
        <w:rPr>
          <w:szCs w:val="24"/>
        </w:rPr>
        <w:t>，</w:t>
      </w:r>
      <w:r w:rsidRPr="007D2666">
        <w:rPr>
          <w:szCs w:val="24"/>
        </w:rPr>
        <w:t>同時多発するとともに消火設備等の機能の低下により対応が困難となることから出火防止等を徹底する。</w:t>
      </w:r>
    </w:p>
    <w:p w:rsidR="00D154FE"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（１）</w:t>
      </w:r>
      <w:r w:rsidR="00D154FE" w:rsidRPr="00C11690">
        <w:rPr>
          <w:rFonts w:asciiTheme="minorEastAsia" w:eastAsiaTheme="minorEastAsia" w:hAnsiTheme="minorEastAsia"/>
          <w:szCs w:val="24"/>
        </w:rPr>
        <w:t>火気使用設備器具の直近にいる者は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地震を感じたとき</w:t>
      </w:r>
      <w:r w:rsidR="00F2793A" w:rsidRPr="00C11690">
        <w:rPr>
          <w:rFonts w:asciiTheme="minorEastAsia" w:eastAsiaTheme="minorEastAsia" w:hAnsiTheme="minorEastAsia" w:hint="eastAsia"/>
          <w:szCs w:val="24"/>
        </w:rPr>
        <w:t>又</w:t>
      </w:r>
      <w:r w:rsidR="00D154FE" w:rsidRPr="00C11690">
        <w:rPr>
          <w:rFonts w:asciiTheme="minorEastAsia" w:eastAsiaTheme="minorEastAsia" w:hAnsiTheme="minorEastAsia"/>
          <w:szCs w:val="24"/>
        </w:rPr>
        <w:t>は大きな揺れがおさまった後</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電源の</w:t>
      </w:r>
      <w:r w:rsidR="00B20D7D" w:rsidRPr="00C11690">
        <w:rPr>
          <w:rFonts w:asciiTheme="minorEastAsia" w:eastAsiaTheme="minorEastAsia" w:hAnsiTheme="minorEastAsia"/>
          <w:szCs w:val="24"/>
        </w:rPr>
        <w:t>遮断</w:t>
      </w:r>
      <w:r w:rsidR="00D154FE" w:rsidRPr="00C11690">
        <w:rPr>
          <w:rFonts w:asciiTheme="minorEastAsia" w:eastAsiaTheme="minorEastAsia" w:hAnsiTheme="minorEastAsia"/>
          <w:szCs w:val="24"/>
        </w:rPr>
        <w:t>及び燃料バルブ</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ガスの元栓の閉鎖等の出火防止を行う。</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（２）</w:t>
      </w:r>
      <w:r w:rsidR="00D154FE" w:rsidRPr="00C11690">
        <w:rPr>
          <w:rFonts w:asciiTheme="minorEastAsia" w:eastAsiaTheme="minorEastAsia" w:hAnsiTheme="minorEastAsia"/>
          <w:szCs w:val="24"/>
        </w:rPr>
        <w:t>ボイラー等火気使用設備の担当者は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燃料の自動停止装置の作動の確認及びバルブの閉鎖を行う。</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２　</w:t>
      </w:r>
      <w:r w:rsidR="00D154FE" w:rsidRPr="00C11690">
        <w:rPr>
          <w:rFonts w:asciiTheme="minorEastAsia" w:eastAsiaTheme="minorEastAsia" w:hAnsiTheme="minorEastAsia"/>
          <w:szCs w:val="24"/>
        </w:rPr>
        <w:t>初期消火</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（１）</w:t>
      </w:r>
      <w:r w:rsidR="00D154FE" w:rsidRPr="00C11690">
        <w:rPr>
          <w:rFonts w:asciiTheme="minorEastAsia" w:eastAsiaTheme="minorEastAsia" w:hAnsiTheme="minorEastAsia"/>
          <w:szCs w:val="24"/>
        </w:rPr>
        <w:t>地区隊長は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担当区域内の出火危険箇所に初期消火班を派遣し</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早期発見・消火を行う。</w:t>
      </w:r>
    </w:p>
    <w:p w:rsidR="001746AD"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（２）</w:t>
      </w:r>
      <w:r w:rsidR="00D154FE" w:rsidRPr="00C11690">
        <w:rPr>
          <w:rFonts w:asciiTheme="minorEastAsia" w:eastAsiaTheme="minorEastAsia" w:hAnsiTheme="minorEastAsia"/>
          <w:szCs w:val="24"/>
        </w:rPr>
        <w:t>複数の出火箇所がある場合の消火活動は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避難経路となる場所を優先して行う。</w:t>
      </w:r>
    </w:p>
    <w:p w:rsidR="002549E2" w:rsidRPr="00C11690" w:rsidRDefault="002549E2" w:rsidP="002905D4">
      <w:pPr>
        <w:rPr>
          <w:rFonts w:asciiTheme="minorEastAsia" w:eastAsiaTheme="minorEastAsia" w:hAnsiTheme="minorEastAsia"/>
          <w:b/>
          <w:szCs w:val="24"/>
        </w:rPr>
      </w:pPr>
    </w:p>
    <w:p w:rsidR="00D154FE" w:rsidRPr="007D2666" w:rsidRDefault="00D154FE" w:rsidP="00E76877">
      <w:pPr>
        <w:rPr>
          <w:b/>
          <w:szCs w:val="24"/>
        </w:rPr>
      </w:pPr>
      <w:r w:rsidRPr="007D2666">
        <w:rPr>
          <w:b/>
          <w:szCs w:val="24"/>
        </w:rPr>
        <w:t>（避難施設・建物損壊への対応）</w:t>
      </w:r>
    </w:p>
    <w:p w:rsidR="00D154FE" w:rsidRPr="007D2666" w:rsidRDefault="00D154FE" w:rsidP="00E76877">
      <w:pPr>
        <w:ind w:left="211" w:hangingChars="100" w:hanging="211"/>
        <w:rPr>
          <w:szCs w:val="24"/>
        </w:rPr>
      </w:pPr>
      <w:r w:rsidRPr="007D2666">
        <w:rPr>
          <w:b/>
          <w:szCs w:val="24"/>
        </w:rPr>
        <w:t>第</w:t>
      </w:r>
      <w:r w:rsidR="003E7D8B" w:rsidRPr="007D2666">
        <w:rPr>
          <w:rFonts w:hint="eastAsia"/>
          <w:b/>
          <w:szCs w:val="24"/>
        </w:rPr>
        <w:t>５</w:t>
      </w:r>
      <w:r w:rsidR="00CE1352" w:rsidRPr="007D2666">
        <w:rPr>
          <w:rFonts w:hint="eastAsia"/>
          <w:b/>
          <w:szCs w:val="24"/>
        </w:rPr>
        <w:t>５</w:t>
      </w:r>
      <w:r w:rsidRPr="007D2666">
        <w:rPr>
          <w:b/>
          <w:szCs w:val="24"/>
        </w:rPr>
        <w:t>条</w:t>
      </w:r>
      <w:r w:rsidR="009F1057" w:rsidRPr="007D2666">
        <w:rPr>
          <w:rFonts w:hint="eastAsia"/>
          <w:szCs w:val="24"/>
        </w:rPr>
        <w:t xml:space="preserve">　</w:t>
      </w:r>
      <w:r w:rsidR="000817F1" w:rsidRPr="007D2666">
        <w:rPr>
          <w:rFonts w:hint="eastAsia"/>
          <w:szCs w:val="24"/>
        </w:rPr>
        <w:t>統括管理者</w:t>
      </w:r>
      <w:r w:rsidR="002A19AF" w:rsidRPr="007D2666">
        <w:rPr>
          <w:rFonts w:hint="eastAsia"/>
          <w:szCs w:val="24"/>
        </w:rPr>
        <w:t>は</w:t>
      </w:r>
      <w:r w:rsidR="00722FD0" w:rsidRPr="007D2666">
        <w:rPr>
          <w:szCs w:val="24"/>
        </w:rPr>
        <w:t>，</w:t>
      </w:r>
      <w:r w:rsidRPr="007D2666">
        <w:rPr>
          <w:szCs w:val="24"/>
        </w:rPr>
        <w:t>総合操作盤</w:t>
      </w:r>
      <w:r w:rsidR="00722FD0" w:rsidRPr="007D2666">
        <w:rPr>
          <w:szCs w:val="24"/>
        </w:rPr>
        <w:t>，</w:t>
      </w:r>
      <w:r w:rsidRPr="007D2666">
        <w:rPr>
          <w:szCs w:val="24"/>
        </w:rPr>
        <w:t>館内モニター等からの情報</w:t>
      </w:r>
      <w:r w:rsidR="00722FD0" w:rsidRPr="007D2666">
        <w:rPr>
          <w:szCs w:val="24"/>
        </w:rPr>
        <w:t>，</w:t>
      </w:r>
      <w:r w:rsidRPr="007D2666">
        <w:rPr>
          <w:szCs w:val="24"/>
        </w:rPr>
        <w:t>本部隊通報連絡（情報）班及び地区隊長等からの被害情報を総合的に判断し</w:t>
      </w:r>
      <w:r w:rsidR="00722FD0" w:rsidRPr="007D2666">
        <w:rPr>
          <w:szCs w:val="24"/>
        </w:rPr>
        <w:t>，</w:t>
      </w:r>
      <w:r w:rsidRPr="007D2666">
        <w:rPr>
          <w:szCs w:val="24"/>
        </w:rPr>
        <w:t>安全な避難経路の選定を行う。</w:t>
      </w:r>
    </w:p>
    <w:p w:rsidR="00D154FE"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（１）</w:t>
      </w:r>
      <w:r w:rsidR="00D154FE" w:rsidRPr="00C11690">
        <w:rPr>
          <w:rFonts w:asciiTheme="minorEastAsia" w:eastAsiaTheme="minorEastAsia" w:hAnsiTheme="minorEastAsia"/>
          <w:szCs w:val="24"/>
        </w:rPr>
        <w:t>地区隊長は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揺れがおさまった後</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安全防護班に担当区域内の避難口</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廊下</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避難階段等の防火戸</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防火シャッター等の開閉状況を確認させ</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安全な避難路を選定するとともに</w:t>
      </w:r>
      <w:r w:rsidR="000817F1" w:rsidRPr="00C11690">
        <w:rPr>
          <w:rFonts w:asciiTheme="minorEastAsia" w:eastAsiaTheme="minorEastAsia" w:hAnsiTheme="minorEastAsia" w:hint="eastAsia"/>
          <w:szCs w:val="24"/>
        </w:rPr>
        <w:t>統括管理者</w:t>
      </w:r>
      <w:r w:rsidR="00D154FE" w:rsidRPr="00C11690">
        <w:rPr>
          <w:rFonts w:asciiTheme="minorEastAsia" w:eastAsiaTheme="minorEastAsia" w:hAnsiTheme="minorEastAsia"/>
          <w:szCs w:val="24"/>
        </w:rPr>
        <w:t>に報告する。</w:t>
      </w:r>
    </w:p>
    <w:p w:rsidR="007A0C73"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（２）</w:t>
      </w:r>
      <w:r w:rsidR="000817F1" w:rsidRPr="00C11690">
        <w:rPr>
          <w:rFonts w:asciiTheme="minorEastAsia" w:eastAsiaTheme="minorEastAsia" w:hAnsiTheme="minorEastAsia" w:hint="eastAsia"/>
          <w:szCs w:val="24"/>
        </w:rPr>
        <w:t>統括管理者</w:t>
      </w:r>
      <w:r w:rsidR="00D154FE" w:rsidRPr="00C11690">
        <w:rPr>
          <w:rFonts w:asciiTheme="minorEastAsia" w:eastAsiaTheme="minorEastAsia" w:hAnsiTheme="minorEastAsia"/>
          <w:szCs w:val="24"/>
        </w:rPr>
        <w:t>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防火戸</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防火シャッターの開閉等の機能障害を把握した場合は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代替の避難経路を選定し地区隊長に指示する。</w:t>
      </w:r>
    </w:p>
    <w:p w:rsidR="00D154FE"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（３）</w:t>
      </w:r>
      <w:r w:rsidR="00D154FE" w:rsidRPr="00C11690">
        <w:rPr>
          <w:rFonts w:asciiTheme="minorEastAsia" w:eastAsiaTheme="minorEastAsia" w:hAnsiTheme="minorEastAsia"/>
          <w:szCs w:val="24"/>
        </w:rPr>
        <w:t>火災が拡大し消火が困難となった場合は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避難者の避難完了を確認した後</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防火戸及び防火シャッターを閉鎖し区画する。</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D154FE" w:rsidRPr="00C11690">
        <w:rPr>
          <w:rFonts w:asciiTheme="minorEastAsia" w:eastAsiaTheme="minorEastAsia" w:hAnsiTheme="minorEastAsia"/>
          <w:szCs w:val="24"/>
        </w:rPr>
        <w:t>スプリンクラー設備等の機能障害への対応</w:t>
      </w:r>
    </w:p>
    <w:p w:rsidR="007A0C73"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（１）</w:t>
      </w:r>
      <w:r w:rsidR="00D154FE" w:rsidRPr="00C11690">
        <w:rPr>
          <w:rFonts w:asciiTheme="minorEastAsia" w:eastAsiaTheme="minorEastAsia" w:hAnsiTheme="minorEastAsia"/>
          <w:szCs w:val="24"/>
        </w:rPr>
        <w:t>スプリンクラ</w:t>
      </w:r>
      <w:r w:rsidR="00F2793A" w:rsidRPr="00C11690">
        <w:rPr>
          <w:rFonts w:asciiTheme="minorEastAsia" w:eastAsiaTheme="minorEastAsia" w:hAnsiTheme="minorEastAsia"/>
          <w:szCs w:val="24"/>
        </w:rPr>
        <w:t>ー設備等の自動消火設備が作動しない場合は</w:t>
      </w:r>
      <w:r w:rsidR="00722FD0" w:rsidRPr="00C11690">
        <w:rPr>
          <w:rFonts w:asciiTheme="minorEastAsia" w:eastAsiaTheme="minorEastAsia" w:hAnsiTheme="minorEastAsia"/>
          <w:szCs w:val="24"/>
        </w:rPr>
        <w:t>，</w:t>
      </w:r>
      <w:r w:rsidR="00F2793A" w:rsidRPr="00C11690">
        <w:rPr>
          <w:rFonts w:asciiTheme="minorEastAsia" w:eastAsiaTheme="minorEastAsia" w:hAnsiTheme="minorEastAsia"/>
          <w:szCs w:val="24"/>
        </w:rPr>
        <w:t>周囲の人の協力を求め</w:t>
      </w:r>
      <w:r w:rsidR="00722FD0" w:rsidRPr="00C11690">
        <w:rPr>
          <w:rFonts w:asciiTheme="minorEastAsia" w:eastAsiaTheme="minorEastAsia" w:hAnsiTheme="minorEastAsia" w:hint="eastAsia"/>
          <w:szCs w:val="24"/>
        </w:rPr>
        <w:t>，</w:t>
      </w:r>
      <w:r w:rsidR="00D154FE" w:rsidRPr="00C11690">
        <w:rPr>
          <w:rFonts w:asciiTheme="minorEastAsia" w:eastAsiaTheme="minorEastAsia" w:hAnsiTheme="minorEastAsia"/>
          <w:szCs w:val="24"/>
        </w:rPr>
        <w:t>消火器や水バケツを集結し消火にあたる。</w:t>
      </w:r>
    </w:p>
    <w:p w:rsidR="00D154FE" w:rsidRPr="00D154FE" w:rsidRDefault="00E76877" w:rsidP="00E76877">
      <w:pPr>
        <w:ind w:left="420" w:hangingChars="200" w:hanging="420"/>
        <w:rPr>
          <w:szCs w:val="24"/>
        </w:rPr>
      </w:pPr>
      <w:r>
        <w:rPr>
          <w:rFonts w:asciiTheme="minorEastAsia" w:eastAsiaTheme="minorEastAsia" w:hAnsiTheme="minorEastAsia" w:hint="eastAsia"/>
          <w:szCs w:val="24"/>
        </w:rPr>
        <w:t>（２）</w:t>
      </w:r>
      <w:r w:rsidR="000817F1" w:rsidRPr="007D2666">
        <w:rPr>
          <w:rFonts w:hint="eastAsia"/>
          <w:szCs w:val="24"/>
        </w:rPr>
        <w:t>統括管理者</w:t>
      </w:r>
      <w:r w:rsidR="00D154FE" w:rsidRPr="00D154FE">
        <w:rPr>
          <w:szCs w:val="24"/>
        </w:rPr>
        <w:t>は</w:t>
      </w:r>
      <w:r w:rsidR="00722FD0">
        <w:rPr>
          <w:szCs w:val="24"/>
        </w:rPr>
        <w:t>，</w:t>
      </w:r>
      <w:r w:rsidR="00D154FE" w:rsidRPr="00D154FE">
        <w:rPr>
          <w:szCs w:val="24"/>
        </w:rPr>
        <w:t>スプリンクラー設備からの不時散水状況を把握し</w:t>
      </w:r>
      <w:r w:rsidR="00722FD0">
        <w:rPr>
          <w:szCs w:val="24"/>
        </w:rPr>
        <w:t>，</w:t>
      </w:r>
      <w:r w:rsidR="00D154FE" w:rsidRPr="00D154FE">
        <w:rPr>
          <w:szCs w:val="24"/>
        </w:rPr>
        <w:t>安全防護班に水損防止の措置を行わせる。</w:t>
      </w:r>
    </w:p>
    <w:p w:rsidR="00DE7EEB" w:rsidRDefault="00E76877" w:rsidP="00E76877">
      <w:pPr>
        <w:rPr>
          <w:szCs w:val="24"/>
        </w:rPr>
      </w:pPr>
      <w:r>
        <w:rPr>
          <w:rFonts w:asciiTheme="minorEastAsia" w:eastAsiaTheme="minorEastAsia" w:hAnsiTheme="minorEastAsia" w:hint="eastAsia"/>
          <w:szCs w:val="24"/>
        </w:rPr>
        <w:t xml:space="preserve">３　</w:t>
      </w:r>
      <w:r w:rsidR="00D154FE" w:rsidRPr="00D154FE">
        <w:rPr>
          <w:szCs w:val="24"/>
        </w:rPr>
        <w:t>安全区画の形成</w:t>
      </w:r>
    </w:p>
    <w:p w:rsidR="00182AF1"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（１）</w:t>
      </w:r>
      <w:r w:rsidR="00D154FE" w:rsidRPr="00C11690">
        <w:rPr>
          <w:rFonts w:asciiTheme="minorEastAsia" w:eastAsiaTheme="minorEastAsia" w:hAnsiTheme="minorEastAsia"/>
          <w:szCs w:val="24"/>
        </w:rPr>
        <w:t>安全防護班は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防火戸</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防火シャッターの自動閉鎖機能に障害が生じた場合は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手動操作により行う。</w:t>
      </w:r>
      <w:r w:rsidR="00A43E32" w:rsidRPr="00C11690">
        <w:rPr>
          <w:rFonts w:asciiTheme="minorEastAsia" w:eastAsiaTheme="minorEastAsia" w:hAnsiTheme="minorEastAsia"/>
          <w:szCs w:val="24"/>
        </w:rPr>
        <w:t xml:space="preserve"> </w:t>
      </w:r>
    </w:p>
    <w:p w:rsidR="00D154FE" w:rsidRDefault="00E76877" w:rsidP="00E76877">
      <w:pPr>
        <w:ind w:left="420" w:hangingChars="200" w:hanging="420"/>
        <w:rPr>
          <w:szCs w:val="24"/>
        </w:rPr>
      </w:pPr>
      <w:r>
        <w:rPr>
          <w:rFonts w:asciiTheme="minorEastAsia" w:eastAsiaTheme="minorEastAsia" w:hAnsiTheme="minorEastAsia" w:hint="eastAsia"/>
          <w:szCs w:val="24"/>
        </w:rPr>
        <w:t>（２）</w:t>
      </w:r>
      <w:r w:rsidR="00D154FE" w:rsidRPr="00C11690">
        <w:rPr>
          <w:rFonts w:asciiTheme="minorEastAsia" w:eastAsiaTheme="minorEastAsia" w:hAnsiTheme="minorEastAsia"/>
          <w:szCs w:val="24"/>
        </w:rPr>
        <w:t>地区隊長は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建物の損壊や収容物の倒壊等によって</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防火戸</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防火シャッターの閉鎖障害が生</w:t>
      </w:r>
      <w:r w:rsidR="00D154FE" w:rsidRPr="00D154FE">
        <w:rPr>
          <w:szCs w:val="24"/>
        </w:rPr>
        <w:t>じ</w:t>
      </w:r>
      <w:r w:rsidR="00722FD0">
        <w:rPr>
          <w:szCs w:val="24"/>
        </w:rPr>
        <w:t>，</w:t>
      </w:r>
      <w:r w:rsidR="00D154FE" w:rsidRPr="00D154FE">
        <w:rPr>
          <w:szCs w:val="24"/>
        </w:rPr>
        <w:t>安全区画を変更する場合は</w:t>
      </w:r>
      <w:r w:rsidR="00722FD0">
        <w:rPr>
          <w:szCs w:val="24"/>
        </w:rPr>
        <w:t>，</w:t>
      </w:r>
      <w:r w:rsidR="00D154FE" w:rsidRPr="00D154FE">
        <w:rPr>
          <w:szCs w:val="24"/>
        </w:rPr>
        <w:t>区画内の避難者の確認及び統括管理者への報告を行う。</w:t>
      </w:r>
    </w:p>
    <w:p w:rsidR="00627D85" w:rsidRDefault="00627D85" w:rsidP="00E76877">
      <w:pPr>
        <w:ind w:left="420" w:hangingChars="200" w:hanging="420"/>
        <w:rPr>
          <w:szCs w:val="24"/>
        </w:rPr>
      </w:pPr>
    </w:p>
    <w:p w:rsidR="00734932" w:rsidRDefault="00D154FE" w:rsidP="00E76877">
      <w:pPr>
        <w:rPr>
          <w:b/>
          <w:szCs w:val="24"/>
        </w:rPr>
      </w:pPr>
      <w:r w:rsidRPr="001746AD">
        <w:rPr>
          <w:b/>
          <w:szCs w:val="24"/>
        </w:rPr>
        <w:t>（ライフライン等の機能不全への対応）</w:t>
      </w:r>
    </w:p>
    <w:p w:rsidR="00AA3B71" w:rsidRPr="00E76877" w:rsidRDefault="00D154FE" w:rsidP="00E76877">
      <w:pPr>
        <w:rPr>
          <w:b/>
          <w:szCs w:val="24"/>
        </w:rPr>
      </w:pPr>
      <w:r w:rsidRPr="001746AD">
        <w:rPr>
          <w:b/>
          <w:szCs w:val="24"/>
        </w:rPr>
        <w:t>第</w:t>
      </w:r>
      <w:r w:rsidR="003E7D8B" w:rsidRPr="007D2666">
        <w:rPr>
          <w:rFonts w:hint="eastAsia"/>
          <w:b/>
          <w:szCs w:val="24"/>
        </w:rPr>
        <w:t>５</w:t>
      </w:r>
      <w:r w:rsidR="00CE1352" w:rsidRPr="007D2666">
        <w:rPr>
          <w:rFonts w:hint="eastAsia"/>
          <w:b/>
          <w:szCs w:val="24"/>
        </w:rPr>
        <w:t>６</w:t>
      </w:r>
      <w:r w:rsidRPr="007D2666">
        <w:rPr>
          <w:b/>
          <w:szCs w:val="24"/>
        </w:rPr>
        <w:t>条</w:t>
      </w:r>
      <w:r w:rsidR="001746AD" w:rsidRPr="007D2666">
        <w:rPr>
          <w:rFonts w:hint="eastAsia"/>
          <w:szCs w:val="24"/>
        </w:rPr>
        <w:t xml:space="preserve">  </w:t>
      </w:r>
      <w:r w:rsidRPr="007D2666">
        <w:rPr>
          <w:szCs w:val="24"/>
        </w:rPr>
        <w:t>ライフライン等の機能不全への対応については</w:t>
      </w:r>
      <w:r w:rsidR="00722FD0" w:rsidRPr="007D2666">
        <w:rPr>
          <w:szCs w:val="24"/>
        </w:rPr>
        <w:t>，</w:t>
      </w:r>
      <w:r w:rsidR="00AA3B71" w:rsidRPr="007D2666">
        <w:rPr>
          <w:rFonts w:hint="eastAsia"/>
          <w:szCs w:val="24"/>
        </w:rPr>
        <w:t>次のとおりとする。</w:t>
      </w:r>
    </w:p>
    <w:p w:rsidR="00A43E32"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（１）</w:t>
      </w:r>
      <w:r w:rsidR="00D154FE" w:rsidRPr="00C11690">
        <w:rPr>
          <w:rFonts w:asciiTheme="minorEastAsia" w:eastAsiaTheme="minorEastAsia" w:hAnsiTheme="minorEastAsia"/>
          <w:szCs w:val="24"/>
        </w:rPr>
        <w:t>停電への対応</w:t>
      </w:r>
    </w:p>
    <w:p w:rsidR="00AA3B71" w:rsidRPr="00734932" w:rsidRDefault="003608B7" w:rsidP="004228FB">
      <w:pPr>
        <w:ind w:leftChars="200" w:left="630" w:hangingChars="100" w:hanging="210"/>
      </w:pPr>
      <w:r w:rsidRPr="00734932">
        <w:rPr>
          <w:rFonts w:hint="eastAsia"/>
        </w:rPr>
        <w:t xml:space="preserve">ア　</w:t>
      </w:r>
      <w:r w:rsidR="00D154FE" w:rsidRPr="00734932">
        <w:t>防災センター</w:t>
      </w:r>
      <w:r w:rsidR="00F2793A" w:rsidRPr="00734932">
        <w:rPr>
          <w:rFonts w:hint="eastAsia"/>
        </w:rPr>
        <w:t>等</w:t>
      </w:r>
      <w:r w:rsidR="00D154FE" w:rsidRPr="00734932">
        <w:t>勤務員は</w:t>
      </w:r>
      <w:r w:rsidR="00722FD0" w:rsidRPr="00734932">
        <w:t>，</w:t>
      </w:r>
      <w:r w:rsidR="00D154FE" w:rsidRPr="00734932">
        <w:t>自家発電機設備の始動を確認するとともに館内放送で非常電源への切り替えについて放送する。</w:t>
      </w:r>
    </w:p>
    <w:p w:rsidR="00D154FE" w:rsidRPr="00734932" w:rsidRDefault="00E76877" w:rsidP="004228FB">
      <w:pPr>
        <w:ind w:leftChars="200" w:left="630" w:hangingChars="100" w:hanging="210"/>
      </w:pPr>
      <w:r w:rsidRPr="00734932">
        <w:rPr>
          <w:rFonts w:hint="eastAsia"/>
        </w:rPr>
        <w:t xml:space="preserve">イ　</w:t>
      </w:r>
      <w:r w:rsidR="00D154FE" w:rsidRPr="00734932">
        <w:t>自衛消防活動に必要な携帯用照明器具</w:t>
      </w:r>
      <w:r w:rsidR="00722FD0" w:rsidRPr="00734932">
        <w:t>，</w:t>
      </w:r>
      <w:r w:rsidR="00D154FE" w:rsidRPr="00734932">
        <w:t>懐中電灯</w:t>
      </w:r>
      <w:r w:rsidR="00722FD0" w:rsidRPr="00734932">
        <w:t>，</w:t>
      </w:r>
      <w:r w:rsidR="00D154FE" w:rsidRPr="00734932">
        <w:t>発動発電機</w:t>
      </w:r>
      <w:r w:rsidR="00722FD0" w:rsidRPr="00734932">
        <w:t>，</w:t>
      </w:r>
      <w:r w:rsidR="00D154FE" w:rsidRPr="00734932">
        <w:t>バッテリー等について確保する。</w:t>
      </w:r>
    </w:p>
    <w:p w:rsidR="007A0C73" w:rsidRPr="00734932" w:rsidRDefault="003608B7" w:rsidP="004228FB">
      <w:pPr>
        <w:ind w:leftChars="200" w:left="420"/>
      </w:pPr>
      <w:r w:rsidRPr="00734932">
        <w:rPr>
          <w:rFonts w:hint="eastAsia"/>
        </w:rPr>
        <w:t>ウ</w:t>
      </w:r>
      <w:r w:rsidR="00E76877" w:rsidRPr="00734932">
        <w:rPr>
          <w:rFonts w:hint="eastAsia"/>
        </w:rPr>
        <w:t xml:space="preserve">　</w:t>
      </w:r>
      <w:r w:rsidR="00D154FE" w:rsidRPr="00734932">
        <w:t>地震後</w:t>
      </w:r>
      <w:r w:rsidR="00722FD0" w:rsidRPr="00734932">
        <w:t>，</w:t>
      </w:r>
      <w:r w:rsidR="00D154FE" w:rsidRPr="00734932">
        <w:t>常用電源が供給された場合の二次災害の防止のためブレーカー等の遮断を徹底する。</w:t>
      </w:r>
      <w:r w:rsidRPr="00734932">
        <w:rPr>
          <w:rFonts w:hint="eastAsia"/>
        </w:rPr>
        <w:t>エ</w:t>
      </w:r>
      <w:r w:rsidR="001746AD" w:rsidRPr="00734932">
        <w:rPr>
          <w:rFonts w:hint="eastAsia"/>
        </w:rPr>
        <w:t xml:space="preserve">  </w:t>
      </w:r>
      <w:r w:rsidR="00D154FE" w:rsidRPr="00734932">
        <w:t>長時間の停電に備えて自家発電機設備の燃料の補給を行う。</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（２）</w:t>
      </w:r>
      <w:r w:rsidR="00D154FE" w:rsidRPr="00C11690">
        <w:rPr>
          <w:rFonts w:asciiTheme="minorEastAsia" w:eastAsiaTheme="minorEastAsia" w:hAnsiTheme="minorEastAsia"/>
          <w:szCs w:val="24"/>
        </w:rPr>
        <w:t>ガス供給停止への対応</w:t>
      </w:r>
    </w:p>
    <w:p w:rsidR="00D154FE" w:rsidRPr="00C11690" w:rsidRDefault="003608B7" w:rsidP="004228FB">
      <w:pPr>
        <w:ind w:firstLineChars="200" w:firstLine="420"/>
        <w:rPr>
          <w:rFonts w:asciiTheme="minorEastAsia" w:eastAsiaTheme="minorEastAsia" w:hAnsiTheme="minorEastAsia"/>
          <w:szCs w:val="24"/>
        </w:rPr>
      </w:pPr>
      <w:r w:rsidRPr="00C11690">
        <w:rPr>
          <w:rFonts w:asciiTheme="minorEastAsia" w:eastAsiaTheme="minorEastAsia" w:hAnsiTheme="minorEastAsia" w:hint="eastAsia"/>
          <w:szCs w:val="24"/>
        </w:rPr>
        <w:t>ア</w:t>
      </w:r>
      <w:r w:rsidR="001746AD" w:rsidRPr="00C11690">
        <w:rPr>
          <w:rFonts w:asciiTheme="minorEastAsia" w:eastAsiaTheme="minorEastAsia" w:hAnsiTheme="minorEastAsia" w:hint="eastAsia"/>
          <w:szCs w:val="24"/>
        </w:rPr>
        <w:t xml:space="preserve">  </w:t>
      </w:r>
      <w:r w:rsidR="00D154FE" w:rsidRPr="00C11690">
        <w:rPr>
          <w:rFonts w:asciiTheme="minorEastAsia" w:eastAsiaTheme="minorEastAsia" w:hAnsiTheme="minorEastAsia"/>
          <w:szCs w:val="24"/>
        </w:rPr>
        <w:t>ガス緊急遮断装置の作動の確認を行う。</w:t>
      </w:r>
    </w:p>
    <w:p w:rsidR="00734932" w:rsidRDefault="003608B7" w:rsidP="004228FB">
      <w:pPr>
        <w:ind w:firstLineChars="200" w:firstLine="420"/>
        <w:rPr>
          <w:rFonts w:asciiTheme="minorEastAsia" w:eastAsiaTheme="minorEastAsia" w:hAnsiTheme="minorEastAsia"/>
          <w:szCs w:val="24"/>
        </w:rPr>
      </w:pPr>
      <w:r w:rsidRPr="00C11690">
        <w:rPr>
          <w:rFonts w:asciiTheme="minorEastAsia" w:eastAsiaTheme="minorEastAsia" w:hAnsiTheme="minorEastAsia" w:hint="eastAsia"/>
          <w:szCs w:val="24"/>
        </w:rPr>
        <w:t xml:space="preserve">イ　</w:t>
      </w:r>
      <w:r w:rsidR="00D154FE" w:rsidRPr="00C11690">
        <w:rPr>
          <w:rFonts w:asciiTheme="minorEastAsia" w:eastAsiaTheme="minorEastAsia" w:hAnsiTheme="minorEastAsia"/>
          <w:szCs w:val="24"/>
        </w:rPr>
        <w:t>地震動によるガス配管等からの漏洩の点検を行う。</w:t>
      </w:r>
    </w:p>
    <w:p w:rsidR="00D154FE" w:rsidRPr="00C11690" w:rsidRDefault="003608B7" w:rsidP="004228FB">
      <w:pPr>
        <w:ind w:leftChars="200" w:left="630" w:hangingChars="100" w:hanging="210"/>
        <w:rPr>
          <w:rFonts w:asciiTheme="minorEastAsia" w:eastAsiaTheme="minorEastAsia" w:hAnsiTheme="minorEastAsia"/>
          <w:szCs w:val="24"/>
        </w:rPr>
      </w:pPr>
      <w:r w:rsidRPr="00C11690">
        <w:rPr>
          <w:rFonts w:asciiTheme="minorEastAsia" w:eastAsiaTheme="minorEastAsia" w:hAnsiTheme="minorEastAsia" w:hint="eastAsia"/>
          <w:szCs w:val="24"/>
        </w:rPr>
        <w:t>ウ</w:t>
      </w:r>
      <w:r w:rsidR="001746AD" w:rsidRPr="00C11690">
        <w:rPr>
          <w:rFonts w:asciiTheme="minorEastAsia" w:eastAsiaTheme="minorEastAsia" w:hAnsiTheme="minorEastAsia" w:hint="eastAsia"/>
          <w:szCs w:val="24"/>
        </w:rPr>
        <w:t xml:space="preserve">  </w:t>
      </w:r>
      <w:r w:rsidR="00D154FE" w:rsidRPr="00C11690">
        <w:rPr>
          <w:rFonts w:asciiTheme="minorEastAsia" w:eastAsiaTheme="minorEastAsia" w:hAnsiTheme="minorEastAsia"/>
          <w:szCs w:val="24"/>
        </w:rPr>
        <w:t>ガスの漏洩を発見した場合は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直近の遮断弁を閉鎖し</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周囲の人を速やかに退避させ</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火源</w:t>
      </w:r>
      <w:r w:rsidR="0000783F" w:rsidRPr="00C11690">
        <w:rPr>
          <w:rFonts w:asciiTheme="minorEastAsia" w:eastAsiaTheme="minorEastAsia" w:hAnsiTheme="minorEastAsia" w:hint="eastAsia"/>
          <w:szCs w:val="24"/>
        </w:rPr>
        <w:t xml:space="preserve">　　</w:t>
      </w:r>
      <w:r w:rsidR="00D154FE" w:rsidRPr="00C11690">
        <w:rPr>
          <w:rFonts w:asciiTheme="minorEastAsia" w:eastAsiaTheme="minorEastAsia" w:hAnsiTheme="minorEastAsia"/>
          <w:szCs w:val="24"/>
        </w:rPr>
        <w:t>（電灯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スイッチ等による引火爆発を含む）に注意して拡散させる。</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（３）</w:t>
      </w:r>
      <w:r w:rsidR="00D154FE" w:rsidRPr="00C11690">
        <w:rPr>
          <w:rFonts w:asciiTheme="minorEastAsia" w:eastAsiaTheme="minorEastAsia" w:hAnsiTheme="minorEastAsia"/>
          <w:szCs w:val="24"/>
        </w:rPr>
        <w:t>断水への対応</w:t>
      </w:r>
    </w:p>
    <w:p w:rsidR="00D154FE" w:rsidRPr="00C11690" w:rsidRDefault="003608B7" w:rsidP="004228FB">
      <w:pPr>
        <w:ind w:firstLineChars="200" w:firstLine="420"/>
        <w:rPr>
          <w:rFonts w:asciiTheme="minorEastAsia" w:eastAsiaTheme="minorEastAsia" w:hAnsiTheme="minorEastAsia"/>
          <w:szCs w:val="24"/>
        </w:rPr>
      </w:pPr>
      <w:r w:rsidRPr="00C11690">
        <w:rPr>
          <w:rFonts w:asciiTheme="minorEastAsia" w:eastAsiaTheme="minorEastAsia" w:hAnsiTheme="minorEastAsia" w:hint="eastAsia"/>
          <w:szCs w:val="24"/>
        </w:rPr>
        <w:t>ア</w:t>
      </w:r>
      <w:r w:rsidR="001746AD" w:rsidRPr="00C11690">
        <w:rPr>
          <w:rFonts w:asciiTheme="minorEastAsia" w:eastAsiaTheme="minorEastAsia" w:hAnsiTheme="minorEastAsia" w:hint="eastAsia"/>
          <w:szCs w:val="24"/>
        </w:rPr>
        <w:t xml:space="preserve">  </w:t>
      </w:r>
      <w:r w:rsidR="000817F1" w:rsidRPr="00C11690">
        <w:rPr>
          <w:rFonts w:asciiTheme="minorEastAsia" w:eastAsiaTheme="minorEastAsia" w:hAnsiTheme="minorEastAsia" w:hint="eastAsia"/>
          <w:szCs w:val="24"/>
        </w:rPr>
        <w:t>統括管理者</w:t>
      </w:r>
      <w:r w:rsidR="00D154FE" w:rsidRPr="00C11690">
        <w:rPr>
          <w:rFonts w:asciiTheme="minorEastAsia" w:eastAsiaTheme="minorEastAsia" w:hAnsiTheme="minorEastAsia"/>
          <w:szCs w:val="24"/>
        </w:rPr>
        <w:t>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給水弁を操作し</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消火用水を確保する。</w:t>
      </w:r>
    </w:p>
    <w:p w:rsidR="00D154FE" w:rsidRPr="00C11690" w:rsidRDefault="003608B7" w:rsidP="004228FB">
      <w:pPr>
        <w:ind w:firstLineChars="200" w:firstLine="420"/>
        <w:rPr>
          <w:rFonts w:asciiTheme="minorEastAsia" w:eastAsiaTheme="minorEastAsia" w:hAnsiTheme="minorEastAsia"/>
          <w:szCs w:val="24"/>
        </w:rPr>
      </w:pPr>
      <w:r w:rsidRPr="00C11690">
        <w:rPr>
          <w:rFonts w:asciiTheme="minorEastAsia" w:eastAsiaTheme="minorEastAsia" w:hAnsiTheme="minorEastAsia" w:hint="eastAsia"/>
          <w:szCs w:val="24"/>
        </w:rPr>
        <w:t>イ</w:t>
      </w:r>
      <w:r w:rsidR="001746AD" w:rsidRPr="00C11690">
        <w:rPr>
          <w:rFonts w:asciiTheme="minorEastAsia" w:eastAsiaTheme="minorEastAsia" w:hAnsiTheme="minorEastAsia" w:hint="eastAsia"/>
          <w:szCs w:val="24"/>
        </w:rPr>
        <w:t xml:space="preserve">  </w:t>
      </w:r>
      <w:r w:rsidR="00D154FE" w:rsidRPr="00C11690">
        <w:rPr>
          <w:rFonts w:asciiTheme="minorEastAsia" w:eastAsiaTheme="minorEastAsia" w:hAnsiTheme="minorEastAsia"/>
          <w:szCs w:val="24"/>
        </w:rPr>
        <w:t>飲料水は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貯水槽等の損壊等の被害状況を確認した後</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給水する。</w:t>
      </w:r>
    </w:p>
    <w:p w:rsidR="00D154FE" w:rsidRPr="00C11690" w:rsidRDefault="003608B7" w:rsidP="004228FB">
      <w:pPr>
        <w:ind w:firstLineChars="200" w:firstLine="420"/>
        <w:rPr>
          <w:rFonts w:asciiTheme="minorEastAsia" w:eastAsiaTheme="minorEastAsia" w:hAnsiTheme="minorEastAsia"/>
          <w:szCs w:val="24"/>
        </w:rPr>
      </w:pPr>
      <w:r w:rsidRPr="00C11690">
        <w:rPr>
          <w:rFonts w:asciiTheme="minorEastAsia" w:eastAsiaTheme="minorEastAsia" w:hAnsiTheme="minorEastAsia" w:hint="eastAsia"/>
          <w:szCs w:val="24"/>
        </w:rPr>
        <w:t xml:space="preserve">ウ　</w:t>
      </w:r>
      <w:r w:rsidR="00D154FE" w:rsidRPr="00C11690">
        <w:rPr>
          <w:rFonts w:asciiTheme="minorEastAsia" w:eastAsiaTheme="minorEastAsia" w:hAnsiTheme="minorEastAsia"/>
          <w:szCs w:val="24"/>
        </w:rPr>
        <w:t>災害活動の長期化にともなう生活用水等の確保については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時期を失することなく要請する。</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（４）</w:t>
      </w:r>
      <w:r w:rsidR="00D154FE" w:rsidRPr="00C11690">
        <w:rPr>
          <w:rFonts w:asciiTheme="minorEastAsia" w:eastAsiaTheme="minorEastAsia" w:hAnsiTheme="minorEastAsia"/>
          <w:szCs w:val="24"/>
        </w:rPr>
        <w:t>通信障害への対応</w:t>
      </w:r>
    </w:p>
    <w:p w:rsidR="00734932" w:rsidRDefault="003608B7" w:rsidP="004228FB">
      <w:pPr>
        <w:ind w:firstLineChars="200" w:firstLine="420"/>
        <w:rPr>
          <w:rFonts w:asciiTheme="minorEastAsia" w:eastAsiaTheme="minorEastAsia" w:hAnsiTheme="minorEastAsia"/>
          <w:szCs w:val="24"/>
        </w:rPr>
      </w:pPr>
      <w:r w:rsidRPr="00C11690">
        <w:rPr>
          <w:rFonts w:asciiTheme="minorEastAsia" w:eastAsiaTheme="minorEastAsia" w:hAnsiTheme="minorEastAsia" w:hint="eastAsia"/>
          <w:szCs w:val="24"/>
        </w:rPr>
        <w:t>ア</w:t>
      </w:r>
      <w:r w:rsidR="001746AD" w:rsidRPr="00C11690">
        <w:rPr>
          <w:rFonts w:asciiTheme="minorEastAsia" w:eastAsiaTheme="minorEastAsia" w:hAnsiTheme="minorEastAsia" w:hint="eastAsia"/>
          <w:szCs w:val="24"/>
        </w:rPr>
        <w:t xml:space="preserve">  </w:t>
      </w:r>
      <w:r w:rsidR="000817F1" w:rsidRPr="00C11690">
        <w:rPr>
          <w:rFonts w:asciiTheme="minorEastAsia" w:eastAsiaTheme="minorEastAsia" w:hAnsiTheme="minorEastAsia" w:hint="eastAsia"/>
          <w:szCs w:val="24"/>
        </w:rPr>
        <w:t>統括管理者</w:t>
      </w:r>
      <w:r w:rsidR="00D154FE" w:rsidRPr="00C11690">
        <w:rPr>
          <w:rFonts w:asciiTheme="minorEastAsia" w:eastAsiaTheme="minorEastAsia" w:hAnsiTheme="minorEastAsia"/>
          <w:szCs w:val="24"/>
        </w:rPr>
        <w:t>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防災センター</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本部隊各班長</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地区隊長との間に複数の連絡手段を確保する。</w:t>
      </w:r>
    </w:p>
    <w:p w:rsidR="00D154FE" w:rsidRPr="00C11690" w:rsidRDefault="003608B7" w:rsidP="004228FB">
      <w:pPr>
        <w:ind w:leftChars="200" w:left="630" w:hangingChars="100" w:hanging="210"/>
        <w:rPr>
          <w:rFonts w:asciiTheme="minorEastAsia" w:eastAsiaTheme="minorEastAsia" w:hAnsiTheme="minorEastAsia"/>
          <w:szCs w:val="24"/>
        </w:rPr>
      </w:pPr>
      <w:r w:rsidRPr="00C11690">
        <w:rPr>
          <w:rFonts w:asciiTheme="minorEastAsia" w:eastAsiaTheme="minorEastAsia" w:hAnsiTheme="minorEastAsia" w:hint="eastAsia"/>
          <w:szCs w:val="24"/>
        </w:rPr>
        <w:t>イ</w:t>
      </w:r>
      <w:r w:rsidR="001746AD" w:rsidRPr="00C11690">
        <w:rPr>
          <w:rFonts w:asciiTheme="minorEastAsia" w:eastAsiaTheme="minorEastAsia" w:hAnsiTheme="minorEastAsia" w:hint="eastAsia"/>
          <w:szCs w:val="24"/>
        </w:rPr>
        <w:t xml:space="preserve">  </w:t>
      </w:r>
      <w:r w:rsidR="00D154FE" w:rsidRPr="00C11690">
        <w:rPr>
          <w:rFonts w:asciiTheme="minorEastAsia" w:eastAsiaTheme="minorEastAsia" w:hAnsiTheme="minorEastAsia"/>
          <w:szCs w:val="24"/>
        </w:rPr>
        <w:t>電話による通信は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原則として緊急通信に限定し</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従業員等の安否等については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災害</w:t>
      </w:r>
      <w:r w:rsidR="00206873" w:rsidRPr="00C11690">
        <w:rPr>
          <w:rFonts w:asciiTheme="minorEastAsia" w:eastAsiaTheme="minorEastAsia" w:hAnsiTheme="minorEastAsia" w:hint="eastAsia"/>
          <w:szCs w:val="24"/>
        </w:rPr>
        <w:t>用</w:t>
      </w:r>
      <w:r w:rsidR="00D154FE" w:rsidRPr="00C11690">
        <w:rPr>
          <w:rFonts w:asciiTheme="minorEastAsia" w:eastAsiaTheme="minorEastAsia" w:hAnsiTheme="minorEastAsia"/>
          <w:szCs w:val="24"/>
        </w:rPr>
        <w:t>伝言ダイヤル等を活用する。</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（５）</w:t>
      </w:r>
      <w:r w:rsidR="00D154FE" w:rsidRPr="00C11690">
        <w:rPr>
          <w:rFonts w:asciiTheme="minorEastAsia" w:eastAsiaTheme="minorEastAsia" w:hAnsiTheme="minorEastAsia"/>
          <w:szCs w:val="24"/>
        </w:rPr>
        <w:t>交通障害への対応</w:t>
      </w:r>
    </w:p>
    <w:p w:rsidR="00D154FE" w:rsidRPr="00C11690" w:rsidRDefault="003608B7" w:rsidP="004228FB">
      <w:pPr>
        <w:ind w:firstLineChars="200" w:firstLine="420"/>
        <w:rPr>
          <w:rFonts w:asciiTheme="minorEastAsia" w:eastAsiaTheme="minorEastAsia" w:hAnsiTheme="minorEastAsia"/>
          <w:szCs w:val="24"/>
        </w:rPr>
      </w:pPr>
      <w:r w:rsidRPr="00C11690">
        <w:rPr>
          <w:rFonts w:asciiTheme="minorEastAsia" w:eastAsiaTheme="minorEastAsia" w:hAnsiTheme="minorEastAsia" w:hint="eastAsia"/>
          <w:szCs w:val="24"/>
        </w:rPr>
        <w:t>ア</w:t>
      </w:r>
      <w:r w:rsidR="001746AD" w:rsidRPr="00C11690">
        <w:rPr>
          <w:rFonts w:asciiTheme="minorEastAsia" w:eastAsiaTheme="minorEastAsia" w:hAnsiTheme="minorEastAsia" w:hint="eastAsia"/>
          <w:szCs w:val="24"/>
        </w:rPr>
        <w:t xml:space="preserve">  </w:t>
      </w:r>
      <w:r w:rsidR="00D154FE" w:rsidRPr="00C11690">
        <w:rPr>
          <w:rFonts w:asciiTheme="minorEastAsia" w:eastAsiaTheme="minorEastAsia" w:hAnsiTheme="minorEastAsia"/>
          <w:szCs w:val="24"/>
        </w:rPr>
        <w:t>交通機関の運行状況に関する情報収集を強化する。</w:t>
      </w:r>
    </w:p>
    <w:p w:rsidR="00D154FE" w:rsidRPr="00C11690" w:rsidRDefault="003608B7" w:rsidP="004228FB">
      <w:pPr>
        <w:ind w:firstLineChars="200" w:firstLine="420"/>
        <w:rPr>
          <w:rFonts w:asciiTheme="minorEastAsia" w:eastAsiaTheme="minorEastAsia" w:hAnsiTheme="minorEastAsia"/>
          <w:szCs w:val="24"/>
        </w:rPr>
      </w:pPr>
      <w:r w:rsidRPr="00C11690">
        <w:rPr>
          <w:rFonts w:asciiTheme="minorEastAsia" w:eastAsiaTheme="minorEastAsia" w:hAnsiTheme="minorEastAsia" w:hint="eastAsia"/>
          <w:szCs w:val="24"/>
        </w:rPr>
        <w:t>イ</w:t>
      </w:r>
      <w:r w:rsidR="001746AD" w:rsidRPr="00C11690">
        <w:rPr>
          <w:rFonts w:asciiTheme="minorEastAsia" w:eastAsiaTheme="minorEastAsia" w:hAnsiTheme="minorEastAsia" w:hint="eastAsia"/>
          <w:szCs w:val="24"/>
        </w:rPr>
        <w:t xml:space="preserve">  </w:t>
      </w:r>
      <w:r w:rsidR="00D154FE" w:rsidRPr="00C11690">
        <w:rPr>
          <w:rFonts w:asciiTheme="minorEastAsia" w:eastAsiaTheme="minorEastAsia" w:hAnsiTheme="minorEastAsia"/>
          <w:szCs w:val="24"/>
        </w:rPr>
        <w:t>道路の亀裂</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陥没による通行止め情報の収集にあたる。</w:t>
      </w:r>
    </w:p>
    <w:p w:rsidR="00D154FE" w:rsidRPr="00C11690" w:rsidRDefault="003608B7" w:rsidP="004228FB">
      <w:pPr>
        <w:ind w:firstLineChars="200" w:firstLine="420"/>
        <w:rPr>
          <w:rFonts w:asciiTheme="minorEastAsia" w:eastAsiaTheme="minorEastAsia" w:hAnsiTheme="minorEastAsia"/>
          <w:szCs w:val="24"/>
        </w:rPr>
      </w:pPr>
      <w:r w:rsidRPr="00C11690">
        <w:rPr>
          <w:rFonts w:asciiTheme="minorEastAsia" w:eastAsiaTheme="minorEastAsia" w:hAnsiTheme="minorEastAsia" w:hint="eastAsia"/>
          <w:szCs w:val="24"/>
        </w:rPr>
        <w:t>ウ</w:t>
      </w:r>
      <w:r w:rsidR="001746AD" w:rsidRPr="00C11690">
        <w:rPr>
          <w:rFonts w:asciiTheme="minorEastAsia" w:eastAsiaTheme="minorEastAsia" w:hAnsiTheme="minorEastAsia" w:hint="eastAsia"/>
          <w:szCs w:val="24"/>
        </w:rPr>
        <w:t xml:space="preserve">  </w:t>
      </w:r>
      <w:r w:rsidR="00D154FE" w:rsidRPr="00C11690">
        <w:rPr>
          <w:rFonts w:asciiTheme="minorEastAsia" w:eastAsiaTheme="minorEastAsia" w:hAnsiTheme="minorEastAsia"/>
          <w:szCs w:val="24"/>
        </w:rPr>
        <w:t>交通障害が長期化するおそれが生じた場合は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早期に必要物資等の応援要請を行う。</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（６）</w:t>
      </w:r>
      <w:r w:rsidR="00D154FE" w:rsidRPr="00C11690">
        <w:rPr>
          <w:rFonts w:asciiTheme="minorEastAsia" w:eastAsiaTheme="minorEastAsia" w:hAnsiTheme="minorEastAsia"/>
          <w:szCs w:val="24"/>
        </w:rPr>
        <w:t>活動支援体制の強化</w:t>
      </w:r>
      <w:r w:rsidR="001746AD" w:rsidRPr="00C11690">
        <w:rPr>
          <w:rFonts w:asciiTheme="minorEastAsia" w:eastAsiaTheme="minorEastAsia" w:hAnsiTheme="minorEastAsia"/>
          <w:szCs w:val="24"/>
        </w:rPr>
        <w:t xml:space="preserve"> </w:t>
      </w:r>
    </w:p>
    <w:p w:rsidR="003608B7" w:rsidRPr="0000783F" w:rsidRDefault="00D154FE" w:rsidP="00E76877">
      <w:pPr>
        <w:ind w:leftChars="200" w:left="420" w:firstLineChars="100" w:firstLine="210"/>
        <w:rPr>
          <w:szCs w:val="24"/>
        </w:rPr>
      </w:pPr>
      <w:r w:rsidRPr="00C11690">
        <w:rPr>
          <w:rFonts w:asciiTheme="minorEastAsia" w:eastAsiaTheme="minorEastAsia" w:hAnsiTheme="minorEastAsia"/>
          <w:szCs w:val="24"/>
        </w:rPr>
        <w:t>災害活動が長期化する場合は</w:t>
      </w:r>
      <w:r w:rsidR="00722FD0" w:rsidRPr="00C11690">
        <w:rPr>
          <w:rFonts w:asciiTheme="minorEastAsia" w:eastAsiaTheme="minorEastAsia" w:hAnsiTheme="minorEastAsia"/>
          <w:szCs w:val="24"/>
        </w:rPr>
        <w:t>，</w:t>
      </w:r>
      <w:r w:rsidRPr="00C11690">
        <w:rPr>
          <w:rFonts w:asciiTheme="minorEastAsia" w:eastAsiaTheme="minorEastAsia" w:hAnsiTheme="minorEastAsia"/>
          <w:szCs w:val="24"/>
        </w:rPr>
        <w:t>地震災害対策本部</w:t>
      </w:r>
      <w:r w:rsidR="00F2793A" w:rsidRPr="00C11690">
        <w:rPr>
          <w:rFonts w:asciiTheme="minorEastAsia" w:eastAsiaTheme="minorEastAsia" w:hAnsiTheme="minorEastAsia" w:hint="eastAsia"/>
          <w:szCs w:val="24"/>
        </w:rPr>
        <w:t>等</w:t>
      </w:r>
      <w:r w:rsidRPr="00C11690">
        <w:rPr>
          <w:rFonts w:asciiTheme="minorEastAsia" w:eastAsiaTheme="minorEastAsia" w:hAnsiTheme="minorEastAsia"/>
          <w:szCs w:val="24"/>
        </w:rPr>
        <w:t>の機能を強化し</w:t>
      </w:r>
      <w:r w:rsidR="00722FD0" w:rsidRPr="00C11690">
        <w:rPr>
          <w:rFonts w:asciiTheme="minorEastAsia" w:eastAsiaTheme="minorEastAsia" w:hAnsiTheme="minorEastAsia"/>
          <w:szCs w:val="24"/>
        </w:rPr>
        <w:t>，</w:t>
      </w:r>
      <w:r w:rsidRPr="00C11690">
        <w:rPr>
          <w:rFonts w:asciiTheme="minorEastAsia" w:eastAsiaTheme="minorEastAsia" w:hAnsiTheme="minorEastAsia"/>
          <w:szCs w:val="24"/>
        </w:rPr>
        <w:t>自衛消防組織の要員の交代</w:t>
      </w:r>
      <w:r w:rsidRPr="00C11690">
        <w:rPr>
          <w:rFonts w:asciiTheme="minorEastAsia" w:eastAsiaTheme="minorEastAsia" w:hAnsiTheme="minorEastAsia"/>
          <w:szCs w:val="24"/>
        </w:rPr>
        <w:lastRenderedPageBreak/>
        <w:t>や日常生活</w:t>
      </w:r>
      <w:r w:rsidRPr="00D154FE">
        <w:rPr>
          <w:szCs w:val="24"/>
        </w:rPr>
        <w:t>物資の補給を行う。</w:t>
      </w:r>
    </w:p>
    <w:p w:rsidR="00E76877" w:rsidRDefault="00E76877" w:rsidP="00E76877">
      <w:pPr>
        <w:rPr>
          <w:b/>
          <w:szCs w:val="24"/>
        </w:rPr>
      </w:pPr>
    </w:p>
    <w:p w:rsidR="00D154FE" w:rsidRPr="007D2666" w:rsidRDefault="00D154FE" w:rsidP="00E76877">
      <w:pPr>
        <w:rPr>
          <w:b/>
          <w:szCs w:val="24"/>
        </w:rPr>
      </w:pPr>
      <w:r w:rsidRPr="007D2666">
        <w:rPr>
          <w:b/>
          <w:szCs w:val="24"/>
        </w:rPr>
        <w:t>（避難誘導）</w:t>
      </w:r>
    </w:p>
    <w:p w:rsidR="00D154FE" w:rsidRPr="007D2666" w:rsidRDefault="00D154FE" w:rsidP="00E76877">
      <w:pPr>
        <w:ind w:left="211" w:hangingChars="100" w:hanging="211"/>
        <w:rPr>
          <w:szCs w:val="24"/>
        </w:rPr>
      </w:pPr>
      <w:r w:rsidRPr="007D2666">
        <w:rPr>
          <w:b/>
          <w:szCs w:val="24"/>
        </w:rPr>
        <w:t>第</w:t>
      </w:r>
      <w:r w:rsidR="003E7D8B" w:rsidRPr="007D2666">
        <w:rPr>
          <w:rFonts w:hint="eastAsia"/>
          <w:b/>
          <w:szCs w:val="24"/>
        </w:rPr>
        <w:t>５</w:t>
      </w:r>
      <w:r w:rsidR="00CE1352" w:rsidRPr="007D2666">
        <w:rPr>
          <w:rFonts w:hint="eastAsia"/>
          <w:b/>
          <w:szCs w:val="24"/>
        </w:rPr>
        <w:t>７</w:t>
      </w:r>
      <w:r w:rsidRPr="007D2666">
        <w:rPr>
          <w:b/>
          <w:szCs w:val="24"/>
        </w:rPr>
        <w:t>条</w:t>
      </w:r>
      <w:r w:rsidR="00CA1EC5" w:rsidRPr="007D2666">
        <w:rPr>
          <w:rFonts w:hint="eastAsia"/>
          <w:szCs w:val="24"/>
        </w:rPr>
        <w:t xml:space="preserve">　</w:t>
      </w:r>
      <w:r w:rsidR="000817F1" w:rsidRPr="007D2666">
        <w:rPr>
          <w:rFonts w:hint="eastAsia"/>
          <w:szCs w:val="24"/>
        </w:rPr>
        <w:t>統括管理者</w:t>
      </w:r>
      <w:r w:rsidRPr="007D2666">
        <w:rPr>
          <w:szCs w:val="24"/>
        </w:rPr>
        <w:t>は</w:t>
      </w:r>
      <w:r w:rsidR="00722FD0" w:rsidRPr="007D2666">
        <w:rPr>
          <w:szCs w:val="24"/>
        </w:rPr>
        <w:t>，</w:t>
      </w:r>
      <w:r w:rsidRPr="007D2666">
        <w:rPr>
          <w:szCs w:val="24"/>
        </w:rPr>
        <w:t>地震が発生した場合</w:t>
      </w:r>
      <w:r w:rsidR="00722FD0" w:rsidRPr="007D2666">
        <w:rPr>
          <w:szCs w:val="24"/>
        </w:rPr>
        <w:t>，</w:t>
      </w:r>
      <w:r w:rsidRPr="007D2666">
        <w:rPr>
          <w:szCs w:val="24"/>
        </w:rPr>
        <w:t>パニック防止を図り</w:t>
      </w:r>
      <w:r w:rsidR="00722FD0" w:rsidRPr="007D2666">
        <w:rPr>
          <w:szCs w:val="24"/>
        </w:rPr>
        <w:t>，</w:t>
      </w:r>
      <w:r w:rsidRPr="007D2666">
        <w:rPr>
          <w:szCs w:val="24"/>
        </w:rPr>
        <w:t>別図</w:t>
      </w:r>
      <w:r w:rsidR="00846FE5" w:rsidRPr="007D2666">
        <w:rPr>
          <w:rFonts w:hint="eastAsia"/>
          <w:szCs w:val="24"/>
        </w:rPr>
        <w:t>１</w:t>
      </w:r>
      <w:r w:rsidR="0074594D" w:rsidRPr="007D2666">
        <w:rPr>
          <w:rFonts w:hint="eastAsia"/>
          <w:szCs w:val="24"/>
        </w:rPr>
        <w:t>「</w:t>
      </w:r>
      <w:r w:rsidRPr="007D2666">
        <w:rPr>
          <w:szCs w:val="24"/>
        </w:rPr>
        <w:t>避難判断基準」</w:t>
      </w:r>
      <w:r w:rsidR="0000783F" w:rsidRPr="007D2666">
        <w:rPr>
          <w:szCs w:val="24"/>
        </w:rPr>
        <w:t>に基づき</w:t>
      </w:r>
      <w:r w:rsidRPr="007D2666">
        <w:rPr>
          <w:szCs w:val="24"/>
        </w:rPr>
        <w:t>避難するか</w:t>
      </w:r>
      <w:r w:rsidR="00722FD0" w:rsidRPr="007D2666">
        <w:rPr>
          <w:szCs w:val="24"/>
        </w:rPr>
        <w:t>，</w:t>
      </w:r>
      <w:r w:rsidRPr="007D2666">
        <w:rPr>
          <w:szCs w:val="24"/>
        </w:rPr>
        <w:t>建物内に残留するかを判断する。</w:t>
      </w:r>
    </w:p>
    <w:p w:rsidR="00AA3B71" w:rsidRPr="007D2666" w:rsidRDefault="00E76877" w:rsidP="00E76877">
      <w:pPr>
        <w:rPr>
          <w:szCs w:val="24"/>
        </w:rPr>
      </w:pPr>
      <w:r>
        <w:rPr>
          <w:rFonts w:asciiTheme="minorEastAsia" w:eastAsiaTheme="minorEastAsia" w:hAnsiTheme="minorEastAsia" w:hint="eastAsia"/>
          <w:szCs w:val="24"/>
        </w:rPr>
        <w:t xml:space="preserve">２　</w:t>
      </w:r>
      <w:r w:rsidR="00D154FE" w:rsidRPr="007D2666">
        <w:rPr>
          <w:szCs w:val="24"/>
        </w:rPr>
        <w:t>前項の規定によらず</w:t>
      </w:r>
      <w:r w:rsidR="00722FD0" w:rsidRPr="007D2666">
        <w:rPr>
          <w:szCs w:val="24"/>
        </w:rPr>
        <w:t>，</w:t>
      </w:r>
      <w:r w:rsidR="00D154FE" w:rsidRPr="007D2666">
        <w:rPr>
          <w:szCs w:val="24"/>
        </w:rPr>
        <w:t>防災関係機関から避難</w:t>
      </w:r>
      <w:r w:rsidR="00486162">
        <w:rPr>
          <w:rFonts w:hint="eastAsia"/>
          <w:szCs w:val="24"/>
        </w:rPr>
        <w:t>指示</w:t>
      </w:r>
      <w:r w:rsidR="00D154FE" w:rsidRPr="007D2666">
        <w:rPr>
          <w:szCs w:val="24"/>
        </w:rPr>
        <w:t>があった場合は</w:t>
      </w:r>
      <w:r w:rsidR="00722FD0" w:rsidRPr="007D2666">
        <w:rPr>
          <w:szCs w:val="24"/>
        </w:rPr>
        <w:t>，</w:t>
      </w:r>
      <w:r w:rsidR="00D154FE" w:rsidRPr="007D2666">
        <w:rPr>
          <w:szCs w:val="24"/>
        </w:rPr>
        <w:t>速やかに避難誘導を行う。</w:t>
      </w:r>
    </w:p>
    <w:p w:rsidR="002549E2" w:rsidRPr="00E76877" w:rsidRDefault="002549E2" w:rsidP="002905D4">
      <w:pPr>
        <w:rPr>
          <w:b/>
          <w:szCs w:val="24"/>
        </w:rPr>
      </w:pPr>
    </w:p>
    <w:p w:rsidR="00D154FE" w:rsidRPr="007D2666" w:rsidRDefault="005B5506" w:rsidP="00E76877">
      <w:pPr>
        <w:rPr>
          <w:b/>
          <w:szCs w:val="24"/>
        </w:rPr>
      </w:pPr>
      <w:r w:rsidRPr="007D2666">
        <w:rPr>
          <w:rFonts w:hint="eastAsia"/>
          <w:b/>
          <w:szCs w:val="24"/>
        </w:rPr>
        <w:t>（避難上の留意事項）</w:t>
      </w:r>
    </w:p>
    <w:p w:rsidR="00E76877" w:rsidRDefault="00CA1EC5" w:rsidP="00E76877">
      <w:pPr>
        <w:ind w:left="211" w:hangingChars="100" w:hanging="211"/>
        <w:rPr>
          <w:szCs w:val="24"/>
        </w:rPr>
      </w:pPr>
      <w:r w:rsidRPr="007D2666">
        <w:rPr>
          <w:b/>
          <w:szCs w:val="24"/>
        </w:rPr>
        <w:t>第</w:t>
      </w:r>
      <w:r w:rsidR="00CE1352" w:rsidRPr="007D2666">
        <w:rPr>
          <w:rFonts w:hint="eastAsia"/>
          <w:b/>
          <w:szCs w:val="24"/>
        </w:rPr>
        <w:t>５８</w:t>
      </w:r>
      <w:r w:rsidR="00D154FE" w:rsidRPr="007D2666">
        <w:rPr>
          <w:b/>
          <w:szCs w:val="24"/>
        </w:rPr>
        <w:t>条</w:t>
      </w:r>
      <w:r w:rsidRPr="007D2666">
        <w:rPr>
          <w:rFonts w:hint="eastAsia"/>
          <w:szCs w:val="24"/>
        </w:rPr>
        <w:t xml:space="preserve">　</w:t>
      </w:r>
      <w:r w:rsidR="000817F1" w:rsidRPr="007D2666">
        <w:rPr>
          <w:rFonts w:hint="eastAsia"/>
          <w:szCs w:val="24"/>
        </w:rPr>
        <w:t>統括管理者</w:t>
      </w:r>
      <w:r w:rsidR="00D154FE" w:rsidRPr="007D2666">
        <w:rPr>
          <w:szCs w:val="24"/>
        </w:rPr>
        <w:t>は</w:t>
      </w:r>
      <w:r w:rsidR="00722FD0" w:rsidRPr="007D2666">
        <w:rPr>
          <w:szCs w:val="24"/>
        </w:rPr>
        <w:t>，</w:t>
      </w:r>
      <w:r w:rsidR="00D154FE" w:rsidRPr="007D2666">
        <w:rPr>
          <w:szCs w:val="24"/>
        </w:rPr>
        <w:t>地震時の避難については在館者等の混乱防止に努めるほか</w:t>
      </w:r>
      <w:r w:rsidR="00722FD0" w:rsidRPr="007D2666">
        <w:rPr>
          <w:szCs w:val="24"/>
        </w:rPr>
        <w:t>，</w:t>
      </w:r>
      <w:r w:rsidR="00D154FE" w:rsidRPr="007D2666">
        <w:rPr>
          <w:szCs w:val="24"/>
        </w:rPr>
        <w:t>次によるものとする。</w:t>
      </w:r>
    </w:p>
    <w:p w:rsidR="005B5506" w:rsidRPr="00E76877" w:rsidRDefault="00E76877" w:rsidP="00E76877">
      <w:pPr>
        <w:ind w:left="210" w:hangingChars="100" w:hanging="210"/>
        <w:rPr>
          <w:szCs w:val="24"/>
        </w:rPr>
      </w:pPr>
      <w:r w:rsidRPr="00E76877">
        <w:rPr>
          <w:rFonts w:hint="eastAsia"/>
          <w:szCs w:val="24"/>
        </w:rPr>
        <w:t>（１）</w:t>
      </w:r>
      <w:r w:rsidR="00D154FE" w:rsidRPr="00C11690">
        <w:rPr>
          <w:rFonts w:asciiTheme="minorEastAsia" w:eastAsiaTheme="minorEastAsia" w:hAnsiTheme="minorEastAsia"/>
          <w:szCs w:val="24"/>
        </w:rPr>
        <w:t>建物の</w:t>
      </w:r>
      <w:r w:rsidR="00A27756" w:rsidRPr="00C11690">
        <w:rPr>
          <w:rFonts w:asciiTheme="minorEastAsia" w:eastAsiaTheme="minorEastAsia" w:hAnsiTheme="minorEastAsia" w:hint="eastAsia"/>
          <w:szCs w:val="24"/>
        </w:rPr>
        <w:t>倒壊</w:t>
      </w:r>
      <w:r w:rsidR="00D154FE" w:rsidRPr="00C11690">
        <w:rPr>
          <w:rFonts w:asciiTheme="minorEastAsia" w:eastAsiaTheme="minorEastAsia" w:hAnsiTheme="minorEastAsia"/>
          <w:szCs w:val="24"/>
        </w:rPr>
        <w:t>危険等がある場合は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在館者等を屋外の安全な場所に避難させる。</w:t>
      </w:r>
    </w:p>
    <w:p w:rsidR="00D154FE"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（２）</w:t>
      </w:r>
      <w:r w:rsidR="000817F1" w:rsidRPr="00C11690">
        <w:rPr>
          <w:rFonts w:asciiTheme="minorEastAsia" w:eastAsiaTheme="minorEastAsia" w:hAnsiTheme="minorEastAsia" w:hint="eastAsia"/>
          <w:szCs w:val="24"/>
        </w:rPr>
        <w:t>統括管理者</w:t>
      </w:r>
      <w:r w:rsidR="00D154FE" w:rsidRPr="00C11690">
        <w:rPr>
          <w:rFonts w:asciiTheme="minorEastAsia" w:eastAsiaTheme="minorEastAsia" w:hAnsiTheme="minorEastAsia"/>
          <w:szCs w:val="24"/>
        </w:rPr>
        <w:t>及び地区隊長は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避難の指示を出すまで</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在館者等を落ち着かせ</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照明器具や棚等の転倒・落下・移動に注意しながら</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柱の回りや壁際など安全な場所で待機させる。</w:t>
      </w:r>
    </w:p>
    <w:p w:rsidR="00D154FE"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（３）</w:t>
      </w:r>
      <w:r w:rsidR="000817F1" w:rsidRPr="00C11690">
        <w:rPr>
          <w:rFonts w:asciiTheme="minorEastAsia" w:eastAsiaTheme="minorEastAsia" w:hAnsiTheme="minorEastAsia" w:hint="eastAsia"/>
          <w:szCs w:val="24"/>
        </w:rPr>
        <w:t>統括管理者</w:t>
      </w:r>
      <w:r w:rsidR="00D154FE" w:rsidRPr="00C11690">
        <w:rPr>
          <w:rFonts w:asciiTheme="minorEastAsia" w:eastAsiaTheme="minorEastAsia" w:hAnsiTheme="minorEastAsia"/>
          <w:szCs w:val="24"/>
        </w:rPr>
        <w:t>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全館一斉に避難する場合は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幼児・老人を優先し</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避難者をブロックごとに分け</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避難順を指定して行う。</w:t>
      </w:r>
    </w:p>
    <w:p w:rsidR="00D154FE" w:rsidRPr="007D2666" w:rsidRDefault="00E76877" w:rsidP="00E76877">
      <w:pPr>
        <w:ind w:left="420" w:hangingChars="200" w:hanging="420"/>
        <w:rPr>
          <w:szCs w:val="24"/>
        </w:rPr>
      </w:pPr>
      <w:r>
        <w:rPr>
          <w:rFonts w:asciiTheme="minorEastAsia" w:eastAsiaTheme="minorEastAsia" w:hAnsiTheme="minorEastAsia" w:hint="eastAsia"/>
          <w:szCs w:val="24"/>
        </w:rPr>
        <w:t>（４）</w:t>
      </w:r>
      <w:r w:rsidR="000817F1" w:rsidRPr="00C11690">
        <w:rPr>
          <w:rFonts w:asciiTheme="minorEastAsia" w:eastAsiaTheme="minorEastAsia" w:hAnsiTheme="minorEastAsia" w:hint="eastAsia"/>
          <w:szCs w:val="24"/>
        </w:rPr>
        <w:t>統</w:t>
      </w:r>
      <w:r w:rsidR="000817F1" w:rsidRPr="007D2666">
        <w:rPr>
          <w:rFonts w:hint="eastAsia"/>
          <w:szCs w:val="24"/>
        </w:rPr>
        <w:t>括管理者</w:t>
      </w:r>
      <w:r w:rsidR="00D154FE" w:rsidRPr="007D2666">
        <w:rPr>
          <w:szCs w:val="24"/>
        </w:rPr>
        <w:t>は</w:t>
      </w:r>
      <w:r w:rsidR="00722FD0" w:rsidRPr="007D2666">
        <w:rPr>
          <w:szCs w:val="24"/>
        </w:rPr>
        <w:t>，</w:t>
      </w:r>
      <w:r w:rsidR="00D154FE" w:rsidRPr="007D2666">
        <w:rPr>
          <w:szCs w:val="24"/>
        </w:rPr>
        <w:t>避難を行う場合</w:t>
      </w:r>
      <w:r w:rsidR="00722FD0" w:rsidRPr="007D2666">
        <w:rPr>
          <w:szCs w:val="24"/>
        </w:rPr>
        <w:t>，</w:t>
      </w:r>
      <w:r w:rsidR="00D154FE" w:rsidRPr="007D2666">
        <w:rPr>
          <w:szCs w:val="24"/>
        </w:rPr>
        <w:t>地区隊長と連携し</w:t>
      </w:r>
      <w:r w:rsidR="00722FD0" w:rsidRPr="007D2666">
        <w:rPr>
          <w:szCs w:val="24"/>
        </w:rPr>
        <w:t>，</w:t>
      </w:r>
      <w:r w:rsidR="00D154FE" w:rsidRPr="007D2666">
        <w:rPr>
          <w:szCs w:val="24"/>
        </w:rPr>
        <w:t>各階の避難経路に避難誘導員を配置して行う。</w:t>
      </w:r>
    </w:p>
    <w:p w:rsidR="005B5506" w:rsidRPr="007D2666" w:rsidRDefault="00E76877" w:rsidP="00E76877">
      <w:pPr>
        <w:rPr>
          <w:szCs w:val="24"/>
        </w:rPr>
      </w:pPr>
      <w:r>
        <w:rPr>
          <w:rFonts w:asciiTheme="minorEastAsia" w:eastAsiaTheme="minorEastAsia" w:hAnsiTheme="minorEastAsia" w:hint="eastAsia"/>
          <w:szCs w:val="24"/>
        </w:rPr>
        <w:t xml:space="preserve">２　</w:t>
      </w:r>
      <w:r w:rsidR="00D154FE" w:rsidRPr="007D2666">
        <w:rPr>
          <w:szCs w:val="24"/>
        </w:rPr>
        <w:t>一次退避場所への避難</w:t>
      </w:r>
    </w:p>
    <w:p w:rsidR="005B5506"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（１）</w:t>
      </w:r>
      <w:r w:rsidR="00D154FE" w:rsidRPr="00C11690">
        <w:rPr>
          <w:rFonts w:asciiTheme="minorEastAsia" w:eastAsiaTheme="minorEastAsia" w:hAnsiTheme="minorEastAsia"/>
          <w:szCs w:val="24"/>
        </w:rPr>
        <w:t>地区隊長は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事業所の天井の落下</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収容物の転倒・落下・移動</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火災が発生するなど危険が切迫した場合は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建物内の退避場所へ従業員等を避難させる。</w:t>
      </w:r>
    </w:p>
    <w:p w:rsidR="00E76877"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（２）</w:t>
      </w:r>
      <w:r w:rsidR="00F2793A" w:rsidRPr="00C11690">
        <w:rPr>
          <w:rFonts w:asciiTheme="minorEastAsia" w:eastAsiaTheme="minorEastAsia" w:hAnsiTheme="minorEastAsia"/>
          <w:szCs w:val="24"/>
        </w:rPr>
        <w:t>地区隊長は</w:t>
      </w:r>
      <w:r w:rsidR="00722FD0" w:rsidRPr="00C11690">
        <w:rPr>
          <w:rFonts w:asciiTheme="minorEastAsia" w:eastAsiaTheme="minorEastAsia" w:hAnsiTheme="minorEastAsia"/>
          <w:szCs w:val="24"/>
        </w:rPr>
        <w:t>，</w:t>
      </w:r>
      <w:r w:rsidR="00F2793A" w:rsidRPr="00C11690">
        <w:rPr>
          <w:rFonts w:asciiTheme="minorEastAsia" w:eastAsiaTheme="minorEastAsia" w:hAnsiTheme="minorEastAsia"/>
          <w:szCs w:val="24"/>
        </w:rPr>
        <w:t>傷病者等自力避難困難者に対しては</w:t>
      </w:r>
      <w:r w:rsidR="00722FD0" w:rsidRPr="00C11690">
        <w:rPr>
          <w:rFonts w:asciiTheme="minorEastAsia" w:eastAsiaTheme="minorEastAsia" w:hAnsiTheme="minorEastAsia"/>
          <w:szCs w:val="24"/>
        </w:rPr>
        <w:t>，</w:t>
      </w:r>
      <w:r w:rsidR="00F2793A" w:rsidRPr="00C11690">
        <w:rPr>
          <w:rFonts w:asciiTheme="minorEastAsia" w:eastAsiaTheme="minorEastAsia" w:hAnsiTheme="minorEastAsia"/>
          <w:szCs w:val="24"/>
        </w:rPr>
        <w:t>担当員を配置し</w:t>
      </w:r>
      <w:r w:rsidR="00722FD0" w:rsidRPr="00C11690">
        <w:rPr>
          <w:rFonts w:asciiTheme="minorEastAsia" w:eastAsiaTheme="minorEastAsia" w:hAnsiTheme="minorEastAsia" w:hint="eastAsia"/>
          <w:szCs w:val="24"/>
        </w:rPr>
        <w:t>，</w:t>
      </w:r>
      <w:r w:rsidR="00D154FE" w:rsidRPr="00C11690">
        <w:rPr>
          <w:rFonts w:asciiTheme="minorEastAsia" w:eastAsiaTheme="minorEastAsia" w:hAnsiTheme="minorEastAsia"/>
          <w:szCs w:val="24"/>
        </w:rPr>
        <w:t>誘導させるなど一次対応を行う。</w:t>
      </w:r>
    </w:p>
    <w:p w:rsidR="00D154FE"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（３）</w:t>
      </w:r>
      <w:r w:rsidR="00D154FE" w:rsidRPr="00C11690">
        <w:rPr>
          <w:rFonts w:asciiTheme="minorEastAsia" w:eastAsiaTheme="minorEastAsia" w:hAnsiTheme="minorEastAsia"/>
          <w:szCs w:val="24"/>
        </w:rPr>
        <w:t>地区隊長は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避難状況を</w:t>
      </w:r>
      <w:r w:rsidR="000817F1" w:rsidRPr="00C11690">
        <w:rPr>
          <w:rFonts w:asciiTheme="minorEastAsia" w:eastAsiaTheme="minorEastAsia" w:hAnsiTheme="minorEastAsia" w:hint="eastAsia"/>
          <w:szCs w:val="24"/>
        </w:rPr>
        <w:t>統括管理者</w:t>
      </w:r>
      <w:r w:rsidR="00D154FE" w:rsidRPr="00C11690">
        <w:rPr>
          <w:rFonts w:asciiTheme="minorEastAsia" w:eastAsiaTheme="minorEastAsia" w:hAnsiTheme="minorEastAsia"/>
          <w:szCs w:val="24"/>
        </w:rPr>
        <w:t>に連絡する。</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 xml:space="preserve">３　</w:t>
      </w:r>
      <w:r w:rsidR="00D154FE" w:rsidRPr="00C11690">
        <w:rPr>
          <w:rFonts w:asciiTheme="minorEastAsia" w:eastAsiaTheme="minorEastAsia" w:hAnsiTheme="minorEastAsia"/>
          <w:szCs w:val="24"/>
        </w:rPr>
        <w:t>避難場所への避難</w:t>
      </w:r>
    </w:p>
    <w:p w:rsidR="00E76877" w:rsidRDefault="00D154FE" w:rsidP="00E76877">
      <w:pPr>
        <w:ind w:leftChars="100" w:left="210" w:firstLineChars="100" w:firstLine="210"/>
      </w:pPr>
      <w:r w:rsidRPr="000557E3">
        <w:t>火災の延焼状況及び建物の損壊・倒壊等の状況を判断し</w:t>
      </w:r>
      <w:r w:rsidR="00722FD0" w:rsidRPr="000557E3">
        <w:t>，</w:t>
      </w:r>
      <w:r w:rsidRPr="000557E3">
        <w:t>危険が切迫しているときは</w:t>
      </w:r>
      <w:r w:rsidR="00722FD0" w:rsidRPr="000557E3">
        <w:t>，</w:t>
      </w:r>
      <w:r w:rsidR="00785965" w:rsidRPr="000557E3">
        <w:rPr>
          <w:rFonts w:hint="eastAsia"/>
        </w:rPr>
        <w:t>福岡市</w:t>
      </w:r>
      <w:r w:rsidRPr="000557E3">
        <w:t>地域防災計画</w:t>
      </w:r>
      <w:r w:rsidR="00785965" w:rsidRPr="000557E3">
        <w:rPr>
          <w:rFonts w:hint="eastAsia"/>
        </w:rPr>
        <w:t>（資料編）</w:t>
      </w:r>
      <w:r w:rsidRPr="000557E3">
        <w:t>に定める避難場所へ避難誘導する。</w:t>
      </w:r>
    </w:p>
    <w:p w:rsidR="00D154FE" w:rsidRPr="00E76877" w:rsidRDefault="00E76877" w:rsidP="00E76877">
      <w:pPr>
        <w:ind w:left="420" w:hangingChars="200" w:hanging="420"/>
      </w:pPr>
      <w:r>
        <w:rPr>
          <w:rFonts w:hint="eastAsia"/>
        </w:rPr>
        <w:t>（１）</w:t>
      </w:r>
      <w:r w:rsidR="00066D0E" w:rsidRPr="00C11690">
        <w:rPr>
          <w:rFonts w:asciiTheme="minorEastAsia" w:eastAsiaTheme="minorEastAsia" w:hAnsiTheme="minorEastAsia"/>
          <w:szCs w:val="24"/>
        </w:rPr>
        <w:t>避難場所に誘導するときは</w:t>
      </w:r>
      <w:r w:rsidR="00722FD0" w:rsidRPr="00C11690">
        <w:rPr>
          <w:rFonts w:asciiTheme="minorEastAsia" w:eastAsiaTheme="minorEastAsia" w:hAnsiTheme="minorEastAsia"/>
          <w:szCs w:val="24"/>
        </w:rPr>
        <w:t>，</w:t>
      </w:r>
      <w:r w:rsidR="00066D0E" w:rsidRPr="00C11690">
        <w:rPr>
          <w:rFonts w:asciiTheme="minorEastAsia" w:eastAsiaTheme="minorEastAsia" w:hAnsiTheme="minorEastAsia"/>
          <w:szCs w:val="24"/>
        </w:rPr>
        <w:t>避難場所（</w:t>
      </w:r>
      <w:r w:rsidR="006000CA" w:rsidRPr="00B42810">
        <w:rPr>
          <w:rFonts w:asciiTheme="minorEastAsia" w:eastAsiaTheme="minorEastAsia" w:hAnsiTheme="minorEastAsia" w:cs="MS-Mincho" w:hint="eastAsia"/>
          <w:color w:val="000000" w:themeColor="text1"/>
          <w:kern w:val="0"/>
          <w:szCs w:val="21"/>
        </w:rPr>
        <w:t xml:space="preserve">　</w:t>
      </w:r>
      <w:r w:rsidR="004213FB" w:rsidRPr="00B42810">
        <w:rPr>
          <w:rFonts w:asciiTheme="minorEastAsia" w:eastAsiaTheme="minorEastAsia" w:hAnsiTheme="minorEastAsia" w:cs="MS-Mincho" w:hint="eastAsia"/>
          <w:color w:val="FF0000"/>
          <w:kern w:val="0"/>
          <w:szCs w:val="21"/>
        </w:rPr>
        <w:t>○○小学校，○○公園　等</w:t>
      </w:r>
      <w:r w:rsidR="006000CA" w:rsidRPr="00B42810">
        <w:rPr>
          <w:rFonts w:asciiTheme="minorEastAsia" w:eastAsiaTheme="minorEastAsia" w:hAnsiTheme="minorEastAsia" w:cs="MS-Mincho" w:hint="eastAsia"/>
          <w:color w:val="000000" w:themeColor="text1"/>
          <w:kern w:val="0"/>
          <w:szCs w:val="21"/>
        </w:rPr>
        <w:t xml:space="preserve">　</w:t>
      </w:r>
      <w:r w:rsidR="00D154FE" w:rsidRPr="00C11690">
        <w:rPr>
          <w:rFonts w:asciiTheme="minorEastAsia" w:eastAsiaTheme="minorEastAsia" w:hAnsiTheme="minorEastAsia"/>
          <w:szCs w:val="24"/>
        </w:rPr>
        <w:t>）までの順路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道路状況</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被害状況について説明する。</w:t>
      </w:r>
    </w:p>
    <w:p w:rsidR="00D154FE" w:rsidRPr="00C11690" w:rsidRDefault="00E76877" w:rsidP="00E76877">
      <w:pPr>
        <w:rPr>
          <w:rFonts w:asciiTheme="minorEastAsia" w:eastAsiaTheme="minorEastAsia" w:hAnsiTheme="minorEastAsia"/>
          <w:szCs w:val="24"/>
        </w:rPr>
      </w:pPr>
      <w:r>
        <w:rPr>
          <w:rFonts w:asciiTheme="minorEastAsia" w:eastAsiaTheme="minorEastAsia" w:hAnsiTheme="minorEastAsia" w:hint="eastAsia"/>
          <w:szCs w:val="24"/>
        </w:rPr>
        <w:t>（２）</w:t>
      </w:r>
      <w:r w:rsidR="00066D0E" w:rsidRPr="00C11690">
        <w:rPr>
          <w:rFonts w:asciiTheme="minorEastAsia" w:eastAsiaTheme="minorEastAsia" w:hAnsiTheme="minorEastAsia"/>
          <w:szCs w:val="24"/>
        </w:rPr>
        <w:t>避難する際は</w:t>
      </w:r>
      <w:r w:rsidR="00722FD0" w:rsidRPr="00C11690">
        <w:rPr>
          <w:rFonts w:asciiTheme="minorEastAsia" w:eastAsiaTheme="minorEastAsia" w:hAnsiTheme="minorEastAsia"/>
          <w:szCs w:val="24"/>
        </w:rPr>
        <w:t>，</w:t>
      </w:r>
      <w:r w:rsidR="00066D0E" w:rsidRPr="00C11690">
        <w:rPr>
          <w:rFonts w:asciiTheme="minorEastAsia" w:eastAsiaTheme="minorEastAsia" w:hAnsiTheme="minorEastAsia"/>
          <w:szCs w:val="24"/>
        </w:rPr>
        <w:t>車両等を使用せず全員徒歩とする</w:t>
      </w:r>
      <w:r w:rsidR="00066D0E" w:rsidRPr="00C11690">
        <w:rPr>
          <w:rFonts w:asciiTheme="minorEastAsia" w:eastAsiaTheme="minorEastAsia" w:hAnsiTheme="minorEastAsia" w:hint="eastAsia"/>
          <w:szCs w:val="24"/>
        </w:rPr>
        <w:t>。</w:t>
      </w:r>
    </w:p>
    <w:p w:rsidR="00D154FE" w:rsidRPr="00C11690" w:rsidRDefault="00E76877" w:rsidP="00E7687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（３）</w:t>
      </w:r>
      <w:r w:rsidR="00D154FE" w:rsidRPr="00C11690">
        <w:rPr>
          <w:rFonts w:asciiTheme="minorEastAsia" w:eastAsiaTheme="minorEastAsia" w:hAnsiTheme="minorEastAsia"/>
          <w:szCs w:val="24"/>
        </w:rPr>
        <w:t>避難誘導にあたっては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拡声器やメガホン等を活用するとともに</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避難者の先頭と最後尾に誘導員を配置する。</w:t>
      </w:r>
    </w:p>
    <w:p w:rsidR="00066D0E" w:rsidRDefault="00E76877" w:rsidP="00E76877">
      <w:pPr>
        <w:rPr>
          <w:szCs w:val="24"/>
        </w:rPr>
      </w:pPr>
      <w:r>
        <w:rPr>
          <w:rFonts w:asciiTheme="minorEastAsia" w:eastAsiaTheme="minorEastAsia" w:hAnsiTheme="minorEastAsia" w:hint="eastAsia"/>
          <w:szCs w:val="24"/>
        </w:rPr>
        <w:t>（４）</w:t>
      </w:r>
      <w:r w:rsidR="00D154FE" w:rsidRPr="00C11690">
        <w:rPr>
          <w:rFonts w:asciiTheme="minorEastAsia" w:eastAsiaTheme="minorEastAsia" w:hAnsiTheme="minorEastAsia"/>
          <w:szCs w:val="24"/>
        </w:rPr>
        <w:t>避難</w:t>
      </w:r>
      <w:r w:rsidR="00D154FE" w:rsidRPr="00D154FE">
        <w:rPr>
          <w:szCs w:val="24"/>
        </w:rPr>
        <w:t>する際には</w:t>
      </w:r>
      <w:r w:rsidR="00722FD0">
        <w:rPr>
          <w:szCs w:val="24"/>
        </w:rPr>
        <w:t>，</w:t>
      </w:r>
      <w:r w:rsidR="00D154FE" w:rsidRPr="00D154FE">
        <w:rPr>
          <w:szCs w:val="24"/>
        </w:rPr>
        <w:t>ブレーカーの遮断</w:t>
      </w:r>
      <w:r w:rsidR="00722FD0">
        <w:rPr>
          <w:szCs w:val="24"/>
        </w:rPr>
        <w:t>，</w:t>
      </w:r>
      <w:r w:rsidR="00D154FE" w:rsidRPr="00D154FE">
        <w:rPr>
          <w:szCs w:val="24"/>
        </w:rPr>
        <w:t>ガスの元栓の閉鎖等を行う。</w:t>
      </w:r>
    </w:p>
    <w:p w:rsidR="00CA2921" w:rsidRDefault="00CA2921" w:rsidP="002905D4">
      <w:pPr>
        <w:rPr>
          <w:b/>
          <w:szCs w:val="24"/>
        </w:rPr>
      </w:pPr>
    </w:p>
    <w:p w:rsidR="00D154FE" w:rsidRPr="00066D0E" w:rsidRDefault="00D154FE" w:rsidP="006737E7">
      <w:pPr>
        <w:rPr>
          <w:b/>
          <w:szCs w:val="24"/>
        </w:rPr>
      </w:pPr>
      <w:r w:rsidRPr="00066D0E">
        <w:rPr>
          <w:b/>
          <w:szCs w:val="24"/>
        </w:rPr>
        <w:t>（帰宅困難者対策）</w:t>
      </w:r>
    </w:p>
    <w:p w:rsidR="003608B7" w:rsidRPr="007D2666" w:rsidRDefault="00D154FE" w:rsidP="006737E7">
      <w:pPr>
        <w:ind w:left="211" w:hangingChars="100" w:hanging="211"/>
        <w:rPr>
          <w:szCs w:val="24"/>
        </w:rPr>
      </w:pPr>
      <w:r w:rsidRPr="00066D0E">
        <w:rPr>
          <w:b/>
          <w:szCs w:val="24"/>
        </w:rPr>
        <w:t>第</w:t>
      </w:r>
      <w:r w:rsidR="00CE1352" w:rsidRPr="007D2666">
        <w:rPr>
          <w:rFonts w:hint="eastAsia"/>
          <w:b/>
          <w:szCs w:val="24"/>
        </w:rPr>
        <w:t>５９</w:t>
      </w:r>
      <w:r w:rsidRPr="007D2666">
        <w:rPr>
          <w:b/>
          <w:szCs w:val="24"/>
        </w:rPr>
        <w:t>条</w:t>
      </w:r>
      <w:r w:rsidR="00066D0E" w:rsidRPr="007D2666">
        <w:rPr>
          <w:rFonts w:hint="eastAsia"/>
          <w:szCs w:val="24"/>
        </w:rPr>
        <w:t xml:space="preserve">  </w:t>
      </w:r>
      <w:r w:rsidR="00940439" w:rsidRPr="007D2666">
        <w:rPr>
          <w:rFonts w:hint="eastAsia"/>
          <w:szCs w:val="24"/>
        </w:rPr>
        <w:t>防火･防災管理者及び</w:t>
      </w:r>
      <w:r w:rsidR="000817F1" w:rsidRPr="007D2666">
        <w:rPr>
          <w:rFonts w:hint="eastAsia"/>
          <w:szCs w:val="24"/>
        </w:rPr>
        <w:t>統括管理者</w:t>
      </w:r>
      <w:r w:rsidR="00940439" w:rsidRPr="007D2666">
        <w:rPr>
          <w:rFonts w:hint="eastAsia"/>
          <w:szCs w:val="24"/>
        </w:rPr>
        <w:t>は</w:t>
      </w:r>
      <w:r w:rsidR="00722FD0" w:rsidRPr="007D2666">
        <w:rPr>
          <w:rFonts w:hint="eastAsia"/>
          <w:szCs w:val="24"/>
        </w:rPr>
        <w:t>，</w:t>
      </w:r>
      <w:r w:rsidRPr="007D2666">
        <w:rPr>
          <w:szCs w:val="24"/>
        </w:rPr>
        <w:t>帰宅困難者となるおそれのある従業員</w:t>
      </w:r>
      <w:r w:rsidR="00722FD0" w:rsidRPr="007D2666">
        <w:rPr>
          <w:rFonts w:hint="eastAsia"/>
          <w:szCs w:val="24"/>
        </w:rPr>
        <w:t>，</w:t>
      </w:r>
      <w:r w:rsidR="00940439" w:rsidRPr="007D2666">
        <w:rPr>
          <w:rFonts w:hint="eastAsia"/>
          <w:szCs w:val="24"/>
        </w:rPr>
        <w:t>在館者</w:t>
      </w:r>
      <w:r w:rsidRPr="007D2666">
        <w:rPr>
          <w:szCs w:val="24"/>
        </w:rPr>
        <w:t>等に対する支援の確保及び情報の提供等</w:t>
      </w:r>
      <w:r w:rsidR="00940439" w:rsidRPr="007D2666">
        <w:rPr>
          <w:rFonts w:hint="eastAsia"/>
          <w:szCs w:val="24"/>
        </w:rPr>
        <w:t>の手段</w:t>
      </w:r>
      <w:r w:rsidR="008B7CC2" w:rsidRPr="007D2666">
        <w:rPr>
          <w:rFonts w:hint="eastAsia"/>
          <w:szCs w:val="24"/>
        </w:rPr>
        <w:t>を講じておくものとする。</w:t>
      </w:r>
    </w:p>
    <w:p w:rsidR="005B5506" w:rsidRPr="007D2666" w:rsidRDefault="006737E7" w:rsidP="006737E7">
      <w:pPr>
        <w:rPr>
          <w:szCs w:val="24"/>
        </w:rPr>
      </w:pPr>
      <w:r>
        <w:rPr>
          <w:rFonts w:asciiTheme="minorEastAsia" w:eastAsiaTheme="minorEastAsia" w:hAnsiTheme="minorEastAsia" w:hint="eastAsia"/>
          <w:szCs w:val="24"/>
        </w:rPr>
        <w:t xml:space="preserve">２　</w:t>
      </w:r>
      <w:r w:rsidR="000817F1" w:rsidRPr="007D2666">
        <w:rPr>
          <w:rFonts w:hint="eastAsia"/>
          <w:szCs w:val="24"/>
        </w:rPr>
        <w:t>統括管理者</w:t>
      </w:r>
      <w:r w:rsidR="00D154FE" w:rsidRPr="007D2666">
        <w:rPr>
          <w:szCs w:val="24"/>
        </w:rPr>
        <w:t>は</w:t>
      </w:r>
      <w:r w:rsidR="00722FD0" w:rsidRPr="007D2666">
        <w:rPr>
          <w:szCs w:val="24"/>
        </w:rPr>
        <w:t>，</w:t>
      </w:r>
      <w:r w:rsidR="00D154FE" w:rsidRPr="007D2666">
        <w:rPr>
          <w:szCs w:val="24"/>
        </w:rPr>
        <w:t>帰宅困難者に対し</w:t>
      </w:r>
      <w:r w:rsidR="00722FD0" w:rsidRPr="007D2666">
        <w:rPr>
          <w:szCs w:val="24"/>
        </w:rPr>
        <w:t>，</w:t>
      </w:r>
      <w:r w:rsidR="00D154FE" w:rsidRPr="007D2666">
        <w:rPr>
          <w:szCs w:val="24"/>
        </w:rPr>
        <w:t>次のことを行う。</w:t>
      </w:r>
    </w:p>
    <w:p w:rsidR="00D154FE" w:rsidRPr="00C11690" w:rsidRDefault="006737E7" w:rsidP="006737E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（１）</w:t>
      </w:r>
      <w:r w:rsidR="00D154FE" w:rsidRPr="00C11690">
        <w:rPr>
          <w:rFonts w:asciiTheme="minorEastAsia" w:eastAsiaTheme="minorEastAsia" w:hAnsiTheme="minorEastAsia"/>
          <w:szCs w:val="24"/>
        </w:rPr>
        <w:t>交通機関の運行状況及び道路等の被害状況の把握に努め</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館内放送等を活用して従業員等に伝達する。</w:t>
      </w:r>
    </w:p>
    <w:p w:rsidR="00D154FE"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（２）</w:t>
      </w:r>
      <w:r w:rsidR="00D154FE" w:rsidRPr="00C11690">
        <w:rPr>
          <w:rFonts w:asciiTheme="minorEastAsia" w:eastAsiaTheme="minorEastAsia" w:hAnsiTheme="minorEastAsia"/>
          <w:szCs w:val="24"/>
        </w:rPr>
        <w:t>地区隊長への帰宅困難者対策実施の指示</w:t>
      </w:r>
      <w:r w:rsidR="00775095" w:rsidRPr="00C11690">
        <w:rPr>
          <w:rFonts w:asciiTheme="minorEastAsia" w:eastAsiaTheme="minorEastAsia" w:hAnsiTheme="minorEastAsia" w:hint="eastAsia"/>
          <w:szCs w:val="24"/>
        </w:rPr>
        <w:t>。</w:t>
      </w:r>
    </w:p>
    <w:p w:rsidR="008B7CC2"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（３）</w:t>
      </w:r>
      <w:r w:rsidR="00D154FE" w:rsidRPr="00C11690">
        <w:rPr>
          <w:rFonts w:asciiTheme="minorEastAsia" w:eastAsiaTheme="minorEastAsia" w:hAnsiTheme="minorEastAsia"/>
          <w:szCs w:val="24"/>
        </w:rPr>
        <w:t>帰宅困難者情報の関係機関等への提供</w:t>
      </w:r>
      <w:r w:rsidR="00775095" w:rsidRPr="00C11690">
        <w:rPr>
          <w:rFonts w:asciiTheme="minorEastAsia" w:eastAsiaTheme="minorEastAsia" w:hAnsiTheme="minorEastAsia" w:hint="eastAsia"/>
          <w:szCs w:val="24"/>
        </w:rPr>
        <w:t>。</w:t>
      </w:r>
    </w:p>
    <w:p w:rsidR="00D154FE"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（４）</w:t>
      </w:r>
      <w:r w:rsidR="00D154FE" w:rsidRPr="00C11690">
        <w:rPr>
          <w:rFonts w:asciiTheme="minorEastAsia" w:eastAsiaTheme="minorEastAsia" w:hAnsiTheme="minorEastAsia"/>
          <w:szCs w:val="24"/>
        </w:rPr>
        <w:t>救護施設の設置指示と救援物資の支給</w:t>
      </w:r>
      <w:r w:rsidR="00775095" w:rsidRPr="00C11690">
        <w:rPr>
          <w:rFonts w:asciiTheme="minorEastAsia" w:eastAsiaTheme="minorEastAsia" w:hAnsiTheme="minorEastAsia" w:hint="eastAsia"/>
          <w:szCs w:val="24"/>
        </w:rPr>
        <w:t>。</w:t>
      </w:r>
    </w:p>
    <w:p w:rsidR="00A43E32" w:rsidRPr="003608B7" w:rsidRDefault="006737E7" w:rsidP="006737E7">
      <w:pPr>
        <w:ind w:left="420" w:hangingChars="200" w:hanging="420"/>
        <w:rPr>
          <w:szCs w:val="24"/>
        </w:rPr>
      </w:pPr>
      <w:r>
        <w:rPr>
          <w:rFonts w:asciiTheme="minorEastAsia" w:eastAsiaTheme="minorEastAsia" w:hAnsiTheme="minorEastAsia" w:hint="eastAsia"/>
          <w:szCs w:val="24"/>
        </w:rPr>
        <w:t>（５）</w:t>
      </w:r>
      <w:r w:rsidR="00D154FE" w:rsidRPr="00D154FE">
        <w:rPr>
          <w:szCs w:val="24"/>
        </w:rPr>
        <w:t>従業員や従業員の家族の安否情報の確認・連絡手段として通信機関の災害</w:t>
      </w:r>
      <w:r w:rsidR="00785965">
        <w:rPr>
          <w:rFonts w:hint="eastAsia"/>
          <w:szCs w:val="24"/>
        </w:rPr>
        <w:t>用</w:t>
      </w:r>
      <w:r w:rsidR="00D154FE" w:rsidRPr="00D154FE">
        <w:rPr>
          <w:szCs w:val="24"/>
        </w:rPr>
        <w:t>伝言ダイヤル等を活用した連絡体制を確立する。</w:t>
      </w:r>
    </w:p>
    <w:p w:rsidR="002549E2" w:rsidRDefault="002549E2" w:rsidP="002905D4">
      <w:pPr>
        <w:rPr>
          <w:b/>
          <w:szCs w:val="24"/>
        </w:rPr>
      </w:pPr>
    </w:p>
    <w:p w:rsidR="00D154FE" w:rsidRPr="007D2666" w:rsidRDefault="00D154FE" w:rsidP="006737E7">
      <w:pPr>
        <w:rPr>
          <w:b/>
          <w:szCs w:val="24"/>
        </w:rPr>
      </w:pPr>
      <w:r w:rsidRPr="007D2666">
        <w:rPr>
          <w:b/>
          <w:szCs w:val="24"/>
        </w:rPr>
        <w:t>（ライフライン</w:t>
      </w:r>
      <w:r w:rsidR="00722FD0" w:rsidRPr="007D2666">
        <w:rPr>
          <w:b/>
          <w:szCs w:val="24"/>
        </w:rPr>
        <w:t>，</w:t>
      </w:r>
      <w:r w:rsidRPr="007D2666">
        <w:rPr>
          <w:b/>
          <w:szCs w:val="24"/>
        </w:rPr>
        <w:t>危険物等に関する二次災害発生防止）</w:t>
      </w:r>
    </w:p>
    <w:p w:rsidR="00D154FE" w:rsidRPr="007D2666" w:rsidRDefault="00D154FE" w:rsidP="006737E7">
      <w:pPr>
        <w:ind w:left="211" w:hangingChars="100" w:hanging="211"/>
        <w:rPr>
          <w:szCs w:val="24"/>
        </w:rPr>
      </w:pPr>
      <w:r w:rsidRPr="007D2666">
        <w:rPr>
          <w:b/>
          <w:szCs w:val="24"/>
        </w:rPr>
        <w:t>第</w:t>
      </w:r>
      <w:r w:rsidR="003E7D8B" w:rsidRPr="007D2666">
        <w:rPr>
          <w:rFonts w:hint="eastAsia"/>
          <w:b/>
          <w:szCs w:val="24"/>
        </w:rPr>
        <w:t>６</w:t>
      </w:r>
      <w:r w:rsidR="00CE1352" w:rsidRPr="007D2666">
        <w:rPr>
          <w:rFonts w:hint="eastAsia"/>
          <w:b/>
          <w:szCs w:val="24"/>
        </w:rPr>
        <w:t>０</w:t>
      </w:r>
      <w:r w:rsidRPr="007D2666">
        <w:rPr>
          <w:b/>
          <w:szCs w:val="24"/>
        </w:rPr>
        <w:t>条</w:t>
      </w:r>
      <w:r w:rsidR="00295428" w:rsidRPr="007D2666">
        <w:rPr>
          <w:rFonts w:hint="eastAsia"/>
          <w:szCs w:val="24"/>
        </w:rPr>
        <w:t xml:space="preserve">　</w:t>
      </w:r>
      <w:r w:rsidR="000817F1" w:rsidRPr="007D2666">
        <w:rPr>
          <w:rFonts w:hint="eastAsia"/>
          <w:szCs w:val="24"/>
        </w:rPr>
        <w:t>統括管理者</w:t>
      </w:r>
      <w:r w:rsidRPr="007D2666">
        <w:rPr>
          <w:szCs w:val="24"/>
        </w:rPr>
        <w:t>は</w:t>
      </w:r>
      <w:r w:rsidR="00722FD0" w:rsidRPr="007D2666">
        <w:rPr>
          <w:szCs w:val="24"/>
        </w:rPr>
        <w:t>，</w:t>
      </w:r>
      <w:r w:rsidRPr="007D2666">
        <w:rPr>
          <w:szCs w:val="24"/>
        </w:rPr>
        <w:t>地震後の建物の使用開始及び復旧作業等に伴う災害発生を防止するため</w:t>
      </w:r>
      <w:r w:rsidR="00722FD0" w:rsidRPr="007D2666">
        <w:rPr>
          <w:szCs w:val="24"/>
        </w:rPr>
        <w:t>，</w:t>
      </w:r>
      <w:r w:rsidRPr="007D2666">
        <w:rPr>
          <w:szCs w:val="24"/>
        </w:rPr>
        <w:t>点検・検査員及び安全防護班員に次のことを行わせるものとする。</w:t>
      </w:r>
    </w:p>
    <w:p w:rsidR="00D154FE"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（１）</w:t>
      </w:r>
      <w:r w:rsidR="00D154FE" w:rsidRPr="00C11690">
        <w:rPr>
          <w:rFonts w:asciiTheme="minorEastAsia" w:eastAsiaTheme="minorEastAsia" w:hAnsiTheme="minorEastAsia"/>
          <w:szCs w:val="24"/>
        </w:rPr>
        <w:t>火気使用器具及び電気設備等からの火災発生要因の除去又は使用禁止の措置を行う。</w:t>
      </w:r>
    </w:p>
    <w:p w:rsidR="00D154FE"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（２）</w:t>
      </w:r>
      <w:r w:rsidR="00D154FE" w:rsidRPr="00C11690">
        <w:rPr>
          <w:rFonts w:asciiTheme="minorEastAsia" w:eastAsiaTheme="minorEastAsia" w:hAnsiTheme="minorEastAsia"/>
          <w:szCs w:val="24"/>
        </w:rPr>
        <w:t>ガス配管等からの漏洩の有無のチェック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漏洩防止処置及び立ち入り禁止措置を行う。</w:t>
      </w:r>
    </w:p>
    <w:p w:rsidR="00D154FE" w:rsidRPr="00C11690" w:rsidRDefault="006737E7" w:rsidP="006737E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（３）</w:t>
      </w:r>
      <w:r w:rsidR="00D154FE" w:rsidRPr="00C11690">
        <w:rPr>
          <w:rFonts w:asciiTheme="minorEastAsia" w:eastAsiaTheme="minorEastAsia" w:hAnsiTheme="minorEastAsia"/>
          <w:szCs w:val="24"/>
        </w:rPr>
        <w:t>危険物品等からの火災発生要因の除去及び安全な場所への移動又は危険場所への立入禁止の</w:t>
      </w:r>
      <w:r w:rsidR="0000783F" w:rsidRPr="00C11690">
        <w:rPr>
          <w:rFonts w:asciiTheme="minorEastAsia" w:eastAsiaTheme="minorEastAsia" w:hAnsiTheme="minorEastAsia" w:hint="eastAsia"/>
          <w:szCs w:val="24"/>
        </w:rPr>
        <w:t xml:space="preserve">　</w:t>
      </w:r>
      <w:r w:rsidR="00D154FE" w:rsidRPr="00C11690">
        <w:rPr>
          <w:rFonts w:asciiTheme="minorEastAsia" w:eastAsiaTheme="minorEastAsia" w:hAnsiTheme="minorEastAsia"/>
          <w:szCs w:val="24"/>
        </w:rPr>
        <w:t>措置を行う。</w:t>
      </w:r>
    </w:p>
    <w:p w:rsidR="00295428" w:rsidRPr="00C11690" w:rsidRDefault="006737E7" w:rsidP="006737E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（４）</w:t>
      </w:r>
      <w:r w:rsidR="00D154FE" w:rsidRPr="00C11690">
        <w:rPr>
          <w:rFonts w:asciiTheme="minorEastAsia" w:eastAsiaTheme="minorEastAsia" w:hAnsiTheme="minorEastAsia"/>
          <w:szCs w:val="24"/>
        </w:rPr>
        <w:t>消防用設備等の使用可否を把握</w:t>
      </w:r>
      <w:r w:rsidR="00295428" w:rsidRPr="00C11690">
        <w:rPr>
          <w:rFonts w:asciiTheme="minorEastAsia" w:eastAsiaTheme="minorEastAsia" w:hAnsiTheme="minorEastAsia"/>
          <w:szCs w:val="24"/>
        </w:rPr>
        <w:t>するとともに</w:t>
      </w:r>
      <w:r w:rsidR="00722FD0" w:rsidRPr="00C11690">
        <w:rPr>
          <w:rFonts w:asciiTheme="minorEastAsia" w:eastAsiaTheme="minorEastAsia" w:hAnsiTheme="minorEastAsia"/>
          <w:szCs w:val="24"/>
        </w:rPr>
        <w:t>，</w:t>
      </w:r>
      <w:r w:rsidR="00295428" w:rsidRPr="00C11690">
        <w:rPr>
          <w:rFonts w:asciiTheme="minorEastAsia" w:eastAsiaTheme="minorEastAsia" w:hAnsiTheme="minorEastAsia"/>
          <w:szCs w:val="24"/>
        </w:rPr>
        <w:t>使用可能な消火器等を安全な場所に集結して管理</w:t>
      </w:r>
      <w:r w:rsidR="00295428" w:rsidRPr="00C11690">
        <w:rPr>
          <w:rFonts w:asciiTheme="minorEastAsia" w:eastAsiaTheme="minorEastAsia" w:hAnsiTheme="minorEastAsia"/>
          <w:szCs w:val="24"/>
        </w:rPr>
        <w:lastRenderedPageBreak/>
        <w:t>する</w:t>
      </w:r>
      <w:r w:rsidR="00295428" w:rsidRPr="00C11690">
        <w:rPr>
          <w:rFonts w:asciiTheme="minorEastAsia" w:eastAsiaTheme="minorEastAsia" w:hAnsiTheme="minorEastAsia" w:hint="eastAsia"/>
          <w:szCs w:val="24"/>
        </w:rPr>
        <w:t>。</w:t>
      </w:r>
    </w:p>
    <w:p w:rsidR="00D154FE"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（５）</w:t>
      </w:r>
      <w:r w:rsidR="00D154FE" w:rsidRPr="00C11690">
        <w:rPr>
          <w:rFonts w:asciiTheme="minorEastAsia" w:eastAsiaTheme="minorEastAsia" w:hAnsiTheme="minorEastAsia"/>
          <w:szCs w:val="24"/>
        </w:rPr>
        <w:t>エレベーター</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エスカレーター</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空調設備等の稼動開始に伴う安全確認及び防護措置を行う。</w:t>
      </w:r>
    </w:p>
    <w:p w:rsidR="00D154FE"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（６）</w:t>
      </w:r>
      <w:r w:rsidR="00D154FE" w:rsidRPr="00C11690">
        <w:rPr>
          <w:rFonts w:asciiTheme="minorEastAsia" w:eastAsiaTheme="minorEastAsia" w:hAnsiTheme="minorEastAsia"/>
          <w:szCs w:val="24"/>
        </w:rPr>
        <w:t>給水開始に伴う配管等の漏洩防止措置を行う。</w:t>
      </w:r>
    </w:p>
    <w:p w:rsidR="00D154FE" w:rsidRPr="007D2666" w:rsidRDefault="006737E7" w:rsidP="006737E7">
      <w:pPr>
        <w:rPr>
          <w:szCs w:val="24"/>
        </w:rPr>
      </w:pPr>
      <w:r>
        <w:rPr>
          <w:rFonts w:asciiTheme="minorEastAsia" w:eastAsiaTheme="minorEastAsia" w:hAnsiTheme="minorEastAsia" w:hint="eastAsia"/>
          <w:szCs w:val="24"/>
        </w:rPr>
        <w:t>（７）</w:t>
      </w:r>
      <w:r w:rsidR="00D154FE" w:rsidRPr="007D2666">
        <w:rPr>
          <w:szCs w:val="24"/>
        </w:rPr>
        <w:t>避難経路の確保及び建物内損壊箇所等の応急措置を行う。</w:t>
      </w:r>
    </w:p>
    <w:p w:rsidR="002549E2" w:rsidRPr="007D2666" w:rsidRDefault="002549E2" w:rsidP="002905D4">
      <w:pPr>
        <w:rPr>
          <w:b/>
          <w:szCs w:val="24"/>
        </w:rPr>
      </w:pPr>
    </w:p>
    <w:p w:rsidR="00D154FE" w:rsidRPr="007D2666" w:rsidRDefault="00D154FE" w:rsidP="006737E7">
      <w:pPr>
        <w:rPr>
          <w:b/>
          <w:szCs w:val="24"/>
        </w:rPr>
      </w:pPr>
      <w:r w:rsidRPr="007D2666">
        <w:rPr>
          <w:b/>
          <w:szCs w:val="24"/>
        </w:rPr>
        <w:t>（復旧作業等の実施）</w:t>
      </w:r>
    </w:p>
    <w:p w:rsidR="00D154FE" w:rsidRPr="007D2666" w:rsidRDefault="00D154FE" w:rsidP="006737E7">
      <w:pPr>
        <w:ind w:left="211" w:hangingChars="100" w:hanging="211"/>
        <w:rPr>
          <w:szCs w:val="24"/>
        </w:rPr>
      </w:pPr>
      <w:r w:rsidRPr="007D2666">
        <w:rPr>
          <w:b/>
          <w:szCs w:val="24"/>
        </w:rPr>
        <w:t>第</w:t>
      </w:r>
      <w:r w:rsidR="003E7D8B" w:rsidRPr="007D2666">
        <w:rPr>
          <w:rFonts w:hint="eastAsia"/>
          <w:b/>
          <w:szCs w:val="24"/>
        </w:rPr>
        <w:t>６</w:t>
      </w:r>
      <w:r w:rsidR="00CE1352" w:rsidRPr="007D2666">
        <w:rPr>
          <w:rFonts w:hint="eastAsia"/>
          <w:b/>
          <w:szCs w:val="24"/>
        </w:rPr>
        <w:t>１</w:t>
      </w:r>
      <w:r w:rsidRPr="007D2666">
        <w:rPr>
          <w:b/>
          <w:szCs w:val="24"/>
        </w:rPr>
        <w:t>条</w:t>
      </w:r>
      <w:r w:rsidR="00295428" w:rsidRPr="007D2666">
        <w:rPr>
          <w:rFonts w:hint="eastAsia"/>
          <w:b/>
          <w:szCs w:val="24"/>
        </w:rPr>
        <w:t xml:space="preserve">  </w:t>
      </w:r>
      <w:r w:rsidRPr="007D2666">
        <w:rPr>
          <w:szCs w:val="24"/>
        </w:rPr>
        <w:t>防</w:t>
      </w:r>
      <w:r w:rsidR="00F2793A" w:rsidRPr="007D2666">
        <w:rPr>
          <w:szCs w:val="24"/>
        </w:rPr>
        <w:t>火・防災管理者及び</w:t>
      </w:r>
      <w:r w:rsidR="001B05E8" w:rsidRPr="007D2666">
        <w:rPr>
          <w:rFonts w:hint="eastAsia"/>
          <w:szCs w:val="24"/>
        </w:rPr>
        <w:t>統括管理者</w:t>
      </w:r>
      <w:r w:rsidR="00F2793A" w:rsidRPr="007D2666">
        <w:rPr>
          <w:szCs w:val="24"/>
        </w:rPr>
        <w:t>は</w:t>
      </w:r>
      <w:r w:rsidR="00722FD0" w:rsidRPr="007D2666">
        <w:rPr>
          <w:szCs w:val="24"/>
        </w:rPr>
        <w:t>，</w:t>
      </w:r>
      <w:r w:rsidR="00F2793A" w:rsidRPr="007D2666">
        <w:rPr>
          <w:szCs w:val="24"/>
        </w:rPr>
        <w:t>復旧作業及び建物</w:t>
      </w:r>
      <w:r w:rsidR="00F2793A" w:rsidRPr="007D2666">
        <w:rPr>
          <w:rFonts w:hint="eastAsia"/>
          <w:szCs w:val="24"/>
        </w:rPr>
        <w:t>を</w:t>
      </w:r>
      <w:r w:rsidRPr="007D2666">
        <w:rPr>
          <w:szCs w:val="24"/>
        </w:rPr>
        <w:t>使用再開するときは</w:t>
      </w:r>
      <w:r w:rsidR="00722FD0" w:rsidRPr="007D2666">
        <w:rPr>
          <w:szCs w:val="24"/>
        </w:rPr>
        <w:t>，</w:t>
      </w:r>
      <w:r w:rsidRPr="007D2666">
        <w:rPr>
          <w:szCs w:val="24"/>
        </w:rPr>
        <w:t>十分に連携し</w:t>
      </w:r>
      <w:r w:rsidR="00722FD0" w:rsidRPr="007D2666">
        <w:rPr>
          <w:szCs w:val="24"/>
        </w:rPr>
        <w:t>，</w:t>
      </w:r>
      <w:r w:rsidRPr="007D2666">
        <w:rPr>
          <w:szCs w:val="24"/>
        </w:rPr>
        <w:t>次に掲げる措置を講ずる。</w:t>
      </w:r>
    </w:p>
    <w:p w:rsidR="00D154FE"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（１）</w:t>
      </w:r>
      <w:r w:rsidR="00D154FE" w:rsidRPr="00C11690">
        <w:rPr>
          <w:rFonts w:asciiTheme="minorEastAsia" w:eastAsiaTheme="minorEastAsia" w:hAnsiTheme="minorEastAsia"/>
          <w:szCs w:val="24"/>
        </w:rPr>
        <w:t>復旧作業に係る工事人に対する出火防止等の教育を徹底する。</w:t>
      </w:r>
    </w:p>
    <w:p w:rsidR="00D154FE"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（２）</w:t>
      </w:r>
      <w:r w:rsidR="00D154FE" w:rsidRPr="00C11690">
        <w:rPr>
          <w:rFonts w:asciiTheme="minorEastAsia" w:eastAsiaTheme="minorEastAsia" w:hAnsiTheme="minorEastAsia"/>
          <w:szCs w:val="24"/>
        </w:rPr>
        <w:t>復旧作業に係る立入禁止区域を指定するとともに従業員等に周知徹底する。</w:t>
      </w:r>
    </w:p>
    <w:p w:rsidR="00D154FE"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（３）</w:t>
      </w:r>
      <w:r w:rsidR="00D154FE" w:rsidRPr="00C11690">
        <w:rPr>
          <w:rFonts w:asciiTheme="minorEastAsia" w:eastAsiaTheme="minorEastAsia" w:hAnsiTheme="minorEastAsia"/>
          <w:szCs w:val="24"/>
        </w:rPr>
        <w:t>復旧作業と事業活動が混在する場合は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相互の連絡を徹底するとともに監視を強化する。</w:t>
      </w:r>
    </w:p>
    <w:p w:rsidR="00D154FE" w:rsidRPr="00C11690" w:rsidRDefault="006737E7" w:rsidP="006737E7">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（４）</w:t>
      </w:r>
      <w:r w:rsidR="00D154FE" w:rsidRPr="00C11690">
        <w:rPr>
          <w:rFonts w:asciiTheme="minorEastAsia" w:eastAsiaTheme="minorEastAsia" w:hAnsiTheme="minorEastAsia"/>
          <w:szCs w:val="24"/>
        </w:rPr>
        <w:t>使用再開にあたっては</w:t>
      </w:r>
      <w:r w:rsidR="00722FD0" w:rsidRPr="00C11690">
        <w:rPr>
          <w:rFonts w:asciiTheme="minorEastAsia" w:eastAsiaTheme="minorEastAsia" w:hAnsiTheme="minorEastAsia"/>
          <w:szCs w:val="24"/>
        </w:rPr>
        <w:t>，</w:t>
      </w:r>
      <w:r w:rsidR="00D154FE" w:rsidRPr="00C11690">
        <w:rPr>
          <w:rFonts w:asciiTheme="minorEastAsia" w:eastAsiaTheme="minorEastAsia" w:hAnsiTheme="minorEastAsia"/>
          <w:szCs w:val="24"/>
        </w:rPr>
        <w:t>通常と異なる利用形態となることから避難経路を明確にするとともに従業員等に周知徹底する。</w:t>
      </w:r>
    </w:p>
    <w:p w:rsidR="002549E2" w:rsidRPr="006737E7" w:rsidRDefault="002549E2" w:rsidP="002905D4">
      <w:pPr>
        <w:rPr>
          <w:rFonts w:asciiTheme="minorEastAsia" w:eastAsiaTheme="minorEastAsia" w:hAnsiTheme="minorEastAsia"/>
          <w:b/>
          <w:szCs w:val="24"/>
        </w:rPr>
      </w:pPr>
    </w:p>
    <w:p w:rsidR="002052DC" w:rsidRPr="007D2666" w:rsidRDefault="002052DC" w:rsidP="006737E7">
      <w:pPr>
        <w:rPr>
          <w:b/>
          <w:szCs w:val="24"/>
        </w:rPr>
      </w:pPr>
      <w:r w:rsidRPr="007D2666">
        <w:rPr>
          <w:rFonts w:hint="eastAsia"/>
          <w:b/>
          <w:szCs w:val="24"/>
        </w:rPr>
        <w:t>（警戒宣言等の対応）</w:t>
      </w:r>
    </w:p>
    <w:p w:rsidR="005B5506" w:rsidRDefault="002052DC" w:rsidP="006737E7">
      <w:pPr>
        <w:ind w:left="211" w:hangingChars="100" w:hanging="211"/>
        <w:rPr>
          <w:szCs w:val="24"/>
        </w:rPr>
      </w:pPr>
      <w:r w:rsidRPr="007D2666">
        <w:rPr>
          <w:b/>
          <w:szCs w:val="24"/>
        </w:rPr>
        <w:t>第</w:t>
      </w:r>
      <w:r w:rsidR="003E7D8B" w:rsidRPr="007D2666">
        <w:rPr>
          <w:rFonts w:hint="eastAsia"/>
          <w:b/>
          <w:szCs w:val="24"/>
        </w:rPr>
        <w:t>６</w:t>
      </w:r>
      <w:r w:rsidR="00CE1352" w:rsidRPr="007D2666">
        <w:rPr>
          <w:rFonts w:hint="eastAsia"/>
          <w:b/>
          <w:szCs w:val="24"/>
        </w:rPr>
        <w:t>２</w:t>
      </w:r>
      <w:r w:rsidRPr="007D2666">
        <w:rPr>
          <w:b/>
          <w:szCs w:val="24"/>
        </w:rPr>
        <w:t>条</w:t>
      </w:r>
      <w:r w:rsidRPr="007D2666">
        <w:rPr>
          <w:rFonts w:hint="eastAsia"/>
          <w:szCs w:val="24"/>
        </w:rPr>
        <w:t xml:space="preserve">　</w:t>
      </w:r>
      <w:r w:rsidRPr="007D2666">
        <w:rPr>
          <w:szCs w:val="24"/>
        </w:rPr>
        <w:t>防火・防災管理者</w:t>
      </w:r>
      <w:r w:rsidR="008B7CC2" w:rsidRPr="007D2666">
        <w:rPr>
          <w:rFonts w:hint="eastAsia"/>
          <w:szCs w:val="24"/>
        </w:rPr>
        <w:t>及び</w:t>
      </w:r>
      <w:r w:rsidR="001B05E8" w:rsidRPr="007D2666">
        <w:rPr>
          <w:rFonts w:hint="eastAsia"/>
          <w:szCs w:val="24"/>
        </w:rPr>
        <w:t>統括管理者</w:t>
      </w:r>
      <w:r w:rsidRPr="007D2666">
        <w:rPr>
          <w:szCs w:val="24"/>
        </w:rPr>
        <w:t>は</w:t>
      </w:r>
      <w:r w:rsidR="00722FD0" w:rsidRPr="007D2666">
        <w:rPr>
          <w:szCs w:val="24"/>
        </w:rPr>
        <w:t>，</w:t>
      </w:r>
      <w:r w:rsidRPr="002052DC">
        <w:rPr>
          <w:szCs w:val="24"/>
        </w:rPr>
        <w:t>警戒宣言等の発令が出された場合</w:t>
      </w:r>
      <w:r w:rsidR="00722FD0">
        <w:rPr>
          <w:szCs w:val="24"/>
        </w:rPr>
        <w:t>，</w:t>
      </w:r>
      <w:r w:rsidRPr="002052DC">
        <w:rPr>
          <w:szCs w:val="24"/>
        </w:rPr>
        <w:t>次の事項について必要な指示・命令を行う。</w:t>
      </w:r>
    </w:p>
    <w:p w:rsidR="008B7CC2" w:rsidRPr="000557E3" w:rsidRDefault="006737E7" w:rsidP="006737E7">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１　</w:t>
      </w:r>
      <w:r w:rsidR="008B7CC2" w:rsidRPr="000557E3">
        <w:rPr>
          <w:rFonts w:asciiTheme="minorEastAsia" w:eastAsiaTheme="minorEastAsia" w:hAnsiTheme="minorEastAsia"/>
        </w:rPr>
        <w:t>自衛消防組織</w:t>
      </w:r>
      <w:r w:rsidR="00A1640D" w:rsidRPr="000557E3">
        <w:rPr>
          <w:rFonts w:asciiTheme="minorEastAsia" w:eastAsiaTheme="minorEastAsia" w:hAnsiTheme="minorEastAsia" w:hint="eastAsia"/>
        </w:rPr>
        <w:t>を</w:t>
      </w:r>
      <w:r w:rsidR="00FC3339" w:rsidRPr="000557E3">
        <w:rPr>
          <w:rFonts w:asciiTheme="minorEastAsia" w:eastAsiaTheme="minorEastAsia" w:hAnsiTheme="minorEastAsia" w:hint="eastAsia"/>
        </w:rPr>
        <w:t>別記１</w:t>
      </w:r>
      <w:r w:rsidR="00A1640D" w:rsidRPr="000557E3">
        <w:rPr>
          <w:rFonts w:asciiTheme="minorEastAsia" w:eastAsiaTheme="minorEastAsia" w:hAnsiTheme="minorEastAsia" w:hint="eastAsia"/>
        </w:rPr>
        <w:t xml:space="preserve">－１「　</w:t>
      </w:r>
      <w:r w:rsidR="0056731D" w:rsidRPr="000557E3">
        <w:rPr>
          <w:rFonts w:asciiTheme="minorEastAsia" w:eastAsiaTheme="minorEastAsia" w:hAnsiTheme="minorEastAsia" w:hint="eastAsia"/>
        </w:rPr>
        <w:t>ビル名称等</w:t>
      </w:r>
      <w:r w:rsidR="00A1640D" w:rsidRPr="000557E3">
        <w:rPr>
          <w:rFonts w:asciiTheme="minorEastAsia" w:eastAsiaTheme="minorEastAsia" w:hAnsiTheme="minorEastAsia" w:hint="eastAsia"/>
        </w:rPr>
        <w:t xml:space="preserve">　</w:t>
      </w:r>
      <w:r w:rsidR="00FC3339" w:rsidRPr="000557E3">
        <w:rPr>
          <w:rFonts w:asciiTheme="minorEastAsia" w:eastAsiaTheme="minorEastAsia" w:hAnsiTheme="minorEastAsia" w:hint="eastAsia"/>
        </w:rPr>
        <w:t>自衛消防組織の編成表（本部隊）」及び別</w:t>
      </w:r>
      <w:r w:rsidR="003E0EFD" w:rsidRPr="000557E3">
        <w:rPr>
          <w:rFonts w:asciiTheme="minorEastAsia" w:eastAsiaTheme="minorEastAsia" w:hAnsiTheme="minorEastAsia" w:hint="eastAsia"/>
        </w:rPr>
        <w:t>記１</w:t>
      </w:r>
      <w:r w:rsidR="00A1640D" w:rsidRPr="000557E3">
        <w:rPr>
          <w:rFonts w:asciiTheme="minorEastAsia" w:eastAsiaTheme="minorEastAsia" w:hAnsiTheme="minorEastAsia" w:hint="eastAsia"/>
        </w:rPr>
        <w:t xml:space="preserve">－２「　</w:t>
      </w:r>
      <w:r w:rsidR="0056731D" w:rsidRPr="000557E3">
        <w:rPr>
          <w:rFonts w:asciiTheme="minorEastAsia" w:eastAsiaTheme="minorEastAsia" w:hAnsiTheme="minorEastAsia" w:hint="eastAsia"/>
        </w:rPr>
        <w:t>ビル名称等</w:t>
      </w:r>
      <w:r w:rsidR="006000CA" w:rsidRPr="000557E3">
        <w:rPr>
          <w:rFonts w:asciiTheme="minorEastAsia" w:eastAsiaTheme="minorEastAsia" w:hAnsiTheme="minorEastAsia" w:hint="eastAsia"/>
        </w:rPr>
        <w:t xml:space="preserve">　</w:t>
      </w:r>
      <w:r w:rsidR="00A1640D" w:rsidRPr="000557E3">
        <w:rPr>
          <w:rFonts w:asciiTheme="minorEastAsia" w:eastAsiaTheme="minorEastAsia" w:hAnsiTheme="minorEastAsia" w:hint="eastAsia"/>
        </w:rPr>
        <w:t>自衛消防組織の編成表（地区隊）」</w:t>
      </w:r>
      <w:r w:rsidR="008B7CC2" w:rsidRPr="000557E3">
        <w:rPr>
          <w:rFonts w:asciiTheme="minorEastAsia" w:eastAsiaTheme="minorEastAsia" w:hAnsiTheme="minorEastAsia"/>
        </w:rPr>
        <w:t>に</w:t>
      </w:r>
      <w:r w:rsidR="00A1640D" w:rsidRPr="000557E3">
        <w:rPr>
          <w:rFonts w:asciiTheme="minorEastAsia" w:eastAsiaTheme="minorEastAsia" w:hAnsiTheme="minorEastAsia" w:hint="eastAsia"/>
        </w:rPr>
        <w:t>よる編成及び指示。</w:t>
      </w:r>
    </w:p>
    <w:p w:rsidR="003608B7" w:rsidRDefault="006737E7" w:rsidP="006737E7">
      <w:pPr>
        <w:rPr>
          <w:szCs w:val="24"/>
        </w:rPr>
      </w:pPr>
      <w:r>
        <w:rPr>
          <w:rFonts w:asciiTheme="minorEastAsia" w:eastAsiaTheme="minorEastAsia" w:hAnsiTheme="minorEastAsia" w:hint="eastAsia"/>
          <w:szCs w:val="24"/>
        </w:rPr>
        <w:t>（１）</w:t>
      </w:r>
      <w:r w:rsidR="0021510C">
        <w:rPr>
          <w:rFonts w:hint="eastAsia"/>
          <w:szCs w:val="24"/>
        </w:rPr>
        <w:t>応急対策</w:t>
      </w:r>
      <w:r w:rsidR="00722FD0">
        <w:rPr>
          <w:rFonts w:hint="eastAsia"/>
          <w:szCs w:val="24"/>
        </w:rPr>
        <w:t>，</w:t>
      </w:r>
      <w:r w:rsidR="0021510C">
        <w:rPr>
          <w:rFonts w:hint="eastAsia"/>
          <w:szCs w:val="24"/>
        </w:rPr>
        <w:t>時差退社等の進行状況等必要な事項を随時報告させる。</w:t>
      </w:r>
    </w:p>
    <w:p w:rsidR="001861DB" w:rsidRPr="007D2666" w:rsidRDefault="0021510C" w:rsidP="004228FB">
      <w:pPr>
        <w:ind w:firstLineChars="200" w:firstLine="420"/>
        <w:rPr>
          <w:szCs w:val="24"/>
        </w:rPr>
      </w:pPr>
      <w:r w:rsidRPr="007D2666">
        <w:rPr>
          <w:rFonts w:hint="eastAsia"/>
          <w:szCs w:val="24"/>
        </w:rPr>
        <w:t xml:space="preserve">ア　</w:t>
      </w:r>
      <w:r w:rsidRPr="007D2666">
        <w:rPr>
          <w:szCs w:val="24"/>
        </w:rPr>
        <w:t>防火・防災管理</w:t>
      </w:r>
      <w:r w:rsidR="001861DB" w:rsidRPr="007D2666">
        <w:rPr>
          <w:szCs w:val="24"/>
        </w:rPr>
        <w:t>者</w:t>
      </w:r>
      <w:r w:rsidR="001861DB" w:rsidRPr="007D2666">
        <w:rPr>
          <w:rFonts w:hint="eastAsia"/>
          <w:szCs w:val="24"/>
        </w:rPr>
        <w:t>及び</w:t>
      </w:r>
      <w:r w:rsidR="001B05E8" w:rsidRPr="007D2666">
        <w:rPr>
          <w:rFonts w:hint="eastAsia"/>
          <w:szCs w:val="24"/>
        </w:rPr>
        <w:t>統括管理者</w:t>
      </w:r>
      <w:r w:rsidRPr="007D2666">
        <w:rPr>
          <w:rFonts w:hint="eastAsia"/>
          <w:szCs w:val="24"/>
        </w:rPr>
        <w:t>から管理権原者へ</w:t>
      </w:r>
      <w:r w:rsidR="001861DB" w:rsidRPr="007D2666">
        <w:rPr>
          <w:rFonts w:hint="eastAsia"/>
          <w:szCs w:val="24"/>
        </w:rPr>
        <w:t>の報告</w:t>
      </w:r>
      <w:r w:rsidRPr="007D2666">
        <w:rPr>
          <w:rFonts w:hint="eastAsia"/>
          <w:szCs w:val="24"/>
        </w:rPr>
        <w:t>。</w:t>
      </w:r>
    </w:p>
    <w:p w:rsidR="0021510C" w:rsidRPr="007D2666" w:rsidRDefault="0021510C" w:rsidP="004228FB">
      <w:pPr>
        <w:ind w:firstLineChars="200" w:firstLine="420"/>
        <w:rPr>
          <w:szCs w:val="24"/>
        </w:rPr>
      </w:pPr>
      <w:r w:rsidRPr="007D2666">
        <w:rPr>
          <w:rFonts w:hint="eastAsia"/>
          <w:szCs w:val="24"/>
        </w:rPr>
        <w:t>イ　本部隊の各班長及び地区隊長から</w:t>
      </w:r>
      <w:r w:rsidRPr="007D2666">
        <w:rPr>
          <w:szCs w:val="24"/>
        </w:rPr>
        <w:t>防火・防災管理者</w:t>
      </w:r>
      <w:r w:rsidRPr="007D2666">
        <w:rPr>
          <w:rFonts w:hint="eastAsia"/>
          <w:szCs w:val="24"/>
        </w:rPr>
        <w:t>及び</w:t>
      </w:r>
      <w:r w:rsidR="001B05E8" w:rsidRPr="007D2666">
        <w:rPr>
          <w:rFonts w:hint="eastAsia"/>
          <w:szCs w:val="24"/>
        </w:rPr>
        <w:t>統括管理者</w:t>
      </w:r>
      <w:r w:rsidRPr="007D2666">
        <w:rPr>
          <w:rFonts w:hint="eastAsia"/>
          <w:szCs w:val="24"/>
        </w:rPr>
        <w:t>へ</w:t>
      </w:r>
      <w:r w:rsidR="001861DB" w:rsidRPr="007D2666">
        <w:rPr>
          <w:rFonts w:hint="eastAsia"/>
          <w:szCs w:val="24"/>
        </w:rPr>
        <w:t>の報告</w:t>
      </w:r>
      <w:r w:rsidRPr="007D2666">
        <w:rPr>
          <w:rFonts w:hint="eastAsia"/>
          <w:szCs w:val="24"/>
        </w:rPr>
        <w:t>。</w:t>
      </w:r>
    </w:p>
    <w:p w:rsidR="002052DC" w:rsidRPr="007D2666" w:rsidRDefault="006737E7" w:rsidP="006737E7">
      <w:pPr>
        <w:rPr>
          <w:szCs w:val="24"/>
        </w:rPr>
      </w:pPr>
      <w:r>
        <w:rPr>
          <w:rFonts w:asciiTheme="minorEastAsia" w:eastAsiaTheme="minorEastAsia" w:hAnsiTheme="minorEastAsia" w:hint="eastAsia"/>
          <w:szCs w:val="24"/>
        </w:rPr>
        <w:t xml:space="preserve">２　</w:t>
      </w:r>
      <w:r w:rsidR="008B7CC2" w:rsidRPr="007D2666">
        <w:rPr>
          <w:rFonts w:hint="eastAsia"/>
          <w:szCs w:val="24"/>
        </w:rPr>
        <w:t>営業方針に対する指示</w:t>
      </w:r>
      <w:r w:rsidR="001861DB" w:rsidRPr="007D2666">
        <w:rPr>
          <w:rFonts w:hint="eastAsia"/>
          <w:szCs w:val="24"/>
        </w:rPr>
        <w:t>。</w:t>
      </w:r>
    </w:p>
    <w:p w:rsidR="00A1640D"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（１）</w:t>
      </w:r>
      <w:r w:rsidR="00A1640D" w:rsidRPr="00C11690">
        <w:rPr>
          <w:rFonts w:asciiTheme="minorEastAsia" w:eastAsiaTheme="minorEastAsia" w:hAnsiTheme="minorEastAsia" w:hint="eastAsia"/>
          <w:szCs w:val="24"/>
        </w:rPr>
        <w:t>残留要員の確保</w:t>
      </w:r>
      <w:r w:rsidR="001861DB" w:rsidRPr="00C11690">
        <w:rPr>
          <w:rFonts w:asciiTheme="minorEastAsia" w:eastAsiaTheme="minorEastAsia" w:hAnsiTheme="minorEastAsia" w:hint="eastAsia"/>
          <w:szCs w:val="24"/>
        </w:rPr>
        <w:t>。</w:t>
      </w:r>
    </w:p>
    <w:p w:rsidR="00A1640D"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（２）</w:t>
      </w:r>
      <w:r w:rsidR="00A1640D" w:rsidRPr="00C11690">
        <w:rPr>
          <w:rFonts w:asciiTheme="minorEastAsia" w:eastAsiaTheme="minorEastAsia" w:hAnsiTheme="minorEastAsia" w:hint="eastAsia"/>
          <w:szCs w:val="24"/>
        </w:rPr>
        <w:t>在館者の防止のため</w:t>
      </w:r>
      <w:r w:rsidR="00722FD0" w:rsidRPr="00C11690">
        <w:rPr>
          <w:rFonts w:asciiTheme="minorEastAsia" w:eastAsiaTheme="minorEastAsia" w:hAnsiTheme="minorEastAsia" w:hint="eastAsia"/>
          <w:szCs w:val="24"/>
        </w:rPr>
        <w:t>，</w:t>
      </w:r>
      <w:r w:rsidR="00A1640D" w:rsidRPr="00C11690">
        <w:rPr>
          <w:rFonts w:asciiTheme="minorEastAsia" w:eastAsiaTheme="minorEastAsia" w:hAnsiTheme="minorEastAsia" w:hint="eastAsia"/>
          <w:szCs w:val="24"/>
        </w:rPr>
        <w:t>営業を自粛又は中止</w:t>
      </w:r>
      <w:r w:rsidR="001861DB" w:rsidRPr="00C11690">
        <w:rPr>
          <w:rFonts w:asciiTheme="minorEastAsia" w:eastAsiaTheme="minorEastAsia" w:hAnsiTheme="minorEastAsia" w:hint="eastAsia"/>
          <w:szCs w:val="24"/>
        </w:rPr>
        <w:t>。</w:t>
      </w:r>
    </w:p>
    <w:p w:rsidR="00B75149"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 xml:space="preserve">３　</w:t>
      </w:r>
      <w:r w:rsidR="00B75149" w:rsidRPr="00C11690">
        <w:rPr>
          <w:rFonts w:asciiTheme="minorEastAsia" w:eastAsiaTheme="minorEastAsia" w:hAnsiTheme="minorEastAsia" w:hint="eastAsia"/>
          <w:szCs w:val="24"/>
        </w:rPr>
        <w:t>休日・夜間における対策</w:t>
      </w:r>
      <w:r w:rsidR="001861DB" w:rsidRPr="00C11690">
        <w:rPr>
          <w:rFonts w:asciiTheme="minorEastAsia" w:eastAsiaTheme="minorEastAsia" w:hAnsiTheme="minorEastAsia" w:hint="eastAsia"/>
          <w:szCs w:val="24"/>
        </w:rPr>
        <w:t>。</w:t>
      </w:r>
    </w:p>
    <w:p w:rsidR="00FC3339" w:rsidRPr="00C11690" w:rsidRDefault="006737E7" w:rsidP="006737E7">
      <w:pPr>
        <w:ind w:left="420" w:hangingChars="200" w:hanging="42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（１）</w:t>
      </w:r>
      <w:r w:rsidR="00FC3339" w:rsidRPr="00C11690">
        <w:rPr>
          <w:rFonts w:asciiTheme="minorEastAsia" w:eastAsiaTheme="minorEastAsia" w:hAnsiTheme="minorEastAsia" w:hint="eastAsia"/>
          <w:color w:val="000000" w:themeColor="text1"/>
          <w:szCs w:val="24"/>
        </w:rPr>
        <w:t>別表</w:t>
      </w:r>
      <w:r w:rsidR="00461E17" w:rsidRPr="00C11690">
        <w:rPr>
          <w:rFonts w:asciiTheme="minorEastAsia" w:eastAsiaTheme="minorEastAsia" w:hAnsiTheme="minorEastAsia" w:hint="eastAsia"/>
          <w:color w:val="000000" w:themeColor="text1"/>
          <w:szCs w:val="24"/>
        </w:rPr>
        <w:t>８</w:t>
      </w:r>
      <w:r w:rsidR="00FC3339" w:rsidRPr="00C11690">
        <w:rPr>
          <w:rFonts w:asciiTheme="minorEastAsia" w:eastAsiaTheme="minorEastAsia" w:hAnsiTheme="minorEastAsia" w:hint="eastAsia"/>
          <w:color w:val="000000" w:themeColor="text1"/>
          <w:szCs w:val="24"/>
        </w:rPr>
        <w:t>「休日</w:t>
      </w:r>
      <w:r w:rsidR="00722FD0" w:rsidRPr="00C11690">
        <w:rPr>
          <w:rFonts w:asciiTheme="minorEastAsia" w:eastAsiaTheme="minorEastAsia" w:hAnsiTheme="minorEastAsia" w:hint="eastAsia"/>
          <w:color w:val="000000" w:themeColor="text1"/>
          <w:szCs w:val="24"/>
        </w:rPr>
        <w:t>，</w:t>
      </w:r>
      <w:r w:rsidR="00FC3339" w:rsidRPr="00C11690">
        <w:rPr>
          <w:rFonts w:asciiTheme="minorEastAsia" w:eastAsiaTheme="minorEastAsia" w:hAnsiTheme="minorEastAsia" w:hint="eastAsia"/>
          <w:color w:val="000000" w:themeColor="text1"/>
          <w:szCs w:val="24"/>
        </w:rPr>
        <w:t>夜間の自衛消防組織体制」に定める体制をとり</w:t>
      </w:r>
      <w:r w:rsidR="00722FD0" w:rsidRPr="00C11690">
        <w:rPr>
          <w:rFonts w:asciiTheme="minorEastAsia" w:eastAsiaTheme="minorEastAsia" w:hAnsiTheme="minorEastAsia" w:hint="eastAsia"/>
          <w:color w:val="000000" w:themeColor="text1"/>
          <w:szCs w:val="24"/>
        </w:rPr>
        <w:t>，</w:t>
      </w:r>
      <w:r w:rsidR="00FC3339" w:rsidRPr="00C11690">
        <w:rPr>
          <w:rFonts w:asciiTheme="minorEastAsia" w:eastAsiaTheme="minorEastAsia" w:hAnsiTheme="minorEastAsia" w:hint="eastAsia"/>
          <w:color w:val="000000" w:themeColor="text1"/>
          <w:szCs w:val="24"/>
        </w:rPr>
        <w:t>別記１－１「</w:t>
      </w:r>
      <w:r w:rsidR="00B42810">
        <w:rPr>
          <w:rFonts w:asciiTheme="minorEastAsia" w:eastAsiaTheme="minorEastAsia" w:hAnsiTheme="minorEastAsia" w:hint="eastAsia"/>
          <w:color w:val="000000" w:themeColor="text1"/>
          <w:szCs w:val="24"/>
        </w:rPr>
        <w:t>（</w:t>
      </w:r>
      <w:r w:rsidR="00FC3339" w:rsidRPr="00B42810">
        <w:rPr>
          <w:rFonts w:asciiTheme="minorEastAsia" w:eastAsiaTheme="minorEastAsia" w:hAnsiTheme="minorEastAsia" w:hint="eastAsia"/>
          <w:color w:val="000000" w:themeColor="text1"/>
          <w:szCs w:val="24"/>
        </w:rPr>
        <w:t xml:space="preserve">　</w:t>
      </w:r>
      <w:r w:rsidR="0056731D" w:rsidRPr="00B42810">
        <w:rPr>
          <w:rFonts w:asciiTheme="minorEastAsia" w:eastAsiaTheme="minorEastAsia" w:hAnsiTheme="minorEastAsia" w:cs="MS-Mincho" w:hint="eastAsia"/>
          <w:color w:val="FF0000"/>
          <w:kern w:val="0"/>
          <w:szCs w:val="21"/>
        </w:rPr>
        <w:t>ビル名称等</w:t>
      </w:r>
      <w:r w:rsidR="003E0EFD" w:rsidRPr="00B42810">
        <w:rPr>
          <w:rFonts w:asciiTheme="minorEastAsia" w:eastAsiaTheme="minorEastAsia" w:hAnsiTheme="minorEastAsia" w:hint="eastAsia"/>
          <w:color w:val="000000" w:themeColor="text1"/>
          <w:szCs w:val="24"/>
        </w:rPr>
        <w:t xml:space="preserve">　</w:t>
      </w:r>
      <w:r w:rsidR="00B42810" w:rsidRPr="00B42810">
        <w:rPr>
          <w:rFonts w:asciiTheme="minorEastAsia" w:eastAsiaTheme="minorEastAsia" w:hAnsiTheme="minorEastAsia" w:hint="eastAsia"/>
          <w:color w:val="000000" w:themeColor="text1"/>
          <w:szCs w:val="24"/>
        </w:rPr>
        <w:t>）</w:t>
      </w:r>
      <w:r w:rsidR="00FC3339" w:rsidRPr="00C11690">
        <w:rPr>
          <w:rFonts w:asciiTheme="minorEastAsia" w:eastAsiaTheme="minorEastAsia" w:hAnsiTheme="minorEastAsia" w:hint="eastAsia"/>
          <w:color w:val="000000" w:themeColor="text1"/>
          <w:szCs w:val="24"/>
        </w:rPr>
        <w:t>自衛消防組織の編成表（本部隊）」及び別</w:t>
      </w:r>
      <w:r w:rsidR="003E0EFD" w:rsidRPr="00C11690">
        <w:rPr>
          <w:rFonts w:asciiTheme="minorEastAsia" w:eastAsiaTheme="minorEastAsia" w:hAnsiTheme="minorEastAsia" w:hint="eastAsia"/>
          <w:color w:val="000000" w:themeColor="text1"/>
          <w:szCs w:val="24"/>
        </w:rPr>
        <w:t>記１</w:t>
      </w:r>
      <w:r w:rsidR="00FC3339" w:rsidRPr="00C11690">
        <w:rPr>
          <w:rFonts w:asciiTheme="minorEastAsia" w:eastAsiaTheme="minorEastAsia" w:hAnsiTheme="minorEastAsia" w:hint="eastAsia"/>
          <w:color w:val="000000" w:themeColor="text1"/>
          <w:szCs w:val="24"/>
        </w:rPr>
        <w:t>－２「</w:t>
      </w:r>
      <w:r w:rsidR="00B42810">
        <w:rPr>
          <w:rFonts w:asciiTheme="minorEastAsia" w:eastAsiaTheme="minorEastAsia" w:hAnsiTheme="minorEastAsia" w:hint="eastAsia"/>
          <w:color w:val="000000" w:themeColor="text1"/>
          <w:szCs w:val="24"/>
        </w:rPr>
        <w:t>（</w:t>
      </w:r>
      <w:r w:rsidR="00FC3339" w:rsidRPr="00B42810">
        <w:rPr>
          <w:rFonts w:asciiTheme="minorEastAsia" w:eastAsiaTheme="minorEastAsia" w:hAnsiTheme="minorEastAsia" w:hint="eastAsia"/>
          <w:color w:val="000000" w:themeColor="text1"/>
          <w:szCs w:val="24"/>
        </w:rPr>
        <w:t xml:space="preserve">　</w:t>
      </w:r>
      <w:r w:rsidR="00737619" w:rsidRPr="00B42810">
        <w:rPr>
          <w:rFonts w:asciiTheme="minorEastAsia" w:eastAsiaTheme="minorEastAsia" w:hAnsiTheme="minorEastAsia" w:hint="eastAsia"/>
          <w:color w:val="FF0000"/>
          <w:szCs w:val="24"/>
        </w:rPr>
        <w:t>ビル名称等</w:t>
      </w:r>
      <w:r w:rsidR="00737619" w:rsidRPr="00B42810">
        <w:rPr>
          <w:rFonts w:asciiTheme="minorEastAsia" w:eastAsiaTheme="minorEastAsia" w:hAnsiTheme="minorEastAsia" w:hint="eastAsia"/>
          <w:color w:val="000000" w:themeColor="text1"/>
          <w:szCs w:val="24"/>
        </w:rPr>
        <w:t xml:space="preserve">　</w:t>
      </w:r>
      <w:r w:rsidR="00B42810">
        <w:rPr>
          <w:rFonts w:asciiTheme="minorEastAsia" w:eastAsiaTheme="minorEastAsia" w:hAnsiTheme="minorEastAsia" w:hint="eastAsia"/>
          <w:color w:val="000000" w:themeColor="text1"/>
          <w:szCs w:val="24"/>
        </w:rPr>
        <w:t>）</w:t>
      </w:r>
      <w:r w:rsidR="00FC3339" w:rsidRPr="00C11690">
        <w:rPr>
          <w:rFonts w:asciiTheme="minorEastAsia" w:eastAsiaTheme="minorEastAsia" w:hAnsiTheme="minorEastAsia" w:hint="eastAsia"/>
          <w:color w:val="000000" w:themeColor="text1"/>
          <w:szCs w:val="24"/>
        </w:rPr>
        <w:t>自衛消防組織の編成表（地区隊）」に定める任務に基づく指示。</w:t>
      </w:r>
    </w:p>
    <w:p w:rsidR="00986627"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（２）</w:t>
      </w:r>
      <w:r w:rsidR="00986627" w:rsidRPr="00C11690">
        <w:rPr>
          <w:rFonts w:asciiTheme="minorEastAsia" w:eastAsiaTheme="minorEastAsia" w:hAnsiTheme="minorEastAsia" w:hint="eastAsia"/>
          <w:szCs w:val="24"/>
        </w:rPr>
        <w:t>別に定める緊急連絡網による必要な要員を</w:t>
      </w:r>
      <w:r w:rsidR="000B43D6" w:rsidRPr="00C11690">
        <w:rPr>
          <w:rFonts w:asciiTheme="minorEastAsia" w:eastAsiaTheme="minorEastAsia" w:hAnsiTheme="minorEastAsia" w:hint="eastAsia"/>
          <w:szCs w:val="24"/>
        </w:rPr>
        <w:t>招集</w:t>
      </w:r>
      <w:r w:rsidR="00986627" w:rsidRPr="00C11690">
        <w:rPr>
          <w:rFonts w:asciiTheme="minorEastAsia" w:eastAsiaTheme="minorEastAsia" w:hAnsiTheme="minorEastAsia" w:hint="eastAsia"/>
          <w:szCs w:val="24"/>
        </w:rPr>
        <w:t>。</w:t>
      </w:r>
    </w:p>
    <w:p w:rsidR="00986627"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（３）</w:t>
      </w:r>
      <w:r w:rsidR="00986627" w:rsidRPr="00C11690">
        <w:rPr>
          <w:rFonts w:asciiTheme="minorEastAsia" w:eastAsiaTheme="minorEastAsia" w:hAnsiTheme="minorEastAsia" w:hint="eastAsia"/>
          <w:szCs w:val="24"/>
        </w:rPr>
        <w:t>警戒宣言等を知り得た</w:t>
      </w:r>
      <w:r w:rsidR="000B43D6" w:rsidRPr="00C11690">
        <w:rPr>
          <w:rFonts w:asciiTheme="minorEastAsia" w:eastAsiaTheme="minorEastAsia" w:hAnsiTheme="minorEastAsia" w:hint="eastAsia"/>
          <w:szCs w:val="24"/>
        </w:rPr>
        <w:t>招集</w:t>
      </w:r>
      <w:r w:rsidR="0021510C" w:rsidRPr="00C11690">
        <w:rPr>
          <w:rFonts w:asciiTheme="minorEastAsia" w:eastAsiaTheme="minorEastAsia" w:hAnsiTheme="minorEastAsia" w:hint="eastAsia"/>
          <w:szCs w:val="24"/>
        </w:rPr>
        <w:t>要員は自主的に集結する。</w:t>
      </w:r>
    </w:p>
    <w:p w:rsidR="002052DC"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 xml:space="preserve">４　</w:t>
      </w:r>
      <w:r w:rsidR="002052DC" w:rsidRPr="00C11690">
        <w:rPr>
          <w:rFonts w:asciiTheme="minorEastAsia" w:eastAsiaTheme="minorEastAsia" w:hAnsiTheme="minorEastAsia"/>
          <w:szCs w:val="24"/>
        </w:rPr>
        <w:t>本建物内の</w:t>
      </w:r>
      <w:r w:rsidR="001861DB" w:rsidRPr="00C11690">
        <w:rPr>
          <w:rFonts w:asciiTheme="minorEastAsia" w:eastAsiaTheme="minorEastAsia" w:hAnsiTheme="minorEastAsia" w:hint="eastAsia"/>
          <w:szCs w:val="24"/>
        </w:rPr>
        <w:t>従業員及び</w:t>
      </w:r>
      <w:r w:rsidR="001861DB" w:rsidRPr="00C11690">
        <w:rPr>
          <w:rFonts w:asciiTheme="minorEastAsia" w:eastAsiaTheme="minorEastAsia" w:hAnsiTheme="minorEastAsia"/>
          <w:szCs w:val="24"/>
        </w:rPr>
        <w:t>在館者等への伝達</w:t>
      </w:r>
      <w:r w:rsidR="001861DB" w:rsidRPr="00C11690">
        <w:rPr>
          <w:rFonts w:asciiTheme="minorEastAsia" w:eastAsiaTheme="minorEastAsia" w:hAnsiTheme="minorEastAsia" w:hint="eastAsia"/>
          <w:szCs w:val="24"/>
        </w:rPr>
        <w:t>。</w:t>
      </w:r>
    </w:p>
    <w:p w:rsidR="002052DC"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 xml:space="preserve">５　</w:t>
      </w:r>
      <w:r w:rsidR="002052DC" w:rsidRPr="00C11690">
        <w:rPr>
          <w:rFonts w:asciiTheme="minorEastAsia" w:eastAsiaTheme="minorEastAsia" w:hAnsiTheme="minorEastAsia"/>
          <w:szCs w:val="24"/>
        </w:rPr>
        <w:t>火気等の使用に関する留意事項の伝達</w:t>
      </w:r>
      <w:r w:rsidR="001861DB" w:rsidRPr="00C11690">
        <w:rPr>
          <w:rFonts w:asciiTheme="minorEastAsia" w:eastAsiaTheme="minorEastAsia" w:hAnsiTheme="minorEastAsia" w:hint="eastAsia"/>
          <w:szCs w:val="24"/>
        </w:rPr>
        <w:t>。</w:t>
      </w:r>
    </w:p>
    <w:p w:rsidR="00C00CC6"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 xml:space="preserve">６　</w:t>
      </w:r>
      <w:r w:rsidR="001861DB" w:rsidRPr="00C11690">
        <w:rPr>
          <w:rFonts w:asciiTheme="minorEastAsia" w:eastAsiaTheme="minorEastAsia" w:hAnsiTheme="minorEastAsia" w:hint="eastAsia"/>
          <w:szCs w:val="24"/>
        </w:rPr>
        <w:t>下記に定める</w:t>
      </w:r>
      <w:r w:rsidR="002052DC" w:rsidRPr="00C11690">
        <w:rPr>
          <w:rFonts w:asciiTheme="minorEastAsia" w:eastAsiaTheme="minorEastAsia" w:hAnsiTheme="minorEastAsia"/>
          <w:szCs w:val="24"/>
        </w:rPr>
        <w:t>被害防止措置</w:t>
      </w:r>
      <w:r w:rsidR="001861DB" w:rsidRPr="00C11690">
        <w:rPr>
          <w:rFonts w:asciiTheme="minorEastAsia" w:eastAsiaTheme="minorEastAsia" w:hAnsiTheme="minorEastAsia" w:hint="eastAsia"/>
          <w:szCs w:val="24"/>
        </w:rPr>
        <w:t>の指示。</w:t>
      </w:r>
    </w:p>
    <w:p w:rsidR="002052DC"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（１）</w:t>
      </w:r>
      <w:r w:rsidR="002052DC" w:rsidRPr="00C11690">
        <w:rPr>
          <w:rFonts w:asciiTheme="minorEastAsia" w:eastAsiaTheme="minorEastAsia" w:hAnsiTheme="minorEastAsia"/>
          <w:szCs w:val="24"/>
        </w:rPr>
        <w:t>窓ガラス等の落下・散乱防止措置</w:t>
      </w:r>
      <w:r w:rsidR="001861DB" w:rsidRPr="00C11690">
        <w:rPr>
          <w:rFonts w:asciiTheme="minorEastAsia" w:eastAsiaTheme="minorEastAsia" w:hAnsiTheme="minorEastAsia" w:hint="eastAsia"/>
          <w:szCs w:val="24"/>
        </w:rPr>
        <w:t>。</w:t>
      </w:r>
    </w:p>
    <w:p w:rsidR="002052DC"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（２）</w:t>
      </w:r>
      <w:r w:rsidR="002052DC" w:rsidRPr="00C11690">
        <w:rPr>
          <w:rFonts w:asciiTheme="minorEastAsia" w:eastAsiaTheme="minorEastAsia" w:hAnsiTheme="minorEastAsia"/>
          <w:szCs w:val="24"/>
        </w:rPr>
        <w:t>照明器具等の落下防止と固定</w:t>
      </w:r>
      <w:r w:rsidR="001861DB" w:rsidRPr="00C11690">
        <w:rPr>
          <w:rFonts w:asciiTheme="minorEastAsia" w:eastAsiaTheme="minorEastAsia" w:hAnsiTheme="minorEastAsia" w:hint="eastAsia"/>
          <w:szCs w:val="24"/>
        </w:rPr>
        <w:t>。</w:t>
      </w:r>
    </w:p>
    <w:p w:rsidR="002052DC" w:rsidRPr="00C11690" w:rsidRDefault="006737E7" w:rsidP="006737E7">
      <w:pPr>
        <w:rPr>
          <w:rFonts w:asciiTheme="minorEastAsia" w:eastAsiaTheme="minorEastAsia" w:hAnsiTheme="minorEastAsia"/>
          <w:szCs w:val="24"/>
        </w:rPr>
      </w:pPr>
      <w:r>
        <w:rPr>
          <w:rFonts w:asciiTheme="minorEastAsia" w:eastAsiaTheme="minorEastAsia" w:hAnsiTheme="minorEastAsia" w:hint="eastAsia"/>
          <w:szCs w:val="24"/>
        </w:rPr>
        <w:t>（３）</w:t>
      </w:r>
      <w:r w:rsidR="002052DC" w:rsidRPr="00C11690">
        <w:rPr>
          <w:rFonts w:asciiTheme="minorEastAsia" w:eastAsiaTheme="minorEastAsia" w:hAnsiTheme="minorEastAsia"/>
          <w:szCs w:val="24"/>
        </w:rPr>
        <w:t>事務室内の事務機器等の落下・転倒・移動防止措置</w:t>
      </w:r>
      <w:r w:rsidR="001861DB" w:rsidRPr="00C11690">
        <w:rPr>
          <w:rFonts w:asciiTheme="minorEastAsia" w:eastAsiaTheme="minorEastAsia" w:hAnsiTheme="minorEastAsia" w:hint="eastAsia"/>
          <w:szCs w:val="24"/>
        </w:rPr>
        <w:t>。</w:t>
      </w:r>
    </w:p>
    <w:p w:rsidR="008B7CC2" w:rsidRDefault="006737E7" w:rsidP="006737E7">
      <w:pPr>
        <w:rPr>
          <w:szCs w:val="24"/>
        </w:rPr>
      </w:pPr>
      <w:r>
        <w:rPr>
          <w:rFonts w:asciiTheme="minorEastAsia" w:eastAsiaTheme="minorEastAsia" w:hAnsiTheme="minorEastAsia" w:hint="eastAsia"/>
          <w:szCs w:val="24"/>
        </w:rPr>
        <w:t>（４）</w:t>
      </w:r>
      <w:r w:rsidR="002052DC" w:rsidRPr="00C11690">
        <w:rPr>
          <w:rFonts w:asciiTheme="minorEastAsia" w:eastAsiaTheme="minorEastAsia" w:hAnsiTheme="minorEastAsia"/>
          <w:szCs w:val="24"/>
        </w:rPr>
        <w:t>工事及び高所作業を行う者への工事資機材等の転倒・落下・移</w:t>
      </w:r>
      <w:r w:rsidR="002052DC" w:rsidRPr="002052DC">
        <w:rPr>
          <w:szCs w:val="24"/>
        </w:rPr>
        <w:t>動防止等の安全措置</w:t>
      </w:r>
      <w:r w:rsidR="001861DB">
        <w:rPr>
          <w:rFonts w:hint="eastAsia"/>
          <w:szCs w:val="24"/>
        </w:rPr>
        <w:t>。</w:t>
      </w:r>
    </w:p>
    <w:p w:rsidR="006737E7" w:rsidRDefault="006737E7" w:rsidP="002905D4">
      <w:pPr>
        <w:rPr>
          <w:szCs w:val="24"/>
        </w:rPr>
      </w:pPr>
      <w:r>
        <w:rPr>
          <w:rFonts w:asciiTheme="minorEastAsia" w:eastAsiaTheme="minorEastAsia" w:hAnsiTheme="minorEastAsia" w:hint="eastAsia"/>
          <w:szCs w:val="24"/>
        </w:rPr>
        <w:t xml:space="preserve">７　</w:t>
      </w:r>
      <w:r w:rsidR="002052DC" w:rsidRPr="002052DC">
        <w:rPr>
          <w:szCs w:val="24"/>
        </w:rPr>
        <w:t>警戒宣言等に関する情報の収集</w:t>
      </w:r>
      <w:r w:rsidR="001861DB">
        <w:rPr>
          <w:rFonts w:hint="eastAsia"/>
          <w:szCs w:val="24"/>
        </w:rPr>
        <w:t>。</w:t>
      </w:r>
    </w:p>
    <w:p w:rsidR="006737E7" w:rsidRDefault="006737E7" w:rsidP="006737E7">
      <w:pPr>
        <w:rPr>
          <w:szCs w:val="24"/>
        </w:rPr>
      </w:pPr>
      <w:r w:rsidRPr="006C34FF">
        <w:rPr>
          <w:rFonts w:hint="eastAsia"/>
          <w:noProof/>
        </w:rPr>
        <mc:AlternateContent>
          <mc:Choice Requires="wps">
            <w:drawing>
              <wp:anchor distT="0" distB="0" distL="114300" distR="114300" simplePos="0" relativeHeight="252141568" behindDoc="0" locked="0" layoutInCell="1" allowOverlap="1" wp14:anchorId="77EC0247" wp14:editId="34205DB2">
                <wp:simplePos x="0" y="0"/>
                <wp:positionH relativeFrom="column">
                  <wp:posOffset>-109220</wp:posOffset>
                </wp:positionH>
                <wp:positionV relativeFrom="paragraph">
                  <wp:posOffset>27940</wp:posOffset>
                </wp:positionV>
                <wp:extent cx="95250" cy="95250"/>
                <wp:effectExtent l="0" t="0" r="19050" b="19050"/>
                <wp:wrapNone/>
                <wp:docPr id="1890" name="正方形/長方形 1890"/>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90" o:spid="_x0000_s1026" style="position:absolute;left:0;text-align:left;margin-left:-8.6pt;margin-top:2.2pt;width:7.5pt;height:7.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" fillcolor="windowText" strokecolor="windowText" strokeweight="2pt"/>
            </w:pict>
          </mc:Fallback>
        </mc:AlternateContent>
      </w:r>
      <w:r>
        <w:rPr>
          <w:rFonts w:hint="eastAsia"/>
          <w:szCs w:val="24"/>
        </w:rPr>
        <w:t xml:space="preserve">８　</w:t>
      </w:r>
      <w:r w:rsidR="001861DB" w:rsidRPr="007D2666">
        <w:rPr>
          <w:rFonts w:hint="eastAsia"/>
          <w:szCs w:val="24"/>
        </w:rPr>
        <w:t>防火・防災管理者及び</w:t>
      </w:r>
      <w:r w:rsidR="001B05E8" w:rsidRPr="007D2666">
        <w:rPr>
          <w:rFonts w:hint="eastAsia"/>
          <w:szCs w:val="24"/>
        </w:rPr>
        <w:t>統括管理者</w:t>
      </w:r>
      <w:r w:rsidR="001861DB" w:rsidRPr="007D2666">
        <w:rPr>
          <w:rFonts w:hint="eastAsia"/>
          <w:szCs w:val="24"/>
        </w:rPr>
        <w:t>から</w:t>
      </w:r>
      <w:r w:rsidR="008B7CC2" w:rsidRPr="007D2666">
        <w:rPr>
          <w:rFonts w:hint="eastAsia"/>
          <w:szCs w:val="24"/>
        </w:rPr>
        <w:t>統括防火・防災管理者への報告</w:t>
      </w:r>
      <w:r w:rsidR="001861DB" w:rsidRPr="007D2666">
        <w:rPr>
          <w:rFonts w:hint="eastAsia"/>
          <w:szCs w:val="24"/>
        </w:rPr>
        <w:t>。</w:t>
      </w:r>
    </w:p>
    <w:p w:rsidR="002052DC" w:rsidRPr="007D2666" w:rsidRDefault="006737E7" w:rsidP="006737E7">
      <w:pPr>
        <w:rPr>
          <w:szCs w:val="24"/>
        </w:rPr>
      </w:pPr>
      <w:r>
        <w:rPr>
          <w:rFonts w:hint="eastAsia"/>
          <w:szCs w:val="24"/>
        </w:rPr>
        <w:t xml:space="preserve">９　</w:t>
      </w:r>
      <w:r w:rsidR="002052DC" w:rsidRPr="007D2666">
        <w:rPr>
          <w:szCs w:val="24"/>
        </w:rPr>
        <w:t>その他必要な事項</w:t>
      </w:r>
      <w:r w:rsidR="00775095" w:rsidRPr="007D2666">
        <w:rPr>
          <w:rFonts w:hint="eastAsia"/>
          <w:szCs w:val="24"/>
        </w:rPr>
        <w:t>。</w:t>
      </w:r>
    </w:p>
    <w:p w:rsidR="006737E7" w:rsidRDefault="006737E7" w:rsidP="006737E7">
      <w:pPr>
        <w:rPr>
          <w:szCs w:val="24"/>
        </w:rPr>
      </w:pPr>
    </w:p>
    <w:p w:rsidR="002052DC" w:rsidRPr="007D2666" w:rsidRDefault="002052DC" w:rsidP="006737E7">
      <w:pPr>
        <w:rPr>
          <w:b/>
          <w:szCs w:val="24"/>
        </w:rPr>
      </w:pPr>
      <w:r w:rsidRPr="007D2666">
        <w:rPr>
          <w:b/>
          <w:szCs w:val="24"/>
        </w:rPr>
        <w:t>（その他の災害に対する対応）</w:t>
      </w:r>
    </w:p>
    <w:p w:rsidR="002052DC" w:rsidRPr="007D2666" w:rsidRDefault="002052DC" w:rsidP="006737E7">
      <w:pPr>
        <w:ind w:left="211" w:hangingChars="100" w:hanging="211"/>
        <w:rPr>
          <w:szCs w:val="24"/>
        </w:rPr>
      </w:pPr>
      <w:r w:rsidRPr="007D2666">
        <w:rPr>
          <w:b/>
          <w:szCs w:val="24"/>
        </w:rPr>
        <w:t>第</w:t>
      </w:r>
      <w:r w:rsidR="003E7D8B" w:rsidRPr="007D2666">
        <w:rPr>
          <w:rFonts w:hint="eastAsia"/>
          <w:b/>
          <w:szCs w:val="24"/>
        </w:rPr>
        <w:t>６</w:t>
      </w:r>
      <w:r w:rsidR="00CE1352" w:rsidRPr="007D2666">
        <w:rPr>
          <w:rFonts w:hint="eastAsia"/>
          <w:b/>
          <w:szCs w:val="24"/>
        </w:rPr>
        <w:t>３</w:t>
      </w:r>
      <w:r w:rsidRPr="007D2666">
        <w:rPr>
          <w:b/>
          <w:szCs w:val="24"/>
        </w:rPr>
        <w:t>条</w:t>
      </w:r>
      <w:r w:rsidRPr="007D2666">
        <w:rPr>
          <w:rFonts w:hint="eastAsia"/>
          <w:szCs w:val="24"/>
        </w:rPr>
        <w:t xml:space="preserve">　</w:t>
      </w:r>
      <w:r w:rsidRPr="007D2666">
        <w:rPr>
          <w:szCs w:val="24"/>
        </w:rPr>
        <w:t>従業員等は</w:t>
      </w:r>
      <w:r w:rsidR="00722FD0" w:rsidRPr="007D2666">
        <w:rPr>
          <w:szCs w:val="24"/>
        </w:rPr>
        <w:t>，</w:t>
      </w:r>
      <w:r w:rsidRPr="007D2666">
        <w:rPr>
          <w:szCs w:val="24"/>
        </w:rPr>
        <w:t>毒性物質の発散があった場合又は</w:t>
      </w:r>
      <w:r w:rsidR="00722FD0" w:rsidRPr="007D2666">
        <w:rPr>
          <w:szCs w:val="24"/>
        </w:rPr>
        <w:t>，</w:t>
      </w:r>
      <w:r w:rsidRPr="007D2666">
        <w:rPr>
          <w:szCs w:val="24"/>
        </w:rPr>
        <w:t>発散のおそれを発見した場合は</w:t>
      </w:r>
      <w:r w:rsidR="00722FD0" w:rsidRPr="007D2666">
        <w:rPr>
          <w:szCs w:val="24"/>
        </w:rPr>
        <w:t>，</w:t>
      </w:r>
      <w:r w:rsidR="001B05E8" w:rsidRPr="007D2666">
        <w:rPr>
          <w:rFonts w:hint="eastAsia"/>
          <w:szCs w:val="24"/>
        </w:rPr>
        <w:t>統括管理者</w:t>
      </w:r>
      <w:r w:rsidRPr="007D2666">
        <w:rPr>
          <w:szCs w:val="24"/>
        </w:rPr>
        <w:t>（本部・防災センター</w:t>
      </w:r>
      <w:r w:rsidR="00F2793A" w:rsidRPr="007D2666">
        <w:rPr>
          <w:rFonts w:hint="eastAsia"/>
          <w:szCs w:val="24"/>
        </w:rPr>
        <w:t>等</w:t>
      </w:r>
      <w:r w:rsidRPr="007D2666">
        <w:rPr>
          <w:szCs w:val="24"/>
        </w:rPr>
        <w:t>）に連絡するものとする。</w:t>
      </w:r>
    </w:p>
    <w:p w:rsidR="002052DC" w:rsidRPr="000557E3" w:rsidRDefault="006737E7" w:rsidP="006737E7">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1B05E8" w:rsidRPr="000557E3">
        <w:rPr>
          <w:rFonts w:asciiTheme="minorEastAsia" w:eastAsiaTheme="minorEastAsia" w:hAnsiTheme="minorEastAsia" w:hint="eastAsia"/>
        </w:rPr>
        <w:t>統括管理者</w:t>
      </w:r>
      <w:r w:rsidR="002052DC" w:rsidRPr="000557E3">
        <w:rPr>
          <w:rFonts w:asciiTheme="minorEastAsia" w:eastAsiaTheme="minorEastAsia" w:hAnsiTheme="minorEastAsia"/>
        </w:rPr>
        <w:t>は</w:t>
      </w:r>
      <w:r w:rsidR="00722FD0" w:rsidRPr="000557E3">
        <w:rPr>
          <w:rFonts w:asciiTheme="minorEastAsia" w:eastAsiaTheme="minorEastAsia" w:hAnsiTheme="minorEastAsia"/>
        </w:rPr>
        <w:t>，</w:t>
      </w:r>
      <w:r w:rsidR="002052DC" w:rsidRPr="000557E3">
        <w:rPr>
          <w:rFonts w:asciiTheme="minorEastAsia" w:eastAsiaTheme="minorEastAsia" w:hAnsiTheme="minorEastAsia"/>
        </w:rPr>
        <w:t>前項の情報を得た場合や原因不明で多数の死傷者等が発生した場合は</w:t>
      </w:r>
      <w:r w:rsidR="00722FD0" w:rsidRPr="000557E3">
        <w:rPr>
          <w:rFonts w:asciiTheme="minorEastAsia" w:eastAsiaTheme="minorEastAsia" w:hAnsiTheme="minorEastAsia"/>
        </w:rPr>
        <w:t>，</w:t>
      </w:r>
      <w:r w:rsidR="002052DC" w:rsidRPr="000557E3">
        <w:rPr>
          <w:rFonts w:asciiTheme="minorEastAsia" w:eastAsiaTheme="minorEastAsia" w:hAnsiTheme="minorEastAsia"/>
        </w:rPr>
        <w:t>本部員</w:t>
      </w:r>
      <w:r w:rsidR="008B7CC2" w:rsidRPr="000557E3">
        <w:rPr>
          <w:rFonts w:asciiTheme="minorEastAsia" w:eastAsiaTheme="minorEastAsia" w:hAnsiTheme="minorEastAsia" w:hint="eastAsia"/>
        </w:rPr>
        <w:t>（防災センター勤務員等）</w:t>
      </w:r>
      <w:r w:rsidR="002052DC" w:rsidRPr="000557E3">
        <w:rPr>
          <w:rFonts w:asciiTheme="minorEastAsia" w:eastAsiaTheme="minorEastAsia" w:hAnsiTheme="minorEastAsia"/>
        </w:rPr>
        <w:t>に周囲の立入禁止措置を行い</w:t>
      </w:r>
      <w:r w:rsidR="00722FD0" w:rsidRPr="000557E3">
        <w:rPr>
          <w:rFonts w:asciiTheme="minorEastAsia" w:eastAsiaTheme="minorEastAsia" w:hAnsiTheme="minorEastAsia"/>
        </w:rPr>
        <w:t>，</w:t>
      </w:r>
      <w:r w:rsidR="002052DC" w:rsidRPr="000557E3">
        <w:rPr>
          <w:rFonts w:asciiTheme="minorEastAsia" w:eastAsiaTheme="minorEastAsia" w:hAnsiTheme="minorEastAsia"/>
        </w:rPr>
        <w:t>従業員等を避難させる。</w:t>
      </w:r>
    </w:p>
    <w:p w:rsidR="002052DC" w:rsidRPr="000557E3" w:rsidRDefault="006737E7" w:rsidP="006737E7">
      <w:pPr>
        <w:rPr>
          <w:rFonts w:asciiTheme="minorEastAsia" w:eastAsiaTheme="minorEastAsia" w:hAnsiTheme="minorEastAsia"/>
        </w:rPr>
      </w:pPr>
      <w:r>
        <w:rPr>
          <w:rFonts w:asciiTheme="minorEastAsia" w:eastAsiaTheme="minorEastAsia" w:hAnsiTheme="minorEastAsia" w:hint="eastAsia"/>
        </w:rPr>
        <w:t xml:space="preserve">３　</w:t>
      </w:r>
      <w:r w:rsidR="001B05E8" w:rsidRPr="000557E3">
        <w:rPr>
          <w:rFonts w:asciiTheme="minorEastAsia" w:eastAsiaTheme="minorEastAsia" w:hAnsiTheme="minorEastAsia" w:hint="eastAsia"/>
        </w:rPr>
        <w:t>統括管理者</w:t>
      </w:r>
      <w:r w:rsidR="002052DC" w:rsidRPr="000557E3">
        <w:rPr>
          <w:rFonts w:asciiTheme="minorEastAsia" w:eastAsiaTheme="minorEastAsia" w:hAnsiTheme="minorEastAsia"/>
        </w:rPr>
        <w:t>は</w:t>
      </w:r>
      <w:r w:rsidR="00722FD0" w:rsidRPr="000557E3">
        <w:rPr>
          <w:rFonts w:asciiTheme="minorEastAsia" w:eastAsiaTheme="minorEastAsia" w:hAnsiTheme="minorEastAsia"/>
        </w:rPr>
        <w:t>，</w:t>
      </w:r>
      <w:r w:rsidR="002052DC" w:rsidRPr="000557E3">
        <w:rPr>
          <w:rFonts w:asciiTheme="minorEastAsia" w:eastAsiaTheme="minorEastAsia" w:hAnsiTheme="minorEastAsia"/>
        </w:rPr>
        <w:t>第１項の情報を消防</w:t>
      </w:r>
      <w:r w:rsidR="00722FD0" w:rsidRPr="000557E3">
        <w:rPr>
          <w:rFonts w:asciiTheme="minorEastAsia" w:eastAsiaTheme="minorEastAsia" w:hAnsiTheme="minorEastAsia"/>
        </w:rPr>
        <w:t>，</w:t>
      </w:r>
      <w:r w:rsidR="002052DC" w:rsidRPr="000557E3">
        <w:rPr>
          <w:rFonts w:asciiTheme="minorEastAsia" w:eastAsiaTheme="minorEastAsia" w:hAnsiTheme="minorEastAsia"/>
        </w:rPr>
        <w:t>警察等に連絡し</w:t>
      </w:r>
      <w:r w:rsidR="00722FD0" w:rsidRPr="000557E3">
        <w:rPr>
          <w:rFonts w:asciiTheme="minorEastAsia" w:eastAsiaTheme="minorEastAsia" w:hAnsiTheme="minorEastAsia"/>
        </w:rPr>
        <w:t>，</w:t>
      </w:r>
      <w:r w:rsidR="002052DC" w:rsidRPr="000557E3">
        <w:rPr>
          <w:rFonts w:asciiTheme="minorEastAsia" w:eastAsiaTheme="minorEastAsia" w:hAnsiTheme="minorEastAsia"/>
        </w:rPr>
        <w:t>その指示に従うものとする。</w:t>
      </w:r>
    </w:p>
    <w:p w:rsidR="00627D85" w:rsidRDefault="00627D85" w:rsidP="002905D4">
      <w:pPr>
        <w:jc w:val="center"/>
        <w:rPr>
          <w:b/>
          <w:sz w:val="24"/>
          <w:szCs w:val="24"/>
        </w:rPr>
      </w:pPr>
    </w:p>
    <w:p w:rsidR="00A52603" w:rsidRPr="006978FC" w:rsidRDefault="00A52603" w:rsidP="002905D4">
      <w:pPr>
        <w:jc w:val="center"/>
        <w:rPr>
          <w:b/>
          <w:szCs w:val="21"/>
        </w:rPr>
      </w:pPr>
      <w:r w:rsidRPr="006978FC">
        <w:rPr>
          <w:rFonts w:hint="eastAsia"/>
          <w:b/>
          <w:szCs w:val="21"/>
        </w:rPr>
        <w:t>第４章　教育訓練</w:t>
      </w:r>
    </w:p>
    <w:p w:rsidR="00A52603" w:rsidRPr="00E12D89" w:rsidRDefault="00A52603" w:rsidP="002905D4">
      <w:pPr>
        <w:rPr>
          <w:b/>
          <w:szCs w:val="24"/>
        </w:rPr>
      </w:pPr>
    </w:p>
    <w:p w:rsidR="00A52603" w:rsidRPr="006978FC" w:rsidRDefault="00A52603" w:rsidP="006737E7">
      <w:pPr>
        <w:rPr>
          <w:b/>
          <w:szCs w:val="21"/>
        </w:rPr>
      </w:pPr>
      <w:r w:rsidRPr="006978FC">
        <w:rPr>
          <w:rFonts w:hint="eastAsia"/>
          <w:b/>
          <w:szCs w:val="21"/>
        </w:rPr>
        <w:t>第１節　教育</w:t>
      </w:r>
    </w:p>
    <w:p w:rsidR="006737E7" w:rsidRDefault="006737E7" w:rsidP="006737E7">
      <w:pPr>
        <w:rPr>
          <w:b/>
          <w:szCs w:val="21"/>
        </w:rPr>
      </w:pPr>
    </w:p>
    <w:p w:rsidR="00A52603" w:rsidRPr="007D2666" w:rsidRDefault="001861DB" w:rsidP="006737E7">
      <w:pPr>
        <w:rPr>
          <w:b/>
          <w:szCs w:val="21"/>
        </w:rPr>
      </w:pPr>
      <w:r w:rsidRPr="007D2666">
        <w:rPr>
          <w:rFonts w:hint="eastAsia"/>
          <w:b/>
          <w:szCs w:val="21"/>
        </w:rPr>
        <w:lastRenderedPageBreak/>
        <w:t>（</w:t>
      </w:r>
      <w:r w:rsidR="00A52603" w:rsidRPr="007D2666">
        <w:rPr>
          <w:rFonts w:hint="eastAsia"/>
          <w:b/>
          <w:szCs w:val="21"/>
        </w:rPr>
        <w:t>管理権原者の取り組み）</w:t>
      </w:r>
    </w:p>
    <w:p w:rsidR="00A52603" w:rsidRPr="007D2666" w:rsidRDefault="00A52603" w:rsidP="006737E7">
      <w:pPr>
        <w:ind w:left="211" w:hangingChars="100" w:hanging="211"/>
        <w:rPr>
          <w:szCs w:val="21"/>
        </w:rPr>
      </w:pPr>
      <w:r w:rsidRPr="007D2666">
        <w:rPr>
          <w:rFonts w:hint="eastAsia"/>
          <w:b/>
          <w:szCs w:val="21"/>
        </w:rPr>
        <w:t>第</w:t>
      </w:r>
      <w:r w:rsidR="003E7D8B" w:rsidRPr="007D2666">
        <w:rPr>
          <w:rFonts w:hint="eastAsia"/>
          <w:b/>
          <w:szCs w:val="21"/>
        </w:rPr>
        <w:t>６</w:t>
      </w:r>
      <w:r w:rsidR="00CE1352" w:rsidRPr="007D2666">
        <w:rPr>
          <w:rFonts w:hint="eastAsia"/>
          <w:b/>
          <w:szCs w:val="21"/>
        </w:rPr>
        <w:t>４</w:t>
      </w:r>
      <w:r w:rsidRPr="007D2666">
        <w:rPr>
          <w:rFonts w:hint="eastAsia"/>
          <w:b/>
          <w:szCs w:val="21"/>
        </w:rPr>
        <w:t xml:space="preserve">条　</w:t>
      </w:r>
      <w:r w:rsidRPr="007D2666">
        <w:rPr>
          <w:rFonts w:hint="eastAsia"/>
          <w:szCs w:val="21"/>
        </w:rPr>
        <w:t>管理権原者は</w:t>
      </w:r>
      <w:r w:rsidR="00722FD0" w:rsidRPr="007D2666">
        <w:rPr>
          <w:rFonts w:hint="eastAsia"/>
          <w:szCs w:val="21"/>
        </w:rPr>
        <w:t>，</w:t>
      </w:r>
      <w:r w:rsidRPr="007D2666">
        <w:rPr>
          <w:rFonts w:hint="eastAsia"/>
          <w:szCs w:val="21"/>
        </w:rPr>
        <w:t>自らの防火</w:t>
      </w:r>
      <w:r w:rsidR="002052DC" w:rsidRPr="007D2666">
        <w:rPr>
          <w:rFonts w:hint="eastAsia"/>
          <w:szCs w:val="21"/>
        </w:rPr>
        <w:t>・防災</w:t>
      </w:r>
      <w:r w:rsidRPr="007D2666">
        <w:rPr>
          <w:rFonts w:hint="eastAsia"/>
          <w:szCs w:val="21"/>
        </w:rPr>
        <w:t>管理に関する知識と認識を高めるため</w:t>
      </w:r>
      <w:r w:rsidR="00722FD0" w:rsidRPr="007D2666">
        <w:rPr>
          <w:rFonts w:hint="eastAsia"/>
          <w:szCs w:val="21"/>
        </w:rPr>
        <w:t>，</w:t>
      </w:r>
      <w:r w:rsidRPr="007D2666">
        <w:rPr>
          <w:rFonts w:hint="eastAsia"/>
          <w:szCs w:val="21"/>
        </w:rPr>
        <w:t>防火</w:t>
      </w:r>
      <w:r w:rsidR="002052DC" w:rsidRPr="007D2666">
        <w:rPr>
          <w:rFonts w:hint="eastAsia"/>
          <w:szCs w:val="21"/>
        </w:rPr>
        <w:t>・防災</w:t>
      </w:r>
      <w:r w:rsidR="00D7670C" w:rsidRPr="007D2666">
        <w:rPr>
          <w:rFonts w:hint="eastAsia"/>
          <w:szCs w:val="21"/>
        </w:rPr>
        <w:t>に関するセミナー</w:t>
      </w:r>
      <w:r w:rsidRPr="007D2666">
        <w:rPr>
          <w:rFonts w:hint="eastAsia"/>
          <w:szCs w:val="21"/>
        </w:rPr>
        <w:t>等</w:t>
      </w:r>
      <w:r w:rsidR="00D7670C" w:rsidRPr="007D2666">
        <w:rPr>
          <w:rFonts w:hint="eastAsia"/>
          <w:szCs w:val="21"/>
        </w:rPr>
        <w:t>に積極的に参加し</w:t>
      </w:r>
      <w:r w:rsidR="00722FD0" w:rsidRPr="007D2666">
        <w:rPr>
          <w:rFonts w:hint="eastAsia"/>
          <w:szCs w:val="21"/>
        </w:rPr>
        <w:t>，</w:t>
      </w:r>
      <w:r w:rsidRPr="007D2666">
        <w:rPr>
          <w:rFonts w:hint="eastAsia"/>
          <w:szCs w:val="21"/>
        </w:rPr>
        <w:t>建物全体の安全・安心の確保に努めるものとする。</w:t>
      </w:r>
    </w:p>
    <w:p w:rsidR="003608B7" w:rsidRPr="000557E3" w:rsidRDefault="006737E7" w:rsidP="006737E7">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A52603" w:rsidRPr="000557E3">
        <w:rPr>
          <w:rFonts w:asciiTheme="minorEastAsia" w:eastAsiaTheme="minorEastAsia" w:hAnsiTheme="minorEastAsia" w:hint="eastAsia"/>
        </w:rPr>
        <w:t>管理権原者は</w:t>
      </w:r>
      <w:r w:rsidR="00722FD0" w:rsidRPr="000557E3">
        <w:rPr>
          <w:rFonts w:asciiTheme="minorEastAsia" w:eastAsiaTheme="minorEastAsia" w:hAnsiTheme="minorEastAsia" w:hint="eastAsia"/>
        </w:rPr>
        <w:t>，</w:t>
      </w:r>
      <w:r w:rsidR="00A52603" w:rsidRPr="000557E3">
        <w:rPr>
          <w:rFonts w:asciiTheme="minorEastAsia" w:eastAsiaTheme="minorEastAsia" w:hAnsiTheme="minorEastAsia" w:hint="eastAsia"/>
        </w:rPr>
        <w:t>防火</w:t>
      </w:r>
      <w:r w:rsidR="002052DC" w:rsidRPr="000557E3">
        <w:rPr>
          <w:rFonts w:asciiTheme="minorEastAsia" w:eastAsiaTheme="minorEastAsia" w:hAnsiTheme="minorEastAsia" w:hint="eastAsia"/>
        </w:rPr>
        <w:t>・防災</w:t>
      </w:r>
      <w:r w:rsidR="00546E73" w:rsidRPr="000557E3">
        <w:rPr>
          <w:rFonts w:asciiTheme="minorEastAsia" w:eastAsiaTheme="minorEastAsia" w:hAnsiTheme="minorEastAsia" w:hint="eastAsia"/>
        </w:rPr>
        <w:t>管理者</w:t>
      </w:r>
      <w:r w:rsidR="00722FD0" w:rsidRPr="000557E3">
        <w:rPr>
          <w:rFonts w:asciiTheme="minorEastAsia" w:eastAsiaTheme="minorEastAsia" w:hAnsiTheme="minorEastAsia" w:hint="eastAsia"/>
        </w:rPr>
        <w:t>，</w:t>
      </w:r>
      <w:r w:rsidR="001B05E8" w:rsidRPr="000557E3">
        <w:rPr>
          <w:rFonts w:asciiTheme="minorEastAsia" w:eastAsiaTheme="minorEastAsia" w:hAnsiTheme="minorEastAsia" w:hint="eastAsia"/>
        </w:rPr>
        <w:t>統括管理者</w:t>
      </w:r>
      <w:r w:rsidR="00A52603" w:rsidRPr="000557E3">
        <w:rPr>
          <w:rFonts w:asciiTheme="minorEastAsia" w:eastAsiaTheme="minorEastAsia" w:hAnsiTheme="minorEastAsia" w:hint="eastAsia"/>
        </w:rPr>
        <w:t>及びその他の防火</w:t>
      </w:r>
      <w:r w:rsidR="002052DC" w:rsidRPr="000557E3">
        <w:rPr>
          <w:rFonts w:asciiTheme="minorEastAsia" w:eastAsiaTheme="minorEastAsia" w:hAnsiTheme="minorEastAsia" w:hint="eastAsia"/>
        </w:rPr>
        <w:t>・防災</w:t>
      </w:r>
      <w:r w:rsidR="00A52603" w:rsidRPr="000557E3">
        <w:rPr>
          <w:rFonts w:asciiTheme="minorEastAsia" w:eastAsiaTheme="minorEastAsia" w:hAnsiTheme="minorEastAsia" w:hint="eastAsia"/>
        </w:rPr>
        <w:t>業務に従事する</w:t>
      </w:r>
      <w:r w:rsidR="00546E73" w:rsidRPr="000557E3">
        <w:rPr>
          <w:rFonts w:asciiTheme="minorEastAsia" w:eastAsiaTheme="minorEastAsia" w:hAnsiTheme="minorEastAsia" w:hint="eastAsia"/>
        </w:rPr>
        <w:t>従業員等</w:t>
      </w:r>
      <w:r w:rsidR="00A52603" w:rsidRPr="000557E3">
        <w:rPr>
          <w:rFonts w:asciiTheme="minorEastAsia" w:eastAsiaTheme="minorEastAsia" w:hAnsiTheme="minorEastAsia" w:hint="eastAsia"/>
        </w:rPr>
        <w:t>の防火</w:t>
      </w:r>
      <w:r w:rsidR="002052DC" w:rsidRPr="000557E3">
        <w:rPr>
          <w:rFonts w:asciiTheme="minorEastAsia" w:eastAsiaTheme="minorEastAsia" w:hAnsiTheme="minorEastAsia" w:hint="eastAsia"/>
        </w:rPr>
        <w:t>・防災</w:t>
      </w:r>
      <w:r w:rsidR="00A52603" w:rsidRPr="000557E3">
        <w:rPr>
          <w:rFonts w:asciiTheme="minorEastAsia" w:eastAsiaTheme="minorEastAsia" w:hAnsiTheme="minorEastAsia" w:hint="eastAsia"/>
        </w:rPr>
        <w:t>教育について計画的に実施し</w:t>
      </w:r>
      <w:r w:rsidR="00722FD0" w:rsidRPr="000557E3">
        <w:rPr>
          <w:rFonts w:asciiTheme="minorEastAsia" w:eastAsiaTheme="minorEastAsia" w:hAnsiTheme="minorEastAsia" w:hint="eastAsia"/>
        </w:rPr>
        <w:t>，</w:t>
      </w:r>
      <w:r w:rsidR="00A52603" w:rsidRPr="000557E3">
        <w:rPr>
          <w:rFonts w:asciiTheme="minorEastAsia" w:eastAsiaTheme="minorEastAsia" w:hAnsiTheme="minorEastAsia" w:hint="eastAsia"/>
        </w:rPr>
        <w:t>防火</w:t>
      </w:r>
      <w:r w:rsidR="002052DC" w:rsidRPr="000557E3">
        <w:rPr>
          <w:rFonts w:asciiTheme="minorEastAsia" w:eastAsiaTheme="minorEastAsia" w:hAnsiTheme="minorEastAsia" w:hint="eastAsia"/>
        </w:rPr>
        <w:t>・防災</w:t>
      </w:r>
      <w:r w:rsidR="00A52603" w:rsidRPr="000557E3">
        <w:rPr>
          <w:rFonts w:asciiTheme="minorEastAsia" w:eastAsiaTheme="minorEastAsia" w:hAnsiTheme="minorEastAsia" w:hint="eastAsia"/>
        </w:rPr>
        <w:t>意識と</w:t>
      </w:r>
      <w:r w:rsidR="002052DC" w:rsidRPr="000557E3">
        <w:rPr>
          <w:rFonts w:asciiTheme="minorEastAsia" w:eastAsiaTheme="minorEastAsia" w:hAnsiTheme="minorEastAsia" w:hint="eastAsia"/>
        </w:rPr>
        <w:t>災害対応</w:t>
      </w:r>
      <w:r w:rsidR="00A52603" w:rsidRPr="000557E3">
        <w:rPr>
          <w:rFonts w:asciiTheme="minorEastAsia" w:eastAsiaTheme="minorEastAsia" w:hAnsiTheme="minorEastAsia" w:hint="eastAsia"/>
        </w:rPr>
        <w:t>力の向上を図るものとする。</w:t>
      </w:r>
    </w:p>
    <w:p w:rsidR="00546E73" w:rsidRPr="000557E3" w:rsidRDefault="006737E7" w:rsidP="006737E7">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３　</w:t>
      </w:r>
      <w:r w:rsidR="00546E73" w:rsidRPr="000557E3">
        <w:rPr>
          <w:rFonts w:asciiTheme="minorEastAsia" w:eastAsiaTheme="minorEastAsia" w:hAnsiTheme="minorEastAsia" w:hint="eastAsia"/>
        </w:rPr>
        <w:t>管理権原者は</w:t>
      </w:r>
      <w:r w:rsidR="00722FD0" w:rsidRPr="000557E3">
        <w:rPr>
          <w:rFonts w:asciiTheme="minorEastAsia" w:eastAsiaTheme="minorEastAsia" w:hAnsiTheme="minorEastAsia" w:hint="eastAsia"/>
        </w:rPr>
        <w:t>，</w:t>
      </w:r>
      <w:r w:rsidR="00546E73" w:rsidRPr="000557E3">
        <w:rPr>
          <w:rFonts w:asciiTheme="minorEastAsia" w:eastAsiaTheme="minorEastAsia" w:hAnsiTheme="minorEastAsia" w:hint="eastAsia"/>
        </w:rPr>
        <w:t>防火・防災管理者</w:t>
      </w:r>
      <w:r w:rsidR="00722FD0" w:rsidRPr="000557E3">
        <w:rPr>
          <w:rFonts w:asciiTheme="minorEastAsia" w:eastAsiaTheme="minorEastAsia" w:hAnsiTheme="minorEastAsia" w:hint="eastAsia"/>
        </w:rPr>
        <w:t>，</w:t>
      </w:r>
      <w:r w:rsidR="001B05E8" w:rsidRPr="000557E3">
        <w:rPr>
          <w:rFonts w:asciiTheme="minorEastAsia" w:eastAsiaTheme="minorEastAsia" w:hAnsiTheme="minorEastAsia" w:hint="eastAsia"/>
        </w:rPr>
        <w:t>統括管理者</w:t>
      </w:r>
      <w:r w:rsidR="00546E73" w:rsidRPr="000557E3">
        <w:rPr>
          <w:rFonts w:asciiTheme="minorEastAsia" w:eastAsiaTheme="minorEastAsia" w:hAnsiTheme="minorEastAsia" w:hint="eastAsia"/>
        </w:rPr>
        <w:t>及びその他の防火・防災業務に従事する従業員等の</w:t>
      </w:r>
      <w:r w:rsidR="00133AC6" w:rsidRPr="000557E3">
        <w:rPr>
          <w:rFonts w:asciiTheme="minorEastAsia" w:eastAsiaTheme="minorEastAsia" w:hAnsiTheme="minorEastAsia" w:hint="eastAsia"/>
        </w:rPr>
        <w:t>法定講習及び防災講演会の受講について必要な措置を講ずるものとする。</w:t>
      </w:r>
    </w:p>
    <w:p w:rsidR="00D7670C" w:rsidRPr="000557E3" w:rsidRDefault="006737E7" w:rsidP="006737E7">
      <w:pPr>
        <w:ind w:left="210" w:hangingChars="100" w:hanging="210"/>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2143616" behindDoc="0" locked="0" layoutInCell="1" allowOverlap="1" wp14:anchorId="3377E889" wp14:editId="1A20953B">
                <wp:simplePos x="0" y="0"/>
                <wp:positionH relativeFrom="column">
                  <wp:posOffset>-120015</wp:posOffset>
                </wp:positionH>
                <wp:positionV relativeFrom="paragraph">
                  <wp:posOffset>34290</wp:posOffset>
                </wp:positionV>
                <wp:extent cx="95250" cy="95250"/>
                <wp:effectExtent l="19050" t="38100" r="38100" b="38100"/>
                <wp:wrapNone/>
                <wp:docPr id="1895" name="星 5 1895"/>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1895" o:spid="_x0000_s1026" style="position:absolute;left:0;text-align:left;margin-left:-9.45pt;margin-top:2.7pt;width:7.5pt;height:7.5pt;z-index:252143616;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Pr>
          <w:rFonts w:asciiTheme="minorEastAsia" w:eastAsiaTheme="minorEastAsia" w:hAnsiTheme="minorEastAsia" w:hint="eastAsia"/>
        </w:rPr>
        <w:t xml:space="preserve">４　</w:t>
      </w:r>
      <w:r w:rsidR="00D7670C" w:rsidRPr="000557E3">
        <w:rPr>
          <w:rFonts w:asciiTheme="minorEastAsia" w:eastAsiaTheme="minorEastAsia" w:hAnsiTheme="minorEastAsia" w:hint="eastAsia"/>
        </w:rPr>
        <w:t>管理権原者は</w:t>
      </w:r>
      <w:r w:rsidR="00722FD0" w:rsidRPr="000557E3">
        <w:rPr>
          <w:rFonts w:asciiTheme="minorEastAsia" w:eastAsiaTheme="minorEastAsia" w:hAnsiTheme="minorEastAsia" w:hint="eastAsia"/>
        </w:rPr>
        <w:t>，</w:t>
      </w:r>
      <w:r w:rsidR="00D7670C" w:rsidRPr="000557E3">
        <w:rPr>
          <w:rFonts w:asciiTheme="minorEastAsia" w:eastAsiaTheme="minorEastAsia" w:hAnsiTheme="minorEastAsia" w:hint="eastAsia"/>
        </w:rPr>
        <w:t>協議会が主催する講演会</w:t>
      </w:r>
      <w:r w:rsidR="00722FD0" w:rsidRPr="000557E3">
        <w:rPr>
          <w:rFonts w:asciiTheme="minorEastAsia" w:eastAsiaTheme="minorEastAsia" w:hAnsiTheme="minorEastAsia" w:hint="eastAsia"/>
        </w:rPr>
        <w:t>，</w:t>
      </w:r>
      <w:r w:rsidR="00D7670C" w:rsidRPr="000557E3">
        <w:rPr>
          <w:rFonts w:asciiTheme="minorEastAsia" w:eastAsiaTheme="minorEastAsia" w:hAnsiTheme="minorEastAsia" w:hint="eastAsia"/>
        </w:rPr>
        <w:t>防火・防災訓練等に参加し</w:t>
      </w:r>
      <w:r w:rsidR="00722FD0" w:rsidRPr="000557E3">
        <w:rPr>
          <w:rFonts w:asciiTheme="minorEastAsia" w:eastAsiaTheme="minorEastAsia" w:hAnsiTheme="minorEastAsia" w:hint="eastAsia"/>
        </w:rPr>
        <w:t>，</w:t>
      </w:r>
      <w:r w:rsidR="00D7670C" w:rsidRPr="000557E3">
        <w:rPr>
          <w:rFonts w:asciiTheme="minorEastAsia" w:eastAsiaTheme="minorEastAsia" w:hAnsiTheme="minorEastAsia" w:hint="eastAsia"/>
        </w:rPr>
        <w:t>各協議会構成員との情報交換等を行い協議会の円滑な運営に努めるものとする。</w:t>
      </w:r>
    </w:p>
    <w:p w:rsidR="00CA2921" w:rsidRPr="000557E3" w:rsidRDefault="00CA2921" w:rsidP="000557E3">
      <w:pPr>
        <w:rPr>
          <w:rFonts w:asciiTheme="minorEastAsia" w:eastAsiaTheme="minorEastAsia" w:hAnsiTheme="minorEastAsia"/>
        </w:rPr>
      </w:pPr>
    </w:p>
    <w:p w:rsidR="00A52603" w:rsidRPr="007D2666" w:rsidRDefault="00A52603" w:rsidP="006737E7">
      <w:pPr>
        <w:rPr>
          <w:b/>
          <w:szCs w:val="24"/>
        </w:rPr>
      </w:pPr>
      <w:r w:rsidRPr="007D2666">
        <w:rPr>
          <w:rFonts w:hint="eastAsia"/>
          <w:b/>
          <w:szCs w:val="24"/>
        </w:rPr>
        <w:t>（防火</w:t>
      </w:r>
      <w:r w:rsidR="00433CB9" w:rsidRPr="007D2666">
        <w:rPr>
          <w:rFonts w:hint="eastAsia"/>
          <w:b/>
          <w:szCs w:val="24"/>
        </w:rPr>
        <w:t>・防災</w:t>
      </w:r>
      <w:r w:rsidRPr="007D2666">
        <w:rPr>
          <w:rFonts w:hint="eastAsia"/>
          <w:b/>
          <w:szCs w:val="24"/>
        </w:rPr>
        <w:t>管理者の教育）</w:t>
      </w:r>
    </w:p>
    <w:p w:rsidR="00A52603" w:rsidRPr="007D2666" w:rsidRDefault="00433CB9" w:rsidP="006737E7">
      <w:pPr>
        <w:ind w:left="211" w:hangingChars="100" w:hanging="211"/>
        <w:rPr>
          <w:szCs w:val="24"/>
        </w:rPr>
      </w:pPr>
      <w:r w:rsidRPr="007D2666">
        <w:rPr>
          <w:rFonts w:hint="eastAsia"/>
          <w:b/>
          <w:szCs w:val="24"/>
        </w:rPr>
        <w:t>第</w:t>
      </w:r>
      <w:r w:rsidR="003E7D8B" w:rsidRPr="007D2666">
        <w:rPr>
          <w:rFonts w:hint="eastAsia"/>
          <w:b/>
          <w:szCs w:val="24"/>
        </w:rPr>
        <w:t>６</w:t>
      </w:r>
      <w:r w:rsidR="00CE1352" w:rsidRPr="007D2666">
        <w:rPr>
          <w:rFonts w:hint="eastAsia"/>
          <w:b/>
          <w:szCs w:val="24"/>
        </w:rPr>
        <w:t>５</w:t>
      </w:r>
      <w:r w:rsidR="00A52603" w:rsidRPr="007D2666">
        <w:rPr>
          <w:rFonts w:hint="eastAsia"/>
          <w:b/>
          <w:szCs w:val="24"/>
        </w:rPr>
        <w:t>条</w:t>
      </w:r>
      <w:r w:rsidR="00A52603" w:rsidRPr="007D2666">
        <w:rPr>
          <w:rFonts w:hint="eastAsia"/>
          <w:szCs w:val="24"/>
        </w:rPr>
        <w:t xml:space="preserve">　防火</w:t>
      </w:r>
      <w:r w:rsidRPr="007D2666">
        <w:rPr>
          <w:rFonts w:hint="eastAsia"/>
          <w:szCs w:val="24"/>
        </w:rPr>
        <w:t>・防災</w:t>
      </w:r>
      <w:r w:rsidR="00A52603" w:rsidRPr="007D2666">
        <w:rPr>
          <w:rFonts w:hint="eastAsia"/>
          <w:szCs w:val="24"/>
        </w:rPr>
        <w:t>管理者は</w:t>
      </w:r>
      <w:r w:rsidR="00722FD0" w:rsidRPr="007D2666">
        <w:rPr>
          <w:rFonts w:hint="eastAsia"/>
          <w:szCs w:val="24"/>
        </w:rPr>
        <w:t>，</w:t>
      </w:r>
      <w:r w:rsidR="00A52603" w:rsidRPr="007D2666">
        <w:rPr>
          <w:rFonts w:hint="eastAsia"/>
          <w:szCs w:val="24"/>
        </w:rPr>
        <w:t>消防機関等が開催する各種講習会や研究会に参加し</w:t>
      </w:r>
      <w:r w:rsidR="00722FD0" w:rsidRPr="007D2666">
        <w:rPr>
          <w:rFonts w:hint="eastAsia"/>
          <w:szCs w:val="24"/>
        </w:rPr>
        <w:t>，</w:t>
      </w:r>
      <w:r w:rsidR="00A52603" w:rsidRPr="007D2666">
        <w:rPr>
          <w:rFonts w:hint="eastAsia"/>
          <w:szCs w:val="24"/>
        </w:rPr>
        <w:t>防火管理に関する知識・技術の向上に努める。</w:t>
      </w:r>
    </w:p>
    <w:p w:rsidR="00A43E32" w:rsidRPr="007D2666" w:rsidRDefault="006737E7" w:rsidP="006737E7">
      <w:pPr>
        <w:rPr>
          <w:szCs w:val="24"/>
        </w:rPr>
      </w:pPr>
      <w:r>
        <w:rPr>
          <w:rFonts w:asciiTheme="minorEastAsia" w:eastAsiaTheme="minorEastAsia" w:hAnsiTheme="minorEastAsia" w:hint="eastAsia"/>
          <w:szCs w:val="24"/>
        </w:rPr>
        <w:t xml:space="preserve">２　</w:t>
      </w:r>
      <w:r w:rsidR="00A52603" w:rsidRPr="007D2666">
        <w:rPr>
          <w:rFonts w:hint="eastAsia"/>
          <w:szCs w:val="24"/>
        </w:rPr>
        <w:t>防火</w:t>
      </w:r>
      <w:r w:rsidR="00433CB9" w:rsidRPr="007D2666">
        <w:rPr>
          <w:rFonts w:hint="eastAsia"/>
          <w:szCs w:val="24"/>
        </w:rPr>
        <w:t>・防災</w:t>
      </w:r>
      <w:r w:rsidR="00133AC6" w:rsidRPr="007D2666">
        <w:rPr>
          <w:rFonts w:hint="eastAsia"/>
          <w:szCs w:val="24"/>
        </w:rPr>
        <w:t>管理者は</w:t>
      </w:r>
      <w:r w:rsidR="00722FD0" w:rsidRPr="007D2666">
        <w:rPr>
          <w:rFonts w:hint="eastAsia"/>
          <w:szCs w:val="24"/>
        </w:rPr>
        <w:t>，</w:t>
      </w:r>
      <w:r w:rsidR="00A52603" w:rsidRPr="007D2666">
        <w:rPr>
          <w:rFonts w:hint="eastAsia"/>
          <w:szCs w:val="24"/>
        </w:rPr>
        <w:t>防火</w:t>
      </w:r>
      <w:r w:rsidR="00433CB9" w:rsidRPr="007D2666">
        <w:rPr>
          <w:rFonts w:hint="eastAsia"/>
          <w:szCs w:val="24"/>
        </w:rPr>
        <w:t>・防災</w:t>
      </w:r>
      <w:r w:rsidR="00133AC6" w:rsidRPr="007D2666">
        <w:rPr>
          <w:rFonts w:hint="eastAsia"/>
          <w:szCs w:val="24"/>
        </w:rPr>
        <w:t>管理再講習を期限内に受講する。</w:t>
      </w:r>
    </w:p>
    <w:p w:rsidR="006737E7" w:rsidRDefault="006737E7" w:rsidP="006737E7">
      <w:pPr>
        <w:rPr>
          <w:b/>
          <w:szCs w:val="24"/>
        </w:rPr>
      </w:pPr>
    </w:p>
    <w:p w:rsidR="00433CB9" w:rsidRPr="007D2666" w:rsidRDefault="00433CB9" w:rsidP="006737E7">
      <w:pPr>
        <w:rPr>
          <w:b/>
          <w:szCs w:val="24"/>
        </w:rPr>
      </w:pPr>
      <w:r w:rsidRPr="007D2666">
        <w:rPr>
          <w:rFonts w:hint="eastAsia"/>
          <w:b/>
          <w:szCs w:val="24"/>
        </w:rPr>
        <w:t>（自衛消防組織の要員に対する教育）</w:t>
      </w:r>
    </w:p>
    <w:p w:rsidR="0022028E" w:rsidRDefault="00433CB9" w:rsidP="0022028E">
      <w:pPr>
        <w:ind w:left="211" w:hangingChars="100" w:hanging="211"/>
        <w:rPr>
          <w:szCs w:val="24"/>
        </w:rPr>
      </w:pPr>
      <w:r w:rsidRPr="007D2666">
        <w:rPr>
          <w:rFonts w:hint="eastAsia"/>
          <w:b/>
          <w:szCs w:val="24"/>
        </w:rPr>
        <w:t>第</w:t>
      </w:r>
      <w:r w:rsidR="003E7D8B" w:rsidRPr="007D2666">
        <w:rPr>
          <w:rFonts w:hint="eastAsia"/>
          <w:b/>
          <w:szCs w:val="24"/>
        </w:rPr>
        <w:t>６</w:t>
      </w:r>
      <w:r w:rsidR="00CE1352" w:rsidRPr="007D2666">
        <w:rPr>
          <w:rFonts w:hint="eastAsia"/>
          <w:b/>
          <w:szCs w:val="24"/>
        </w:rPr>
        <w:t>６</w:t>
      </w:r>
      <w:r w:rsidRPr="007D2666">
        <w:rPr>
          <w:rFonts w:hint="eastAsia"/>
          <w:b/>
          <w:szCs w:val="24"/>
        </w:rPr>
        <w:t>条</w:t>
      </w:r>
      <w:r w:rsidRPr="007D2666">
        <w:rPr>
          <w:rFonts w:hint="eastAsia"/>
          <w:szCs w:val="24"/>
        </w:rPr>
        <w:t xml:space="preserve">　</w:t>
      </w:r>
      <w:r w:rsidR="00FE6919" w:rsidRPr="007D2666">
        <w:rPr>
          <w:rFonts w:hint="eastAsia"/>
          <w:szCs w:val="24"/>
        </w:rPr>
        <w:t>防火・防災管理者は</w:t>
      </w:r>
      <w:r w:rsidR="00722FD0" w:rsidRPr="007D2666">
        <w:rPr>
          <w:rFonts w:hint="eastAsia"/>
          <w:szCs w:val="24"/>
        </w:rPr>
        <w:t>，</w:t>
      </w:r>
      <w:r w:rsidRPr="007D2666">
        <w:rPr>
          <w:rFonts w:hint="eastAsia"/>
          <w:szCs w:val="24"/>
        </w:rPr>
        <w:t>自衛消防業務に従事する者への教育の実施計画を作成し</w:t>
      </w:r>
      <w:r w:rsidR="00722FD0" w:rsidRPr="007D2666">
        <w:rPr>
          <w:rFonts w:hint="eastAsia"/>
          <w:szCs w:val="24"/>
        </w:rPr>
        <w:t>，</w:t>
      </w:r>
      <w:r w:rsidRPr="007D2666">
        <w:rPr>
          <w:rFonts w:hint="eastAsia"/>
          <w:szCs w:val="24"/>
        </w:rPr>
        <w:t>個人・集合・部分教育等を実施し記録しておくものとする。</w:t>
      </w:r>
    </w:p>
    <w:p w:rsidR="00433CB9" w:rsidRDefault="0022028E" w:rsidP="0022028E">
      <w:pPr>
        <w:ind w:left="210" w:hangingChars="100" w:hanging="210"/>
        <w:rPr>
          <w:szCs w:val="24"/>
        </w:rPr>
      </w:pPr>
      <w:r w:rsidRPr="0022028E">
        <w:rPr>
          <w:rFonts w:hint="eastAsia"/>
          <w:szCs w:val="24"/>
        </w:rPr>
        <w:t>２</w:t>
      </w:r>
      <w:r>
        <w:rPr>
          <w:rFonts w:hint="eastAsia"/>
          <w:b/>
          <w:szCs w:val="24"/>
        </w:rPr>
        <w:t xml:space="preserve">　</w:t>
      </w:r>
      <w:r w:rsidR="00433CB9" w:rsidRPr="007D2666">
        <w:rPr>
          <w:rFonts w:hint="eastAsia"/>
          <w:szCs w:val="24"/>
        </w:rPr>
        <w:t>本部隊の班長への教育については</w:t>
      </w:r>
      <w:r w:rsidR="00722FD0" w:rsidRPr="007D2666">
        <w:rPr>
          <w:rFonts w:hint="eastAsia"/>
          <w:szCs w:val="24"/>
        </w:rPr>
        <w:t>，</w:t>
      </w:r>
      <w:r w:rsidR="00433CB9" w:rsidRPr="007D2666">
        <w:rPr>
          <w:rFonts w:hint="eastAsia"/>
          <w:szCs w:val="24"/>
        </w:rPr>
        <w:t>自衛消防業務講習を受講させるものとする。</w:t>
      </w:r>
    </w:p>
    <w:p w:rsidR="0022028E" w:rsidRDefault="0022028E" w:rsidP="0022028E">
      <w:pPr>
        <w:rPr>
          <w:szCs w:val="24"/>
        </w:rPr>
      </w:pPr>
    </w:p>
    <w:p w:rsidR="00433CB9" w:rsidRPr="007D2666" w:rsidRDefault="00433CB9" w:rsidP="0022028E">
      <w:pPr>
        <w:rPr>
          <w:b/>
          <w:szCs w:val="24"/>
        </w:rPr>
      </w:pPr>
      <w:r w:rsidRPr="007D2666">
        <w:rPr>
          <w:b/>
          <w:szCs w:val="24"/>
        </w:rPr>
        <w:t>（統括管理者等の資格管理）</w:t>
      </w:r>
    </w:p>
    <w:p w:rsidR="00433CB9" w:rsidRDefault="00433CB9" w:rsidP="0022028E">
      <w:pPr>
        <w:ind w:left="211" w:hangingChars="100" w:hanging="211"/>
        <w:rPr>
          <w:szCs w:val="24"/>
        </w:rPr>
      </w:pPr>
      <w:r w:rsidRPr="007D2666">
        <w:rPr>
          <w:b/>
          <w:szCs w:val="24"/>
        </w:rPr>
        <w:t>第</w:t>
      </w:r>
      <w:r w:rsidR="003E7D8B" w:rsidRPr="007D2666">
        <w:rPr>
          <w:rFonts w:hint="eastAsia"/>
          <w:b/>
          <w:szCs w:val="24"/>
        </w:rPr>
        <w:t>６</w:t>
      </w:r>
      <w:r w:rsidR="00CE1352" w:rsidRPr="007D2666">
        <w:rPr>
          <w:rFonts w:hint="eastAsia"/>
          <w:b/>
          <w:szCs w:val="24"/>
        </w:rPr>
        <w:t>７</w:t>
      </w:r>
      <w:r w:rsidRPr="007D2666">
        <w:rPr>
          <w:b/>
          <w:szCs w:val="24"/>
        </w:rPr>
        <w:t>条</w:t>
      </w:r>
      <w:r w:rsidRPr="007D2666">
        <w:rPr>
          <w:rFonts w:hint="eastAsia"/>
          <w:szCs w:val="24"/>
        </w:rPr>
        <w:t xml:space="preserve">　</w:t>
      </w:r>
      <w:r w:rsidR="00710CE9" w:rsidRPr="007D2666">
        <w:rPr>
          <w:rFonts w:hint="eastAsia"/>
          <w:szCs w:val="24"/>
        </w:rPr>
        <w:t>管理権原者は，</w:t>
      </w:r>
      <w:r w:rsidRPr="007D2666">
        <w:rPr>
          <w:szCs w:val="24"/>
        </w:rPr>
        <w:t>防火・防災管理者</w:t>
      </w:r>
      <w:r w:rsidR="00710CE9" w:rsidRPr="007D2666">
        <w:rPr>
          <w:rFonts w:hint="eastAsia"/>
          <w:szCs w:val="24"/>
        </w:rPr>
        <w:t>が作成した</w:t>
      </w:r>
      <w:r w:rsidR="00722FD0" w:rsidRPr="007D2666">
        <w:rPr>
          <w:szCs w:val="24"/>
        </w:rPr>
        <w:t>，</w:t>
      </w:r>
      <w:r w:rsidR="001B05E8" w:rsidRPr="007D2666">
        <w:rPr>
          <w:rFonts w:hint="eastAsia"/>
          <w:szCs w:val="24"/>
        </w:rPr>
        <w:t>統括管理者</w:t>
      </w:r>
      <w:r w:rsidR="00FE6919" w:rsidRPr="007D2666">
        <w:rPr>
          <w:rFonts w:hint="eastAsia"/>
          <w:szCs w:val="24"/>
        </w:rPr>
        <w:t>及び</w:t>
      </w:r>
      <w:r w:rsidRPr="007D2666">
        <w:rPr>
          <w:szCs w:val="24"/>
        </w:rPr>
        <w:t>本部隊の自衛消防業務に従事する者の受講状況を別表１</w:t>
      </w:r>
      <w:r w:rsidR="00461E17" w:rsidRPr="007D2666">
        <w:rPr>
          <w:rFonts w:hint="eastAsia"/>
          <w:szCs w:val="24"/>
        </w:rPr>
        <w:t>２</w:t>
      </w:r>
      <w:r w:rsidRPr="00433CB9">
        <w:rPr>
          <w:szCs w:val="24"/>
        </w:rPr>
        <w:t>「</w:t>
      </w:r>
      <w:r w:rsidR="00B42810">
        <w:rPr>
          <w:rFonts w:hint="eastAsia"/>
          <w:szCs w:val="24"/>
        </w:rPr>
        <w:t>（</w:t>
      </w:r>
      <w:r w:rsidR="006000CA" w:rsidRPr="00B42810">
        <w:rPr>
          <w:rFonts w:ascii="ＭＳ 明朝" w:hAnsi="ＭＳ 明朝" w:cs="MS-Mincho" w:hint="eastAsia"/>
          <w:color w:val="000000" w:themeColor="text1"/>
          <w:kern w:val="0"/>
          <w:szCs w:val="21"/>
        </w:rPr>
        <w:t xml:space="preserve">　</w:t>
      </w:r>
      <w:r w:rsidR="0056731D" w:rsidRPr="00B42810">
        <w:rPr>
          <w:rFonts w:ascii="ＭＳ 明朝" w:hAnsi="ＭＳ 明朝" w:cs="MS-Mincho" w:hint="eastAsia"/>
          <w:color w:val="FF0000"/>
          <w:kern w:val="0"/>
          <w:szCs w:val="21"/>
        </w:rPr>
        <w:t>ビル名称等</w:t>
      </w:r>
      <w:r w:rsidR="00F2793A" w:rsidRPr="00B42810">
        <w:rPr>
          <w:rFonts w:hint="eastAsia"/>
          <w:szCs w:val="24"/>
        </w:rPr>
        <w:t xml:space="preserve">　</w:t>
      </w:r>
      <w:r w:rsidR="00B42810" w:rsidRPr="00B42810">
        <w:rPr>
          <w:rFonts w:hint="eastAsia"/>
          <w:szCs w:val="24"/>
        </w:rPr>
        <w:t>）</w:t>
      </w:r>
      <w:r w:rsidRPr="00433CB9">
        <w:rPr>
          <w:szCs w:val="24"/>
        </w:rPr>
        <w:t>自衛消防業務講習</w:t>
      </w:r>
      <w:r w:rsidR="00A27756">
        <w:rPr>
          <w:rFonts w:hint="eastAsia"/>
          <w:szCs w:val="24"/>
        </w:rPr>
        <w:t>修了</w:t>
      </w:r>
      <w:r w:rsidRPr="00433CB9">
        <w:rPr>
          <w:szCs w:val="24"/>
        </w:rPr>
        <w:t>者管理表」により管理し</w:t>
      </w:r>
      <w:r w:rsidR="00722FD0">
        <w:rPr>
          <w:szCs w:val="24"/>
        </w:rPr>
        <w:t>，</w:t>
      </w:r>
      <w:r w:rsidRPr="00433CB9">
        <w:rPr>
          <w:szCs w:val="24"/>
        </w:rPr>
        <w:t>計画的に受講させるものとする。</w:t>
      </w:r>
    </w:p>
    <w:p w:rsidR="000A412A" w:rsidRDefault="000A412A"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627D85" w:rsidRDefault="00627D85" w:rsidP="002905D4">
      <w:pPr>
        <w:rPr>
          <w:b/>
          <w:szCs w:val="24"/>
        </w:rPr>
      </w:pPr>
    </w:p>
    <w:p w:rsidR="00A27756" w:rsidRDefault="00A27756" w:rsidP="0022028E">
      <w:pPr>
        <w:rPr>
          <w:b/>
          <w:szCs w:val="24"/>
        </w:rPr>
      </w:pPr>
      <w:r w:rsidRPr="00E12D89">
        <w:rPr>
          <w:rFonts w:hint="eastAsia"/>
          <w:b/>
          <w:szCs w:val="24"/>
        </w:rPr>
        <w:lastRenderedPageBreak/>
        <w:t>（従業員等の教育）</w:t>
      </w:r>
    </w:p>
    <w:p w:rsidR="00A27756" w:rsidRPr="00E12D89" w:rsidRDefault="00A27756" w:rsidP="0022028E">
      <w:pPr>
        <w:rPr>
          <w:szCs w:val="24"/>
        </w:rPr>
      </w:pPr>
      <w:r w:rsidRPr="007D2666">
        <w:rPr>
          <w:rFonts w:hint="eastAsia"/>
          <w:b/>
          <w:szCs w:val="24"/>
        </w:rPr>
        <w:t>第</w:t>
      </w:r>
      <w:r w:rsidR="00CE1352" w:rsidRPr="007D2666">
        <w:rPr>
          <w:rFonts w:hint="eastAsia"/>
          <w:b/>
          <w:szCs w:val="24"/>
        </w:rPr>
        <w:t>６８</w:t>
      </w:r>
      <w:r w:rsidRPr="007D2666">
        <w:rPr>
          <w:rFonts w:hint="eastAsia"/>
          <w:b/>
          <w:szCs w:val="24"/>
        </w:rPr>
        <w:t>条</w:t>
      </w:r>
      <w:r w:rsidRPr="00E12D89">
        <w:rPr>
          <w:rFonts w:hint="eastAsia"/>
          <w:szCs w:val="24"/>
        </w:rPr>
        <w:t xml:space="preserve">　</w:t>
      </w:r>
      <w:r>
        <w:rPr>
          <w:rFonts w:hint="eastAsia"/>
          <w:szCs w:val="24"/>
        </w:rPr>
        <w:t>防災教育の実施時期</w:t>
      </w:r>
      <w:r w:rsidR="00722FD0">
        <w:rPr>
          <w:rFonts w:hint="eastAsia"/>
          <w:szCs w:val="24"/>
        </w:rPr>
        <w:t>，</w:t>
      </w:r>
      <w:r>
        <w:rPr>
          <w:rFonts w:hint="eastAsia"/>
          <w:szCs w:val="24"/>
        </w:rPr>
        <w:t>実施対象者</w:t>
      </w:r>
      <w:r w:rsidR="00722FD0">
        <w:rPr>
          <w:rFonts w:hint="eastAsia"/>
          <w:szCs w:val="24"/>
        </w:rPr>
        <w:t>，</w:t>
      </w:r>
      <w:r>
        <w:rPr>
          <w:rFonts w:hint="eastAsia"/>
          <w:szCs w:val="24"/>
        </w:rPr>
        <w:t>実施回数は</w:t>
      </w:r>
      <w:r w:rsidR="00722FD0">
        <w:rPr>
          <w:rFonts w:hint="eastAsia"/>
          <w:szCs w:val="24"/>
        </w:rPr>
        <w:t>，</w:t>
      </w:r>
      <w:r>
        <w:rPr>
          <w:rFonts w:hint="eastAsia"/>
          <w:szCs w:val="24"/>
        </w:rPr>
        <w:t>次の表のとおりとする。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588"/>
        <w:gridCol w:w="1588"/>
        <w:gridCol w:w="1928"/>
        <w:gridCol w:w="851"/>
        <w:gridCol w:w="851"/>
        <w:gridCol w:w="851"/>
        <w:gridCol w:w="851"/>
        <w:gridCol w:w="851"/>
      </w:tblGrid>
      <w:tr w:rsidR="00A27756" w:rsidTr="007D2666">
        <w:trPr>
          <w:cantSplit/>
          <w:jc w:val="center"/>
        </w:trPr>
        <w:tc>
          <w:tcPr>
            <w:tcW w:w="1588" w:type="dxa"/>
            <w:vMerge w:val="restart"/>
            <w:textDirection w:val="tbRlV"/>
            <w:vAlign w:val="center"/>
          </w:tcPr>
          <w:p w:rsidR="00A27756" w:rsidRDefault="00A27756" w:rsidP="002905D4">
            <w:pPr>
              <w:ind w:left="113" w:right="113"/>
              <w:jc w:val="center"/>
            </w:pPr>
            <w:r>
              <w:rPr>
                <w:rFonts w:hint="eastAsia"/>
              </w:rPr>
              <w:t>実　施　対　象　者</w:t>
            </w:r>
          </w:p>
        </w:tc>
        <w:tc>
          <w:tcPr>
            <w:tcW w:w="1588" w:type="dxa"/>
            <w:vMerge w:val="restart"/>
            <w:textDirection w:val="tbRlV"/>
            <w:vAlign w:val="center"/>
          </w:tcPr>
          <w:p w:rsidR="00A27756" w:rsidRDefault="00A27756" w:rsidP="002905D4">
            <w:pPr>
              <w:ind w:left="113" w:right="113"/>
              <w:jc w:val="center"/>
            </w:pPr>
            <w:r>
              <w:rPr>
                <w:rFonts w:hint="eastAsia"/>
              </w:rPr>
              <w:t>実　施　時　期</w:t>
            </w:r>
          </w:p>
        </w:tc>
        <w:tc>
          <w:tcPr>
            <w:tcW w:w="1928" w:type="dxa"/>
            <w:vMerge w:val="restart"/>
            <w:textDirection w:val="tbRlV"/>
            <w:vAlign w:val="center"/>
          </w:tcPr>
          <w:p w:rsidR="00A27756" w:rsidRDefault="00A27756" w:rsidP="002905D4">
            <w:pPr>
              <w:ind w:left="113" w:right="113"/>
              <w:jc w:val="center"/>
            </w:pPr>
            <w:r>
              <w:rPr>
                <w:rFonts w:hint="eastAsia"/>
              </w:rPr>
              <w:t>実　施　回　数</w:t>
            </w:r>
          </w:p>
        </w:tc>
        <w:tc>
          <w:tcPr>
            <w:tcW w:w="4255" w:type="dxa"/>
            <w:gridSpan w:val="5"/>
            <w:vAlign w:val="center"/>
          </w:tcPr>
          <w:p w:rsidR="00A27756" w:rsidRDefault="00A27756" w:rsidP="002905D4">
            <w:pPr>
              <w:jc w:val="center"/>
            </w:pPr>
            <w:r>
              <w:rPr>
                <w:rFonts w:hint="eastAsia"/>
              </w:rPr>
              <w:t>教育実施者</w:t>
            </w:r>
          </w:p>
        </w:tc>
      </w:tr>
      <w:tr w:rsidR="00A27756" w:rsidTr="00A27756">
        <w:trPr>
          <w:cantSplit/>
          <w:trHeight w:hRule="exact" w:val="2289"/>
          <w:jc w:val="center"/>
        </w:trPr>
        <w:tc>
          <w:tcPr>
            <w:tcW w:w="1588" w:type="dxa"/>
            <w:vMerge/>
            <w:vAlign w:val="center"/>
          </w:tcPr>
          <w:p w:rsidR="00A27756" w:rsidRDefault="00A27756" w:rsidP="002905D4"/>
        </w:tc>
        <w:tc>
          <w:tcPr>
            <w:tcW w:w="1588" w:type="dxa"/>
            <w:vMerge/>
            <w:vAlign w:val="center"/>
          </w:tcPr>
          <w:p w:rsidR="00A27756" w:rsidRDefault="00A27756" w:rsidP="002905D4"/>
        </w:tc>
        <w:tc>
          <w:tcPr>
            <w:tcW w:w="1928" w:type="dxa"/>
            <w:vMerge/>
            <w:vAlign w:val="center"/>
          </w:tcPr>
          <w:p w:rsidR="00A27756" w:rsidRDefault="00A27756" w:rsidP="002905D4"/>
        </w:tc>
        <w:tc>
          <w:tcPr>
            <w:tcW w:w="851" w:type="dxa"/>
            <w:textDirection w:val="tbRlV"/>
            <w:vAlign w:val="center"/>
          </w:tcPr>
          <w:p w:rsidR="00A27756" w:rsidRDefault="00A27756" w:rsidP="002905D4">
            <w:pPr>
              <w:jc w:val="distribute"/>
            </w:pPr>
            <w:r>
              <w:rPr>
                <w:rFonts w:hint="eastAsia"/>
              </w:rPr>
              <w:t>防火・防災管理者</w:t>
            </w:r>
          </w:p>
        </w:tc>
        <w:tc>
          <w:tcPr>
            <w:tcW w:w="851" w:type="dxa"/>
            <w:textDirection w:val="tbRlV"/>
            <w:vAlign w:val="center"/>
          </w:tcPr>
          <w:p w:rsidR="00A27756" w:rsidRDefault="00A27756" w:rsidP="002905D4">
            <w:pPr>
              <w:jc w:val="distribute"/>
            </w:pPr>
            <w:r>
              <w:rPr>
                <w:rFonts w:hint="eastAsia"/>
              </w:rPr>
              <w:t>防火・防災担当責任者</w:t>
            </w:r>
          </w:p>
        </w:tc>
        <w:tc>
          <w:tcPr>
            <w:tcW w:w="851" w:type="dxa"/>
            <w:textDirection w:val="tbRlV"/>
            <w:vAlign w:val="center"/>
          </w:tcPr>
          <w:p w:rsidR="00A27756" w:rsidRDefault="00A27756" w:rsidP="002905D4">
            <w:pPr>
              <w:jc w:val="distribute"/>
            </w:pPr>
            <w:r>
              <w:rPr>
                <w:rFonts w:hint="eastAsia"/>
              </w:rPr>
              <w:t>火元責任者</w:t>
            </w:r>
          </w:p>
        </w:tc>
        <w:tc>
          <w:tcPr>
            <w:tcW w:w="851" w:type="dxa"/>
            <w:textDirection w:val="tbRlV"/>
            <w:vAlign w:val="center"/>
          </w:tcPr>
          <w:p w:rsidR="00A27756" w:rsidRDefault="00A27756" w:rsidP="002905D4">
            <w:pPr>
              <w:jc w:val="distribute"/>
            </w:pPr>
            <w:r>
              <w:rPr>
                <w:rFonts w:hint="eastAsia"/>
              </w:rPr>
              <w:t>催物主催責任者</w:t>
            </w:r>
          </w:p>
        </w:tc>
        <w:tc>
          <w:tcPr>
            <w:tcW w:w="851" w:type="dxa"/>
            <w:textDirection w:val="tbRlV"/>
            <w:vAlign w:val="center"/>
          </w:tcPr>
          <w:p w:rsidR="00A27756" w:rsidRDefault="00A27756" w:rsidP="002905D4">
            <w:pPr>
              <w:jc w:val="distribute"/>
            </w:pPr>
            <w:r>
              <w:rPr>
                <w:rFonts w:hint="eastAsia"/>
              </w:rPr>
              <w:t>催物の火気取扱責任者</w:t>
            </w:r>
          </w:p>
        </w:tc>
      </w:tr>
      <w:tr w:rsidR="00A27756" w:rsidTr="00627D85">
        <w:trPr>
          <w:trHeight w:val="190"/>
          <w:jc w:val="center"/>
        </w:trPr>
        <w:tc>
          <w:tcPr>
            <w:tcW w:w="1588" w:type="dxa"/>
            <w:vAlign w:val="center"/>
          </w:tcPr>
          <w:p w:rsidR="00A27756" w:rsidRPr="00D64B20" w:rsidRDefault="00A27756" w:rsidP="002905D4">
            <w:pPr>
              <w:jc w:val="center"/>
              <w:rPr>
                <w:rFonts w:ascii="ＭＳ 明朝" w:hAnsi="ＭＳ 明朝"/>
              </w:rPr>
            </w:pPr>
            <w:r w:rsidRPr="00D64B20">
              <w:rPr>
                <w:rFonts w:ascii="ＭＳ 明朝" w:hAnsi="ＭＳ 明朝" w:hint="eastAsia"/>
              </w:rPr>
              <w:t>新入社員</w:t>
            </w:r>
          </w:p>
        </w:tc>
        <w:tc>
          <w:tcPr>
            <w:tcW w:w="1588" w:type="dxa"/>
            <w:vAlign w:val="center"/>
          </w:tcPr>
          <w:p w:rsidR="00A27756" w:rsidRPr="00A27756" w:rsidRDefault="00A27756" w:rsidP="002905D4">
            <w:pPr>
              <w:jc w:val="center"/>
              <w:rPr>
                <w:rFonts w:ascii="ＭＳ 明朝" w:hAnsi="ＭＳ 明朝"/>
                <w:color w:val="000000" w:themeColor="text1"/>
              </w:rPr>
            </w:pPr>
            <w:r w:rsidRPr="00A27756">
              <w:rPr>
                <w:rFonts w:ascii="ＭＳ 明朝" w:hAnsi="ＭＳ 明朝" w:hint="eastAsia"/>
                <w:color w:val="000000" w:themeColor="text1"/>
              </w:rPr>
              <w:t>採用時</w:t>
            </w:r>
          </w:p>
        </w:tc>
        <w:tc>
          <w:tcPr>
            <w:tcW w:w="1928" w:type="dxa"/>
            <w:vAlign w:val="center"/>
          </w:tcPr>
          <w:p w:rsidR="00A27756" w:rsidRPr="00A27756" w:rsidRDefault="00A27756" w:rsidP="002905D4">
            <w:pPr>
              <w:jc w:val="center"/>
              <w:rPr>
                <w:rFonts w:ascii="ＭＳ 明朝" w:hAnsi="ＭＳ 明朝"/>
                <w:color w:val="000000" w:themeColor="text1"/>
              </w:rPr>
            </w:pPr>
            <w:r w:rsidRPr="00A27756">
              <w:rPr>
                <w:rFonts w:ascii="ＭＳ 明朝" w:hAnsi="ＭＳ 明朝" w:hint="eastAsia"/>
                <w:color w:val="000000" w:themeColor="text1"/>
              </w:rPr>
              <w:t>採用時１回</w:t>
            </w: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r>
      <w:tr w:rsidR="00A27756" w:rsidTr="00627D85">
        <w:trPr>
          <w:cantSplit/>
          <w:trHeight w:val="225"/>
          <w:jc w:val="center"/>
        </w:trPr>
        <w:tc>
          <w:tcPr>
            <w:tcW w:w="1588" w:type="dxa"/>
            <w:vMerge w:val="restart"/>
            <w:vAlign w:val="center"/>
          </w:tcPr>
          <w:p w:rsidR="00A27756" w:rsidRPr="00D64B20" w:rsidRDefault="00A27756" w:rsidP="002905D4">
            <w:pPr>
              <w:jc w:val="center"/>
              <w:rPr>
                <w:rFonts w:ascii="ＭＳ 明朝" w:hAnsi="ＭＳ 明朝"/>
              </w:rPr>
            </w:pPr>
            <w:r w:rsidRPr="00D64B20">
              <w:rPr>
                <w:rFonts w:ascii="ＭＳ 明朝" w:hAnsi="ＭＳ 明朝" w:hint="eastAsia"/>
              </w:rPr>
              <w:t>正社員</w:t>
            </w:r>
          </w:p>
        </w:tc>
        <w:tc>
          <w:tcPr>
            <w:tcW w:w="1588" w:type="dxa"/>
            <w:vAlign w:val="center"/>
          </w:tcPr>
          <w:p w:rsidR="00A27756" w:rsidRPr="00A27756" w:rsidRDefault="00A27756" w:rsidP="002905D4">
            <w:pPr>
              <w:jc w:val="center"/>
              <w:rPr>
                <w:rFonts w:ascii="ＭＳ 明朝" w:hAnsi="ＭＳ 明朝"/>
                <w:color w:val="000000" w:themeColor="text1"/>
              </w:rPr>
            </w:pPr>
            <w:r>
              <w:rPr>
                <w:rFonts w:ascii="ＭＳ 明朝" w:hAnsi="ＭＳ 明朝" w:hint="eastAsia"/>
                <w:color w:val="000000" w:themeColor="text1"/>
              </w:rPr>
              <w:t xml:space="preserve">　</w:t>
            </w:r>
            <w:r w:rsidRPr="00A27756">
              <w:rPr>
                <w:rFonts w:ascii="ＭＳ 明朝" w:hAnsi="ＭＳ 明朝" w:hint="eastAsia"/>
                <w:color w:val="000000" w:themeColor="text1"/>
              </w:rPr>
              <w:t>月</w:t>
            </w:r>
            <w:r w:rsidR="00722FD0">
              <w:rPr>
                <w:rFonts w:ascii="ＭＳ 明朝" w:hAnsi="ＭＳ 明朝" w:hint="eastAsia"/>
                <w:color w:val="000000" w:themeColor="text1"/>
              </w:rPr>
              <w:t>，</w:t>
            </w:r>
            <w:r>
              <w:rPr>
                <w:rFonts w:ascii="ＭＳ 明朝" w:hAnsi="ＭＳ 明朝" w:hint="eastAsia"/>
                <w:color w:val="000000" w:themeColor="text1"/>
              </w:rPr>
              <w:t xml:space="preserve">　</w:t>
            </w:r>
            <w:r w:rsidRPr="00A27756">
              <w:rPr>
                <w:rFonts w:ascii="ＭＳ 明朝" w:hAnsi="ＭＳ 明朝" w:hint="eastAsia"/>
                <w:color w:val="000000" w:themeColor="text1"/>
              </w:rPr>
              <w:t>月</w:t>
            </w:r>
          </w:p>
        </w:tc>
        <w:tc>
          <w:tcPr>
            <w:tcW w:w="1928" w:type="dxa"/>
            <w:vAlign w:val="center"/>
          </w:tcPr>
          <w:p w:rsidR="00A27756" w:rsidRPr="00A27756" w:rsidRDefault="00A27756" w:rsidP="002905D4">
            <w:pPr>
              <w:jc w:val="center"/>
              <w:rPr>
                <w:rFonts w:ascii="ＭＳ 明朝" w:hAnsi="ＭＳ 明朝"/>
                <w:color w:val="000000" w:themeColor="text1"/>
              </w:rPr>
            </w:pPr>
            <w:r w:rsidRPr="00A27756">
              <w:rPr>
                <w:rFonts w:ascii="ＭＳ 明朝" w:hAnsi="ＭＳ 明朝" w:hint="eastAsia"/>
                <w:color w:val="000000" w:themeColor="text1"/>
              </w:rPr>
              <w:t>年２回</w:t>
            </w: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r>
      <w:tr w:rsidR="00A27756" w:rsidTr="00704A1E">
        <w:trPr>
          <w:cantSplit/>
          <w:trHeight w:val="219"/>
          <w:jc w:val="center"/>
        </w:trPr>
        <w:tc>
          <w:tcPr>
            <w:tcW w:w="1588" w:type="dxa"/>
            <w:vMerge/>
            <w:vAlign w:val="center"/>
          </w:tcPr>
          <w:p w:rsidR="00A27756" w:rsidRPr="00D64B20" w:rsidRDefault="00A27756" w:rsidP="002905D4">
            <w:pPr>
              <w:jc w:val="center"/>
              <w:rPr>
                <w:rFonts w:ascii="ＭＳ 明朝" w:hAnsi="ＭＳ 明朝"/>
              </w:rPr>
            </w:pPr>
          </w:p>
        </w:tc>
        <w:tc>
          <w:tcPr>
            <w:tcW w:w="1588" w:type="dxa"/>
            <w:vAlign w:val="center"/>
          </w:tcPr>
          <w:p w:rsidR="00A27756" w:rsidRPr="00A27756" w:rsidRDefault="00A27756" w:rsidP="002905D4">
            <w:pPr>
              <w:jc w:val="center"/>
              <w:rPr>
                <w:rFonts w:ascii="ＭＳ 明朝" w:hAnsi="ＭＳ 明朝"/>
                <w:color w:val="000000" w:themeColor="text1"/>
              </w:rPr>
            </w:pPr>
            <w:r w:rsidRPr="00A27756">
              <w:rPr>
                <w:rFonts w:ascii="ＭＳ 明朝" w:hAnsi="ＭＳ 明朝" w:hint="eastAsia"/>
                <w:color w:val="000000" w:themeColor="text1"/>
              </w:rPr>
              <w:t>朝礼時</w:t>
            </w:r>
          </w:p>
        </w:tc>
        <w:tc>
          <w:tcPr>
            <w:tcW w:w="1928" w:type="dxa"/>
            <w:vAlign w:val="center"/>
          </w:tcPr>
          <w:p w:rsidR="00A27756" w:rsidRPr="00A27756" w:rsidRDefault="00A27756" w:rsidP="002905D4">
            <w:pPr>
              <w:jc w:val="center"/>
              <w:rPr>
                <w:rFonts w:ascii="ＭＳ 明朝" w:hAnsi="ＭＳ 明朝"/>
                <w:color w:val="000000" w:themeColor="text1"/>
              </w:rPr>
            </w:pPr>
            <w:r w:rsidRPr="00A27756">
              <w:rPr>
                <w:rFonts w:ascii="ＭＳ 明朝" w:hAnsi="ＭＳ 明朝" w:hint="eastAsia"/>
                <w:color w:val="000000" w:themeColor="text1"/>
              </w:rPr>
              <w:t>必要の都度</w:t>
            </w: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r>
      <w:tr w:rsidR="00A27756" w:rsidTr="00A27756">
        <w:trPr>
          <w:cantSplit/>
          <w:jc w:val="center"/>
        </w:trPr>
        <w:tc>
          <w:tcPr>
            <w:tcW w:w="1588" w:type="dxa"/>
            <w:vMerge w:val="restart"/>
            <w:vAlign w:val="center"/>
          </w:tcPr>
          <w:p w:rsidR="00A27756" w:rsidRPr="00D64B20" w:rsidRDefault="00A27756" w:rsidP="002905D4">
            <w:pPr>
              <w:jc w:val="center"/>
              <w:rPr>
                <w:rFonts w:ascii="ＭＳ 明朝" w:hAnsi="ＭＳ 明朝"/>
              </w:rPr>
            </w:pPr>
            <w:r w:rsidRPr="00D64B20">
              <w:rPr>
                <w:rFonts w:ascii="ＭＳ 明朝" w:hAnsi="ＭＳ 明朝" w:hint="eastAsia"/>
              </w:rPr>
              <w:t>派遣社員</w:t>
            </w:r>
          </w:p>
        </w:tc>
        <w:tc>
          <w:tcPr>
            <w:tcW w:w="1588" w:type="dxa"/>
            <w:vAlign w:val="center"/>
          </w:tcPr>
          <w:p w:rsidR="00A27756" w:rsidRPr="00A27756" w:rsidRDefault="00A27756" w:rsidP="002905D4">
            <w:pPr>
              <w:jc w:val="center"/>
              <w:rPr>
                <w:rFonts w:ascii="ＭＳ 明朝" w:hAnsi="ＭＳ 明朝"/>
                <w:color w:val="000000" w:themeColor="text1"/>
              </w:rPr>
            </w:pPr>
            <w:r w:rsidRPr="00A27756">
              <w:rPr>
                <w:rFonts w:ascii="ＭＳ 明朝" w:hAnsi="ＭＳ 明朝" w:hint="eastAsia"/>
                <w:color w:val="000000" w:themeColor="text1"/>
              </w:rPr>
              <w:t>採用時等</w:t>
            </w:r>
          </w:p>
        </w:tc>
        <w:tc>
          <w:tcPr>
            <w:tcW w:w="1928" w:type="dxa"/>
            <w:vAlign w:val="center"/>
          </w:tcPr>
          <w:p w:rsidR="00A27756" w:rsidRPr="00A27756" w:rsidRDefault="00A27756" w:rsidP="002905D4">
            <w:pPr>
              <w:jc w:val="center"/>
              <w:rPr>
                <w:rFonts w:ascii="ＭＳ 明朝" w:hAnsi="ＭＳ 明朝"/>
                <w:color w:val="000000" w:themeColor="text1"/>
              </w:rPr>
            </w:pPr>
            <w:r w:rsidRPr="00A27756">
              <w:rPr>
                <w:rFonts w:ascii="ＭＳ 明朝" w:hAnsi="ＭＳ 明朝" w:hint="eastAsia"/>
                <w:color w:val="000000" w:themeColor="text1"/>
              </w:rPr>
              <w:t>採用時１回その他</w:t>
            </w:r>
          </w:p>
          <w:p w:rsidR="00A27756" w:rsidRPr="00A27756" w:rsidRDefault="00A27756" w:rsidP="002905D4">
            <w:pPr>
              <w:jc w:val="center"/>
              <w:rPr>
                <w:rFonts w:ascii="ＭＳ 明朝" w:hAnsi="ＭＳ 明朝"/>
                <w:color w:val="000000" w:themeColor="text1"/>
              </w:rPr>
            </w:pPr>
            <w:r w:rsidRPr="00A27756">
              <w:rPr>
                <w:rFonts w:ascii="ＭＳ 明朝" w:hAnsi="ＭＳ 明朝" w:hint="eastAsia"/>
                <w:color w:val="000000" w:themeColor="text1"/>
              </w:rPr>
              <w:t>必要の都度</w:t>
            </w: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r>
      <w:tr w:rsidR="00A27756" w:rsidTr="00A27756">
        <w:trPr>
          <w:cantSplit/>
          <w:jc w:val="center"/>
        </w:trPr>
        <w:tc>
          <w:tcPr>
            <w:tcW w:w="1588" w:type="dxa"/>
            <w:vMerge/>
            <w:vAlign w:val="center"/>
          </w:tcPr>
          <w:p w:rsidR="00A27756" w:rsidRPr="00D64B20" w:rsidRDefault="00A27756" w:rsidP="002905D4">
            <w:pPr>
              <w:jc w:val="center"/>
              <w:rPr>
                <w:rFonts w:ascii="ＭＳ 明朝" w:hAnsi="ＭＳ 明朝"/>
              </w:rPr>
            </w:pPr>
          </w:p>
        </w:tc>
        <w:tc>
          <w:tcPr>
            <w:tcW w:w="1588" w:type="dxa"/>
            <w:vAlign w:val="center"/>
          </w:tcPr>
          <w:p w:rsidR="00A27756" w:rsidRPr="00A27756" w:rsidRDefault="00A27756" w:rsidP="002905D4">
            <w:pPr>
              <w:jc w:val="center"/>
              <w:rPr>
                <w:rFonts w:ascii="ＭＳ 明朝" w:hAnsi="ＭＳ 明朝"/>
                <w:color w:val="000000" w:themeColor="text1"/>
              </w:rPr>
            </w:pPr>
            <w:r w:rsidRPr="00A27756">
              <w:rPr>
                <w:rFonts w:ascii="ＭＳ 明朝" w:hAnsi="ＭＳ 明朝" w:hint="eastAsia"/>
                <w:color w:val="000000" w:themeColor="text1"/>
              </w:rPr>
              <w:t>朝礼時</w:t>
            </w:r>
          </w:p>
        </w:tc>
        <w:tc>
          <w:tcPr>
            <w:tcW w:w="1928" w:type="dxa"/>
            <w:vAlign w:val="center"/>
          </w:tcPr>
          <w:p w:rsidR="00A27756" w:rsidRPr="00A27756" w:rsidRDefault="00A27756" w:rsidP="002905D4">
            <w:pPr>
              <w:jc w:val="center"/>
              <w:rPr>
                <w:rFonts w:ascii="ＭＳ 明朝" w:hAnsi="ＭＳ 明朝"/>
                <w:color w:val="000000" w:themeColor="text1"/>
              </w:rPr>
            </w:pPr>
            <w:r w:rsidRPr="00A27756">
              <w:rPr>
                <w:rFonts w:ascii="ＭＳ 明朝" w:hAnsi="ＭＳ 明朝" w:hint="eastAsia"/>
                <w:color w:val="000000" w:themeColor="text1"/>
              </w:rPr>
              <w:t>必要の都度</w:t>
            </w: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r>
      <w:tr w:rsidR="00A27756" w:rsidTr="00A27756">
        <w:trPr>
          <w:cantSplit/>
          <w:jc w:val="center"/>
        </w:trPr>
        <w:tc>
          <w:tcPr>
            <w:tcW w:w="1588" w:type="dxa"/>
            <w:vMerge w:val="restart"/>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アルバイト・</w:t>
            </w:r>
          </w:p>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パート</w:t>
            </w:r>
          </w:p>
        </w:tc>
        <w:tc>
          <w:tcPr>
            <w:tcW w:w="1588" w:type="dxa"/>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採用時等</w:t>
            </w:r>
          </w:p>
        </w:tc>
        <w:tc>
          <w:tcPr>
            <w:tcW w:w="1928" w:type="dxa"/>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採用時１回その他</w:t>
            </w:r>
          </w:p>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必要の都度</w:t>
            </w: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r>
      <w:tr w:rsidR="00A27756" w:rsidTr="00A27756">
        <w:trPr>
          <w:cantSplit/>
          <w:jc w:val="center"/>
        </w:trPr>
        <w:tc>
          <w:tcPr>
            <w:tcW w:w="1588" w:type="dxa"/>
            <w:vMerge/>
            <w:vAlign w:val="center"/>
          </w:tcPr>
          <w:p w:rsidR="00A27756" w:rsidRPr="00A27756" w:rsidRDefault="00A27756" w:rsidP="002905D4">
            <w:pPr>
              <w:jc w:val="center"/>
              <w:rPr>
                <w:rFonts w:asciiTheme="minorEastAsia" w:eastAsiaTheme="minorEastAsia" w:hAnsiTheme="minorEastAsia"/>
                <w:color w:val="000000" w:themeColor="text1"/>
              </w:rPr>
            </w:pPr>
          </w:p>
        </w:tc>
        <w:tc>
          <w:tcPr>
            <w:tcW w:w="1588" w:type="dxa"/>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朝礼時</w:t>
            </w:r>
          </w:p>
        </w:tc>
        <w:tc>
          <w:tcPr>
            <w:tcW w:w="1928" w:type="dxa"/>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必要の都度</w:t>
            </w: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r>
      <w:tr w:rsidR="00A27756" w:rsidTr="00A27756">
        <w:trPr>
          <w:cantSplit/>
          <w:jc w:val="center"/>
        </w:trPr>
        <w:tc>
          <w:tcPr>
            <w:tcW w:w="1588" w:type="dxa"/>
            <w:vMerge w:val="restart"/>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舞台出演者</w:t>
            </w:r>
          </w:p>
        </w:tc>
        <w:tc>
          <w:tcPr>
            <w:tcW w:w="1588" w:type="dxa"/>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催物開催前</w:t>
            </w:r>
          </w:p>
        </w:tc>
        <w:tc>
          <w:tcPr>
            <w:tcW w:w="1928" w:type="dxa"/>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１回以上</w:t>
            </w: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r>
      <w:tr w:rsidR="00A27756" w:rsidTr="00A27756">
        <w:trPr>
          <w:cantSplit/>
          <w:jc w:val="center"/>
        </w:trPr>
        <w:tc>
          <w:tcPr>
            <w:tcW w:w="1588" w:type="dxa"/>
            <w:vMerge/>
            <w:vAlign w:val="center"/>
          </w:tcPr>
          <w:p w:rsidR="00A27756" w:rsidRPr="00A27756" w:rsidRDefault="00A27756" w:rsidP="002905D4">
            <w:pPr>
              <w:jc w:val="center"/>
              <w:rPr>
                <w:rFonts w:asciiTheme="minorEastAsia" w:eastAsiaTheme="minorEastAsia" w:hAnsiTheme="minorEastAsia"/>
                <w:color w:val="000000" w:themeColor="text1"/>
              </w:rPr>
            </w:pPr>
          </w:p>
        </w:tc>
        <w:tc>
          <w:tcPr>
            <w:tcW w:w="1588" w:type="dxa"/>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催物開催中</w:t>
            </w:r>
          </w:p>
        </w:tc>
        <w:tc>
          <w:tcPr>
            <w:tcW w:w="1928" w:type="dxa"/>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必要の都度</w:t>
            </w: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r>
      <w:tr w:rsidR="00A27756" w:rsidTr="00A27756">
        <w:trPr>
          <w:cantSplit/>
          <w:jc w:val="center"/>
        </w:trPr>
        <w:tc>
          <w:tcPr>
            <w:tcW w:w="1588" w:type="dxa"/>
            <w:vMerge w:val="restart"/>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催物係員</w:t>
            </w:r>
          </w:p>
        </w:tc>
        <w:tc>
          <w:tcPr>
            <w:tcW w:w="1588" w:type="dxa"/>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催物開催前</w:t>
            </w:r>
          </w:p>
        </w:tc>
        <w:tc>
          <w:tcPr>
            <w:tcW w:w="1928" w:type="dxa"/>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１回以上</w:t>
            </w: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r>
      <w:tr w:rsidR="00A27756" w:rsidTr="00D06F39">
        <w:trPr>
          <w:cantSplit/>
          <w:trHeight w:val="226"/>
          <w:jc w:val="center"/>
        </w:trPr>
        <w:tc>
          <w:tcPr>
            <w:tcW w:w="1588" w:type="dxa"/>
            <w:vMerge/>
            <w:vAlign w:val="center"/>
          </w:tcPr>
          <w:p w:rsidR="00A27756" w:rsidRPr="00A27756" w:rsidRDefault="00A27756" w:rsidP="002905D4">
            <w:pPr>
              <w:jc w:val="center"/>
              <w:rPr>
                <w:rFonts w:asciiTheme="minorEastAsia" w:eastAsiaTheme="minorEastAsia" w:hAnsiTheme="minorEastAsia"/>
                <w:color w:val="000000" w:themeColor="text1"/>
              </w:rPr>
            </w:pPr>
          </w:p>
        </w:tc>
        <w:tc>
          <w:tcPr>
            <w:tcW w:w="1588" w:type="dxa"/>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催物開催中</w:t>
            </w:r>
          </w:p>
        </w:tc>
        <w:tc>
          <w:tcPr>
            <w:tcW w:w="1928" w:type="dxa"/>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必要の都度</w:t>
            </w: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c>
          <w:tcPr>
            <w:tcW w:w="851" w:type="dxa"/>
            <w:vAlign w:val="center"/>
          </w:tcPr>
          <w:p w:rsidR="00A27756" w:rsidRPr="00A27756" w:rsidRDefault="00A27756" w:rsidP="002905D4">
            <w:pPr>
              <w:jc w:val="center"/>
              <w:rPr>
                <w:color w:val="000000" w:themeColor="text1"/>
              </w:rPr>
            </w:pPr>
          </w:p>
        </w:tc>
      </w:tr>
      <w:tr w:rsidR="00A27756" w:rsidRPr="00A00CF5" w:rsidTr="00D06F39">
        <w:trPr>
          <w:cantSplit/>
          <w:trHeight w:val="246"/>
          <w:jc w:val="center"/>
        </w:trPr>
        <w:tc>
          <w:tcPr>
            <w:tcW w:w="1588" w:type="dxa"/>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備　　考</w:t>
            </w:r>
          </w:p>
        </w:tc>
        <w:tc>
          <w:tcPr>
            <w:tcW w:w="7771" w:type="dxa"/>
            <w:gridSpan w:val="7"/>
            <w:vAlign w:val="center"/>
          </w:tcPr>
          <w:p w:rsidR="00A27756" w:rsidRPr="00A27756" w:rsidRDefault="00A27756" w:rsidP="002905D4">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○印は</w:t>
            </w:r>
            <w:r w:rsidR="00722FD0">
              <w:rPr>
                <w:rFonts w:asciiTheme="minorEastAsia" w:eastAsiaTheme="minorEastAsia" w:hAnsiTheme="minorEastAsia" w:hint="eastAsia"/>
                <w:color w:val="000000" w:themeColor="text1"/>
              </w:rPr>
              <w:t>，</w:t>
            </w:r>
            <w:r w:rsidRPr="00A27756">
              <w:rPr>
                <w:rFonts w:asciiTheme="minorEastAsia" w:eastAsiaTheme="minorEastAsia" w:hAnsiTheme="minorEastAsia" w:hint="eastAsia"/>
                <w:color w:val="000000" w:themeColor="text1"/>
              </w:rPr>
              <w:t>対象者に対する実施者を示す</w:t>
            </w:r>
          </w:p>
        </w:tc>
      </w:tr>
    </w:tbl>
    <w:p w:rsidR="0022028E" w:rsidRDefault="0022028E" w:rsidP="0022028E">
      <w:pPr>
        <w:rPr>
          <w:b/>
          <w:szCs w:val="24"/>
        </w:rPr>
      </w:pPr>
    </w:p>
    <w:p w:rsidR="00433CB9" w:rsidRPr="00433CB9" w:rsidRDefault="00433CB9" w:rsidP="0022028E">
      <w:pPr>
        <w:rPr>
          <w:b/>
          <w:szCs w:val="24"/>
        </w:rPr>
      </w:pPr>
      <w:r w:rsidRPr="00433CB9">
        <w:rPr>
          <w:b/>
          <w:szCs w:val="24"/>
        </w:rPr>
        <w:t>（教育</w:t>
      </w:r>
      <w:r w:rsidR="00FE6919">
        <w:rPr>
          <w:rFonts w:hint="eastAsia"/>
          <w:b/>
          <w:szCs w:val="24"/>
        </w:rPr>
        <w:t>の内容</w:t>
      </w:r>
      <w:r w:rsidRPr="00433CB9">
        <w:rPr>
          <w:b/>
          <w:szCs w:val="24"/>
        </w:rPr>
        <w:t>）</w:t>
      </w:r>
    </w:p>
    <w:p w:rsidR="00433CB9" w:rsidRPr="00433CB9" w:rsidRDefault="00433CB9" w:rsidP="0022028E">
      <w:pPr>
        <w:ind w:left="211" w:hangingChars="100" w:hanging="211"/>
        <w:rPr>
          <w:szCs w:val="24"/>
        </w:rPr>
      </w:pPr>
      <w:r w:rsidRPr="00433CB9">
        <w:rPr>
          <w:b/>
          <w:szCs w:val="24"/>
        </w:rPr>
        <w:t>第</w:t>
      </w:r>
      <w:r w:rsidR="00CE1352" w:rsidRPr="007D2666">
        <w:rPr>
          <w:rFonts w:hint="eastAsia"/>
          <w:b/>
          <w:szCs w:val="24"/>
        </w:rPr>
        <w:t>６９</w:t>
      </w:r>
      <w:r w:rsidRPr="00433CB9">
        <w:rPr>
          <w:b/>
          <w:szCs w:val="24"/>
        </w:rPr>
        <w:t>条</w:t>
      </w:r>
      <w:r>
        <w:rPr>
          <w:rFonts w:hint="eastAsia"/>
          <w:szCs w:val="24"/>
        </w:rPr>
        <w:t xml:space="preserve">　</w:t>
      </w:r>
      <w:r w:rsidR="000D5A85">
        <w:rPr>
          <w:rFonts w:hint="eastAsia"/>
          <w:szCs w:val="24"/>
        </w:rPr>
        <w:t>防火・防災管理者は，</w:t>
      </w:r>
      <w:r w:rsidR="00FE6919" w:rsidRPr="00433CB9">
        <w:rPr>
          <w:szCs w:val="24"/>
        </w:rPr>
        <w:t>防火・防災教育に従事する者</w:t>
      </w:r>
      <w:r w:rsidR="000D5A85">
        <w:rPr>
          <w:rFonts w:hint="eastAsia"/>
          <w:szCs w:val="24"/>
        </w:rPr>
        <w:t>として，</w:t>
      </w:r>
      <w:r w:rsidRPr="00433CB9">
        <w:rPr>
          <w:szCs w:val="24"/>
        </w:rPr>
        <w:t>防火・防災</w:t>
      </w:r>
      <w:r w:rsidR="000D5A85">
        <w:rPr>
          <w:rFonts w:hint="eastAsia"/>
          <w:szCs w:val="24"/>
        </w:rPr>
        <w:t>管理業務に必要な知識，技術を高めるために次の</w:t>
      </w:r>
      <w:r w:rsidRPr="00433CB9">
        <w:rPr>
          <w:szCs w:val="24"/>
        </w:rPr>
        <w:t>教育を行う。</w:t>
      </w:r>
    </w:p>
    <w:p w:rsidR="00433CB9"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（１）</w:t>
      </w:r>
      <w:r w:rsidR="00B42810">
        <w:rPr>
          <w:rFonts w:asciiTheme="minorEastAsia" w:eastAsiaTheme="minorEastAsia" w:hAnsiTheme="minorEastAsia" w:hint="eastAsia"/>
          <w:szCs w:val="24"/>
        </w:rPr>
        <w:t>（</w:t>
      </w:r>
      <w:r w:rsidR="00433CB9" w:rsidRPr="00B42810">
        <w:rPr>
          <w:rFonts w:asciiTheme="minorEastAsia" w:eastAsiaTheme="minorEastAsia" w:hAnsiTheme="minorEastAsia" w:hint="eastAsia"/>
          <w:szCs w:val="24"/>
        </w:rPr>
        <w:t xml:space="preserve">　</w:t>
      </w:r>
      <w:r w:rsidR="0056731D" w:rsidRPr="00B42810">
        <w:rPr>
          <w:rFonts w:asciiTheme="minorEastAsia" w:eastAsiaTheme="minorEastAsia" w:hAnsiTheme="minorEastAsia" w:cs="MS-Mincho" w:hint="eastAsia"/>
          <w:color w:val="FF0000"/>
          <w:kern w:val="0"/>
          <w:szCs w:val="21"/>
        </w:rPr>
        <w:t>ビル名称等</w:t>
      </w:r>
      <w:r w:rsidR="00433CB9" w:rsidRPr="00B42810">
        <w:rPr>
          <w:rFonts w:asciiTheme="minorEastAsia" w:eastAsiaTheme="minorEastAsia" w:hAnsiTheme="minorEastAsia" w:cs="MS-Mincho" w:hint="eastAsia"/>
          <w:color w:val="FF0000"/>
          <w:kern w:val="0"/>
          <w:szCs w:val="21"/>
        </w:rPr>
        <w:t xml:space="preserve">　</w:t>
      </w:r>
      <w:r w:rsidR="00B42810" w:rsidRPr="00B42810">
        <w:rPr>
          <w:rFonts w:asciiTheme="minorEastAsia" w:eastAsiaTheme="minorEastAsia" w:hAnsiTheme="minorEastAsia" w:cs="MS-Mincho" w:hint="eastAsia"/>
          <w:kern w:val="0"/>
          <w:szCs w:val="21"/>
        </w:rPr>
        <w:t>）</w:t>
      </w:r>
      <w:r w:rsidR="00433CB9" w:rsidRPr="00E66365">
        <w:rPr>
          <w:rFonts w:asciiTheme="minorEastAsia" w:eastAsiaTheme="minorEastAsia" w:hAnsiTheme="minorEastAsia"/>
          <w:szCs w:val="24"/>
        </w:rPr>
        <w:t>の消防計画の周知徹底</w:t>
      </w:r>
      <w:r w:rsidR="00775095" w:rsidRPr="00E66365">
        <w:rPr>
          <w:rFonts w:asciiTheme="minorEastAsia" w:eastAsiaTheme="minorEastAsia" w:hAnsiTheme="minorEastAsia" w:hint="eastAsia"/>
          <w:szCs w:val="24"/>
        </w:rPr>
        <w:t>。</w:t>
      </w:r>
    </w:p>
    <w:p w:rsidR="00433CB9"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（２）</w:t>
      </w:r>
      <w:r w:rsidR="000D5A85" w:rsidRPr="00E66365">
        <w:rPr>
          <w:rFonts w:asciiTheme="minorEastAsia" w:eastAsiaTheme="minorEastAsia" w:hAnsiTheme="minorEastAsia"/>
          <w:szCs w:val="24"/>
        </w:rPr>
        <w:t>自衛消防組織の編成とその任務</w:t>
      </w:r>
      <w:r w:rsidR="000D5A85" w:rsidRPr="00E66365">
        <w:rPr>
          <w:rFonts w:asciiTheme="minorEastAsia" w:eastAsiaTheme="minorEastAsia" w:hAnsiTheme="minorEastAsia" w:hint="eastAsia"/>
          <w:szCs w:val="24"/>
        </w:rPr>
        <w:t>。</w:t>
      </w:r>
    </w:p>
    <w:p w:rsidR="00433CB9"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（３）</w:t>
      </w:r>
      <w:r w:rsidR="00915508" w:rsidRPr="00E66365">
        <w:rPr>
          <w:rFonts w:asciiTheme="minorEastAsia" w:eastAsiaTheme="minorEastAsia" w:hAnsiTheme="minorEastAsia" w:hint="eastAsia"/>
          <w:szCs w:val="24"/>
        </w:rPr>
        <w:t>火災</w:t>
      </w:r>
      <w:r w:rsidR="000D5A85" w:rsidRPr="00E66365">
        <w:rPr>
          <w:rFonts w:asciiTheme="minorEastAsia" w:eastAsiaTheme="minorEastAsia" w:hAnsiTheme="minorEastAsia" w:hint="eastAsia"/>
          <w:szCs w:val="24"/>
        </w:rPr>
        <w:t>及び地震</w:t>
      </w:r>
      <w:r w:rsidR="00915508" w:rsidRPr="00E66365">
        <w:rPr>
          <w:rFonts w:asciiTheme="minorEastAsia" w:eastAsiaTheme="minorEastAsia" w:hAnsiTheme="minorEastAsia" w:hint="eastAsia"/>
          <w:szCs w:val="24"/>
        </w:rPr>
        <w:t>発生時の対応について</w:t>
      </w:r>
      <w:r w:rsidR="00775095" w:rsidRPr="00E66365">
        <w:rPr>
          <w:rFonts w:asciiTheme="minorEastAsia" w:eastAsiaTheme="minorEastAsia" w:hAnsiTheme="minorEastAsia" w:hint="eastAsia"/>
          <w:szCs w:val="24"/>
        </w:rPr>
        <w:t>。</w:t>
      </w:r>
    </w:p>
    <w:p w:rsidR="00433CB9"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（４）</w:t>
      </w:r>
      <w:r w:rsidR="000D5A85" w:rsidRPr="00E66365">
        <w:rPr>
          <w:rFonts w:asciiTheme="minorEastAsia" w:eastAsiaTheme="minorEastAsia" w:hAnsiTheme="minorEastAsia"/>
          <w:szCs w:val="24"/>
        </w:rPr>
        <w:t>消防用設備等・特殊消防用設備等，防災設備等の機能及び取扱要領</w:t>
      </w:r>
      <w:r w:rsidR="000D5A85" w:rsidRPr="00E66365">
        <w:rPr>
          <w:rFonts w:asciiTheme="minorEastAsia" w:eastAsiaTheme="minorEastAsia" w:hAnsiTheme="minorEastAsia" w:hint="eastAsia"/>
          <w:szCs w:val="24"/>
        </w:rPr>
        <w:t>。</w:t>
      </w:r>
    </w:p>
    <w:p w:rsidR="00433CB9"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（５）</w:t>
      </w:r>
      <w:r w:rsidR="000D5A85" w:rsidRPr="00E66365">
        <w:rPr>
          <w:rFonts w:asciiTheme="minorEastAsia" w:eastAsiaTheme="minorEastAsia" w:hAnsiTheme="minorEastAsia"/>
          <w:szCs w:val="24"/>
        </w:rPr>
        <w:t>防災センター</w:t>
      </w:r>
      <w:r w:rsidR="000D5A85" w:rsidRPr="00E66365">
        <w:rPr>
          <w:rFonts w:asciiTheme="minorEastAsia" w:eastAsiaTheme="minorEastAsia" w:hAnsiTheme="minorEastAsia" w:hint="eastAsia"/>
          <w:szCs w:val="24"/>
        </w:rPr>
        <w:t>等</w:t>
      </w:r>
      <w:r w:rsidR="000D5A85" w:rsidRPr="00E66365">
        <w:rPr>
          <w:rFonts w:asciiTheme="minorEastAsia" w:eastAsiaTheme="minorEastAsia" w:hAnsiTheme="minorEastAsia"/>
          <w:szCs w:val="24"/>
        </w:rPr>
        <w:t>の役割とその重要性</w:t>
      </w:r>
      <w:r w:rsidR="000D5A85" w:rsidRPr="00E66365">
        <w:rPr>
          <w:rFonts w:asciiTheme="minorEastAsia" w:eastAsiaTheme="minorEastAsia" w:hAnsiTheme="minorEastAsia" w:hint="eastAsia"/>
          <w:szCs w:val="24"/>
        </w:rPr>
        <w:t>。</w:t>
      </w:r>
    </w:p>
    <w:p w:rsidR="00433CB9"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（６）</w:t>
      </w:r>
      <w:r w:rsidR="000D5A85" w:rsidRPr="00E66365">
        <w:rPr>
          <w:rFonts w:asciiTheme="minorEastAsia" w:eastAsiaTheme="minorEastAsia" w:hAnsiTheme="minorEastAsia"/>
          <w:szCs w:val="24"/>
        </w:rPr>
        <w:t>警戒宣言が発せられた場合の応急措置対策等に関する基本事項</w:t>
      </w:r>
      <w:r w:rsidR="000D5A85" w:rsidRPr="00E66365">
        <w:rPr>
          <w:rFonts w:asciiTheme="minorEastAsia" w:eastAsiaTheme="minorEastAsia" w:hAnsiTheme="minorEastAsia" w:hint="eastAsia"/>
          <w:szCs w:val="24"/>
        </w:rPr>
        <w:t>。</w:t>
      </w:r>
    </w:p>
    <w:p w:rsidR="00433CB9" w:rsidRPr="00433CB9" w:rsidRDefault="0022028E" w:rsidP="0022028E">
      <w:pPr>
        <w:rPr>
          <w:szCs w:val="24"/>
        </w:rPr>
      </w:pPr>
      <w:r>
        <w:rPr>
          <w:rFonts w:asciiTheme="minorEastAsia" w:eastAsiaTheme="minorEastAsia" w:hAnsiTheme="minorEastAsia" w:hint="eastAsia"/>
          <w:szCs w:val="24"/>
        </w:rPr>
        <w:t>（７）</w:t>
      </w:r>
      <w:r w:rsidR="00915508" w:rsidRPr="00433CB9">
        <w:rPr>
          <w:szCs w:val="24"/>
        </w:rPr>
        <w:t>地震対策に関する事項</w:t>
      </w:r>
      <w:r w:rsidR="00775095">
        <w:rPr>
          <w:rFonts w:hint="eastAsia"/>
          <w:szCs w:val="24"/>
        </w:rPr>
        <w:t>。</w:t>
      </w:r>
    </w:p>
    <w:p w:rsidR="00915508" w:rsidRPr="00E66365" w:rsidRDefault="0022028E" w:rsidP="0022028E">
      <w:pPr>
        <w:rPr>
          <w:rFonts w:asciiTheme="minorEastAsia" w:eastAsiaTheme="minorEastAsia" w:hAnsiTheme="minorEastAsia"/>
          <w:szCs w:val="24"/>
        </w:rPr>
      </w:pPr>
      <w:r w:rsidRPr="006C34FF">
        <w:rPr>
          <w:rFonts w:hint="eastAsia"/>
          <w:noProof/>
        </w:rPr>
        <mc:AlternateContent>
          <mc:Choice Requires="wps">
            <w:drawing>
              <wp:anchor distT="0" distB="0" distL="114300" distR="114300" simplePos="0" relativeHeight="252145664" behindDoc="0" locked="0" layoutInCell="1" allowOverlap="1" wp14:anchorId="38AE194C" wp14:editId="0A0D37ED">
                <wp:simplePos x="0" y="0"/>
                <wp:positionH relativeFrom="column">
                  <wp:posOffset>-71120</wp:posOffset>
                </wp:positionH>
                <wp:positionV relativeFrom="paragraph">
                  <wp:posOffset>34925</wp:posOffset>
                </wp:positionV>
                <wp:extent cx="95250" cy="95250"/>
                <wp:effectExtent l="0" t="0" r="19050" b="19050"/>
                <wp:wrapNone/>
                <wp:docPr id="1898" name="正方形/長方形 1898"/>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98" o:spid="_x0000_s1026" style="position:absolute;left:0;text-align:left;margin-left:-5.6pt;margin-top:2.75pt;width:7.5pt;height:7.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" fillcolor="windowText" strokecolor="windowText" strokeweight="2pt"/>
            </w:pict>
          </mc:Fallback>
        </mc:AlternateContent>
      </w:r>
      <w:r>
        <w:rPr>
          <w:rFonts w:hint="eastAsia"/>
          <w:szCs w:val="24"/>
        </w:rPr>
        <w:t>（８）</w:t>
      </w:r>
      <w:r w:rsidR="00B42810">
        <w:rPr>
          <w:rFonts w:hint="eastAsia"/>
          <w:szCs w:val="24"/>
        </w:rPr>
        <w:t>（</w:t>
      </w:r>
      <w:r w:rsidR="006000CA" w:rsidRPr="00B42810">
        <w:rPr>
          <w:rFonts w:asciiTheme="minorEastAsia" w:eastAsiaTheme="minorEastAsia" w:hAnsiTheme="minorEastAsia" w:cs="MS-Mincho" w:hint="eastAsia"/>
          <w:color w:val="000000" w:themeColor="text1"/>
          <w:kern w:val="0"/>
          <w:szCs w:val="21"/>
        </w:rPr>
        <w:t xml:space="preserve">　</w:t>
      </w:r>
      <w:r w:rsidR="0056731D" w:rsidRPr="00B42810">
        <w:rPr>
          <w:rFonts w:asciiTheme="minorEastAsia" w:eastAsiaTheme="minorEastAsia" w:hAnsiTheme="minorEastAsia" w:cs="MS-Mincho" w:hint="eastAsia"/>
          <w:color w:val="FF0000"/>
          <w:kern w:val="0"/>
          <w:szCs w:val="21"/>
        </w:rPr>
        <w:t>ビル名称等</w:t>
      </w:r>
      <w:r w:rsidR="006000CA" w:rsidRPr="00B42810">
        <w:rPr>
          <w:rFonts w:asciiTheme="minorEastAsia" w:eastAsiaTheme="minorEastAsia" w:hAnsiTheme="minorEastAsia" w:cs="MS-Mincho" w:hint="eastAsia"/>
          <w:color w:val="000000" w:themeColor="text1"/>
          <w:kern w:val="0"/>
          <w:szCs w:val="21"/>
        </w:rPr>
        <w:t xml:space="preserve">　</w:t>
      </w:r>
      <w:r w:rsidR="00B42810" w:rsidRPr="00B42810">
        <w:rPr>
          <w:rFonts w:asciiTheme="minorEastAsia" w:eastAsiaTheme="minorEastAsia" w:hAnsiTheme="minorEastAsia" w:cs="MS-Mincho" w:hint="eastAsia"/>
          <w:color w:val="000000" w:themeColor="text1"/>
          <w:kern w:val="0"/>
          <w:szCs w:val="21"/>
        </w:rPr>
        <w:t>）</w:t>
      </w:r>
      <w:r w:rsidR="00915508" w:rsidRPr="00E66365">
        <w:rPr>
          <w:rFonts w:asciiTheme="minorEastAsia" w:eastAsiaTheme="minorEastAsia" w:hAnsiTheme="minorEastAsia"/>
          <w:szCs w:val="24"/>
        </w:rPr>
        <w:t>全体についての消防計画の周知徹底</w:t>
      </w:r>
      <w:r w:rsidR="00775095" w:rsidRPr="00E66365">
        <w:rPr>
          <w:rFonts w:asciiTheme="minorEastAsia" w:eastAsiaTheme="minorEastAsia" w:hAnsiTheme="minorEastAsia" w:hint="eastAsia"/>
          <w:szCs w:val="24"/>
        </w:rPr>
        <w:t>。</w:t>
      </w:r>
    </w:p>
    <w:p w:rsidR="00433CB9" w:rsidRDefault="0022028E" w:rsidP="0022028E">
      <w:pPr>
        <w:rPr>
          <w:szCs w:val="24"/>
        </w:rPr>
      </w:pPr>
      <w:r>
        <w:rPr>
          <w:rFonts w:asciiTheme="minorEastAsia" w:eastAsiaTheme="minorEastAsia" w:hAnsiTheme="minorEastAsia" w:hint="eastAsia"/>
          <w:szCs w:val="24"/>
        </w:rPr>
        <w:t>（９）</w:t>
      </w:r>
      <w:r w:rsidR="00433CB9" w:rsidRPr="00433CB9">
        <w:rPr>
          <w:szCs w:val="24"/>
        </w:rPr>
        <w:t>その他防火・防災管理上及び自衛消防活動上必要な事項</w:t>
      </w:r>
      <w:r w:rsidR="00775095">
        <w:rPr>
          <w:rFonts w:hint="eastAsia"/>
          <w:szCs w:val="24"/>
        </w:rPr>
        <w:t>。</w:t>
      </w:r>
    </w:p>
    <w:p w:rsidR="00627D85" w:rsidRDefault="00627D85" w:rsidP="0022028E">
      <w:pPr>
        <w:rPr>
          <w:szCs w:val="24"/>
        </w:rPr>
      </w:pPr>
    </w:p>
    <w:p w:rsidR="0022028E" w:rsidRDefault="00A52603" w:rsidP="0022028E">
      <w:pPr>
        <w:rPr>
          <w:b/>
          <w:szCs w:val="21"/>
        </w:rPr>
      </w:pPr>
      <w:r w:rsidRPr="006978FC">
        <w:rPr>
          <w:rFonts w:hint="eastAsia"/>
          <w:b/>
          <w:szCs w:val="21"/>
        </w:rPr>
        <w:t>第２節　訓練の実施</w:t>
      </w:r>
    </w:p>
    <w:p w:rsidR="00734932" w:rsidRDefault="00734932" w:rsidP="0022028E">
      <w:pPr>
        <w:rPr>
          <w:b/>
          <w:szCs w:val="24"/>
        </w:rPr>
      </w:pPr>
    </w:p>
    <w:p w:rsidR="00A52603" w:rsidRPr="00E12D89" w:rsidRDefault="00A52603" w:rsidP="0022028E">
      <w:pPr>
        <w:rPr>
          <w:b/>
          <w:szCs w:val="24"/>
        </w:rPr>
      </w:pPr>
      <w:r w:rsidRPr="00E12D89">
        <w:rPr>
          <w:rFonts w:hint="eastAsia"/>
          <w:b/>
          <w:szCs w:val="24"/>
        </w:rPr>
        <w:t>（従業員等の訓練）</w:t>
      </w:r>
    </w:p>
    <w:p w:rsidR="00A52603" w:rsidRPr="007D2666" w:rsidRDefault="00A52603" w:rsidP="0022028E">
      <w:pPr>
        <w:ind w:left="211" w:hangingChars="100" w:hanging="211"/>
        <w:rPr>
          <w:szCs w:val="24"/>
        </w:rPr>
      </w:pPr>
      <w:r w:rsidRPr="007D2666">
        <w:rPr>
          <w:rFonts w:hint="eastAsia"/>
          <w:b/>
          <w:szCs w:val="24"/>
        </w:rPr>
        <w:t>第</w:t>
      </w:r>
      <w:r w:rsidR="003E7D8B" w:rsidRPr="007D2666">
        <w:rPr>
          <w:rFonts w:hint="eastAsia"/>
          <w:b/>
          <w:szCs w:val="24"/>
        </w:rPr>
        <w:t>７</w:t>
      </w:r>
      <w:r w:rsidR="00CE1352" w:rsidRPr="007D2666">
        <w:rPr>
          <w:rFonts w:hint="eastAsia"/>
          <w:b/>
          <w:szCs w:val="24"/>
        </w:rPr>
        <w:t>０</w:t>
      </w:r>
      <w:r w:rsidRPr="007D2666">
        <w:rPr>
          <w:rFonts w:hint="eastAsia"/>
          <w:b/>
          <w:szCs w:val="24"/>
        </w:rPr>
        <w:t>条</w:t>
      </w:r>
      <w:r w:rsidRPr="007D2666">
        <w:rPr>
          <w:rFonts w:hint="eastAsia"/>
          <w:szCs w:val="24"/>
        </w:rPr>
        <w:t xml:space="preserve">　防火</w:t>
      </w:r>
      <w:r w:rsidR="00433CB9" w:rsidRPr="007D2666">
        <w:rPr>
          <w:rFonts w:hint="eastAsia"/>
          <w:szCs w:val="24"/>
        </w:rPr>
        <w:t>・防災</w:t>
      </w:r>
      <w:r w:rsidRPr="007D2666">
        <w:rPr>
          <w:rFonts w:hint="eastAsia"/>
          <w:szCs w:val="24"/>
        </w:rPr>
        <w:t>管理者は</w:t>
      </w:r>
      <w:r w:rsidR="00722FD0" w:rsidRPr="007D2666">
        <w:rPr>
          <w:rFonts w:hint="eastAsia"/>
          <w:szCs w:val="24"/>
        </w:rPr>
        <w:t>，</w:t>
      </w:r>
      <w:r w:rsidR="00710CE9" w:rsidRPr="007D2666">
        <w:rPr>
          <w:rFonts w:hint="eastAsia"/>
          <w:szCs w:val="24"/>
        </w:rPr>
        <w:t>統括管理者</w:t>
      </w:r>
      <w:r w:rsidR="007424AB" w:rsidRPr="007D2666">
        <w:rPr>
          <w:rFonts w:hint="eastAsia"/>
          <w:szCs w:val="24"/>
        </w:rPr>
        <w:t>と協力し，</w:t>
      </w:r>
      <w:r w:rsidRPr="007D2666">
        <w:rPr>
          <w:rFonts w:hint="eastAsia"/>
          <w:szCs w:val="24"/>
        </w:rPr>
        <w:t>火災</w:t>
      </w:r>
      <w:r w:rsidR="007424AB" w:rsidRPr="007D2666">
        <w:rPr>
          <w:rFonts w:hint="eastAsia"/>
          <w:szCs w:val="24"/>
        </w:rPr>
        <w:t>及び</w:t>
      </w:r>
      <w:r w:rsidR="00F2793A" w:rsidRPr="007D2666">
        <w:rPr>
          <w:rFonts w:hint="eastAsia"/>
          <w:szCs w:val="24"/>
        </w:rPr>
        <w:t>地震</w:t>
      </w:r>
      <w:r w:rsidRPr="007D2666">
        <w:rPr>
          <w:rFonts w:hint="eastAsia"/>
          <w:szCs w:val="24"/>
        </w:rPr>
        <w:t>等</w:t>
      </w:r>
      <w:r w:rsidR="007424AB" w:rsidRPr="007D2666">
        <w:rPr>
          <w:rFonts w:hint="eastAsia"/>
          <w:szCs w:val="24"/>
        </w:rPr>
        <w:t>の災害を想定</w:t>
      </w:r>
      <w:r w:rsidRPr="007D2666">
        <w:rPr>
          <w:rFonts w:hint="eastAsia"/>
          <w:szCs w:val="24"/>
        </w:rPr>
        <w:t>した</w:t>
      </w:r>
      <w:r w:rsidR="007424AB" w:rsidRPr="007D2666">
        <w:rPr>
          <w:rFonts w:hint="eastAsia"/>
          <w:szCs w:val="24"/>
        </w:rPr>
        <w:t>消火，避難及び通報等の訓練の計画を策定するとともに同訓練を実施する</w:t>
      </w:r>
      <w:r w:rsidRPr="007D2666">
        <w:rPr>
          <w:rFonts w:hint="eastAsia"/>
          <w:szCs w:val="24"/>
        </w:rPr>
        <w:t>。</w:t>
      </w:r>
    </w:p>
    <w:p w:rsidR="00A52603"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 xml:space="preserve">１　</w:t>
      </w:r>
      <w:r w:rsidR="00A52603" w:rsidRPr="00E66365">
        <w:rPr>
          <w:rFonts w:asciiTheme="minorEastAsia" w:eastAsiaTheme="minorEastAsia" w:hAnsiTheme="minorEastAsia" w:hint="eastAsia"/>
          <w:szCs w:val="24"/>
        </w:rPr>
        <w:t>総合訓練</w:t>
      </w:r>
    </w:p>
    <w:p w:rsidR="00915508"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（１）</w:t>
      </w:r>
      <w:r w:rsidR="00915508" w:rsidRPr="00E66365">
        <w:rPr>
          <w:rFonts w:asciiTheme="minorEastAsia" w:eastAsiaTheme="minorEastAsia" w:hAnsiTheme="minorEastAsia" w:hint="eastAsia"/>
          <w:szCs w:val="24"/>
        </w:rPr>
        <w:t>火災総合訓練</w:t>
      </w:r>
    </w:p>
    <w:p w:rsidR="00A43E32" w:rsidRPr="00E66365" w:rsidRDefault="0022028E" w:rsidP="002905D4">
      <w:pPr>
        <w:rPr>
          <w:rFonts w:asciiTheme="minorEastAsia" w:eastAsiaTheme="minorEastAsia" w:hAnsiTheme="minorEastAsia"/>
          <w:szCs w:val="24"/>
        </w:rPr>
      </w:pPr>
      <w:r>
        <w:rPr>
          <w:rFonts w:asciiTheme="minorEastAsia" w:eastAsiaTheme="minorEastAsia" w:hAnsiTheme="minorEastAsia" w:hint="eastAsia"/>
          <w:szCs w:val="24"/>
        </w:rPr>
        <w:lastRenderedPageBreak/>
        <w:t>（２）</w:t>
      </w:r>
      <w:r w:rsidR="00915508" w:rsidRPr="00E66365">
        <w:rPr>
          <w:rFonts w:asciiTheme="minorEastAsia" w:eastAsiaTheme="minorEastAsia" w:hAnsiTheme="minorEastAsia" w:hint="eastAsia"/>
          <w:szCs w:val="24"/>
        </w:rPr>
        <w:t>地震</w:t>
      </w:r>
      <w:r w:rsidR="00A2475C" w:rsidRPr="00E66365">
        <w:rPr>
          <w:rFonts w:asciiTheme="minorEastAsia" w:eastAsiaTheme="minorEastAsia" w:hAnsiTheme="minorEastAsia" w:hint="eastAsia"/>
          <w:szCs w:val="24"/>
        </w:rPr>
        <w:t>等</w:t>
      </w:r>
      <w:r w:rsidR="00915508" w:rsidRPr="00E66365">
        <w:rPr>
          <w:rFonts w:asciiTheme="minorEastAsia" w:eastAsiaTheme="minorEastAsia" w:hAnsiTheme="minorEastAsia" w:hint="eastAsia"/>
          <w:szCs w:val="24"/>
        </w:rPr>
        <w:t>総合訓練</w:t>
      </w:r>
    </w:p>
    <w:p w:rsidR="0022028E"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A52603" w:rsidRPr="00E66365">
        <w:rPr>
          <w:rFonts w:asciiTheme="minorEastAsia" w:eastAsiaTheme="minorEastAsia" w:hAnsiTheme="minorEastAsia" w:hint="eastAsia"/>
          <w:szCs w:val="24"/>
        </w:rPr>
        <w:t>部分訓練</w:t>
      </w:r>
    </w:p>
    <w:p w:rsidR="001B4F6D"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（１）</w:t>
      </w:r>
      <w:r w:rsidR="001B4F6D" w:rsidRPr="00E66365">
        <w:rPr>
          <w:rFonts w:asciiTheme="minorEastAsia" w:eastAsiaTheme="minorEastAsia" w:hAnsiTheme="minorEastAsia" w:hint="eastAsia"/>
          <w:szCs w:val="24"/>
        </w:rPr>
        <w:t>指揮訓練</w:t>
      </w:r>
    </w:p>
    <w:p w:rsidR="00A52603"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（２）</w:t>
      </w:r>
      <w:r w:rsidR="00A52603" w:rsidRPr="00E66365">
        <w:rPr>
          <w:rFonts w:asciiTheme="minorEastAsia" w:eastAsiaTheme="minorEastAsia" w:hAnsiTheme="minorEastAsia" w:hint="eastAsia"/>
          <w:szCs w:val="24"/>
        </w:rPr>
        <w:t>通報訓練</w:t>
      </w:r>
    </w:p>
    <w:p w:rsidR="00A52603"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（３）</w:t>
      </w:r>
      <w:r w:rsidR="00A52603" w:rsidRPr="00E66365">
        <w:rPr>
          <w:rFonts w:asciiTheme="minorEastAsia" w:eastAsiaTheme="minorEastAsia" w:hAnsiTheme="minorEastAsia" w:hint="eastAsia"/>
          <w:szCs w:val="24"/>
        </w:rPr>
        <w:t>消火訓練</w:t>
      </w:r>
    </w:p>
    <w:p w:rsidR="00A52603"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（４）</w:t>
      </w:r>
      <w:r w:rsidR="00A52603" w:rsidRPr="00E66365">
        <w:rPr>
          <w:rFonts w:asciiTheme="minorEastAsia" w:eastAsiaTheme="minorEastAsia" w:hAnsiTheme="minorEastAsia" w:hint="eastAsia"/>
          <w:szCs w:val="24"/>
        </w:rPr>
        <w:t>避難訓練</w:t>
      </w:r>
    </w:p>
    <w:p w:rsidR="008B1A63"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（５）</w:t>
      </w:r>
      <w:r w:rsidR="008B1A63" w:rsidRPr="00E66365">
        <w:rPr>
          <w:rFonts w:asciiTheme="minorEastAsia" w:eastAsiaTheme="minorEastAsia" w:hAnsiTheme="minorEastAsia" w:hint="eastAsia"/>
          <w:szCs w:val="24"/>
        </w:rPr>
        <w:t>救出救護訓練</w:t>
      </w:r>
    </w:p>
    <w:p w:rsidR="000C7A6C"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（６）</w:t>
      </w:r>
      <w:r w:rsidR="000C7A6C" w:rsidRPr="00E66365">
        <w:rPr>
          <w:rFonts w:asciiTheme="minorEastAsia" w:eastAsiaTheme="minorEastAsia" w:hAnsiTheme="minorEastAsia" w:hint="eastAsia"/>
          <w:szCs w:val="24"/>
        </w:rPr>
        <w:t>安全防護訓練</w:t>
      </w:r>
    </w:p>
    <w:p w:rsidR="008B1A63"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（７）</w:t>
      </w:r>
      <w:r w:rsidR="008B1A63" w:rsidRPr="00E66365">
        <w:rPr>
          <w:rFonts w:asciiTheme="minorEastAsia" w:eastAsiaTheme="minorEastAsia" w:hAnsiTheme="minorEastAsia" w:hint="eastAsia"/>
          <w:szCs w:val="24"/>
        </w:rPr>
        <w:t>その他ＮＢＣ等に伴う災害に係る対応訓練</w:t>
      </w:r>
    </w:p>
    <w:p w:rsidR="00A52603"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 xml:space="preserve">３　</w:t>
      </w:r>
      <w:r w:rsidR="00A52603" w:rsidRPr="00E66365">
        <w:rPr>
          <w:rFonts w:asciiTheme="minorEastAsia" w:eastAsiaTheme="minorEastAsia" w:hAnsiTheme="minorEastAsia" w:hint="eastAsia"/>
          <w:szCs w:val="24"/>
        </w:rPr>
        <w:t>その他の訓練</w:t>
      </w:r>
    </w:p>
    <w:p w:rsidR="00A52603" w:rsidRPr="00E66365" w:rsidRDefault="0022028E" w:rsidP="002905D4">
      <w:pPr>
        <w:rPr>
          <w:rFonts w:asciiTheme="minorEastAsia" w:eastAsiaTheme="minorEastAsia" w:hAnsiTheme="minorEastAsia"/>
          <w:szCs w:val="24"/>
        </w:rPr>
      </w:pPr>
      <w:r>
        <w:rPr>
          <w:rFonts w:asciiTheme="minorEastAsia" w:eastAsiaTheme="minorEastAsia" w:hAnsiTheme="minorEastAsia" w:hint="eastAsia"/>
          <w:szCs w:val="24"/>
        </w:rPr>
        <w:t>（１）</w:t>
      </w:r>
      <w:r w:rsidR="00A52603" w:rsidRPr="00E66365">
        <w:rPr>
          <w:rFonts w:asciiTheme="minorEastAsia" w:eastAsiaTheme="minorEastAsia" w:hAnsiTheme="minorEastAsia" w:hint="eastAsia"/>
          <w:szCs w:val="24"/>
        </w:rPr>
        <w:t>建物平面図</w:t>
      </w:r>
      <w:r w:rsidR="00722FD0" w:rsidRPr="00E66365">
        <w:rPr>
          <w:rFonts w:asciiTheme="minorEastAsia" w:eastAsiaTheme="minorEastAsia" w:hAnsiTheme="minorEastAsia" w:hint="eastAsia"/>
          <w:szCs w:val="24"/>
        </w:rPr>
        <w:t>，</w:t>
      </w:r>
      <w:r w:rsidR="00A52603" w:rsidRPr="00E66365">
        <w:rPr>
          <w:rFonts w:asciiTheme="minorEastAsia" w:eastAsiaTheme="minorEastAsia" w:hAnsiTheme="minorEastAsia" w:hint="eastAsia"/>
          <w:szCs w:val="24"/>
        </w:rPr>
        <w:t>配置図</w:t>
      </w:r>
      <w:r w:rsidR="00722FD0" w:rsidRPr="00E66365">
        <w:rPr>
          <w:rFonts w:asciiTheme="minorEastAsia" w:eastAsiaTheme="minorEastAsia" w:hAnsiTheme="minorEastAsia" w:hint="eastAsia"/>
          <w:szCs w:val="24"/>
        </w:rPr>
        <w:t>，</w:t>
      </w:r>
      <w:r w:rsidR="00A52603" w:rsidRPr="00E66365">
        <w:rPr>
          <w:rFonts w:asciiTheme="minorEastAsia" w:eastAsiaTheme="minorEastAsia" w:hAnsiTheme="minorEastAsia" w:hint="eastAsia"/>
          <w:szCs w:val="24"/>
        </w:rPr>
        <w:t>設備図等を使用し</w:t>
      </w:r>
      <w:r w:rsidR="00722FD0" w:rsidRPr="00E66365">
        <w:rPr>
          <w:rFonts w:asciiTheme="minorEastAsia" w:eastAsiaTheme="minorEastAsia" w:hAnsiTheme="minorEastAsia" w:hint="eastAsia"/>
          <w:szCs w:val="24"/>
        </w:rPr>
        <w:t>，</w:t>
      </w:r>
      <w:r w:rsidR="00A52603" w:rsidRPr="00E66365">
        <w:rPr>
          <w:rFonts w:asciiTheme="minorEastAsia" w:eastAsiaTheme="minorEastAsia" w:hAnsiTheme="minorEastAsia" w:hint="eastAsia"/>
          <w:szCs w:val="24"/>
        </w:rPr>
        <w:t>災害を想定した図上訓練</w:t>
      </w:r>
    </w:p>
    <w:p w:rsidR="001B4F6D"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（２）</w:t>
      </w:r>
      <w:r w:rsidR="001B4F6D" w:rsidRPr="00E66365">
        <w:rPr>
          <w:rFonts w:asciiTheme="minorEastAsia" w:eastAsiaTheme="minorEastAsia" w:hAnsiTheme="minorEastAsia" w:hint="eastAsia"/>
          <w:szCs w:val="24"/>
        </w:rPr>
        <w:t>自衛消防組織の編成及び任務の確認</w:t>
      </w:r>
    </w:p>
    <w:p w:rsidR="00A52603" w:rsidRPr="00E12D89" w:rsidRDefault="0022028E" w:rsidP="0022028E">
      <w:pPr>
        <w:rPr>
          <w:szCs w:val="24"/>
        </w:rPr>
      </w:pPr>
      <w:r>
        <w:rPr>
          <w:rFonts w:asciiTheme="minorEastAsia" w:eastAsiaTheme="minorEastAsia" w:hAnsiTheme="minorEastAsia" w:hint="eastAsia"/>
          <w:szCs w:val="24"/>
        </w:rPr>
        <w:t>（３）</w:t>
      </w:r>
      <w:r w:rsidR="00A52603" w:rsidRPr="00E66365">
        <w:rPr>
          <w:rFonts w:asciiTheme="minorEastAsia" w:eastAsiaTheme="minorEastAsia" w:hAnsiTheme="minorEastAsia" w:hint="eastAsia"/>
          <w:szCs w:val="24"/>
        </w:rPr>
        <w:t>自</w:t>
      </w:r>
      <w:r w:rsidR="00A52603" w:rsidRPr="00E12D89">
        <w:rPr>
          <w:rFonts w:hint="eastAsia"/>
          <w:szCs w:val="24"/>
        </w:rPr>
        <w:t>衛消防活動に供する設備機器及び装備等の取扱い訓練</w:t>
      </w:r>
    </w:p>
    <w:p w:rsidR="00A52603" w:rsidRPr="00E12D89" w:rsidRDefault="0022028E" w:rsidP="0022028E">
      <w:pPr>
        <w:rPr>
          <w:szCs w:val="24"/>
        </w:rPr>
      </w:pPr>
      <w:r>
        <w:rPr>
          <w:rFonts w:asciiTheme="minorEastAsia" w:eastAsiaTheme="minorEastAsia" w:hAnsiTheme="minorEastAsia" w:hint="eastAsia"/>
          <w:szCs w:val="24"/>
        </w:rPr>
        <w:t xml:space="preserve">４　</w:t>
      </w:r>
      <w:r w:rsidR="00A52603" w:rsidRPr="00E12D89">
        <w:rPr>
          <w:rFonts w:hint="eastAsia"/>
          <w:szCs w:val="24"/>
        </w:rPr>
        <w:t>訓練の実施時期等</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2407"/>
        <w:gridCol w:w="4781"/>
      </w:tblGrid>
      <w:tr w:rsidR="00A52603" w:rsidRPr="000C7853" w:rsidTr="00D06F39">
        <w:trPr>
          <w:trHeight w:val="425"/>
        </w:trPr>
        <w:tc>
          <w:tcPr>
            <w:tcW w:w="1777" w:type="dxa"/>
            <w:vAlign w:val="center"/>
          </w:tcPr>
          <w:p w:rsidR="00A52603" w:rsidRPr="00E12D89" w:rsidRDefault="00A52603" w:rsidP="00D06F39">
            <w:pPr>
              <w:jc w:val="center"/>
              <w:rPr>
                <w:szCs w:val="24"/>
              </w:rPr>
            </w:pPr>
            <w:r w:rsidRPr="00E12D89">
              <w:rPr>
                <w:rFonts w:hint="eastAsia"/>
                <w:szCs w:val="24"/>
              </w:rPr>
              <w:t>訓練の種別</w:t>
            </w:r>
          </w:p>
        </w:tc>
        <w:tc>
          <w:tcPr>
            <w:tcW w:w="2407" w:type="dxa"/>
            <w:vAlign w:val="center"/>
          </w:tcPr>
          <w:p w:rsidR="00A52603" w:rsidRPr="00E12D89" w:rsidRDefault="00A52603" w:rsidP="00D06F39">
            <w:pPr>
              <w:jc w:val="center"/>
              <w:rPr>
                <w:szCs w:val="24"/>
              </w:rPr>
            </w:pPr>
            <w:r w:rsidRPr="00E12D89">
              <w:rPr>
                <w:rFonts w:hint="eastAsia"/>
                <w:szCs w:val="24"/>
              </w:rPr>
              <w:t>実施時期</w:t>
            </w:r>
          </w:p>
        </w:tc>
        <w:tc>
          <w:tcPr>
            <w:tcW w:w="4781" w:type="dxa"/>
            <w:vAlign w:val="center"/>
          </w:tcPr>
          <w:p w:rsidR="00A52603" w:rsidRPr="00E12D89" w:rsidRDefault="00A52603" w:rsidP="00D06F39">
            <w:pPr>
              <w:jc w:val="center"/>
              <w:rPr>
                <w:szCs w:val="24"/>
              </w:rPr>
            </w:pPr>
            <w:r w:rsidRPr="00E12D89">
              <w:rPr>
                <w:rFonts w:hint="eastAsia"/>
                <w:szCs w:val="24"/>
              </w:rPr>
              <w:t>備　考</w:t>
            </w:r>
          </w:p>
        </w:tc>
      </w:tr>
      <w:tr w:rsidR="00A52603" w:rsidRPr="000C7853" w:rsidTr="008B4001">
        <w:trPr>
          <w:trHeight w:val="701"/>
        </w:trPr>
        <w:tc>
          <w:tcPr>
            <w:tcW w:w="1777" w:type="dxa"/>
            <w:vAlign w:val="center"/>
          </w:tcPr>
          <w:p w:rsidR="008B1A63" w:rsidRDefault="008B1A63" w:rsidP="00D06F39">
            <w:pPr>
              <w:jc w:val="center"/>
              <w:rPr>
                <w:szCs w:val="24"/>
              </w:rPr>
            </w:pPr>
            <w:r>
              <w:rPr>
                <w:rFonts w:hint="eastAsia"/>
                <w:szCs w:val="24"/>
              </w:rPr>
              <w:t>火災を想定</w:t>
            </w:r>
          </w:p>
          <w:p w:rsidR="00A52603" w:rsidRPr="00E12D89" w:rsidRDefault="008B1A63" w:rsidP="00D06F39">
            <w:pPr>
              <w:jc w:val="center"/>
              <w:rPr>
                <w:szCs w:val="24"/>
              </w:rPr>
            </w:pPr>
            <w:r>
              <w:rPr>
                <w:rFonts w:hint="eastAsia"/>
                <w:szCs w:val="24"/>
              </w:rPr>
              <w:t>した</w:t>
            </w:r>
            <w:r w:rsidR="007424AB">
              <w:rPr>
                <w:rFonts w:hint="eastAsia"/>
                <w:szCs w:val="24"/>
              </w:rPr>
              <w:t>総合</w:t>
            </w:r>
            <w:r w:rsidR="00A52603" w:rsidRPr="00E12D89">
              <w:rPr>
                <w:rFonts w:hint="eastAsia"/>
                <w:szCs w:val="24"/>
              </w:rPr>
              <w:t>訓練</w:t>
            </w:r>
          </w:p>
        </w:tc>
        <w:tc>
          <w:tcPr>
            <w:tcW w:w="2407" w:type="dxa"/>
            <w:vAlign w:val="center"/>
          </w:tcPr>
          <w:p w:rsidR="00A52603" w:rsidRPr="00B42810" w:rsidRDefault="00AD4BC1" w:rsidP="00D06F39">
            <w:pPr>
              <w:jc w:val="center"/>
              <w:rPr>
                <w:szCs w:val="24"/>
              </w:rPr>
            </w:pPr>
            <w:r w:rsidRPr="00B42810">
              <w:rPr>
                <w:rFonts w:hint="eastAsia"/>
                <w:color w:val="FF0000"/>
                <w:szCs w:val="24"/>
              </w:rPr>
              <w:t>○</w:t>
            </w:r>
            <w:r w:rsidR="006000CA" w:rsidRPr="00B42810">
              <w:rPr>
                <w:rFonts w:hint="eastAsia"/>
                <w:color w:val="000000" w:themeColor="text1"/>
                <w:szCs w:val="24"/>
              </w:rPr>
              <w:t xml:space="preserve">　</w:t>
            </w:r>
            <w:r w:rsidR="00A52603" w:rsidRPr="00B42810">
              <w:rPr>
                <w:rFonts w:hint="eastAsia"/>
                <w:szCs w:val="24"/>
              </w:rPr>
              <w:t>月</w:t>
            </w:r>
            <w:r w:rsidR="00722FD0" w:rsidRPr="00B42810">
              <w:rPr>
                <w:rFonts w:hint="eastAsia"/>
                <w:szCs w:val="24"/>
              </w:rPr>
              <w:t>，</w:t>
            </w:r>
            <w:r w:rsidR="006000CA" w:rsidRPr="00B42810">
              <w:rPr>
                <w:rFonts w:hint="eastAsia"/>
                <w:color w:val="000000" w:themeColor="text1"/>
                <w:szCs w:val="24"/>
              </w:rPr>
              <w:t xml:space="preserve">　</w:t>
            </w:r>
            <w:r w:rsidRPr="00B42810">
              <w:rPr>
                <w:rFonts w:hint="eastAsia"/>
                <w:color w:val="FF0000"/>
                <w:szCs w:val="24"/>
              </w:rPr>
              <w:t>○</w:t>
            </w:r>
            <w:r w:rsidR="006000CA" w:rsidRPr="00B42810">
              <w:rPr>
                <w:rFonts w:hint="eastAsia"/>
                <w:color w:val="000000" w:themeColor="text1"/>
                <w:szCs w:val="24"/>
              </w:rPr>
              <w:t xml:space="preserve">　</w:t>
            </w:r>
            <w:r w:rsidR="00A52603" w:rsidRPr="00B42810">
              <w:rPr>
                <w:rFonts w:hint="eastAsia"/>
                <w:szCs w:val="24"/>
              </w:rPr>
              <w:t>月</w:t>
            </w:r>
          </w:p>
        </w:tc>
        <w:tc>
          <w:tcPr>
            <w:tcW w:w="4781" w:type="dxa"/>
            <w:vAlign w:val="center"/>
          </w:tcPr>
          <w:p w:rsidR="009316D0" w:rsidRDefault="00A52603" w:rsidP="008B4001">
            <w:pPr>
              <w:ind w:leftChars="100" w:left="210"/>
              <w:rPr>
                <w:szCs w:val="24"/>
              </w:rPr>
            </w:pPr>
            <w:r w:rsidRPr="00E12D89">
              <w:rPr>
                <w:rFonts w:hint="eastAsia"/>
                <w:szCs w:val="24"/>
              </w:rPr>
              <w:t>通報</w:t>
            </w:r>
            <w:r w:rsidR="00722FD0">
              <w:rPr>
                <w:rFonts w:hint="eastAsia"/>
                <w:szCs w:val="24"/>
              </w:rPr>
              <w:t>，</w:t>
            </w:r>
            <w:r w:rsidRPr="00E12D89">
              <w:rPr>
                <w:rFonts w:hint="eastAsia"/>
                <w:szCs w:val="24"/>
              </w:rPr>
              <w:t>消火</w:t>
            </w:r>
            <w:r w:rsidR="00722FD0">
              <w:rPr>
                <w:rFonts w:hint="eastAsia"/>
                <w:szCs w:val="24"/>
              </w:rPr>
              <w:t>，</w:t>
            </w:r>
            <w:r w:rsidRPr="00E12D89">
              <w:rPr>
                <w:rFonts w:hint="eastAsia"/>
                <w:szCs w:val="24"/>
              </w:rPr>
              <w:t>避難の訓練の要素を取り入れた</w:t>
            </w:r>
          </w:p>
          <w:p w:rsidR="00A52603" w:rsidRPr="00E12D89" w:rsidRDefault="00A52603" w:rsidP="008B4001">
            <w:pPr>
              <w:ind w:leftChars="100" w:left="210"/>
              <w:rPr>
                <w:szCs w:val="24"/>
              </w:rPr>
            </w:pPr>
            <w:r w:rsidRPr="00E12D89">
              <w:rPr>
                <w:rFonts w:hint="eastAsia"/>
                <w:szCs w:val="24"/>
              </w:rPr>
              <w:t>総合訓練を実施する。</w:t>
            </w:r>
          </w:p>
        </w:tc>
      </w:tr>
      <w:tr w:rsidR="008B1A63" w:rsidRPr="000C7853" w:rsidTr="008B4001">
        <w:trPr>
          <w:trHeight w:val="711"/>
        </w:trPr>
        <w:tc>
          <w:tcPr>
            <w:tcW w:w="1777" w:type="dxa"/>
            <w:vAlign w:val="center"/>
          </w:tcPr>
          <w:p w:rsidR="008B1A63" w:rsidRDefault="008B1A63" w:rsidP="00D06F39">
            <w:pPr>
              <w:jc w:val="center"/>
              <w:rPr>
                <w:szCs w:val="24"/>
              </w:rPr>
            </w:pPr>
            <w:r>
              <w:rPr>
                <w:rFonts w:hint="eastAsia"/>
                <w:szCs w:val="24"/>
              </w:rPr>
              <w:t>地震等を想定</w:t>
            </w:r>
          </w:p>
          <w:p w:rsidR="008B1A63" w:rsidRDefault="008B1A63" w:rsidP="00D06F39">
            <w:pPr>
              <w:jc w:val="center"/>
              <w:rPr>
                <w:szCs w:val="24"/>
              </w:rPr>
            </w:pPr>
            <w:r>
              <w:rPr>
                <w:rFonts w:hint="eastAsia"/>
                <w:szCs w:val="24"/>
              </w:rPr>
              <w:t>した</w:t>
            </w:r>
            <w:r w:rsidR="007424AB">
              <w:rPr>
                <w:rFonts w:hint="eastAsia"/>
                <w:szCs w:val="24"/>
              </w:rPr>
              <w:t>総合</w:t>
            </w:r>
            <w:r>
              <w:rPr>
                <w:rFonts w:hint="eastAsia"/>
                <w:szCs w:val="24"/>
              </w:rPr>
              <w:t>訓練</w:t>
            </w:r>
          </w:p>
        </w:tc>
        <w:tc>
          <w:tcPr>
            <w:tcW w:w="2407" w:type="dxa"/>
            <w:vAlign w:val="center"/>
          </w:tcPr>
          <w:p w:rsidR="008B1A63" w:rsidRPr="00B42810" w:rsidRDefault="00AD4BC1" w:rsidP="00D06F39">
            <w:pPr>
              <w:jc w:val="center"/>
              <w:rPr>
                <w:szCs w:val="24"/>
              </w:rPr>
            </w:pPr>
            <w:r w:rsidRPr="00B42810">
              <w:rPr>
                <w:rFonts w:hint="eastAsia"/>
                <w:color w:val="FF0000"/>
                <w:szCs w:val="24"/>
              </w:rPr>
              <w:t>○</w:t>
            </w:r>
            <w:r w:rsidR="006000CA" w:rsidRPr="00B42810">
              <w:rPr>
                <w:rFonts w:hint="eastAsia"/>
                <w:color w:val="000000" w:themeColor="text1"/>
                <w:szCs w:val="24"/>
              </w:rPr>
              <w:t xml:space="preserve">　</w:t>
            </w:r>
            <w:r w:rsidR="008B1A63" w:rsidRPr="00B42810">
              <w:rPr>
                <w:rFonts w:hint="eastAsia"/>
                <w:szCs w:val="24"/>
              </w:rPr>
              <w:t>月</w:t>
            </w:r>
            <w:r w:rsidR="00722FD0" w:rsidRPr="00B42810">
              <w:rPr>
                <w:rFonts w:hint="eastAsia"/>
                <w:szCs w:val="24"/>
              </w:rPr>
              <w:t>，</w:t>
            </w:r>
            <w:r w:rsidR="006000CA" w:rsidRPr="00B42810">
              <w:rPr>
                <w:rFonts w:hint="eastAsia"/>
                <w:color w:val="000000" w:themeColor="text1"/>
                <w:szCs w:val="24"/>
              </w:rPr>
              <w:t xml:space="preserve">　</w:t>
            </w:r>
            <w:r w:rsidRPr="00B42810">
              <w:rPr>
                <w:rFonts w:hint="eastAsia"/>
                <w:color w:val="FF0000"/>
                <w:szCs w:val="24"/>
              </w:rPr>
              <w:t>○</w:t>
            </w:r>
            <w:r w:rsidR="006000CA" w:rsidRPr="00B42810">
              <w:rPr>
                <w:rFonts w:hint="eastAsia"/>
                <w:color w:val="000000" w:themeColor="text1"/>
                <w:szCs w:val="24"/>
              </w:rPr>
              <w:t xml:space="preserve">　</w:t>
            </w:r>
            <w:r w:rsidR="008B1A63" w:rsidRPr="00B42810">
              <w:rPr>
                <w:rFonts w:hint="eastAsia"/>
                <w:szCs w:val="24"/>
              </w:rPr>
              <w:t>月</w:t>
            </w:r>
          </w:p>
        </w:tc>
        <w:tc>
          <w:tcPr>
            <w:tcW w:w="4781" w:type="dxa"/>
            <w:vAlign w:val="center"/>
          </w:tcPr>
          <w:p w:rsidR="008B1A63" w:rsidRPr="00E12D89" w:rsidRDefault="008B1A63" w:rsidP="008B4001">
            <w:pPr>
              <w:ind w:firstLineChars="100" w:firstLine="210"/>
              <w:rPr>
                <w:szCs w:val="24"/>
              </w:rPr>
            </w:pPr>
            <w:r w:rsidRPr="00E12D89">
              <w:rPr>
                <w:rFonts w:hint="eastAsia"/>
                <w:szCs w:val="24"/>
              </w:rPr>
              <w:t>避難の訓練を</w:t>
            </w:r>
            <w:r>
              <w:rPr>
                <w:rFonts w:hint="eastAsia"/>
                <w:szCs w:val="24"/>
              </w:rPr>
              <w:t>主体とした</w:t>
            </w:r>
            <w:r w:rsidRPr="00E12D89">
              <w:rPr>
                <w:rFonts w:hint="eastAsia"/>
                <w:szCs w:val="24"/>
              </w:rPr>
              <w:t>総合訓練を実施する。</w:t>
            </w:r>
          </w:p>
        </w:tc>
      </w:tr>
      <w:tr w:rsidR="00A52603" w:rsidRPr="000C7853" w:rsidTr="008B4001">
        <w:trPr>
          <w:trHeight w:val="410"/>
        </w:trPr>
        <w:tc>
          <w:tcPr>
            <w:tcW w:w="1777" w:type="dxa"/>
            <w:vAlign w:val="center"/>
          </w:tcPr>
          <w:p w:rsidR="00A52603" w:rsidRPr="00E12D89" w:rsidRDefault="00A52603" w:rsidP="00D06F39">
            <w:pPr>
              <w:jc w:val="center"/>
              <w:rPr>
                <w:szCs w:val="24"/>
              </w:rPr>
            </w:pPr>
            <w:r w:rsidRPr="00E12D89">
              <w:rPr>
                <w:rFonts w:hint="eastAsia"/>
                <w:szCs w:val="24"/>
              </w:rPr>
              <w:t>部分訓練等</w:t>
            </w:r>
          </w:p>
        </w:tc>
        <w:tc>
          <w:tcPr>
            <w:tcW w:w="2407" w:type="dxa"/>
            <w:vAlign w:val="center"/>
          </w:tcPr>
          <w:p w:rsidR="00A52603" w:rsidRPr="00B42810" w:rsidRDefault="00AD4BC1" w:rsidP="00D06F39">
            <w:pPr>
              <w:jc w:val="center"/>
              <w:rPr>
                <w:szCs w:val="24"/>
              </w:rPr>
            </w:pPr>
            <w:r w:rsidRPr="00B42810">
              <w:rPr>
                <w:rFonts w:hint="eastAsia"/>
                <w:color w:val="FF0000"/>
                <w:szCs w:val="24"/>
              </w:rPr>
              <w:t>○</w:t>
            </w:r>
            <w:r w:rsidR="006000CA" w:rsidRPr="00B42810">
              <w:rPr>
                <w:rFonts w:hint="eastAsia"/>
                <w:color w:val="000000" w:themeColor="text1"/>
                <w:szCs w:val="24"/>
              </w:rPr>
              <w:t xml:space="preserve">　</w:t>
            </w:r>
            <w:r w:rsidR="00A52603" w:rsidRPr="00B42810">
              <w:rPr>
                <w:rFonts w:hint="eastAsia"/>
                <w:szCs w:val="24"/>
              </w:rPr>
              <w:t>月</w:t>
            </w:r>
            <w:r w:rsidR="00722FD0" w:rsidRPr="00B42810">
              <w:rPr>
                <w:rFonts w:hint="eastAsia"/>
                <w:szCs w:val="24"/>
              </w:rPr>
              <w:t>，</w:t>
            </w:r>
            <w:r w:rsidR="006000CA" w:rsidRPr="00B42810">
              <w:rPr>
                <w:rFonts w:hint="eastAsia"/>
                <w:color w:val="000000" w:themeColor="text1"/>
                <w:szCs w:val="24"/>
              </w:rPr>
              <w:t xml:space="preserve">　</w:t>
            </w:r>
            <w:r w:rsidRPr="00B42810">
              <w:rPr>
                <w:rFonts w:hint="eastAsia"/>
                <w:color w:val="FF0000"/>
                <w:szCs w:val="24"/>
              </w:rPr>
              <w:t>○</w:t>
            </w:r>
            <w:r w:rsidR="006000CA" w:rsidRPr="00B42810">
              <w:rPr>
                <w:rFonts w:hint="eastAsia"/>
                <w:color w:val="000000" w:themeColor="text1"/>
                <w:szCs w:val="24"/>
              </w:rPr>
              <w:t xml:space="preserve">　</w:t>
            </w:r>
            <w:r w:rsidR="00A52603" w:rsidRPr="00B42810">
              <w:rPr>
                <w:rFonts w:hint="eastAsia"/>
                <w:szCs w:val="24"/>
              </w:rPr>
              <w:t>月</w:t>
            </w:r>
          </w:p>
        </w:tc>
        <w:tc>
          <w:tcPr>
            <w:tcW w:w="4781" w:type="dxa"/>
            <w:vAlign w:val="center"/>
          </w:tcPr>
          <w:p w:rsidR="00A52603" w:rsidRPr="00E12D89" w:rsidRDefault="00A52603" w:rsidP="008B4001">
            <w:pPr>
              <w:ind w:firstLineChars="100" w:firstLine="210"/>
              <w:rPr>
                <w:szCs w:val="24"/>
              </w:rPr>
            </w:pPr>
            <w:r w:rsidRPr="00E12D89">
              <w:rPr>
                <w:rFonts w:hint="eastAsia"/>
                <w:szCs w:val="24"/>
              </w:rPr>
              <w:t>必要に応じ実施する。</w:t>
            </w:r>
          </w:p>
        </w:tc>
      </w:tr>
    </w:tbl>
    <w:p w:rsidR="009F2DFB" w:rsidRDefault="00A52603" w:rsidP="002905D4">
      <w:pPr>
        <w:ind w:firstLineChars="100" w:firstLine="210"/>
        <w:rPr>
          <w:szCs w:val="24"/>
        </w:rPr>
      </w:pPr>
      <w:r w:rsidRPr="00E12D89">
        <w:rPr>
          <w:rFonts w:hint="eastAsia"/>
          <w:szCs w:val="24"/>
        </w:rPr>
        <w:t xml:space="preserve">・　</w:t>
      </w:r>
      <w:r w:rsidR="00807BF3">
        <w:rPr>
          <w:rFonts w:hint="eastAsia"/>
          <w:szCs w:val="24"/>
        </w:rPr>
        <w:t>自衛消防隊長</w:t>
      </w:r>
      <w:r w:rsidR="008B1A63">
        <w:rPr>
          <w:rFonts w:hint="eastAsia"/>
          <w:szCs w:val="24"/>
        </w:rPr>
        <w:t>は</w:t>
      </w:r>
      <w:r w:rsidR="00722FD0">
        <w:rPr>
          <w:rFonts w:hint="eastAsia"/>
          <w:szCs w:val="24"/>
        </w:rPr>
        <w:t>，</w:t>
      </w:r>
      <w:r w:rsidRPr="00E12D89">
        <w:rPr>
          <w:rFonts w:hint="eastAsia"/>
          <w:szCs w:val="24"/>
        </w:rPr>
        <w:t>訓練指導者を指定して実施するものとする。</w:t>
      </w:r>
    </w:p>
    <w:p w:rsidR="009F2DFB" w:rsidRPr="009F2DFB" w:rsidRDefault="009F2DFB" w:rsidP="00627D85">
      <w:pPr>
        <w:ind w:firstLineChars="100" w:firstLine="210"/>
        <w:rPr>
          <w:szCs w:val="24"/>
        </w:rPr>
      </w:pPr>
      <w:r>
        <w:rPr>
          <w:rFonts w:hint="eastAsia"/>
          <w:szCs w:val="24"/>
        </w:rPr>
        <w:t>・　訓練参加者は，</w:t>
      </w:r>
      <w:r w:rsidR="00227609">
        <w:rPr>
          <w:rFonts w:hint="eastAsia"/>
          <w:szCs w:val="24"/>
        </w:rPr>
        <w:t>原則</w:t>
      </w:r>
      <w:r>
        <w:rPr>
          <w:rFonts w:hint="eastAsia"/>
          <w:szCs w:val="24"/>
        </w:rPr>
        <w:t>自衛消防</w:t>
      </w:r>
      <w:r w:rsidRPr="00E12D89">
        <w:rPr>
          <w:rFonts w:hint="eastAsia"/>
          <w:szCs w:val="24"/>
        </w:rPr>
        <w:t>組織を含むすべての従業員とする。</w:t>
      </w:r>
    </w:p>
    <w:p w:rsidR="004228FB" w:rsidRDefault="004228FB" w:rsidP="002905D4">
      <w:pPr>
        <w:rPr>
          <w:b/>
          <w:szCs w:val="24"/>
        </w:rPr>
      </w:pPr>
    </w:p>
    <w:p w:rsidR="006978FC" w:rsidRDefault="00A52603" w:rsidP="0022028E">
      <w:pPr>
        <w:rPr>
          <w:b/>
          <w:szCs w:val="24"/>
        </w:rPr>
      </w:pPr>
      <w:r w:rsidRPr="00333838">
        <w:rPr>
          <w:rFonts w:hint="eastAsia"/>
          <w:b/>
          <w:szCs w:val="24"/>
        </w:rPr>
        <w:t>（訓練時の安全対策）</w:t>
      </w:r>
    </w:p>
    <w:p w:rsidR="00A52603" w:rsidRPr="00E66365" w:rsidRDefault="00A52603" w:rsidP="0022028E">
      <w:pPr>
        <w:ind w:left="211" w:hangingChars="100" w:hanging="211"/>
        <w:rPr>
          <w:rFonts w:asciiTheme="minorEastAsia" w:eastAsiaTheme="minorEastAsia" w:hAnsiTheme="minorEastAsia"/>
          <w:b/>
          <w:szCs w:val="24"/>
        </w:rPr>
      </w:pPr>
      <w:r w:rsidRPr="00333838">
        <w:rPr>
          <w:rFonts w:hint="eastAsia"/>
          <w:b/>
          <w:szCs w:val="24"/>
        </w:rPr>
        <w:t>第</w:t>
      </w:r>
      <w:r w:rsidR="003E7D8B" w:rsidRPr="00333838">
        <w:rPr>
          <w:rFonts w:hint="eastAsia"/>
          <w:b/>
          <w:szCs w:val="24"/>
        </w:rPr>
        <w:t>７</w:t>
      </w:r>
      <w:r w:rsidR="00CE1352" w:rsidRPr="00333838">
        <w:rPr>
          <w:rFonts w:hint="eastAsia"/>
          <w:b/>
          <w:szCs w:val="24"/>
        </w:rPr>
        <w:t>１</w:t>
      </w:r>
      <w:r w:rsidRPr="00333838">
        <w:rPr>
          <w:rFonts w:hint="eastAsia"/>
          <w:b/>
          <w:szCs w:val="24"/>
        </w:rPr>
        <w:t>条</w:t>
      </w:r>
      <w:r w:rsidR="008214EF" w:rsidRPr="00333838">
        <w:rPr>
          <w:rFonts w:hint="eastAsia"/>
          <w:szCs w:val="24"/>
        </w:rPr>
        <w:t xml:space="preserve">　</w:t>
      </w:r>
      <w:r w:rsidR="00710CE9" w:rsidRPr="00333838">
        <w:rPr>
          <w:rFonts w:hint="eastAsia"/>
          <w:szCs w:val="24"/>
        </w:rPr>
        <w:t>統括管理者</w:t>
      </w:r>
      <w:r w:rsidR="008B1A63" w:rsidRPr="00333838">
        <w:rPr>
          <w:rFonts w:hint="eastAsia"/>
          <w:szCs w:val="24"/>
        </w:rPr>
        <w:t>は</w:t>
      </w:r>
      <w:r w:rsidR="00722FD0" w:rsidRPr="00333838">
        <w:rPr>
          <w:rFonts w:hint="eastAsia"/>
          <w:szCs w:val="24"/>
        </w:rPr>
        <w:t>，</w:t>
      </w:r>
      <w:r w:rsidR="008214EF">
        <w:rPr>
          <w:rFonts w:hint="eastAsia"/>
          <w:szCs w:val="24"/>
        </w:rPr>
        <w:t>訓練指導者を</w:t>
      </w:r>
      <w:r w:rsidR="00B42810">
        <w:rPr>
          <w:rFonts w:hint="eastAsia"/>
          <w:szCs w:val="24"/>
        </w:rPr>
        <w:t>（</w:t>
      </w:r>
      <w:r w:rsidR="008214EF" w:rsidRPr="00B42810">
        <w:rPr>
          <w:rFonts w:hint="eastAsia"/>
          <w:color w:val="000000" w:themeColor="text1"/>
          <w:szCs w:val="24"/>
        </w:rPr>
        <w:t xml:space="preserve">　</w:t>
      </w:r>
      <w:r w:rsidR="00A51960" w:rsidRPr="00B42810">
        <w:rPr>
          <w:rFonts w:hint="eastAsia"/>
          <w:color w:val="FF0000"/>
          <w:szCs w:val="24"/>
        </w:rPr>
        <w:t>○○　○○</w:t>
      </w:r>
      <w:r w:rsidR="008214EF" w:rsidRPr="00B42810">
        <w:rPr>
          <w:rFonts w:hint="eastAsia"/>
          <w:color w:val="000000" w:themeColor="text1"/>
          <w:szCs w:val="24"/>
        </w:rPr>
        <w:t xml:space="preserve">　</w:t>
      </w:r>
      <w:r w:rsidR="00B42810" w:rsidRPr="00B42810">
        <w:rPr>
          <w:rFonts w:hint="eastAsia"/>
          <w:color w:val="000000" w:themeColor="text1"/>
          <w:szCs w:val="24"/>
        </w:rPr>
        <w:t>）</w:t>
      </w:r>
      <w:r w:rsidR="00722FD0">
        <w:rPr>
          <w:rFonts w:hint="eastAsia"/>
          <w:szCs w:val="24"/>
        </w:rPr>
        <w:t>，</w:t>
      </w:r>
      <w:r w:rsidR="008214EF">
        <w:rPr>
          <w:rFonts w:hint="eastAsia"/>
          <w:szCs w:val="24"/>
        </w:rPr>
        <w:t>安全管理を担当する者を</w:t>
      </w:r>
      <w:r w:rsidR="00B42810">
        <w:rPr>
          <w:rFonts w:hint="eastAsia"/>
          <w:szCs w:val="24"/>
        </w:rPr>
        <w:t>（</w:t>
      </w:r>
      <w:r w:rsidR="00F33C58" w:rsidRPr="00B42810">
        <w:rPr>
          <w:rFonts w:hint="eastAsia"/>
          <w:color w:val="000000" w:themeColor="text1"/>
          <w:szCs w:val="24"/>
        </w:rPr>
        <w:t xml:space="preserve">　</w:t>
      </w:r>
      <w:r w:rsidR="00A51960" w:rsidRPr="00B42810">
        <w:rPr>
          <w:rFonts w:hint="eastAsia"/>
          <w:color w:val="FF0000"/>
          <w:szCs w:val="24"/>
        </w:rPr>
        <w:t>○○　○○</w:t>
      </w:r>
      <w:r w:rsidR="006A110D" w:rsidRPr="00B42810">
        <w:rPr>
          <w:rFonts w:hint="eastAsia"/>
          <w:color w:val="FF0000"/>
          <w:szCs w:val="24"/>
        </w:rPr>
        <w:t xml:space="preserve">　</w:t>
      </w:r>
      <w:r w:rsidR="00B42810" w:rsidRPr="00B42810">
        <w:rPr>
          <w:rFonts w:hint="eastAsia"/>
          <w:szCs w:val="24"/>
        </w:rPr>
        <w:t>）</w:t>
      </w:r>
      <w:r w:rsidR="00F33C58" w:rsidRPr="00F33C58">
        <w:rPr>
          <w:rFonts w:hint="eastAsia"/>
          <w:color w:val="000000" w:themeColor="text1"/>
          <w:szCs w:val="24"/>
          <w:u w:val="single" w:color="000000" w:themeColor="text1"/>
        </w:rPr>
        <w:t xml:space="preserve">　</w:t>
      </w:r>
      <w:r w:rsidR="008214EF">
        <w:rPr>
          <w:rFonts w:hint="eastAsia"/>
          <w:szCs w:val="24"/>
        </w:rPr>
        <w:t>とし</w:t>
      </w:r>
      <w:r w:rsidR="00722FD0">
        <w:rPr>
          <w:rFonts w:hint="eastAsia"/>
          <w:szCs w:val="24"/>
        </w:rPr>
        <w:t>，</w:t>
      </w:r>
      <w:r w:rsidR="008B1A63">
        <w:rPr>
          <w:rFonts w:hint="eastAsia"/>
          <w:szCs w:val="24"/>
        </w:rPr>
        <w:t>訓練時における訓練参加者の事故防止等を図るため</w:t>
      </w:r>
      <w:r w:rsidR="00722FD0">
        <w:rPr>
          <w:rFonts w:hint="eastAsia"/>
          <w:szCs w:val="24"/>
        </w:rPr>
        <w:t>，</w:t>
      </w:r>
      <w:r w:rsidR="008B1A63">
        <w:rPr>
          <w:rFonts w:hint="eastAsia"/>
          <w:szCs w:val="24"/>
        </w:rPr>
        <w:t>訓練</w:t>
      </w:r>
      <w:r w:rsidRPr="00E12D89">
        <w:rPr>
          <w:rFonts w:hint="eastAsia"/>
          <w:szCs w:val="24"/>
        </w:rPr>
        <w:t>実施前</w:t>
      </w:r>
      <w:r w:rsidR="00722FD0">
        <w:rPr>
          <w:rFonts w:hint="eastAsia"/>
          <w:szCs w:val="24"/>
        </w:rPr>
        <w:t>，</w:t>
      </w:r>
      <w:r w:rsidRPr="00E12D89">
        <w:rPr>
          <w:rFonts w:hint="eastAsia"/>
          <w:szCs w:val="24"/>
        </w:rPr>
        <w:t>訓練実施中</w:t>
      </w:r>
      <w:r w:rsidR="00722FD0">
        <w:rPr>
          <w:rFonts w:hint="eastAsia"/>
          <w:szCs w:val="24"/>
        </w:rPr>
        <w:t>，</w:t>
      </w:r>
      <w:r w:rsidRPr="00E12D89">
        <w:rPr>
          <w:rFonts w:hint="eastAsia"/>
          <w:szCs w:val="24"/>
        </w:rPr>
        <w:t>訓練実施後</w:t>
      </w:r>
      <w:r w:rsidR="00722FD0">
        <w:rPr>
          <w:rFonts w:hint="eastAsia"/>
          <w:szCs w:val="24"/>
        </w:rPr>
        <w:t>，</w:t>
      </w:r>
      <w:r w:rsidR="00F33C58" w:rsidRPr="00E66365">
        <w:rPr>
          <w:rFonts w:asciiTheme="minorEastAsia" w:eastAsiaTheme="minorEastAsia" w:hAnsiTheme="minorEastAsia" w:hint="eastAsia"/>
          <w:szCs w:val="24"/>
        </w:rPr>
        <w:t>各</w:t>
      </w:r>
      <w:r w:rsidRPr="00E66365">
        <w:rPr>
          <w:rFonts w:asciiTheme="minorEastAsia" w:eastAsiaTheme="minorEastAsia" w:hAnsiTheme="minorEastAsia" w:hint="eastAsia"/>
          <w:szCs w:val="24"/>
        </w:rPr>
        <w:t>安全管理を実施するものとする。</w:t>
      </w:r>
    </w:p>
    <w:p w:rsidR="004160C0"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（１）</w:t>
      </w:r>
      <w:r w:rsidR="004160C0" w:rsidRPr="00E66365">
        <w:rPr>
          <w:rFonts w:asciiTheme="minorEastAsia" w:eastAsiaTheme="minorEastAsia" w:hAnsiTheme="minorEastAsia" w:hint="eastAsia"/>
          <w:szCs w:val="24"/>
        </w:rPr>
        <w:t>訓練実施前</w:t>
      </w:r>
    </w:p>
    <w:p w:rsidR="00734932" w:rsidRDefault="004160C0" w:rsidP="004228FB">
      <w:pPr>
        <w:ind w:firstLineChars="200" w:firstLine="420"/>
        <w:rPr>
          <w:rFonts w:asciiTheme="minorEastAsia" w:eastAsiaTheme="minorEastAsia" w:hAnsiTheme="minorEastAsia"/>
          <w:szCs w:val="24"/>
        </w:rPr>
      </w:pPr>
      <w:r w:rsidRPr="00E66365">
        <w:rPr>
          <w:rFonts w:asciiTheme="minorEastAsia" w:eastAsiaTheme="minorEastAsia" w:hAnsiTheme="minorEastAsia" w:hint="eastAsia"/>
          <w:szCs w:val="24"/>
        </w:rPr>
        <w:t>ア　訓練に使用する施設</w:t>
      </w:r>
      <w:r w:rsidR="00722FD0" w:rsidRPr="00E66365">
        <w:rPr>
          <w:rFonts w:asciiTheme="minorEastAsia" w:eastAsiaTheme="minorEastAsia" w:hAnsiTheme="minorEastAsia" w:hint="eastAsia"/>
          <w:szCs w:val="24"/>
        </w:rPr>
        <w:t>，</w:t>
      </w:r>
      <w:r w:rsidRPr="00E66365">
        <w:rPr>
          <w:rFonts w:asciiTheme="minorEastAsia" w:eastAsiaTheme="minorEastAsia" w:hAnsiTheme="minorEastAsia" w:hint="eastAsia"/>
          <w:szCs w:val="24"/>
        </w:rPr>
        <w:t>資機材及び設備等は</w:t>
      </w:r>
      <w:r w:rsidR="00722FD0" w:rsidRPr="00E66365">
        <w:rPr>
          <w:rFonts w:asciiTheme="minorEastAsia" w:eastAsiaTheme="minorEastAsia" w:hAnsiTheme="minorEastAsia" w:hint="eastAsia"/>
          <w:szCs w:val="24"/>
        </w:rPr>
        <w:t>，</w:t>
      </w:r>
      <w:r w:rsidRPr="00E66365">
        <w:rPr>
          <w:rFonts w:asciiTheme="minorEastAsia" w:eastAsiaTheme="minorEastAsia" w:hAnsiTheme="minorEastAsia" w:hint="eastAsia"/>
          <w:szCs w:val="24"/>
        </w:rPr>
        <w:t>必ず事前に点検を実施するものとする。</w:t>
      </w:r>
    </w:p>
    <w:p w:rsidR="003608B7" w:rsidRPr="00E66365" w:rsidRDefault="004160C0" w:rsidP="004228FB">
      <w:pPr>
        <w:ind w:leftChars="200" w:left="630" w:hangingChars="100" w:hanging="210"/>
        <w:rPr>
          <w:rFonts w:asciiTheme="minorEastAsia" w:eastAsiaTheme="minorEastAsia" w:hAnsiTheme="minorEastAsia"/>
          <w:szCs w:val="24"/>
        </w:rPr>
      </w:pPr>
      <w:r w:rsidRPr="00E66365">
        <w:rPr>
          <w:rFonts w:asciiTheme="minorEastAsia" w:eastAsiaTheme="minorEastAsia" w:hAnsiTheme="minorEastAsia" w:hint="eastAsia"/>
          <w:szCs w:val="24"/>
        </w:rPr>
        <w:t>イ　事前に訓練参加者の服装</w:t>
      </w:r>
      <w:r w:rsidR="00722FD0" w:rsidRPr="00E66365">
        <w:rPr>
          <w:rFonts w:asciiTheme="minorEastAsia" w:eastAsiaTheme="minorEastAsia" w:hAnsiTheme="minorEastAsia" w:hint="eastAsia"/>
          <w:szCs w:val="24"/>
        </w:rPr>
        <w:t>，</w:t>
      </w:r>
      <w:r w:rsidRPr="00E66365">
        <w:rPr>
          <w:rFonts w:asciiTheme="minorEastAsia" w:eastAsiaTheme="minorEastAsia" w:hAnsiTheme="minorEastAsia" w:hint="eastAsia"/>
          <w:szCs w:val="24"/>
        </w:rPr>
        <w:t>資機材及び健康状態を的確に把握し</w:t>
      </w:r>
      <w:r w:rsidR="00722FD0" w:rsidRPr="00E66365">
        <w:rPr>
          <w:rFonts w:asciiTheme="minorEastAsia" w:eastAsiaTheme="minorEastAsia" w:hAnsiTheme="minorEastAsia" w:hint="eastAsia"/>
          <w:szCs w:val="24"/>
        </w:rPr>
        <w:t>，</w:t>
      </w:r>
      <w:r w:rsidRPr="00E66365">
        <w:rPr>
          <w:rFonts w:asciiTheme="minorEastAsia" w:eastAsiaTheme="minorEastAsia" w:hAnsiTheme="minorEastAsia" w:hint="eastAsia"/>
          <w:szCs w:val="24"/>
        </w:rPr>
        <w:t>訓練の実施に支障があると判断した場合は</w:t>
      </w:r>
      <w:r w:rsidR="00722FD0" w:rsidRPr="00E66365">
        <w:rPr>
          <w:rFonts w:asciiTheme="minorEastAsia" w:eastAsiaTheme="minorEastAsia" w:hAnsiTheme="minorEastAsia" w:hint="eastAsia"/>
          <w:szCs w:val="24"/>
        </w:rPr>
        <w:t>，</w:t>
      </w:r>
      <w:r w:rsidRPr="00E66365">
        <w:rPr>
          <w:rFonts w:asciiTheme="minorEastAsia" w:eastAsiaTheme="minorEastAsia" w:hAnsiTheme="minorEastAsia" w:hint="eastAsia"/>
          <w:szCs w:val="24"/>
        </w:rPr>
        <w:t>必要な指示又は参加させない等の措置を講じること</w:t>
      </w:r>
    </w:p>
    <w:p w:rsidR="004160C0" w:rsidRPr="00E66365" w:rsidRDefault="0022028E" w:rsidP="0022028E">
      <w:pPr>
        <w:rPr>
          <w:rFonts w:asciiTheme="minorEastAsia" w:eastAsiaTheme="minorEastAsia" w:hAnsiTheme="minorEastAsia"/>
          <w:szCs w:val="24"/>
        </w:rPr>
      </w:pPr>
      <w:r>
        <w:rPr>
          <w:rFonts w:asciiTheme="minorEastAsia" w:eastAsiaTheme="minorEastAsia" w:hAnsiTheme="minorEastAsia" w:hint="eastAsia"/>
          <w:szCs w:val="24"/>
        </w:rPr>
        <w:t>（２）</w:t>
      </w:r>
      <w:r w:rsidR="004160C0" w:rsidRPr="00E66365">
        <w:rPr>
          <w:rFonts w:asciiTheme="minorEastAsia" w:eastAsiaTheme="minorEastAsia" w:hAnsiTheme="minorEastAsia" w:hint="eastAsia"/>
          <w:szCs w:val="24"/>
        </w:rPr>
        <w:t>訓練実施中</w:t>
      </w:r>
    </w:p>
    <w:p w:rsidR="00734932" w:rsidRDefault="004160C0" w:rsidP="004228FB">
      <w:pPr>
        <w:ind w:leftChars="200" w:left="630" w:hangingChars="100" w:hanging="210"/>
      </w:pPr>
      <w:r w:rsidRPr="0022028E">
        <w:rPr>
          <w:rFonts w:hint="eastAsia"/>
        </w:rPr>
        <w:t>ア　安全管理を担当する者は</w:t>
      </w:r>
      <w:r w:rsidR="00722FD0" w:rsidRPr="0022028E">
        <w:rPr>
          <w:rFonts w:hint="eastAsia"/>
        </w:rPr>
        <w:t>，</w:t>
      </w:r>
      <w:r w:rsidRPr="0022028E">
        <w:rPr>
          <w:rFonts w:hint="eastAsia"/>
        </w:rPr>
        <w:t>訓練の状況全般が把握できる位置に</w:t>
      </w:r>
      <w:r w:rsidR="00722FD0" w:rsidRPr="0022028E">
        <w:rPr>
          <w:rFonts w:hint="eastAsia"/>
        </w:rPr>
        <w:t>，</w:t>
      </w:r>
      <w:r w:rsidRPr="0022028E">
        <w:rPr>
          <w:rFonts w:hint="eastAsia"/>
        </w:rPr>
        <w:t>補助者は安全管理上必要な箇所に配置し</w:t>
      </w:r>
      <w:r w:rsidR="00722FD0" w:rsidRPr="0022028E">
        <w:rPr>
          <w:rFonts w:hint="eastAsia"/>
        </w:rPr>
        <w:t>，</w:t>
      </w:r>
      <w:r w:rsidRPr="0022028E">
        <w:rPr>
          <w:rFonts w:hint="eastAsia"/>
        </w:rPr>
        <w:t>各操作及び動作の安全を確認すること。</w:t>
      </w:r>
    </w:p>
    <w:p w:rsidR="002360F8" w:rsidRPr="0022028E" w:rsidRDefault="004160C0" w:rsidP="004228FB">
      <w:pPr>
        <w:ind w:leftChars="200" w:left="630" w:hangingChars="100" w:hanging="210"/>
      </w:pPr>
      <w:r w:rsidRPr="0022028E">
        <w:rPr>
          <w:rFonts w:hint="eastAsia"/>
        </w:rPr>
        <w:t>イ　訓練中において</w:t>
      </w:r>
      <w:r w:rsidR="00722FD0" w:rsidRPr="0022028E">
        <w:rPr>
          <w:rFonts w:hint="eastAsia"/>
        </w:rPr>
        <w:t>，</w:t>
      </w:r>
      <w:r w:rsidRPr="0022028E">
        <w:rPr>
          <w:rFonts w:hint="eastAsia"/>
        </w:rPr>
        <w:t>使用資機材及び訓練</w:t>
      </w:r>
      <w:r w:rsidR="002360F8" w:rsidRPr="0022028E">
        <w:rPr>
          <w:rFonts w:hint="eastAsia"/>
        </w:rPr>
        <w:t>施設に異常を認めた場合は</w:t>
      </w:r>
      <w:r w:rsidR="00722FD0" w:rsidRPr="0022028E">
        <w:rPr>
          <w:rFonts w:hint="eastAsia"/>
        </w:rPr>
        <w:t>，</w:t>
      </w:r>
      <w:r w:rsidR="002360F8" w:rsidRPr="0022028E">
        <w:rPr>
          <w:rFonts w:hint="eastAsia"/>
        </w:rPr>
        <w:t>直ちに訓練を停止して</w:t>
      </w:r>
      <w:r w:rsidR="00722FD0" w:rsidRPr="0022028E">
        <w:rPr>
          <w:rFonts w:hint="eastAsia"/>
        </w:rPr>
        <w:t>，</w:t>
      </w:r>
      <w:r w:rsidR="002360F8" w:rsidRPr="0022028E">
        <w:rPr>
          <w:rFonts w:hint="eastAsia"/>
        </w:rPr>
        <w:t>是正措置等を講じること。</w:t>
      </w:r>
    </w:p>
    <w:p w:rsidR="0022028E" w:rsidRDefault="0022028E" w:rsidP="0022028E">
      <w:pPr>
        <w:ind w:left="210" w:hangingChars="100" w:hanging="210"/>
        <w:rPr>
          <w:rFonts w:asciiTheme="minorEastAsia" w:eastAsiaTheme="minorEastAsia" w:hAnsiTheme="minorEastAsia"/>
          <w:szCs w:val="24"/>
        </w:rPr>
      </w:pPr>
      <w:r>
        <w:rPr>
          <w:rFonts w:asciiTheme="minorEastAsia" w:eastAsiaTheme="minorEastAsia" w:hAnsiTheme="minorEastAsia" w:hint="eastAsia"/>
          <w:szCs w:val="24"/>
        </w:rPr>
        <w:t>（３）</w:t>
      </w:r>
      <w:r w:rsidR="002360F8" w:rsidRPr="00E66365">
        <w:rPr>
          <w:rFonts w:asciiTheme="minorEastAsia" w:eastAsiaTheme="minorEastAsia" w:hAnsiTheme="minorEastAsia" w:hint="eastAsia"/>
          <w:szCs w:val="24"/>
        </w:rPr>
        <w:t>訓練終了後</w:t>
      </w:r>
    </w:p>
    <w:p w:rsidR="00A43E32" w:rsidRPr="0022028E" w:rsidRDefault="002360F8" w:rsidP="0022028E">
      <w:pPr>
        <w:ind w:leftChars="200" w:left="420" w:firstLineChars="100" w:firstLine="210"/>
        <w:rPr>
          <w:rFonts w:asciiTheme="minorEastAsia" w:eastAsiaTheme="minorEastAsia" w:hAnsiTheme="minorEastAsia"/>
          <w:szCs w:val="24"/>
        </w:rPr>
      </w:pPr>
      <w:r w:rsidRPr="00E66365">
        <w:rPr>
          <w:rFonts w:asciiTheme="minorEastAsia" w:eastAsiaTheme="minorEastAsia" w:hAnsiTheme="minorEastAsia" w:hint="eastAsia"/>
          <w:szCs w:val="24"/>
        </w:rPr>
        <w:t>訓</w:t>
      </w:r>
      <w:r>
        <w:rPr>
          <w:rFonts w:hint="eastAsia"/>
          <w:szCs w:val="24"/>
        </w:rPr>
        <w:t>練終了後の資機材収納時についても</w:t>
      </w:r>
      <w:r w:rsidR="00722FD0">
        <w:rPr>
          <w:rFonts w:hint="eastAsia"/>
          <w:szCs w:val="24"/>
        </w:rPr>
        <w:t>，</w:t>
      </w:r>
      <w:r>
        <w:rPr>
          <w:rFonts w:hint="eastAsia"/>
          <w:szCs w:val="24"/>
        </w:rPr>
        <w:t>手袋</w:t>
      </w:r>
      <w:r w:rsidR="00722FD0">
        <w:rPr>
          <w:rFonts w:hint="eastAsia"/>
          <w:szCs w:val="24"/>
        </w:rPr>
        <w:t>，</w:t>
      </w:r>
      <w:r>
        <w:rPr>
          <w:rFonts w:hint="eastAsia"/>
          <w:szCs w:val="24"/>
        </w:rPr>
        <w:t>保安帽を着装</w:t>
      </w:r>
      <w:r w:rsidR="00BA507F">
        <w:rPr>
          <w:rFonts w:hint="eastAsia"/>
          <w:szCs w:val="24"/>
        </w:rPr>
        <w:t>さ</w:t>
      </w:r>
      <w:r w:rsidR="00BB70A6">
        <w:rPr>
          <w:rFonts w:hint="eastAsia"/>
          <w:szCs w:val="24"/>
        </w:rPr>
        <w:t>せ</w:t>
      </w:r>
      <w:r w:rsidR="00BA507F">
        <w:rPr>
          <w:rFonts w:hint="eastAsia"/>
          <w:szCs w:val="24"/>
        </w:rPr>
        <w:t>るなど</w:t>
      </w:r>
      <w:r w:rsidR="00BB70A6">
        <w:rPr>
          <w:rFonts w:hint="eastAsia"/>
          <w:szCs w:val="24"/>
        </w:rPr>
        <w:t>，</w:t>
      </w:r>
      <w:r w:rsidR="00BA507F">
        <w:rPr>
          <w:rFonts w:hint="eastAsia"/>
          <w:szCs w:val="24"/>
        </w:rPr>
        <w:t>十分に安全を確保させること。</w:t>
      </w:r>
    </w:p>
    <w:p w:rsidR="0022028E" w:rsidRDefault="0022028E" w:rsidP="0022028E">
      <w:pPr>
        <w:rPr>
          <w:b/>
          <w:szCs w:val="24"/>
        </w:rPr>
      </w:pPr>
    </w:p>
    <w:p w:rsidR="0022028E" w:rsidRDefault="00A52603" w:rsidP="0022028E">
      <w:pPr>
        <w:rPr>
          <w:b/>
          <w:szCs w:val="24"/>
        </w:rPr>
      </w:pPr>
      <w:r w:rsidRPr="00333838">
        <w:rPr>
          <w:rFonts w:hint="eastAsia"/>
          <w:b/>
          <w:szCs w:val="24"/>
        </w:rPr>
        <w:t>（消防訓練実施結果の検討）</w:t>
      </w:r>
    </w:p>
    <w:p w:rsidR="0022028E" w:rsidRDefault="008B1A63" w:rsidP="002905D4">
      <w:pPr>
        <w:rPr>
          <w:b/>
          <w:szCs w:val="24"/>
        </w:rPr>
      </w:pPr>
      <w:r w:rsidRPr="00333838">
        <w:rPr>
          <w:rFonts w:hint="eastAsia"/>
          <w:b/>
          <w:szCs w:val="24"/>
        </w:rPr>
        <w:t>第</w:t>
      </w:r>
      <w:r w:rsidR="003E7D8B" w:rsidRPr="00333838">
        <w:rPr>
          <w:rFonts w:hint="eastAsia"/>
          <w:b/>
          <w:szCs w:val="24"/>
        </w:rPr>
        <w:t>７</w:t>
      </w:r>
      <w:r w:rsidR="00CE1352" w:rsidRPr="00333838">
        <w:rPr>
          <w:rFonts w:hint="eastAsia"/>
          <w:b/>
          <w:szCs w:val="24"/>
        </w:rPr>
        <w:t>２</w:t>
      </w:r>
      <w:r w:rsidR="00A52603" w:rsidRPr="00333838">
        <w:rPr>
          <w:rFonts w:hint="eastAsia"/>
          <w:b/>
          <w:szCs w:val="24"/>
        </w:rPr>
        <w:t xml:space="preserve">条　</w:t>
      </w:r>
      <w:r w:rsidR="00A52603" w:rsidRPr="00333838">
        <w:rPr>
          <w:rFonts w:hint="eastAsia"/>
          <w:szCs w:val="24"/>
        </w:rPr>
        <w:t>防火</w:t>
      </w:r>
      <w:r w:rsidRPr="00333838">
        <w:rPr>
          <w:rFonts w:hint="eastAsia"/>
          <w:szCs w:val="24"/>
        </w:rPr>
        <w:t>・防災</w:t>
      </w:r>
      <w:r w:rsidR="00A52603" w:rsidRPr="00333838">
        <w:rPr>
          <w:rFonts w:hint="eastAsia"/>
          <w:szCs w:val="24"/>
        </w:rPr>
        <w:t>管理者</w:t>
      </w:r>
      <w:r w:rsidR="00614FA5" w:rsidRPr="00333838">
        <w:rPr>
          <w:rFonts w:hint="eastAsia"/>
          <w:szCs w:val="24"/>
        </w:rPr>
        <w:t>及び</w:t>
      </w:r>
      <w:r w:rsidR="00710CE9" w:rsidRPr="00333838">
        <w:rPr>
          <w:rFonts w:hint="eastAsia"/>
          <w:szCs w:val="24"/>
        </w:rPr>
        <w:t>統括管理者</w:t>
      </w:r>
      <w:r w:rsidR="00A52603" w:rsidRPr="00333838">
        <w:rPr>
          <w:rFonts w:hint="eastAsia"/>
          <w:szCs w:val="24"/>
        </w:rPr>
        <w:t>は</w:t>
      </w:r>
      <w:r w:rsidR="00722FD0" w:rsidRPr="00333838">
        <w:rPr>
          <w:rFonts w:hint="eastAsia"/>
          <w:szCs w:val="24"/>
        </w:rPr>
        <w:t>，</w:t>
      </w:r>
      <w:r w:rsidR="00A52603" w:rsidRPr="00333838">
        <w:rPr>
          <w:rFonts w:hint="eastAsia"/>
          <w:szCs w:val="24"/>
        </w:rPr>
        <w:t>訓練</w:t>
      </w:r>
      <w:r w:rsidR="0079357F" w:rsidRPr="00333838">
        <w:rPr>
          <w:rFonts w:hint="eastAsia"/>
          <w:szCs w:val="24"/>
        </w:rPr>
        <w:t>の実施</w:t>
      </w:r>
      <w:r w:rsidR="00A52603" w:rsidRPr="00333838">
        <w:rPr>
          <w:rFonts w:hint="eastAsia"/>
          <w:szCs w:val="24"/>
        </w:rPr>
        <w:t>結果について</w:t>
      </w:r>
      <w:r w:rsidR="0079357F" w:rsidRPr="00333838">
        <w:rPr>
          <w:rFonts w:hint="eastAsia"/>
          <w:szCs w:val="24"/>
        </w:rPr>
        <w:t>の</w:t>
      </w:r>
      <w:r w:rsidR="00A52603" w:rsidRPr="00333838">
        <w:rPr>
          <w:rFonts w:hint="eastAsia"/>
          <w:szCs w:val="24"/>
        </w:rPr>
        <w:t>検討会を開催する。</w:t>
      </w:r>
    </w:p>
    <w:p w:rsidR="0022028E" w:rsidRDefault="00A52603" w:rsidP="0022028E">
      <w:pPr>
        <w:ind w:firstLineChars="200" w:firstLine="420"/>
        <w:rPr>
          <w:b/>
          <w:szCs w:val="24"/>
        </w:rPr>
      </w:pPr>
      <w:r w:rsidRPr="00333838">
        <w:rPr>
          <w:rFonts w:hint="eastAsia"/>
          <w:szCs w:val="24"/>
        </w:rPr>
        <w:t>なお</w:t>
      </w:r>
      <w:r w:rsidR="00722FD0" w:rsidRPr="00333838">
        <w:rPr>
          <w:rFonts w:hint="eastAsia"/>
          <w:szCs w:val="24"/>
        </w:rPr>
        <w:t>，</w:t>
      </w:r>
      <w:r w:rsidRPr="00333838">
        <w:rPr>
          <w:rFonts w:hint="eastAsia"/>
          <w:szCs w:val="24"/>
        </w:rPr>
        <w:t>検討会には</w:t>
      </w:r>
      <w:r w:rsidR="00722FD0" w:rsidRPr="00333838">
        <w:rPr>
          <w:rFonts w:hint="eastAsia"/>
          <w:szCs w:val="24"/>
        </w:rPr>
        <w:t>，</w:t>
      </w:r>
      <w:r w:rsidRPr="00333838">
        <w:rPr>
          <w:rFonts w:hint="eastAsia"/>
          <w:szCs w:val="24"/>
        </w:rPr>
        <w:t>原則として訓練に参加した者が出席するものとする。</w:t>
      </w:r>
    </w:p>
    <w:p w:rsidR="00A52603" w:rsidRPr="0022028E" w:rsidRDefault="0022028E" w:rsidP="0022028E">
      <w:pPr>
        <w:ind w:left="210" w:hangingChars="100" w:hanging="210"/>
        <w:rPr>
          <w:b/>
          <w:szCs w:val="24"/>
        </w:rPr>
      </w:pPr>
      <w:r w:rsidRPr="0022028E">
        <w:rPr>
          <w:rFonts w:hint="eastAsia"/>
          <w:szCs w:val="24"/>
        </w:rPr>
        <w:t>２</w:t>
      </w:r>
      <w:r>
        <w:rPr>
          <w:rFonts w:hint="eastAsia"/>
          <w:b/>
          <w:szCs w:val="24"/>
        </w:rPr>
        <w:t xml:space="preserve">　</w:t>
      </w:r>
      <w:r w:rsidR="0079357F" w:rsidRPr="000557E3">
        <w:rPr>
          <w:rFonts w:asciiTheme="minorEastAsia" w:eastAsiaTheme="minorEastAsia" w:hAnsiTheme="minorEastAsia" w:hint="eastAsia"/>
        </w:rPr>
        <w:t>訓練の</w:t>
      </w:r>
      <w:r w:rsidR="00614FA5" w:rsidRPr="000557E3">
        <w:rPr>
          <w:rFonts w:asciiTheme="minorEastAsia" w:eastAsiaTheme="minorEastAsia" w:hAnsiTheme="minorEastAsia" w:hint="eastAsia"/>
        </w:rPr>
        <w:t>結果は</w:t>
      </w:r>
      <w:r w:rsidR="00722FD0" w:rsidRPr="000557E3">
        <w:rPr>
          <w:rFonts w:asciiTheme="minorEastAsia" w:eastAsiaTheme="minorEastAsia" w:hAnsiTheme="minorEastAsia" w:hint="eastAsia"/>
        </w:rPr>
        <w:t>，</w:t>
      </w:r>
      <w:r w:rsidR="008B1A63" w:rsidRPr="000557E3">
        <w:rPr>
          <w:rFonts w:asciiTheme="minorEastAsia" w:eastAsiaTheme="minorEastAsia" w:hAnsiTheme="minorEastAsia" w:hint="eastAsia"/>
        </w:rPr>
        <w:t>別表１</w:t>
      </w:r>
      <w:r w:rsidR="00461E17" w:rsidRPr="000557E3">
        <w:rPr>
          <w:rFonts w:asciiTheme="minorEastAsia" w:eastAsiaTheme="minorEastAsia" w:hAnsiTheme="minorEastAsia" w:hint="eastAsia"/>
        </w:rPr>
        <w:t>３</w:t>
      </w:r>
      <w:r w:rsidR="00A52603" w:rsidRPr="000557E3">
        <w:rPr>
          <w:rFonts w:asciiTheme="minorEastAsia" w:eastAsiaTheme="minorEastAsia" w:hAnsiTheme="minorEastAsia" w:hint="eastAsia"/>
        </w:rPr>
        <w:t>「自衛消防訓練実施結果記録書」に記録し</w:t>
      </w:r>
      <w:r w:rsidR="00722FD0" w:rsidRPr="000557E3">
        <w:rPr>
          <w:rFonts w:asciiTheme="minorEastAsia" w:eastAsiaTheme="minorEastAsia" w:hAnsiTheme="minorEastAsia" w:hint="eastAsia"/>
        </w:rPr>
        <w:t>，</w:t>
      </w:r>
      <w:r w:rsidR="00A52603" w:rsidRPr="000557E3">
        <w:rPr>
          <w:rFonts w:asciiTheme="minorEastAsia" w:eastAsiaTheme="minorEastAsia" w:hAnsiTheme="minorEastAsia" w:hint="eastAsia"/>
        </w:rPr>
        <w:t>以後の訓練に反映させるものとする。</w:t>
      </w:r>
    </w:p>
    <w:p w:rsidR="00A52603" w:rsidRPr="0022028E" w:rsidRDefault="0022028E" w:rsidP="0022028E">
      <w:pPr>
        <w:ind w:left="210" w:hangingChars="100" w:hanging="210"/>
      </w:pPr>
      <w:r>
        <w:rPr>
          <w:rFonts w:asciiTheme="minorEastAsia" w:eastAsiaTheme="minorEastAsia" w:hAnsiTheme="minorEastAsia" w:hint="eastAsia"/>
          <w:noProof/>
          <w:szCs w:val="21"/>
        </w:rPr>
        <mc:AlternateContent>
          <mc:Choice Requires="wps">
            <w:drawing>
              <wp:anchor distT="0" distB="0" distL="114300" distR="114300" simplePos="0" relativeHeight="252147712" behindDoc="0" locked="0" layoutInCell="1" allowOverlap="1" wp14:anchorId="55B3DE07" wp14:editId="7059876F">
                <wp:simplePos x="0" y="0"/>
                <wp:positionH relativeFrom="column">
                  <wp:posOffset>-129540</wp:posOffset>
                </wp:positionH>
                <wp:positionV relativeFrom="paragraph">
                  <wp:posOffset>24765</wp:posOffset>
                </wp:positionV>
                <wp:extent cx="95250" cy="95250"/>
                <wp:effectExtent l="19050" t="38100" r="38100" b="38100"/>
                <wp:wrapNone/>
                <wp:docPr id="1902" name="星 5 1902"/>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1902" o:spid="_x0000_s1026" style="position:absolute;left:0;text-align:left;margin-left:-10.2pt;margin-top:1.95pt;width:7.5pt;height:7.5pt;z-index:252147712;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Pr="0022028E">
        <w:rPr>
          <w:rFonts w:hint="eastAsia"/>
        </w:rPr>
        <w:t xml:space="preserve">３　</w:t>
      </w:r>
      <w:r w:rsidR="00614FA5" w:rsidRPr="0022028E">
        <w:rPr>
          <w:rFonts w:hint="eastAsia"/>
        </w:rPr>
        <w:t>防火・防災管理者は</w:t>
      </w:r>
      <w:r w:rsidR="00722FD0" w:rsidRPr="0022028E">
        <w:rPr>
          <w:rFonts w:hint="eastAsia"/>
        </w:rPr>
        <w:t>，</w:t>
      </w:r>
      <w:r w:rsidR="00A52603" w:rsidRPr="0022028E">
        <w:rPr>
          <w:rFonts w:hint="eastAsia"/>
        </w:rPr>
        <w:t>訓練検討結果を基に</w:t>
      </w:r>
      <w:r w:rsidR="00722FD0" w:rsidRPr="0022028E">
        <w:rPr>
          <w:rFonts w:hint="eastAsia"/>
        </w:rPr>
        <w:t>，</w:t>
      </w:r>
      <w:r w:rsidR="004160C0" w:rsidRPr="0022028E">
        <w:rPr>
          <w:rFonts w:hint="eastAsia"/>
        </w:rPr>
        <w:t>統括防火・防災管理者及び</w:t>
      </w:r>
      <w:r w:rsidR="00A52603" w:rsidRPr="0022028E">
        <w:rPr>
          <w:rFonts w:hint="eastAsia"/>
        </w:rPr>
        <w:t>防火</w:t>
      </w:r>
      <w:r w:rsidR="00F7143F" w:rsidRPr="0022028E">
        <w:rPr>
          <w:rFonts w:hint="eastAsia"/>
        </w:rPr>
        <w:t>・防災</w:t>
      </w:r>
      <w:r w:rsidR="00A52603" w:rsidRPr="0022028E">
        <w:rPr>
          <w:rFonts w:hint="eastAsia"/>
        </w:rPr>
        <w:t>管理委員会に報告するものとする。</w:t>
      </w:r>
    </w:p>
    <w:p w:rsidR="000C7A6C" w:rsidRPr="00333838" w:rsidRDefault="000C7A6C" w:rsidP="002905D4">
      <w:pPr>
        <w:ind w:firstLineChars="100" w:firstLine="211"/>
        <w:rPr>
          <w:b/>
          <w:szCs w:val="24"/>
        </w:rPr>
      </w:pPr>
    </w:p>
    <w:p w:rsidR="009E3057" w:rsidRPr="00333838" w:rsidRDefault="009E3057" w:rsidP="0022028E">
      <w:pPr>
        <w:rPr>
          <w:b/>
          <w:szCs w:val="24"/>
        </w:rPr>
      </w:pPr>
      <w:r w:rsidRPr="00333838">
        <w:rPr>
          <w:rFonts w:hint="eastAsia"/>
          <w:b/>
          <w:szCs w:val="24"/>
        </w:rPr>
        <w:t>（訓練の通知）</w:t>
      </w:r>
    </w:p>
    <w:p w:rsidR="005F312E" w:rsidRPr="00333838" w:rsidRDefault="009E3057" w:rsidP="0022028E">
      <w:pPr>
        <w:ind w:left="211" w:hangingChars="100" w:hanging="211"/>
        <w:rPr>
          <w:kern w:val="0"/>
          <w:szCs w:val="24"/>
        </w:rPr>
      </w:pPr>
      <w:r w:rsidRPr="00333838">
        <w:rPr>
          <w:rFonts w:hint="eastAsia"/>
          <w:b/>
          <w:kern w:val="0"/>
          <w:szCs w:val="24"/>
        </w:rPr>
        <w:t>第</w:t>
      </w:r>
      <w:r w:rsidR="003E7D8B" w:rsidRPr="00333838">
        <w:rPr>
          <w:rFonts w:hint="eastAsia"/>
          <w:b/>
          <w:kern w:val="0"/>
          <w:szCs w:val="24"/>
        </w:rPr>
        <w:t>７</w:t>
      </w:r>
      <w:r w:rsidR="00CE1352" w:rsidRPr="00333838">
        <w:rPr>
          <w:rFonts w:hint="eastAsia"/>
          <w:b/>
          <w:kern w:val="0"/>
          <w:szCs w:val="24"/>
        </w:rPr>
        <w:t>３</w:t>
      </w:r>
      <w:r w:rsidRPr="00333838">
        <w:rPr>
          <w:rFonts w:hint="eastAsia"/>
          <w:b/>
          <w:kern w:val="0"/>
          <w:szCs w:val="24"/>
        </w:rPr>
        <w:t>条</w:t>
      </w:r>
      <w:r w:rsidRPr="00333838">
        <w:rPr>
          <w:rFonts w:hint="eastAsia"/>
          <w:kern w:val="0"/>
          <w:szCs w:val="24"/>
        </w:rPr>
        <w:t xml:space="preserve">　防火・防災管理者は，</w:t>
      </w:r>
      <w:r w:rsidRPr="00333838">
        <w:rPr>
          <w:rFonts w:hint="eastAsia"/>
          <w:kern w:val="0"/>
        </w:rPr>
        <w:t>消火，通報及び避難訓練を実施</w:t>
      </w:r>
      <w:r w:rsidRPr="00333838">
        <w:rPr>
          <w:rFonts w:hint="eastAsia"/>
          <w:kern w:val="0"/>
          <w:szCs w:val="24"/>
        </w:rPr>
        <w:t>しようとするときは，あらかじめ「消火・避難訓練通知書」</w:t>
      </w:r>
      <w:r w:rsidR="00010547" w:rsidRPr="00333838">
        <w:rPr>
          <w:rFonts w:hint="eastAsia"/>
          <w:kern w:val="0"/>
          <w:szCs w:val="24"/>
        </w:rPr>
        <w:t>により，また，</w:t>
      </w:r>
      <w:r w:rsidR="00010547" w:rsidRPr="00333838">
        <w:rPr>
          <w:rFonts w:hint="eastAsia"/>
          <w:kern w:val="0"/>
        </w:rPr>
        <w:t>地震</w:t>
      </w:r>
      <w:r w:rsidR="00BB70A6" w:rsidRPr="00333838">
        <w:rPr>
          <w:rFonts w:hint="eastAsia"/>
          <w:kern w:val="0"/>
        </w:rPr>
        <w:t>等</w:t>
      </w:r>
      <w:r w:rsidR="00010547" w:rsidRPr="00333838">
        <w:rPr>
          <w:rFonts w:hint="eastAsia"/>
          <w:kern w:val="0"/>
        </w:rPr>
        <w:t>を想定した訓練を実施しようとするときは</w:t>
      </w:r>
      <w:r w:rsidRPr="00333838">
        <w:rPr>
          <w:rFonts w:hint="eastAsia"/>
          <w:kern w:val="0"/>
          <w:szCs w:val="24"/>
        </w:rPr>
        <w:t>「防災避難訓</w:t>
      </w:r>
      <w:r w:rsidRPr="00333838">
        <w:rPr>
          <w:rFonts w:hint="eastAsia"/>
          <w:kern w:val="0"/>
          <w:szCs w:val="24"/>
        </w:rPr>
        <w:lastRenderedPageBreak/>
        <w:t>練通知書」により所轄消防署へ通報するものとし，実施日時，訓練内容等について従業員等に周知徹底する。</w:t>
      </w:r>
    </w:p>
    <w:p w:rsidR="0022028E" w:rsidRDefault="0022028E" w:rsidP="0022028E">
      <w:pPr>
        <w:rPr>
          <w:b/>
          <w:szCs w:val="24"/>
        </w:rPr>
      </w:pPr>
    </w:p>
    <w:p w:rsidR="00A52603" w:rsidRPr="00333838" w:rsidRDefault="00A52603" w:rsidP="00F623B7">
      <w:pPr>
        <w:rPr>
          <w:b/>
          <w:szCs w:val="24"/>
        </w:rPr>
      </w:pPr>
      <w:r w:rsidRPr="00333838">
        <w:rPr>
          <w:rFonts w:hint="eastAsia"/>
          <w:b/>
          <w:szCs w:val="24"/>
        </w:rPr>
        <w:t>附　側</w:t>
      </w:r>
    </w:p>
    <w:p w:rsidR="00A52603" w:rsidRPr="00E12D89" w:rsidRDefault="00A52603" w:rsidP="00F623B7">
      <w:pPr>
        <w:ind w:firstLineChars="100" w:firstLine="210"/>
        <w:jc w:val="left"/>
        <w:rPr>
          <w:szCs w:val="24"/>
        </w:rPr>
      </w:pPr>
      <w:r w:rsidRPr="00E12D89">
        <w:rPr>
          <w:rFonts w:hint="eastAsia"/>
          <w:szCs w:val="24"/>
        </w:rPr>
        <w:t>この計画は</w:t>
      </w:r>
      <w:r w:rsidR="00722FD0">
        <w:rPr>
          <w:rFonts w:hint="eastAsia"/>
          <w:szCs w:val="24"/>
        </w:rPr>
        <w:t>，</w:t>
      </w:r>
      <w:r w:rsidR="006000CA" w:rsidRPr="002E47A9">
        <w:rPr>
          <w:rFonts w:hint="eastAsia"/>
          <w:color w:val="000000" w:themeColor="text1"/>
          <w:szCs w:val="24"/>
        </w:rPr>
        <w:t xml:space="preserve">　</w:t>
      </w:r>
      <w:r w:rsidR="00A51960" w:rsidRPr="002E47A9">
        <w:rPr>
          <w:rFonts w:hint="eastAsia"/>
          <w:color w:val="FF0000"/>
          <w:szCs w:val="24"/>
        </w:rPr>
        <w:t>○○</w:t>
      </w:r>
      <w:r w:rsidRPr="002E47A9">
        <w:rPr>
          <w:rFonts w:hint="eastAsia"/>
          <w:szCs w:val="24"/>
        </w:rPr>
        <w:t>年</w:t>
      </w:r>
      <w:r w:rsidR="006000CA" w:rsidRPr="002E47A9">
        <w:rPr>
          <w:rFonts w:hint="eastAsia"/>
          <w:color w:val="000000" w:themeColor="text1"/>
          <w:szCs w:val="24"/>
        </w:rPr>
        <w:t xml:space="preserve">　</w:t>
      </w:r>
      <w:r w:rsidR="00A51960" w:rsidRPr="002E47A9">
        <w:rPr>
          <w:rFonts w:hint="eastAsia"/>
          <w:color w:val="FF0000"/>
          <w:szCs w:val="24"/>
        </w:rPr>
        <w:t>○</w:t>
      </w:r>
      <w:r w:rsidRPr="002E47A9">
        <w:rPr>
          <w:rFonts w:hint="eastAsia"/>
          <w:szCs w:val="24"/>
        </w:rPr>
        <w:t>月</w:t>
      </w:r>
      <w:r w:rsidR="006000CA" w:rsidRPr="002E47A9">
        <w:rPr>
          <w:rFonts w:hint="eastAsia"/>
          <w:color w:val="000000" w:themeColor="text1"/>
          <w:szCs w:val="24"/>
        </w:rPr>
        <w:t xml:space="preserve">　</w:t>
      </w:r>
      <w:r w:rsidR="00922D55" w:rsidRPr="00922D55">
        <w:rPr>
          <w:rFonts w:hint="eastAsia"/>
          <w:color w:val="FF0000"/>
          <w:szCs w:val="24"/>
        </w:rPr>
        <w:t>○</w:t>
      </w:r>
      <w:r w:rsidR="00A51960" w:rsidRPr="002E47A9">
        <w:rPr>
          <w:rFonts w:hint="eastAsia"/>
          <w:color w:val="FF0000"/>
          <w:szCs w:val="24"/>
        </w:rPr>
        <w:t>○</w:t>
      </w:r>
      <w:r w:rsidRPr="00E12D89">
        <w:rPr>
          <w:rFonts w:hint="eastAsia"/>
          <w:szCs w:val="24"/>
        </w:rPr>
        <w:t>日から施行する。</w:t>
      </w:r>
    </w:p>
    <w:p w:rsidR="00E01A3A" w:rsidRDefault="00E01A3A" w:rsidP="002905D4">
      <w:pPr>
        <w:rPr>
          <w:b/>
          <w:szCs w:val="24"/>
        </w:rPr>
      </w:pPr>
    </w:p>
    <w:p w:rsidR="00E01A3A" w:rsidRPr="00E01A3A" w:rsidRDefault="00E01A3A" w:rsidP="002905D4">
      <w:pPr>
        <w:rPr>
          <w:szCs w:val="24"/>
        </w:rPr>
      </w:pPr>
    </w:p>
    <w:p w:rsidR="00FA7752" w:rsidRPr="002E47A9" w:rsidRDefault="00FA7752" w:rsidP="00E01A3A">
      <w:pPr>
        <w:rPr>
          <w:szCs w:val="24"/>
        </w:rPr>
        <w:sectPr w:rsidR="00FA7752" w:rsidRPr="002E47A9" w:rsidSect="006E0B62">
          <w:headerReference w:type="default" r:id="rId10"/>
          <w:footerReference w:type="default" r:id="rId11"/>
          <w:pgSz w:w="11906" w:h="16838" w:code="9"/>
          <w:pgMar w:top="1134" w:right="1134" w:bottom="1134" w:left="1134" w:header="850" w:footer="680" w:gutter="0"/>
          <w:pgNumType w:fmt="numberInDash" w:start="1"/>
          <w:cols w:space="720"/>
          <w:docGrid w:linePitch="313" w:charSpace="884"/>
        </w:sectPr>
      </w:pPr>
    </w:p>
    <w:p w:rsidR="006F57CB" w:rsidRPr="003D529B" w:rsidRDefault="00FA7752" w:rsidP="00775095">
      <w:pPr>
        <w:autoSpaceDE w:val="0"/>
        <w:autoSpaceDN w:val="0"/>
        <w:adjustRightInd w:val="0"/>
        <w:spacing w:before="38"/>
        <w:ind w:right="-20"/>
        <w:jc w:val="left"/>
        <w:rPr>
          <w:rFonts w:ascii="ＭＳ 明朝" w:hAnsi="Times New Roman" w:cs="ＭＳ 明朝"/>
          <w:b/>
          <w:kern w:val="0"/>
          <w:sz w:val="22"/>
        </w:rPr>
      </w:pPr>
      <w:r w:rsidRPr="003D529B">
        <w:rPr>
          <w:rFonts w:ascii="ＭＳ 明朝" w:hAnsi="Times New Roman" w:cs="ＭＳ 明朝" w:hint="eastAsia"/>
          <w:b/>
          <w:kern w:val="0"/>
          <w:sz w:val="22"/>
        </w:rPr>
        <w:lastRenderedPageBreak/>
        <w:t>別表</w:t>
      </w:r>
      <w:r w:rsidR="00E178C9" w:rsidRPr="003D529B">
        <w:rPr>
          <w:rFonts w:ascii="ＭＳ 明朝" w:hAnsi="Times New Roman" w:cs="ＭＳ 明朝" w:hint="eastAsia"/>
          <w:b/>
          <w:kern w:val="0"/>
          <w:sz w:val="22"/>
        </w:rPr>
        <w:t>１</w:t>
      </w:r>
      <w:r w:rsidR="006F57CB" w:rsidRPr="003D529B">
        <w:rPr>
          <w:rFonts w:ascii="ＭＳ 明朝" w:hAnsi="Times New Roman" w:cs="ＭＳ 明朝" w:hint="eastAsia"/>
          <w:b/>
          <w:kern w:val="0"/>
          <w:sz w:val="22"/>
        </w:rPr>
        <w:t>（第</w:t>
      </w:r>
      <w:r w:rsidR="00685477" w:rsidRPr="003D529B">
        <w:rPr>
          <w:rFonts w:ascii="ＭＳ 明朝" w:hAnsi="Times New Roman" w:cs="ＭＳ 明朝" w:hint="eastAsia"/>
          <w:b/>
          <w:kern w:val="0"/>
          <w:sz w:val="22"/>
        </w:rPr>
        <w:t>３</w:t>
      </w:r>
      <w:r w:rsidR="006F57CB" w:rsidRPr="003D529B">
        <w:rPr>
          <w:rFonts w:ascii="ＭＳ 明朝" w:hAnsi="Times New Roman" w:cs="ＭＳ 明朝" w:hint="eastAsia"/>
          <w:b/>
          <w:kern w:val="0"/>
          <w:sz w:val="22"/>
        </w:rPr>
        <w:t>条関係）</w:t>
      </w:r>
    </w:p>
    <w:p w:rsidR="00FA7752" w:rsidRDefault="00FA7752" w:rsidP="00FA7752">
      <w:pPr>
        <w:autoSpaceDE w:val="0"/>
        <w:autoSpaceDN w:val="0"/>
        <w:adjustRightInd w:val="0"/>
        <w:spacing w:line="200" w:lineRule="exact"/>
        <w:jc w:val="left"/>
        <w:rPr>
          <w:rFonts w:ascii="ＭＳ 明朝" w:hAnsi="Times New Roman" w:cs="ＭＳ 明朝"/>
          <w:kern w:val="0"/>
          <w:sz w:val="20"/>
          <w:szCs w:val="20"/>
        </w:rPr>
      </w:pPr>
    </w:p>
    <w:p w:rsidR="00FA7752" w:rsidRPr="00136D74" w:rsidRDefault="00FA7752" w:rsidP="006004CC">
      <w:pPr>
        <w:autoSpaceDE w:val="0"/>
        <w:autoSpaceDN w:val="0"/>
        <w:adjustRightInd w:val="0"/>
        <w:spacing w:line="379" w:lineRule="exact"/>
        <w:ind w:right="6648"/>
        <w:jc w:val="right"/>
        <w:rPr>
          <w:rFonts w:ascii="ＭＳ ゴシック" w:eastAsia="ＭＳ ゴシック" w:hAnsi="Times New Roman" w:cs="ＭＳ ゴシック"/>
          <w:kern w:val="0"/>
          <w:sz w:val="32"/>
          <w:szCs w:val="32"/>
        </w:rPr>
      </w:pPr>
      <w:r>
        <w:rPr>
          <w:rFonts w:ascii="ＭＳ ゴシック" w:eastAsia="ＭＳ ゴシック" w:hAnsi="Times New Roman" w:cs="ＭＳ ゴシック" w:hint="eastAsia"/>
          <w:spacing w:val="2"/>
          <w:w w:val="99"/>
          <w:kern w:val="0"/>
          <w:position w:val="-3"/>
          <w:sz w:val="32"/>
          <w:szCs w:val="32"/>
        </w:rPr>
        <w:t>災</w:t>
      </w:r>
      <w:r>
        <w:rPr>
          <w:rFonts w:ascii="ＭＳ ゴシック" w:eastAsia="ＭＳ ゴシック" w:hAnsi="Times New Roman" w:cs="ＭＳ ゴシック" w:hint="eastAsia"/>
          <w:w w:val="99"/>
          <w:kern w:val="0"/>
          <w:position w:val="-3"/>
          <w:sz w:val="32"/>
          <w:szCs w:val="32"/>
        </w:rPr>
        <w:t>害想</w:t>
      </w:r>
      <w:r>
        <w:rPr>
          <w:rFonts w:ascii="ＭＳ ゴシック" w:eastAsia="ＭＳ ゴシック" w:hAnsi="Times New Roman" w:cs="ＭＳ ゴシック" w:hint="eastAsia"/>
          <w:spacing w:val="3"/>
          <w:w w:val="99"/>
          <w:kern w:val="0"/>
          <w:position w:val="-3"/>
          <w:sz w:val="32"/>
          <w:szCs w:val="32"/>
        </w:rPr>
        <w:t>定</w:t>
      </w:r>
    </w:p>
    <w:p w:rsidR="00FA7752" w:rsidRDefault="00FA7752" w:rsidP="00FA7752">
      <w:pPr>
        <w:autoSpaceDE w:val="0"/>
        <w:autoSpaceDN w:val="0"/>
        <w:adjustRightInd w:val="0"/>
        <w:spacing w:before="17" w:line="240" w:lineRule="exact"/>
        <w:jc w:val="left"/>
        <w:rPr>
          <w:rFonts w:ascii="ＭＳ ゴシック" w:eastAsia="ＭＳ ゴシック" w:hAnsi="Times New Roman" w:cs="ＭＳ ゴシック"/>
          <w:kern w:val="0"/>
          <w:sz w:val="24"/>
          <w:szCs w:val="24"/>
        </w:rPr>
      </w:pPr>
    </w:p>
    <w:tbl>
      <w:tblPr>
        <w:tblW w:w="15303" w:type="dxa"/>
        <w:tblInd w:w="-647" w:type="dxa"/>
        <w:tblLayout w:type="fixed"/>
        <w:tblCellMar>
          <w:left w:w="0" w:type="dxa"/>
          <w:right w:w="0" w:type="dxa"/>
        </w:tblCellMar>
        <w:tblLook w:val="0000" w:firstRow="0" w:lastRow="0" w:firstColumn="0" w:lastColumn="0" w:noHBand="0" w:noVBand="0"/>
      </w:tblPr>
      <w:tblGrid>
        <w:gridCol w:w="4501"/>
        <w:gridCol w:w="10802"/>
      </w:tblGrid>
      <w:tr w:rsidR="00FA7752" w:rsidTr="006004CC">
        <w:trPr>
          <w:trHeight w:hRule="exact" w:val="500"/>
        </w:trPr>
        <w:tc>
          <w:tcPr>
            <w:tcW w:w="4501" w:type="dxa"/>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
              <w:ind w:left="93" w:right="-20"/>
              <w:jc w:val="left"/>
              <w:rPr>
                <w:rFonts w:ascii="ＭＳ ゴシック" w:eastAsia="ＭＳ ゴシック" w:hAnsi="Times New Roman" w:cs="ＭＳ ゴシック"/>
                <w:kern w:val="0"/>
                <w:sz w:val="16"/>
                <w:szCs w:val="16"/>
              </w:rPr>
            </w:pPr>
            <w:r>
              <w:rPr>
                <w:rFonts w:ascii="ＭＳ ゴシック" w:eastAsia="ＭＳ ゴシック" w:hAnsi="Times New Roman" w:cs="ＭＳ ゴシック" w:hint="eastAsia"/>
                <w:kern w:val="0"/>
                <w:sz w:val="16"/>
                <w:szCs w:val="16"/>
              </w:rPr>
              <w:t>建物の</w:t>
            </w:r>
            <w:r>
              <w:rPr>
                <w:rFonts w:ascii="ＭＳ ゴシック" w:eastAsia="ＭＳ ゴシック" w:hAnsi="Times New Roman" w:cs="ＭＳ ゴシック" w:hint="eastAsia"/>
                <w:spacing w:val="-2"/>
                <w:kern w:val="0"/>
                <w:sz w:val="16"/>
                <w:szCs w:val="16"/>
              </w:rPr>
              <w:t>概</w:t>
            </w:r>
            <w:r>
              <w:rPr>
                <w:rFonts w:ascii="ＭＳ ゴシック" w:eastAsia="ＭＳ ゴシック" w:hAnsi="Times New Roman" w:cs="ＭＳ ゴシック" w:hint="eastAsia"/>
                <w:kern w:val="0"/>
                <w:sz w:val="16"/>
                <w:szCs w:val="16"/>
              </w:rPr>
              <w:t>要</w:t>
            </w:r>
          </w:p>
          <w:p w:rsidR="00FA7752" w:rsidRDefault="00FA7752" w:rsidP="00FA7752">
            <w:pPr>
              <w:autoSpaceDE w:val="0"/>
              <w:autoSpaceDN w:val="0"/>
              <w:adjustRightInd w:val="0"/>
              <w:spacing w:before="33"/>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（所在</w:t>
            </w:r>
            <w:r>
              <w:rPr>
                <w:rFonts w:ascii="ＭＳ ゴシック" w:eastAsia="ＭＳ ゴシック" w:hAnsi="Times New Roman" w:cs="ＭＳ ゴシック" w:hint="eastAsia"/>
                <w:spacing w:val="-2"/>
                <w:kern w:val="0"/>
                <w:sz w:val="16"/>
                <w:szCs w:val="16"/>
              </w:rPr>
              <w:t>地</w:t>
            </w:r>
            <w:r w:rsidR="00722FD0">
              <w:rPr>
                <w:rFonts w:ascii="ＭＳ ゴシック" w:eastAsia="ＭＳ ゴシック" w:hAnsi="Times New Roman" w:cs="ＭＳ ゴシック" w:hint="eastAsia"/>
                <w:kern w:val="0"/>
                <w:sz w:val="16"/>
                <w:szCs w:val="16"/>
              </w:rPr>
              <w:t>，</w:t>
            </w:r>
            <w:r>
              <w:rPr>
                <w:rFonts w:ascii="ＭＳ ゴシック" w:eastAsia="ＭＳ ゴシック" w:hAnsi="Times New Roman" w:cs="ＭＳ ゴシック" w:hint="eastAsia"/>
                <w:kern w:val="0"/>
                <w:sz w:val="16"/>
                <w:szCs w:val="16"/>
              </w:rPr>
              <w:t>階</w:t>
            </w:r>
            <w:r>
              <w:rPr>
                <w:rFonts w:ascii="ＭＳ ゴシック" w:eastAsia="ＭＳ ゴシック" w:hAnsi="Times New Roman" w:cs="ＭＳ ゴシック" w:hint="eastAsia"/>
                <w:spacing w:val="-2"/>
                <w:kern w:val="0"/>
                <w:sz w:val="16"/>
                <w:szCs w:val="16"/>
              </w:rPr>
              <w:t>数</w:t>
            </w:r>
            <w:r w:rsidR="00722FD0">
              <w:rPr>
                <w:rFonts w:ascii="ＭＳ ゴシック" w:eastAsia="ＭＳ ゴシック" w:hAnsi="Times New Roman" w:cs="ＭＳ ゴシック" w:hint="eastAsia"/>
                <w:kern w:val="0"/>
                <w:sz w:val="16"/>
                <w:szCs w:val="16"/>
              </w:rPr>
              <w:t>，</w:t>
            </w:r>
            <w:r>
              <w:rPr>
                <w:rFonts w:ascii="ＭＳ ゴシック" w:eastAsia="ＭＳ ゴシック" w:hAnsi="Times New Roman" w:cs="ＭＳ ゴシック" w:hint="eastAsia"/>
                <w:kern w:val="0"/>
                <w:sz w:val="16"/>
                <w:szCs w:val="16"/>
              </w:rPr>
              <w:t>構</w:t>
            </w:r>
            <w:r>
              <w:rPr>
                <w:rFonts w:ascii="ＭＳ ゴシック" w:eastAsia="ＭＳ ゴシック" w:hAnsi="Times New Roman" w:cs="ＭＳ ゴシック" w:hint="eastAsia"/>
                <w:spacing w:val="-2"/>
                <w:kern w:val="0"/>
                <w:sz w:val="16"/>
                <w:szCs w:val="16"/>
              </w:rPr>
              <w:t>造</w:t>
            </w:r>
            <w:r w:rsidR="00722FD0">
              <w:rPr>
                <w:rFonts w:ascii="ＭＳ ゴシック" w:eastAsia="ＭＳ ゴシック" w:hAnsi="Times New Roman" w:cs="ＭＳ ゴシック" w:hint="eastAsia"/>
                <w:kern w:val="0"/>
                <w:sz w:val="16"/>
                <w:szCs w:val="16"/>
              </w:rPr>
              <w:t>，</w:t>
            </w:r>
            <w:r>
              <w:rPr>
                <w:rFonts w:ascii="ＭＳ ゴシック" w:eastAsia="ＭＳ ゴシック" w:hAnsi="Times New Roman" w:cs="ＭＳ ゴシック" w:hint="eastAsia"/>
                <w:kern w:val="0"/>
                <w:sz w:val="16"/>
                <w:szCs w:val="16"/>
              </w:rPr>
              <w:t>延</w:t>
            </w:r>
            <w:r>
              <w:rPr>
                <w:rFonts w:ascii="ＭＳ ゴシック" w:eastAsia="ＭＳ ゴシック" w:hAnsi="Times New Roman" w:cs="ＭＳ ゴシック" w:hint="eastAsia"/>
                <w:spacing w:val="-2"/>
                <w:kern w:val="0"/>
                <w:sz w:val="16"/>
                <w:szCs w:val="16"/>
              </w:rPr>
              <w:t>床</w:t>
            </w:r>
            <w:r>
              <w:rPr>
                <w:rFonts w:ascii="ＭＳ ゴシック" w:eastAsia="ＭＳ ゴシック" w:hAnsi="Times New Roman" w:cs="ＭＳ ゴシック" w:hint="eastAsia"/>
                <w:kern w:val="0"/>
                <w:sz w:val="16"/>
                <w:szCs w:val="16"/>
              </w:rPr>
              <w:t>面</w:t>
            </w:r>
            <w:r>
              <w:rPr>
                <w:rFonts w:ascii="ＭＳ ゴシック" w:eastAsia="ＭＳ ゴシック" w:hAnsi="Times New Roman" w:cs="ＭＳ ゴシック" w:hint="eastAsia"/>
                <w:spacing w:val="-2"/>
                <w:kern w:val="0"/>
                <w:sz w:val="16"/>
                <w:szCs w:val="16"/>
              </w:rPr>
              <w:t>積</w:t>
            </w:r>
            <w:r w:rsidR="00722FD0">
              <w:rPr>
                <w:rFonts w:ascii="ＭＳ ゴシック" w:eastAsia="ＭＳ ゴシック" w:hAnsi="Times New Roman" w:cs="ＭＳ ゴシック" w:hint="eastAsia"/>
                <w:kern w:val="0"/>
                <w:sz w:val="16"/>
                <w:szCs w:val="16"/>
              </w:rPr>
              <w:t>，</w:t>
            </w:r>
            <w:r>
              <w:rPr>
                <w:rFonts w:ascii="ＭＳ ゴシック" w:eastAsia="ＭＳ ゴシック" w:hAnsi="Times New Roman" w:cs="ＭＳ ゴシック" w:hint="eastAsia"/>
                <w:kern w:val="0"/>
                <w:sz w:val="16"/>
                <w:szCs w:val="16"/>
              </w:rPr>
              <w:t>用途</w:t>
            </w:r>
            <w:r>
              <w:rPr>
                <w:rFonts w:ascii="ＭＳ ゴシック" w:eastAsia="ＭＳ ゴシック" w:hAnsi="Times New Roman" w:cs="ＭＳ ゴシック" w:hint="eastAsia"/>
                <w:spacing w:val="-2"/>
                <w:kern w:val="0"/>
                <w:sz w:val="16"/>
                <w:szCs w:val="16"/>
              </w:rPr>
              <w:t>等</w:t>
            </w:r>
            <w:r>
              <w:rPr>
                <w:rFonts w:ascii="ＭＳ ゴシック" w:eastAsia="ＭＳ ゴシック" w:hAnsi="Times New Roman" w:cs="ＭＳ ゴシック" w:hint="eastAsia"/>
                <w:kern w:val="0"/>
                <w:sz w:val="16"/>
                <w:szCs w:val="16"/>
              </w:rPr>
              <w:t>）</w:t>
            </w:r>
          </w:p>
        </w:tc>
        <w:tc>
          <w:tcPr>
            <w:tcW w:w="10802" w:type="dxa"/>
            <w:tcBorders>
              <w:top w:val="single" w:sz="13" w:space="0" w:color="000000"/>
              <w:left w:val="single" w:sz="6" w:space="0" w:color="000000"/>
              <w:bottom w:val="single" w:sz="6" w:space="0" w:color="000000"/>
              <w:right w:val="single" w:sz="12" w:space="0" w:color="000000"/>
            </w:tcBorders>
          </w:tcPr>
          <w:p w:rsidR="00FA7752" w:rsidRDefault="00785965" w:rsidP="000E6299">
            <w:pPr>
              <w:autoSpaceDE w:val="0"/>
              <w:autoSpaceDN w:val="0"/>
              <w:adjustRightInd w:val="0"/>
              <w:spacing w:before="4" w:line="278" w:lineRule="auto"/>
              <w:ind w:left="100" w:right="22"/>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福岡</w:t>
            </w:r>
            <w:r w:rsidR="00136D74">
              <w:rPr>
                <w:rFonts w:ascii="ＭＳ ゴシック" w:eastAsia="ＭＳ ゴシック" w:hAnsi="Times New Roman" w:cs="ＭＳ ゴシック" w:hint="eastAsia"/>
                <w:kern w:val="0"/>
                <w:sz w:val="16"/>
                <w:szCs w:val="16"/>
              </w:rPr>
              <w:t>市</w:t>
            </w:r>
            <w:r w:rsidR="00FA7752">
              <w:rPr>
                <w:rFonts w:ascii="ＭＳ ゴシック" w:eastAsia="ＭＳ ゴシック" w:hAnsi="Times New Roman" w:cs="ＭＳ ゴシック" w:hint="eastAsia"/>
                <w:spacing w:val="-2"/>
                <w:kern w:val="0"/>
                <w:sz w:val="16"/>
                <w:szCs w:val="16"/>
              </w:rPr>
              <w:t>内</w:t>
            </w:r>
            <w:r w:rsidR="00FA7752">
              <w:rPr>
                <w:rFonts w:ascii="ＭＳ ゴシック" w:eastAsia="ＭＳ ゴシック" w:hAnsi="Times New Roman" w:cs="ＭＳ ゴシック" w:hint="eastAsia"/>
                <w:kern w:val="0"/>
                <w:sz w:val="16"/>
                <w:szCs w:val="16"/>
              </w:rPr>
              <w:t>に所</w:t>
            </w:r>
            <w:r w:rsidR="00FA7752">
              <w:rPr>
                <w:rFonts w:ascii="ＭＳ ゴシック" w:eastAsia="ＭＳ ゴシック" w:hAnsi="Times New Roman" w:cs="ＭＳ ゴシック" w:hint="eastAsia"/>
                <w:spacing w:val="-2"/>
                <w:kern w:val="0"/>
                <w:sz w:val="16"/>
                <w:szCs w:val="16"/>
              </w:rPr>
              <w:t>在</w:t>
            </w:r>
            <w:r w:rsidR="00722FD0">
              <w:rPr>
                <w:rFonts w:ascii="ＭＳ ゴシック" w:eastAsia="ＭＳ ゴシック" w:hAnsi="Times New Roman" w:cs="ＭＳ ゴシック" w:hint="eastAsia"/>
                <w:kern w:val="0"/>
                <w:sz w:val="16"/>
                <w:szCs w:val="16"/>
              </w:rPr>
              <w:t>，</w:t>
            </w:r>
            <w:r w:rsidR="00FA7752">
              <w:rPr>
                <w:rFonts w:ascii="ＭＳ ゴシック" w:eastAsia="ＭＳ ゴシック" w:hAnsi="Times New Roman" w:cs="ＭＳ ゴシック" w:hint="eastAsia"/>
                <w:spacing w:val="-2"/>
                <w:kern w:val="0"/>
                <w:sz w:val="16"/>
                <w:szCs w:val="16"/>
              </w:rPr>
              <w:t>地</w:t>
            </w:r>
            <w:r w:rsidR="00FA7752">
              <w:rPr>
                <w:rFonts w:ascii="ＭＳ ゴシック" w:eastAsia="ＭＳ ゴシック" w:hAnsi="Times New Roman" w:cs="ＭＳ ゴシック" w:hint="eastAsia"/>
                <w:kern w:val="0"/>
                <w:sz w:val="16"/>
                <w:szCs w:val="16"/>
              </w:rPr>
              <w:t>上</w:t>
            </w:r>
            <w:r w:rsidR="006000CA" w:rsidRPr="000E6299">
              <w:rPr>
                <w:rFonts w:ascii="ＭＳ ゴシック" w:eastAsia="ＭＳ ゴシック" w:hAnsi="Times New Roman" w:cs="ＭＳ ゴシック" w:hint="eastAsia"/>
                <w:color w:val="FF0000"/>
                <w:spacing w:val="-39"/>
                <w:kern w:val="0"/>
                <w:sz w:val="16"/>
                <w:szCs w:val="16"/>
                <w:u w:val="single" w:color="000000" w:themeColor="text1"/>
              </w:rPr>
              <w:t xml:space="preserve">　</w:t>
            </w:r>
            <w:r w:rsidR="000E6299" w:rsidRPr="000E6299">
              <w:rPr>
                <w:rFonts w:ascii="ＭＳ ゴシック" w:eastAsia="ＭＳ ゴシック" w:hAnsi="Times New Roman" w:cs="ＭＳ ゴシック" w:hint="eastAsia"/>
                <w:color w:val="FF0000"/>
                <w:spacing w:val="-39"/>
                <w:kern w:val="0"/>
                <w:sz w:val="16"/>
                <w:szCs w:val="16"/>
                <w:u w:val="single" w:color="000000" w:themeColor="text1"/>
              </w:rPr>
              <w:t>○</w:t>
            </w:r>
            <w:r w:rsidR="006000CA" w:rsidRPr="000E6299">
              <w:rPr>
                <w:rFonts w:ascii="ＭＳ ゴシック" w:eastAsia="ＭＳ ゴシック" w:hAnsi="Times New Roman" w:cs="ＭＳ ゴシック" w:hint="eastAsia"/>
                <w:color w:val="FF0000"/>
                <w:spacing w:val="-39"/>
                <w:kern w:val="0"/>
                <w:sz w:val="16"/>
                <w:szCs w:val="16"/>
                <w:u w:val="single" w:color="000000" w:themeColor="text1"/>
              </w:rPr>
              <w:t xml:space="preserve">　</w:t>
            </w:r>
            <w:r w:rsidR="006000CA" w:rsidRPr="006000CA">
              <w:rPr>
                <w:rFonts w:ascii="ＭＳ ゴシック" w:eastAsia="ＭＳ ゴシック" w:hAnsi="Times New Roman" w:cs="ＭＳ ゴシック" w:hint="eastAsia"/>
                <w:color w:val="000000" w:themeColor="text1"/>
                <w:spacing w:val="-39"/>
                <w:kern w:val="0"/>
                <w:sz w:val="16"/>
                <w:szCs w:val="16"/>
                <w:u w:val="single"/>
              </w:rPr>
              <w:t xml:space="preserve">　</w:t>
            </w:r>
            <w:r w:rsidR="00FA7752">
              <w:rPr>
                <w:rFonts w:ascii="ＭＳ ゴシック" w:eastAsia="ＭＳ ゴシック" w:hAnsi="Times New Roman" w:cs="ＭＳ ゴシック" w:hint="eastAsia"/>
                <w:kern w:val="0"/>
                <w:sz w:val="16"/>
                <w:szCs w:val="16"/>
              </w:rPr>
              <w:t>階</w:t>
            </w:r>
            <w:r w:rsidR="00722FD0">
              <w:rPr>
                <w:rFonts w:ascii="ＭＳ ゴシック" w:eastAsia="ＭＳ ゴシック" w:hAnsi="Times New Roman" w:cs="ＭＳ ゴシック" w:hint="eastAsia"/>
                <w:kern w:val="0"/>
                <w:sz w:val="16"/>
                <w:szCs w:val="16"/>
              </w:rPr>
              <w:t>，</w:t>
            </w:r>
            <w:r w:rsidR="00FA7752">
              <w:rPr>
                <w:rFonts w:ascii="ＭＳ ゴシック" w:eastAsia="ＭＳ ゴシック" w:hAnsi="Times New Roman" w:cs="ＭＳ ゴシック" w:hint="eastAsia"/>
                <w:spacing w:val="-2"/>
                <w:kern w:val="0"/>
                <w:sz w:val="16"/>
                <w:szCs w:val="16"/>
              </w:rPr>
              <w:t>地</w:t>
            </w:r>
            <w:r w:rsidR="00FA7752">
              <w:rPr>
                <w:rFonts w:ascii="ＭＳ ゴシック" w:eastAsia="ＭＳ ゴシック" w:hAnsi="Times New Roman" w:cs="ＭＳ ゴシック" w:hint="eastAsia"/>
                <w:kern w:val="0"/>
                <w:sz w:val="16"/>
                <w:szCs w:val="16"/>
              </w:rPr>
              <w:t>下</w:t>
            </w:r>
            <w:r w:rsidR="006000CA" w:rsidRPr="000E6299">
              <w:rPr>
                <w:rFonts w:ascii="ＭＳ ゴシック" w:eastAsia="ＭＳ ゴシック" w:hAnsi="Times New Roman" w:cs="ＭＳ ゴシック" w:hint="eastAsia"/>
                <w:color w:val="FF0000"/>
                <w:spacing w:val="-39"/>
                <w:kern w:val="0"/>
                <w:sz w:val="16"/>
                <w:szCs w:val="16"/>
                <w:u w:val="single" w:color="000000" w:themeColor="text1"/>
              </w:rPr>
              <w:t xml:space="preserve">　</w:t>
            </w:r>
            <w:r w:rsidR="000E6299" w:rsidRPr="000E6299">
              <w:rPr>
                <w:rFonts w:ascii="ＭＳ ゴシック" w:eastAsia="ＭＳ ゴシック" w:hAnsi="Times New Roman" w:cs="ＭＳ ゴシック" w:hint="eastAsia"/>
                <w:color w:val="FF0000"/>
                <w:spacing w:val="-39"/>
                <w:kern w:val="0"/>
                <w:sz w:val="16"/>
                <w:szCs w:val="16"/>
                <w:u w:val="single" w:color="000000" w:themeColor="text1"/>
              </w:rPr>
              <w:t>○</w:t>
            </w:r>
            <w:r w:rsidR="006000CA" w:rsidRPr="000E6299">
              <w:rPr>
                <w:rFonts w:ascii="ＭＳ ゴシック" w:eastAsia="ＭＳ ゴシック" w:hAnsi="Times New Roman" w:cs="ＭＳ ゴシック" w:hint="eastAsia"/>
                <w:color w:val="FF0000"/>
                <w:spacing w:val="-39"/>
                <w:kern w:val="0"/>
                <w:sz w:val="16"/>
                <w:szCs w:val="16"/>
                <w:u w:val="single" w:color="000000" w:themeColor="text1"/>
              </w:rPr>
              <w:t xml:space="preserve">　</w:t>
            </w:r>
            <w:r w:rsidR="006000CA">
              <w:rPr>
                <w:rFonts w:ascii="ＭＳ ゴシック" w:eastAsia="ＭＳ ゴシック" w:hAnsi="Times New Roman" w:cs="ＭＳ ゴシック" w:hint="eastAsia"/>
                <w:color w:val="000000" w:themeColor="text1"/>
                <w:spacing w:val="-39"/>
                <w:kern w:val="0"/>
                <w:sz w:val="16"/>
                <w:szCs w:val="16"/>
                <w:u w:val="single"/>
              </w:rPr>
              <w:t xml:space="preserve">　</w:t>
            </w:r>
            <w:r w:rsidR="00FA7752" w:rsidRPr="00136D74">
              <w:rPr>
                <w:rFonts w:ascii="ＭＳ ゴシック" w:eastAsia="ＭＳ ゴシック" w:hAnsi="Times New Roman" w:cs="ＭＳ ゴシック"/>
                <w:color w:val="FF0000"/>
                <w:spacing w:val="-40"/>
                <w:kern w:val="0"/>
                <w:sz w:val="16"/>
                <w:szCs w:val="16"/>
              </w:rPr>
              <w:t xml:space="preserve"> </w:t>
            </w:r>
            <w:r w:rsidR="00FA7752">
              <w:rPr>
                <w:rFonts w:ascii="ＭＳ ゴシック" w:eastAsia="ＭＳ ゴシック" w:hAnsi="Times New Roman" w:cs="ＭＳ ゴシック" w:hint="eastAsia"/>
                <w:kern w:val="0"/>
                <w:sz w:val="16"/>
                <w:szCs w:val="16"/>
              </w:rPr>
              <w:t>階</w:t>
            </w:r>
            <w:r w:rsidR="00722FD0">
              <w:rPr>
                <w:rFonts w:ascii="ＭＳ ゴシック" w:eastAsia="ＭＳ ゴシック" w:hAnsi="Times New Roman" w:cs="ＭＳ ゴシック" w:hint="eastAsia"/>
                <w:spacing w:val="-2"/>
                <w:kern w:val="0"/>
                <w:sz w:val="16"/>
                <w:szCs w:val="16"/>
              </w:rPr>
              <w:t>，</w:t>
            </w:r>
            <w:r w:rsidR="00FA7752">
              <w:rPr>
                <w:rFonts w:ascii="ＭＳ ゴシック" w:eastAsia="ＭＳ ゴシック" w:hAnsi="Times New Roman" w:cs="ＭＳ ゴシック" w:hint="eastAsia"/>
                <w:kern w:val="0"/>
                <w:sz w:val="16"/>
                <w:szCs w:val="16"/>
              </w:rPr>
              <w:t>延床</w:t>
            </w:r>
            <w:r w:rsidR="00FA7752">
              <w:rPr>
                <w:rFonts w:ascii="ＭＳ ゴシック" w:eastAsia="ＭＳ ゴシック" w:hAnsi="Times New Roman" w:cs="ＭＳ ゴシック" w:hint="eastAsia"/>
                <w:spacing w:val="-2"/>
                <w:kern w:val="0"/>
                <w:sz w:val="16"/>
                <w:szCs w:val="16"/>
              </w:rPr>
              <w:t>面</w:t>
            </w:r>
            <w:r w:rsidR="00FA7752">
              <w:rPr>
                <w:rFonts w:ascii="ＭＳ ゴシック" w:eastAsia="ＭＳ ゴシック" w:hAnsi="Times New Roman" w:cs="ＭＳ ゴシック" w:hint="eastAsia"/>
                <w:kern w:val="0"/>
                <w:sz w:val="16"/>
                <w:szCs w:val="16"/>
              </w:rPr>
              <w:t>積</w:t>
            </w:r>
            <w:r w:rsidR="006000CA" w:rsidRPr="006000CA">
              <w:rPr>
                <w:rFonts w:ascii="ＭＳ ゴシック" w:eastAsia="ＭＳ ゴシック" w:hAnsi="Times New Roman" w:cs="ＭＳ ゴシック" w:hint="eastAsia"/>
                <w:color w:val="000000" w:themeColor="text1"/>
                <w:spacing w:val="-39"/>
                <w:kern w:val="0"/>
                <w:sz w:val="16"/>
                <w:szCs w:val="16"/>
                <w:u w:val="single"/>
              </w:rPr>
              <w:t xml:space="preserve">　　</w:t>
            </w:r>
            <w:r w:rsidR="000E6299" w:rsidRPr="000E6299">
              <w:rPr>
                <w:rFonts w:ascii="ＭＳ ゴシック" w:eastAsia="ＭＳ ゴシック" w:hAnsi="Times New Roman" w:cs="ＭＳ ゴシック" w:hint="eastAsia"/>
                <w:color w:val="FF0000"/>
                <w:spacing w:val="-39"/>
                <w:kern w:val="0"/>
                <w:sz w:val="16"/>
                <w:szCs w:val="16"/>
                <w:u w:val="single" w:color="000000" w:themeColor="text1"/>
              </w:rPr>
              <w:t>○　○　○　○</w:t>
            </w:r>
            <w:r w:rsidR="006000CA" w:rsidRPr="000E6299">
              <w:rPr>
                <w:rFonts w:ascii="ＭＳ ゴシック" w:eastAsia="ＭＳ ゴシック" w:hAnsi="Times New Roman" w:cs="ＭＳ ゴシック" w:hint="eastAsia"/>
                <w:color w:val="FF0000"/>
                <w:spacing w:val="-39"/>
                <w:kern w:val="0"/>
                <w:sz w:val="16"/>
                <w:szCs w:val="16"/>
                <w:u w:val="single" w:color="000000" w:themeColor="text1"/>
              </w:rPr>
              <w:t xml:space="preserve">　</w:t>
            </w:r>
            <w:r w:rsidR="006000CA">
              <w:rPr>
                <w:rFonts w:ascii="ＭＳ ゴシック" w:eastAsia="ＭＳ ゴシック" w:hAnsi="Times New Roman" w:cs="ＭＳ ゴシック" w:hint="eastAsia"/>
                <w:color w:val="000000" w:themeColor="text1"/>
                <w:spacing w:val="-39"/>
                <w:kern w:val="0"/>
                <w:sz w:val="16"/>
                <w:szCs w:val="16"/>
                <w:u w:val="single"/>
              </w:rPr>
              <w:t xml:space="preserve">　</w:t>
            </w:r>
            <w:r w:rsidR="00FA7752">
              <w:rPr>
                <w:rFonts w:ascii="ＭＳ ゴシック" w:eastAsia="ＭＳ ゴシック" w:hAnsi="Times New Roman" w:cs="ＭＳ ゴシック" w:hint="eastAsia"/>
                <w:kern w:val="0"/>
                <w:sz w:val="16"/>
                <w:szCs w:val="16"/>
              </w:rPr>
              <w:t>㎡</w:t>
            </w:r>
            <w:r w:rsidR="00722FD0">
              <w:rPr>
                <w:rFonts w:ascii="ＭＳ ゴシック" w:eastAsia="ＭＳ ゴシック" w:hAnsi="Times New Roman" w:cs="ＭＳ ゴシック" w:hint="eastAsia"/>
                <w:kern w:val="0"/>
                <w:sz w:val="16"/>
                <w:szCs w:val="16"/>
              </w:rPr>
              <w:t>，</w:t>
            </w:r>
            <w:r w:rsidR="00FA7752">
              <w:rPr>
                <w:rFonts w:ascii="ＭＳ ゴシック" w:eastAsia="ＭＳ ゴシック" w:hAnsi="Times New Roman" w:cs="ＭＳ ゴシック" w:hint="eastAsia"/>
                <w:spacing w:val="-2"/>
                <w:kern w:val="0"/>
                <w:sz w:val="16"/>
                <w:szCs w:val="16"/>
              </w:rPr>
              <w:t>エ</w:t>
            </w:r>
            <w:r w:rsidR="00FA7752">
              <w:rPr>
                <w:rFonts w:ascii="ＭＳ ゴシック" w:eastAsia="ＭＳ ゴシック" w:hAnsi="Times New Roman" w:cs="ＭＳ ゴシック" w:hint="eastAsia"/>
                <w:kern w:val="0"/>
                <w:sz w:val="16"/>
                <w:szCs w:val="16"/>
              </w:rPr>
              <w:t>レベー</w:t>
            </w:r>
            <w:r w:rsidR="00FA7752">
              <w:rPr>
                <w:rFonts w:ascii="ＭＳ ゴシック" w:eastAsia="ＭＳ ゴシック" w:hAnsi="Times New Roman" w:cs="ＭＳ ゴシック" w:hint="eastAsia"/>
                <w:spacing w:val="-2"/>
                <w:kern w:val="0"/>
                <w:sz w:val="16"/>
                <w:szCs w:val="16"/>
              </w:rPr>
              <w:t>タ</w:t>
            </w:r>
            <w:r w:rsidR="00FA7752">
              <w:rPr>
                <w:rFonts w:ascii="ＭＳ ゴシック" w:eastAsia="ＭＳ ゴシック" w:hAnsi="Times New Roman" w:cs="ＭＳ ゴシック" w:hint="eastAsia"/>
                <w:kern w:val="0"/>
                <w:sz w:val="16"/>
                <w:szCs w:val="16"/>
              </w:rPr>
              <w:t>ー</w:t>
            </w:r>
            <w:r w:rsidR="006000CA" w:rsidRPr="006000CA">
              <w:rPr>
                <w:rFonts w:ascii="ＭＳ ゴシック" w:eastAsia="ＭＳ ゴシック" w:hAnsi="Times New Roman" w:cs="ＭＳ ゴシック" w:hint="eastAsia"/>
                <w:color w:val="000000" w:themeColor="text1"/>
                <w:spacing w:val="-1"/>
                <w:kern w:val="0"/>
                <w:sz w:val="16"/>
                <w:szCs w:val="16"/>
                <w:u w:val="single"/>
              </w:rPr>
              <w:t xml:space="preserve">　</w:t>
            </w:r>
            <w:r w:rsidR="000E6299" w:rsidRPr="000E6299">
              <w:rPr>
                <w:rFonts w:ascii="ＭＳ ゴシック" w:eastAsia="ＭＳ ゴシック" w:hAnsi="Times New Roman" w:cs="ＭＳ ゴシック" w:hint="eastAsia"/>
                <w:color w:val="FF0000"/>
                <w:spacing w:val="-1"/>
                <w:kern w:val="0"/>
                <w:sz w:val="16"/>
                <w:szCs w:val="16"/>
                <w:u w:val="single" w:color="000000" w:themeColor="text1"/>
              </w:rPr>
              <w:t>○</w:t>
            </w:r>
            <w:r w:rsidR="00FA7752">
              <w:rPr>
                <w:rFonts w:ascii="ＭＳ ゴシック" w:eastAsia="ＭＳ ゴシック" w:hAnsi="Times New Roman" w:cs="ＭＳ ゴシック" w:hint="eastAsia"/>
                <w:kern w:val="0"/>
                <w:sz w:val="16"/>
                <w:szCs w:val="16"/>
              </w:rPr>
              <w:t>機（</w:t>
            </w:r>
            <w:r w:rsidR="00FA7752">
              <w:rPr>
                <w:rFonts w:ascii="ＭＳ ゴシック" w:eastAsia="ＭＳ ゴシック" w:hAnsi="Times New Roman" w:cs="ＭＳ ゴシック" w:hint="eastAsia"/>
                <w:spacing w:val="-2"/>
                <w:kern w:val="0"/>
                <w:sz w:val="16"/>
                <w:szCs w:val="16"/>
              </w:rPr>
              <w:t>常</w:t>
            </w:r>
            <w:r w:rsidR="00FA7752">
              <w:rPr>
                <w:rFonts w:ascii="ＭＳ ゴシック" w:eastAsia="ＭＳ ゴシック" w:hAnsi="Times New Roman" w:cs="ＭＳ ゴシック" w:hint="eastAsia"/>
                <w:kern w:val="0"/>
                <w:sz w:val="16"/>
                <w:szCs w:val="16"/>
              </w:rPr>
              <w:t>用</w:t>
            </w:r>
            <w:r w:rsidR="00FA7752" w:rsidRPr="006000CA">
              <w:rPr>
                <w:rFonts w:ascii="ＭＳ ゴシック" w:eastAsia="ＭＳ ゴシック" w:hAnsi="Times New Roman" w:cs="ＭＳ ゴシック"/>
                <w:color w:val="000000" w:themeColor="text1"/>
                <w:spacing w:val="-39"/>
                <w:kern w:val="0"/>
                <w:sz w:val="16"/>
                <w:szCs w:val="16"/>
                <w:u w:val="single"/>
              </w:rPr>
              <w:t xml:space="preserve"> </w:t>
            </w:r>
            <w:r w:rsidR="006000CA" w:rsidRPr="006000CA">
              <w:rPr>
                <w:rFonts w:ascii="ＭＳ ゴシック" w:eastAsia="ＭＳ ゴシック" w:hAnsi="Times New Roman" w:cs="ＭＳ ゴシック" w:hint="eastAsia"/>
                <w:color w:val="000000" w:themeColor="text1"/>
                <w:spacing w:val="-1"/>
                <w:kern w:val="0"/>
                <w:sz w:val="16"/>
                <w:szCs w:val="16"/>
                <w:u w:val="single"/>
              </w:rPr>
              <w:t xml:space="preserve">　</w:t>
            </w:r>
            <w:r w:rsidR="000E6299" w:rsidRPr="000E6299">
              <w:rPr>
                <w:rFonts w:ascii="ＭＳ ゴシック" w:eastAsia="ＭＳ ゴシック" w:hAnsi="Times New Roman" w:cs="ＭＳ ゴシック" w:hint="eastAsia"/>
                <w:color w:val="FF0000"/>
                <w:spacing w:val="-1"/>
                <w:kern w:val="0"/>
                <w:sz w:val="16"/>
                <w:szCs w:val="16"/>
                <w:u w:val="single" w:color="000000" w:themeColor="text1"/>
              </w:rPr>
              <w:t>○</w:t>
            </w:r>
            <w:r w:rsidR="00FA7752" w:rsidRPr="000E6299">
              <w:rPr>
                <w:rFonts w:ascii="ＭＳ ゴシック" w:eastAsia="ＭＳ ゴシック" w:hAnsi="Times New Roman" w:cs="ＭＳ ゴシック"/>
                <w:spacing w:val="-40"/>
                <w:kern w:val="0"/>
                <w:sz w:val="16"/>
                <w:szCs w:val="16"/>
                <w:u w:color="000000" w:themeColor="text1"/>
              </w:rPr>
              <w:t xml:space="preserve"> </w:t>
            </w:r>
            <w:r w:rsidR="00FA7752">
              <w:rPr>
                <w:rFonts w:ascii="ＭＳ ゴシック" w:eastAsia="ＭＳ ゴシック" w:hAnsi="Times New Roman" w:cs="ＭＳ ゴシック" w:hint="eastAsia"/>
                <w:kern w:val="0"/>
                <w:sz w:val="16"/>
                <w:szCs w:val="16"/>
              </w:rPr>
              <w:t>機</w:t>
            </w:r>
            <w:r w:rsidR="00FA7752">
              <w:rPr>
                <w:rFonts w:ascii="ＭＳ ゴシック" w:eastAsia="ＭＳ ゴシック" w:hAnsi="Times New Roman" w:cs="ＭＳ ゴシック" w:hint="eastAsia"/>
                <w:spacing w:val="-2"/>
                <w:kern w:val="0"/>
                <w:sz w:val="16"/>
                <w:szCs w:val="16"/>
              </w:rPr>
              <w:t>・非</w:t>
            </w:r>
            <w:r w:rsidR="00FA7752">
              <w:rPr>
                <w:rFonts w:ascii="ＭＳ ゴシック" w:eastAsia="ＭＳ ゴシック" w:hAnsi="Times New Roman" w:cs="ＭＳ ゴシック" w:hint="eastAsia"/>
                <w:kern w:val="0"/>
                <w:sz w:val="16"/>
                <w:szCs w:val="16"/>
              </w:rPr>
              <w:t>常用</w:t>
            </w:r>
            <w:r w:rsidR="006000CA" w:rsidRPr="006000CA">
              <w:rPr>
                <w:rFonts w:ascii="ＭＳ ゴシック" w:eastAsia="ＭＳ ゴシック" w:hAnsi="Times New Roman" w:cs="ＭＳ ゴシック" w:hint="eastAsia"/>
                <w:color w:val="000000" w:themeColor="text1"/>
                <w:kern w:val="0"/>
                <w:sz w:val="16"/>
                <w:szCs w:val="16"/>
                <w:u w:val="single"/>
              </w:rPr>
              <w:t xml:space="preserve">　</w:t>
            </w:r>
            <w:r w:rsidR="000E6299" w:rsidRPr="000E6299">
              <w:rPr>
                <w:rFonts w:ascii="ＭＳ ゴシック" w:eastAsia="ＭＳ ゴシック" w:hAnsi="Times New Roman" w:cs="ＭＳ ゴシック" w:hint="eastAsia"/>
                <w:color w:val="FF0000"/>
                <w:kern w:val="0"/>
                <w:sz w:val="16"/>
                <w:szCs w:val="16"/>
                <w:u w:val="single" w:color="000000" w:themeColor="text1"/>
              </w:rPr>
              <w:t>○</w:t>
            </w:r>
            <w:r w:rsidR="00FA7752">
              <w:rPr>
                <w:rFonts w:ascii="ＭＳ ゴシック" w:eastAsia="ＭＳ ゴシック" w:hAnsi="Times New Roman" w:cs="ＭＳ ゴシック" w:hint="eastAsia"/>
                <w:spacing w:val="-2"/>
                <w:kern w:val="0"/>
                <w:sz w:val="16"/>
                <w:szCs w:val="16"/>
              </w:rPr>
              <w:t>機</w:t>
            </w:r>
            <w:r w:rsidR="00FA7752">
              <w:rPr>
                <w:rFonts w:ascii="ＭＳ ゴシック" w:eastAsia="ＭＳ ゴシック" w:hAnsi="Times New Roman" w:cs="ＭＳ ゴシック" w:hint="eastAsia"/>
                <w:spacing w:val="-79"/>
                <w:kern w:val="0"/>
                <w:sz w:val="16"/>
                <w:szCs w:val="16"/>
              </w:rPr>
              <w:t>）</w:t>
            </w:r>
            <w:r w:rsidR="00722FD0">
              <w:rPr>
                <w:rFonts w:ascii="ＭＳ ゴシック" w:eastAsia="ＭＳ ゴシック" w:hAnsi="Times New Roman" w:cs="ＭＳ ゴシック" w:hint="eastAsia"/>
                <w:spacing w:val="-2"/>
                <w:kern w:val="0"/>
                <w:sz w:val="16"/>
                <w:szCs w:val="16"/>
              </w:rPr>
              <w:t>，</w:t>
            </w:r>
            <w:r w:rsidR="006004CC">
              <w:rPr>
                <w:rFonts w:ascii="ＭＳ ゴシック" w:eastAsia="ＭＳ ゴシック" w:hAnsi="Times New Roman" w:cs="ＭＳ ゴシック" w:hint="eastAsia"/>
                <w:spacing w:val="-2"/>
                <w:kern w:val="0"/>
                <w:sz w:val="16"/>
                <w:szCs w:val="16"/>
              </w:rPr>
              <w:t>建築構造</w:t>
            </w:r>
            <w:r w:rsidR="006000CA"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0E6299" w:rsidRPr="000E6299">
              <w:rPr>
                <w:rFonts w:ascii="ＭＳ ゴシック" w:eastAsia="ＭＳ ゴシック" w:hAnsi="Times New Roman" w:cs="ＭＳ ゴシック" w:hint="eastAsia"/>
                <w:color w:val="FF0000"/>
                <w:spacing w:val="-2"/>
                <w:kern w:val="0"/>
                <w:sz w:val="16"/>
                <w:szCs w:val="16"/>
                <w:u w:val="single" w:color="000000" w:themeColor="text1"/>
              </w:rPr>
              <w:t>耐火</w:t>
            </w:r>
            <w:r w:rsidR="006000CA"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6004CC">
              <w:rPr>
                <w:rFonts w:ascii="ＭＳ ゴシック" w:eastAsia="ＭＳ ゴシック" w:hAnsi="Times New Roman" w:cs="ＭＳ ゴシック" w:hint="eastAsia"/>
                <w:spacing w:val="-2"/>
                <w:kern w:val="0"/>
                <w:sz w:val="16"/>
                <w:szCs w:val="16"/>
              </w:rPr>
              <w:t>造</w:t>
            </w:r>
            <w:r w:rsidR="00722FD0">
              <w:rPr>
                <w:rFonts w:ascii="ＭＳ ゴシック" w:eastAsia="ＭＳ ゴシック" w:hAnsi="Times New Roman" w:cs="ＭＳ ゴシック" w:hint="eastAsia"/>
                <w:spacing w:val="-2"/>
                <w:kern w:val="0"/>
                <w:sz w:val="16"/>
                <w:szCs w:val="16"/>
              </w:rPr>
              <w:t>，</w:t>
            </w:r>
            <w:r w:rsidR="00FA7752">
              <w:rPr>
                <w:rFonts w:ascii="ＭＳ ゴシック" w:eastAsia="ＭＳ ゴシック" w:hAnsi="Times New Roman" w:cs="ＭＳ ゴシック" w:hint="eastAsia"/>
                <w:kern w:val="0"/>
                <w:sz w:val="16"/>
                <w:szCs w:val="16"/>
              </w:rPr>
              <w:t>建</w:t>
            </w:r>
            <w:r w:rsidR="00FA7752">
              <w:rPr>
                <w:rFonts w:ascii="ＭＳ ゴシック" w:eastAsia="ＭＳ ゴシック" w:hAnsi="Times New Roman" w:cs="ＭＳ ゴシック" w:hint="eastAsia"/>
                <w:spacing w:val="-2"/>
                <w:kern w:val="0"/>
                <w:sz w:val="16"/>
                <w:szCs w:val="16"/>
              </w:rPr>
              <w:t>築</w:t>
            </w:r>
            <w:r w:rsidR="00FA7752">
              <w:rPr>
                <w:rFonts w:ascii="ＭＳ ゴシック" w:eastAsia="ＭＳ ゴシック" w:hAnsi="Times New Roman" w:cs="ＭＳ ゴシック" w:hint="eastAsia"/>
                <w:kern w:val="0"/>
                <w:sz w:val="16"/>
                <w:szCs w:val="16"/>
              </w:rPr>
              <w:t>年</w:t>
            </w:r>
            <w:r w:rsidR="000E6299">
              <w:rPr>
                <w:rFonts w:ascii="ＭＳ ゴシック" w:eastAsia="ＭＳ ゴシック" w:hAnsi="Times New Roman" w:cs="ＭＳ ゴシック" w:hint="eastAsia"/>
                <w:color w:val="000000" w:themeColor="text1"/>
                <w:spacing w:val="-1"/>
                <w:kern w:val="0"/>
                <w:sz w:val="16"/>
                <w:szCs w:val="16"/>
                <w:u w:val="single"/>
              </w:rPr>
              <w:t xml:space="preserve">　</w:t>
            </w:r>
            <w:r w:rsidR="000E6299" w:rsidRPr="000E6299">
              <w:rPr>
                <w:rFonts w:ascii="ＭＳ ゴシック" w:eastAsia="ＭＳ ゴシック" w:hAnsi="Times New Roman" w:cs="ＭＳ ゴシック" w:hint="eastAsia"/>
                <w:color w:val="FF0000"/>
                <w:spacing w:val="-1"/>
                <w:kern w:val="0"/>
                <w:sz w:val="16"/>
                <w:szCs w:val="16"/>
                <w:u w:val="single" w:color="000000" w:themeColor="text1"/>
              </w:rPr>
              <w:t>２０１７</w:t>
            </w:r>
            <w:r w:rsidR="006000CA" w:rsidRPr="006000CA">
              <w:rPr>
                <w:rFonts w:ascii="ＭＳ ゴシック" w:eastAsia="ＭＳ ゴシック" w:hAnsi="Times New Roman" w:cs="ＭＳ ゴシック" w:hint="eastAsia"/>
                <w:color w:val="000000" w:themeColor="text1"/>
                <w:spacing w:val="-1"/>
                <w:kern w:val="0"/>
                <w:sz w:val="16"/>
                <w:szCs w:val="16"/>
                <w:u w:val="single"/>
              </w:rPr>
              <w:t xml:space="preserve">　</w:t>
            </w:r>
            <w:r w:rsidR="00FA7752">
              <w:rPr>
                <w:rFonts w:ascii="ＭＳ ゴシック" w:eastAsia="ＭＳ ゴシック" w:hAnsi="Times New Roman" w:cs="ＭＳ ゴシック" w:hint="eastAsia"/>
                <w:kern w:val="0"/>
                <w:sz w:val="16"/>
                <w:szCs w:val="16"/>
              </w:rPr>
              <w:t>年</w:t>
            </w:r>
            <w:r w:rsidR="00722FD0">
              <w:rPr>
                <w:rFonts w:ascii="ＭＳ ゴシック" w:eastAsia="ＭＳ ゴシック" w:hAnsi="Times New Roman" w:cs="ＭＳ ゴシック" w:hint="eastAsia"/>
                <w:kern w:val="0"/>
                <w:sz w:val="16"/>
                <w:szCs w:val="16"/>
              </w:rPr>
              <w:t>，</w:t>
            </w:r>
            <w:r w:rsidR="004C3EA1" w:rsidRPr="004C3EA1">
              <w:rPr>
                <w:rFonts w:ascii="ＭＳ ゴシック" w:eastAsia="ＭＳ ゴシック" w:hAnsi="Times New Roman" w:cs="ＭＳ ゴシック" w:hint="eastAsia"/>
                <w:color w:val="000000" w:themeColor="text1"/>
                <w:kern w:val="0"/>
                <w:sz w:val="16"/>
                <w:szCs w:val="16"/>
              </w:rPr>
              <w:t>用途</w:t>
            </w:r>
            <w:r w:rsidR="00FA7752">
              <w:rPr>
                <w:rFonts w:ascii="ＭＳ ゴシック" w:eastAsia="ＭＳ ゴシック" w:hAnsi="Times New Roman" w:cs="ＭＳ ゴシック" w:hint="eastAsia"/>
                <w:kern w:val="0"/>
                <w:sz w:val="16"/>
                <w:szCs w:val="16"/>
              </w:rPr>
              <w:t>＜</w:t>
            </w:r>
            <w:r w:rsidR="006000CA">
              <w:rPr>
                <w:rFonts w:ascii="ＭＳ ゴシック" w:eastAsia="ＭＳ ゴシック" w:hAnsi="Times New Roman" w:cs="ＭＳ ゴシック" w:hint="eastAsia"/>
                <w:color w:val="FF0000"/>
                <w:spacing w:val="-2"/>
                <w:kern w:val="0"/>
                <w:sz w:val="16"/>
                <w:szCs w:val="16"/>
                <w:u w:val="single" w:color="000000" w:themeColor="text1"/>
              </w:rPr>
              <w:t xml:space="preserve">　</w:t>
            </w:r>
            <w:r w:rsidR="000E6299">
              <w:rPr>
                <w:rFonts w:ascii="ＭＳ ゴシック" w:eastAsia="ＭＳ ゴシック" w:hAnsi="Times New Roman" w:cs="ＭＳ ゴシック" w:hint="eastAsia"/>
                <w:color w:val="FF0000"/>
                <w:spacing w:val="-2"/>
                <w:kern w:val="0"/>
                <w:sz w:val="16"/>
                <w:szCs w:val="16"/>
                <w:u w:val="single" w:color="000000" w:themeColor="text1"/>
              </w:rPr>
              <w:t>特定複合用途</w:t>
            </w:r>
            <w:r w:rsidR="006000CA">
              <w:rPr>
                <w:rFonts w:ascii="ＭＳ ゴシック" w:eastAsia="ＭＳ ゴシック" w:hAnsi="Times New Roman" w:cs="ＭＳ ゴシック" w:hint="eastAsia"/>
                <w:color w:val="FF0000"/>
                <w:spacing w:val="-2"/>
                <w:kern w:val="0"/>
                <w:sz w:val="16"/>
                <w:szCs w:val="16"/>
                <w:u w:val="single" w:color="000000" w:themeColor="text1"/>
              </w:rPr>
              <w:t xml:space="preserve">　</w:t>
            </w:r>
            <w:r w:rsidR="00FA7752">
              <w:rPr>
                <w:rFonts w:ascii="ＭＳ ゴシック" w:eastAsia="ＭＳ ゴシック" w:hAnsi="Times New Roman" w:cs="ＭＳ ゴシック" w:hint="eastAsia"/>
                <w:kern w:val="0"/>
                <w:sz w:val="16"/>
                <w:szCs w:val="16"/>
              </w:rPr>
              <w:t>＞</w:t>
            </w:r>
          </w:p>
        </w:tc>
      </w:tr>
      <w:tr w:rsidR="00FA7752" w:rsidTr="006004CC">
        <w:trPr>
          <w:trHeight w:hRule="exact" w:val="254"/>
        </w:trPr>
        <w:tc>
          <w:tcPr>
            <w:tcW w:w="4501" w:type="dxa"/>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6"/>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発生地</w:t>
            </w:r>
            <w:r>
              <w:rPr>
                <w:rFonts w:ascii="ＭＳ ゴシック" w:eastAsia="ＭＳ ゴシック" w:hAnsi="Times New Roman" w:cs="ＭＳ ゴシック" w:hint="eastAsia"/>
                <w:spacing w:val="-2"/>
                <w:kern w:val="0"/>
                <w:sz w:val="16"/>
                <w:szCs w:val="16"/>
              </w:rPr>
              <w:t>震</w:t>
            </w:r>
            <w:r>
              <w:rPr>
                <w:rFonts w:ascii="ＭＳ ゴシック" w:eastAsia="ＭＳ ゴシック" w:hAnsi="Times New Roman" w:cs="ＭＳ ゴシック" w:hint="eastAsia"/>
                <w:kern w:val="0"/>
                <w:sz w:val="16"/>
                <w:szCs w:val="16"/>
              </w:rPr>
              <w:t>の情</w:t>
            </w:r>
            <w:r>
              <w:rPr>
                <w:rFonts w:ascii="ＭＳ ゴシック" w:eastAsia="ＭＳ ゴシック" w:hAnsi="Times New Roman" w:cs="ＭＳ ゴシック" w:hint="eastAsia"/>
                <w:spacing w:val="-2"/>
                <w:kern w:val="0"/>
                <w:sz w:val="16"/>
                <w:szCs w:val="16"/>
              </w:rPr>
              <w:t>報</w:t>
            </w:r>
            <w:r>
              <w:rPr>
                <w:rFonts w:ascii="ＭＳ ゴシック" w:eastAsia="ＭＳ ゴシック" w:hAnsi="Times New Roman" w:cs="ＭＳ ゴシック" w:hint="eastAsia"/>
                <w:kern w:val="0"/>
                <w:sz w:val="16"/>
                <w:szCs w:val="16"/>
              </w:rPr>
              <w:t>（震</w:t>
            </w:r>
            <w:r>
              <w:rPr>
                <w:rFonts w:ascii="ＭＳ ゴシック" w:eastAsia="ＭＳ ゴシック" w:hAnsi="Times New Roman" w:cs="ＭＳ ゴシック" w:hint="eastAsia"/>
                <w:spacing w:val="-2"/>
                <w:kern w:val="0"/>
                <w:sz w:val="16"/>
                <w:szCs w:val="16"/>
              </w:rPr>
              <w:t>度</w:t>
            </w:r>
            <w:r w:rsidR="00722FD0">
              <w:rPr>
                <w:rFonts w:ascii="ＭＳ ゴシック" w:eastAsia="ＭＳ ゴシック" w:hAnsi="Times New Roman" w:cs="ＭＳ ゴシック" w:hint="eastAsia"/>
                <w:kern w:val="0"/>
                <w:sz w:val="16"/>
                <w:szCs w:val="16"/>
              </w:rPr>
              <w:t>，</w:t>
            </w:r>
            <w:r>
              <w:rPr>
                <w:rFonts w:ascii="ＭＳ ゴシック" w:eastAsia="ＭＳ ゴシック" w:hAnsi="Times New Roman" w:cs="ＭＳ ゴシック" w:hint="eastAsia"/>
                <w:kern w:val="0"/>
                <w:sz w:val="16"/>
                <w:szCs w:val="16"/>
              </w:rPr>
              <w:t>時</w:t>
            </w:r>
            <w:r>
              <w:rPr>
                <w:rFonts w:ascii="ＭＳ ゴシック" w:eastAsia="ＭＳ ゴシック" w:hAnsi="Times New Roman" w:cs="ＭＳ ゴシック" w:hint="eastAsia"/>
                <w:spacing w:val="-2"/>
                <w:kern w:val="0"/>
                <w:sz w:val="16"/>
                <w:szCs w:val="16"/>
              </w:rPr>
              <w:t>間</w:t>
            </w:r>
            <w:r w:rsidR="00722FD0">
              <w:rPr>
                <w:rFonts w:ascii="ＭＳ ゴシック" w:eastAsia="ＭＳ ゴシック" w:hAnsi="Times New Roman" w:cs="ＭＳ ゴシック" w:hint="eastAsia"/>
                <w:kern w:val="0"/>
                <w:sz w:val="16"/>
                <w:szCs w:val="16"/>
              </w:rPr>
              <w:t>，</w:t>
            </w:r>
            <w:r>
              <w:rPr>
                <w:rFonts w:ascii="ＭＳ ゴシック" w:eastAsia="ＭＳ ゴシック" w:hAnsi="Times New Roman" w:cs="ＭＳ ゴシック" w:hint="eastAsia"/>
                <w:spacing w:val="-2"/>
                <w:kern w:val="0"/>
                <w:sz w:val="16"/>
                <w:szCs w:val="16"/>
              </w:rPr>
              <w:t>曜</w:t>
            </w:r>
            <w:r>
              <w:rPr>
                <w:rFonts w:ascii="ＭＳ ゴシック" w:eastAsia="ＭＳ ゴシック" w:hAnsi="Times New Roman" w:cs="ＭＳ ゴシック" w:hint="eastAsia"/>
                <w:kern w:val="0"/>
                <w:sz w:val="16"/>
                <w:szCs w:val="16"/>
              </w:rPr>
              <w:t>日等）</w:t>
            </w:r>
          </w:p>
        </w:tc>
        <w:tc>
          <w:tcPr>
            <w:tcW w:w="10802" w:type="dxa"/>
            <w:tcBorders>
              <w:top w:val="single" w:sz="6" w:space="0" w:color="000000"/>
              <w:left w:val="single" w:sz="6" w:space="0" w:color="000000"/>
              <w:bottom w:val="single" w:sz="6" w:space="0" w:color="000000"/>
              <w:right w:val="single" w:sz="12" w:space="0" w:color="000000"/>
            </w:tcBorders>
          </w:tcPr>
          <w:p w:rsidR="00FA7752" w:rsidRDefault="00FA7752" w:rsidP="005416F8">
            <w:pPr>
              <w:autoSpaceDE w:val="0"/>
              <w:autoSpaceDN w:val="0"/>
              <w:adjustRightInd w:val="0"/>
              <w:spacing w:before="6"/>
              <w:ind w:left="100"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直下型</w:t>
            </w:r>
            <w:r>
              <w:rPr>
                <w:rFonts w:ascii="ＭＳ ゴシック" w:eastAsia="ＭＳ ゴシック" w:hAnsi="Times New Roman" w:cs="ＭＳ ゴシック" w:hint="eastAsia"/>
                <w:spacing w:val="-2"/>
                <w:kern w:val="0"/>
                <w:sz w:val="16"/>
                <w:szCs w:val="16"/>
              </w:rPr>
              <w:t>震</w:t>
            </w:r>
            <w:r>
              <w:rPr>
                <w:rFonts w:ascii="ＭＳ ゴシック" w:eastAsia="ＭＳ ゴシック" w:hAnsi="Times New Roman" w:cs="ＭＳ ゴシック" w:hint="eastAsia"/>
                <w:kern w:val="0"/>
                <w:sz w:val="16"/>
                <w:szCs w:val="16"/>
              </w:rPr>
              <w:t>度６</w:t>
            </w:r>
            <w:r>
              <w:rPr>
                <w:rFonts w:ascii="ＭＳ ゴシック" w:eastAsia="ＭＳ ゴシック" w:hAnsi="Times New Roman" w:cs="ＭＳ ゴシック" w:hint="eastAsia"/>
                <w:spacing w:val="-2"/>
                <w:kern w:val="0"/>
                <w:sz w:val="16"/>
                <w:szCs w:val="16"/>
              </w:rPr>
              <w:t>強</w:t>
            </w:r>
            <w:r w:rsidR="00722FD0">
              <w:rPr>
                <w:rFonts w:ascii="ＭＳ ゴシック" w:eastAsia="ＭＳ ゴシック" w:hAnsi="Times New Roman" w:cs="ＭＳ ゴシック" w:hint="eastAsia"/>
                <w:kern w:val="0"/>
                <w:sz w:val="16"/>
                <w:szCs w:val="16"/>
              </w:rPr>
              <w:t>，</w:t>
            </w:r>
            <w:r>
              <w:rPr>
                <w:rFonts w:ascii="ＭＳ ゴシック" w:eastAsia="ＭＳ ゴシック" w:hAnsi="Times New Roman" w:cs="ＭＳ ゴシック" w:hint="eastAsia"/>
                <w:kern w:val="0"/>
                <w:sz w:val="16"/>
                <w:szCs w:val="16"/>
              </w:rPr>
              <w:t>地</w:t>
            </w:r>
            <w:r>
              <w:rPr>
                <w:rFonts w:ascii="ＭＳ ゴシック" w:eastAsia="ＭＳ ゴシック" w:hAnsi="Times New Roman" w:cs="ＭＳ ゴシック" w:hint="eastAsia"/>
                <w:spacing w:val="-2"/>
                <w:kern w:val="0"/>
                <w:sz w:val="16"/>
                <w:szCs w:val="16"/>
              </w:rPr>
              <w:t>震</w:t>
            </w:r>
            <w:r>
              <w:rPr>
                <w:rFonts w:ascii="ＭＳ ゴシック" w:eastAsia="ＭＳ ゴシック" w:hAnsi="Times New Roman" w:cs="ＭＳ ゴシック" w:hint="eastAsia"/>
                <w:kern w:val="0"/>
                <w:sz w:val="16"/>
                <w:szCs w:val="16"/>
              </w:rPr>
              <w:t>発生</w:t>
            </w:r>
            <w:r>
              <w:rPr>
                <w:rFonts w:ascii="ＭＳ ゴシック" w:eastAsia="ＭＳ ゴシック" w:hAnsi="Times New Roman" w:cs="ＭＳ ゴシック" w:hint="eastAsia"/>
                <w:spacing w:val="-2"/>
                <w:kern w:val="0"/>
                <w:sz w:val="16"/>
                <w:szCs w:val="16"/>
              </w:rPr>
              <w:t>日</w:t>
            </w:r>
            <w:r>
              <w:rPr>
                <w:rFonts w:ascii="ＭＳ ゴシック" w:eastAsia="ＭＳ ゴシック" w:hAnsi="Times New Roman" w:cs="ＭＳ ゴシック" w:hint="eastAsia"/>
                <w:kern w:val="0"/>
                <w:sz w:val="16"/>
                <w:szCs w:val="16"/>
              </w:rPr>
              <w:t>時</w:t>
            </w:r>
            <w:r>
              <w:rPr>
                <w:rFonts w:ascii="ＭＳ ゴシック" w:eastAsia="ＭＳ ゴシック" w:hAnsi="Times New Roman" w:cs="ＭＳ ゴシック" w:hint="eastAsia"/>
                <w:spacing w:val="-2"/>
                <w:kern w:val="0"/>
                <w:sz w:val="16"/>
                <w:szCs w:val="16"/>
              </w:rPr>
              <w:t>：</w:t>
            </w:r>
            <w:r w:rsidR="005416F8" w:rsidRPr="005416F8">
              <w:rPr>
                <w:rFonts w:ascii="ＭＳ ゴシック" w:eastAsia="ＭＳ ゴシック" w:hAnsi="Times New Roman" w:cs="ＭＳ ゴシック" w:hint="eastAsia"/>
                <w:color w:val="FF0000"/>
                <w:spacing w:val="-2"/>
                <w:kern w:val="0"/>
                <w:sz w:val="16"/>
                <w:szCs w:val="16"/>
              </w:rPr>
              <w:t>○</w:t>
            </w:r>
            <w:r>
              <w:rPr>
                <w:rFonts w:ascii="ＭＳ ゴシック" w:eastAsia="ＭＳ ゴシック" w:hAnsi="Times New Roman" w:cs="ＭＳ ゴシック" w:hint="eastAsia"/>
                <w:kern w:val="0"/>
                <w:sz w:val="16"/>
                <w:szCs w:val="16"/>
              </w:rPr>
              <w:t>月頃</w:t>
            </w:r>
            <w:r>
              <w:rPr>
                <w:rFonts w:ascii="ＭＳ ゴシック" w:eastAsia="ＭＳ ゴシック" w:hAnsi="Times New Roman" w:cs="ＭＳ ゴシック" w:hint="eastAsia"/>
                <w:spacing w:val="-2"/>
                <w:kern w:val="0"/>
                <w:sz w:val="16"/>
                <w:szCs w:val="16"/>
              </w:rPr>
              <w:t>の</w:t>
            </w:r>
            <w:r w:rsidR="005416F8">
              <w:rPr>
                <w:rFonts w:ascii="ＭＳ ゴシック" w:eastAsia="ＭＳ ゴシック" w:hAnsi="Times New Roman" w:cs="ＭＳ ゴシック" w:hint="eastAsia"/>
                <w:color w:val="FF0000"/>
                <w:kern w:val="0"/>
                <w:sz w:val="16"/>
                <w:szCs w:val="16"/>
              </w:rPr>
              <w:t>○</w:t>
            </w:r>
            <w:r>
              <w:rPr>
                <w:rFonts w:ascii="ＭＳ ゴシック" w:eastAsia="ＭＳ ゴシック" w:hAnsi="Times New Roman" w:cs="ＭＳ ゴシック" w:hint="eastAsia"/>
                <w:kern w:val="0"/>
                <w:sz w:val="16"/>
                <w:szCs w:val="16"/>
              </w:rPr>
              <w:t>曜</w:t>
            </w:r>
            <w:r>
              <w:rPr>
                <w:rFonts w:ascii="ＭＳ ゴシック" w:eastAsia="ＭＳ ゴシック" w:hAnsi="Times New Roman" w:cs="ＭＳ ゴシック" w:hint="eastAsia"/>
                <w:spacing w:val="-2"/>
                <w:kern w:val="0"/>
                <w:sz w:val="16"/>
                <w:szCs w:val="16"/>
              </w:rPr>
              <w:t>日</w:t>
            </w:r>
            <w:r w:rsidR="00722FD0">
              <w:rPr>
                <w:rFonts w:ascii="ＭＳ ゴシック" w:eastAsia="ＭＳ ゴシック" w:hAnsi="Times New Roman" w:cs="ＭＳ ゴシック" w:hint="eastAsia"/>
                <w:kern w:val="0"/>
                <w:sz w:val="16"/>
                <w:szCs w:val="16"/>
              </w:rPr>
              <w:t>，</w:t>
            </w:r>
            <w:r w:rsidR="004E4186">
              <w:rPr>
                <w:rFonts w:ascii="ＭＳ ゴシック" w:eastAsia="ＭＳ ゴシック" w:hAnsi="Times New Roman" w:cs="ＭＳ ゴシック" w:hint="eastAsia"/>
                <w:color w:val="FF0000"/>
                <w:kern w:val="0"/>
                <w:sz w:val="16"/>
                <w:szCs w:val="16"/>
              </w:rPr>
              <w:t xml:space="preserve">　</w:t>
            </w:r>
            <w:r w:rsidR="005416F8">
              <w:rPr>
                <w:rFonts w:ascii="ＭＳ ゴシック" w:eastAsia="ＭＳ ゴシック" w:hAnsi="Times New Roman" w:cs="ＭＳ ゴシック" w:hint="eastAsia"/>
                <w:color w:val="FF0000"/>
                <w:kern w:val="0"/>
                <w:sz w:val="16"/>
                <w:szCs w:val="16"/>
              </w:rPr>
              <w:t>○</w:t>
            </w:r>
            <w:r>
              <w:rPr>
                <w:rFonts w:ascii="ＭＳ ゴシック" w:eastAsia="ＭＳ ゴシック" w:hAnsi="Times New Roman" w:cs="ＭＳ ゴシック" w:hint="eastAsia"/>
                <w:kern w:val="0"/>
                <w:sz w:val="16"/>
                <w:szCs w:val="16"/>
              </w:rPr>
              <w:t>時</w:t>
            </w:r>
            <w:r w:rsidR="005416F8" w:rsidRPr="005416F8">
              <w:rPr>
                <w:rFonts w:ascii="ＭＳ ゴシック" w:eastAsia="ＭＳ ゴシック" w:hAnsi="Times New Roman" w:cs="ＭＳ ゴシック" w:hint="eastAsia"/>
                <w:color w:val="FF0000"/>
                <w:kern w:val="0"/>
                <w:sz w:val="16"/>
                <w:szCs w:val="16"/>
              </w:rPr>
              <w:t>○○</w:t>
            </w:r>
            <w:r>
              <w:rPr>
                <w:rFonts w:ascii="ＭＳ ゴシック" w:eastAsia="ＭＳ ゴシック" w:hAnsi="Times New Roman" w:cs="ＭＳ ゴシック" w:hint="eastAsia"/>
                <w:kern w:val="0"/>
                <w:sz w:val="16"/>
                <w:szCs w:val="16"/>
              </w:rPr>
              <w:t>分</w:t>
            </w:r>
          </w:p>
        </w:tc>
      </w:tr>
      <w:tr w:rsidR="00FA7752" w:rsidTr="006004CC">
        <w:trPr>
          <w:trHeight w:hRule="exact" w:val="504"/>
        </w:trPr>
        <w:tc>
          <w:tcPr>
            <w:tcW w:w="4501" w:type="dxa"/>
            <w:tcBorders>
              <w:top w:val="single" w:sz="6" w:space="0" w:color="000000"/>
              <w:left w:val="single" w:sz="12" w:space="0" w:color="000000"/>
              <w:bottom w:val="single" w:sz="12" w:space="0" w:color="000000"/>
              <w:right w:val="single" w:sz="6" w:space="0" w:color="000000"/>
            </w:tcBorders>
          </w:tcPr>
          <w:p w:rsidR="00FA7752" w:rsidRDefault="00FA7752" w:rsidP="00FA7752">
            <w:pPr>
              <w:autoSpaceDE w:val="0"/>
              <w:autoSpaceDN w:val="0"/>
              <w:adjustRightInd w:val="0"/>
              <w:spacing w:before="9"/>
              <w:ind w:left="93" w:right="-20"/>
              <w:jc w:val="left"/>
              <w:rPr>
                <w:rFonts w:ascii="ＭＳ ゴシック" w:eastAsia="ＭＳ ゴシック" w:hAnsi="Times New Roman" w:cs="ＭＳ ゴシック"/>
                <w:kern w:val="0"/>
                <w:sz w:val="16"/>
                <w:szCs w:val="16"/>
              </w:rPr>
            </w:pPr>
            <w:r>
              <w:rPr>
                <w:rFonts w:ascii="ＭＳ ゴシック" w:eastAsia="ＭＳ ゴシック" w:hAnsi="Times New Roman" w:cs="ＭＳ ゴシック" w:hint="eastAsia"/>
                <w:kern w:val="0"/>
                <w:sz w:val="16"/>
                <w:szCs w:val="16"/>
              </w:rPr>
              <w:t>その他</w:t>
            </w:r>
            <w:r>
              <w:rPr>
                <w:rFonts w:ascii="ＭＳ ゴシック" w:eastAsia="ＭＳ ゴシック" w:hAnsi="Times New Roman" w:cs="ＭＳ ゴシック" w:hint="eastAsia"/>
                <w:spacing w:val="-2"/>
                <w:kern w:val="0"/>
                <w:sz w:val="16"/>
                <w:szCs w:val="16"/>
              </w:rPr>
              <w:t>の</w:t>
            </w:r>
            <w:r>
              <w:rPr>
                <w:rFonts w:ascii="ＭＳ ゴシック" w:eastAsia="ＭＳ ゴシック" w:hAnsi="Times New Roman" w:cs="ＭＳ ゴシック" w:hint="eastAsia"/>
                <w:kern w:val="0"/>
                <w:sz w:val="16"/>
                <w:szCs w:val="16"/>
              </w:rPr>
              <w:t>シナ</w:t>
            </w:r>
            <w:r>
              <w:rPr>
                <w:rFonts w:ascii="ＭＳ ゴシック" w:eastAsia="ＭＳ ゴシック" w:hAnsi="Times New Roman" w:cs="ＭＳ ゴシック" w:hint="eastAsia"/>
                <w:spacing w:val="-2"/>
                <w:kern w:val="0"/>
                <w:sz w:val="16"/>
                <w:szCs w:val="16"/>
              </w:rPr>
              <w:t>リ</w:t>
            </w:r>
            <w:r>
              <w:rPr>
                <w:rFonts w:ascii="ＭＳ ゴシック" w:eastAsia="ＭＳ ゴシック" w:hAnsi="Times New Roman" w:cs="ＭＳ ゴシック" w:hint="eastAsia"/>
                <w:kern w:val="0"/>
                <w:sz w:val="16"/>
                <w:szCs w:val="16"/>
              </w:rPr>
              <w:t>オ条件</w:t>
            </w:r>
          </w:p>
          <w:p w:rsidR="00FA7752" w:rsidRDefault="00FA7752" w:rsidP="00FA7752">
            <w:pPr>
              <w:autoSpaceDE w:val="0"/>
              <w:autoSpaceDN w:val="0"/>
              <w:adjustRightInd w:val="0"/>
              <w:spacing w:before="33"/>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（在館</w:t>
            </w:r>
            <w:r>
              <w:rPr>
                <w:rFonts w:ascii="ＭＳ ゴシック" w:eastAsia="ＭＳ ゴシック" w:hAnsi="Times New Roman" w:cs="ＭＳ ゴシック" w:hint="eastAsia"/>
                <w:spacing w:val="-2"/>
                <w:kern w:val="0"/>
                <w:sz w:val="16"/>
                <w:szCs w:val="16"/>
              </w:rPr>
              <w:t>者</w:t>
            </w:r>
            <w:r>
              <w:rPr>
                <w:rFonts w:ascii="ＭＳ ゴシック" w:eastAsia="ＭＳ ゴシック" w:hAnsi="Times New Roman" w:cs="ＭＳ ゴシック" w:hint="eastAsia"/>
                <w:kern w:val="0"/>
                <w:sz w:val="16"/>
                <w:szCs w:val="16"/>
              </w:rPr>
              <w:t>数</w:t>
            </w:r>
            <w:r w:rsidR="00722FD0">
              <w:rPr>
                <w:rFonts w:ascii="ＭＳ ゴシック" w:eastAsia="ＭＳ ゴシック" w:hAnsi="Times New Roman" w:cs="ＭＳ ゴシック" w:hint="eastAsia"/>
                <w:kern w:val="0"/>
                <w:sz w:val="16"/>
                <w:szCs w:val="16"/>
              </w:rPr>
              <w:t>，</w:t>
            </w:r>
            <w:r>
              <w:rPr>
                <w:rFonts w:ascii="ＭＳ ゴシック" w:eastAsia="ＭＳ ゴシック" w:hAnsi="Times New Roman" w:cs="ＭＳ ゴシック" w:hint="eastAsia"/>
                <w:spacing w:val="-2"/>
                <w:kern w:val="0"/>
                <w:sz w:val="16"/>
                <w:szCs w:val="16"/>
              </w:rPr>
              <w:t>従</w:t>
            </w:r>
            <w:r>
              <w:rPr>
                <w:rFonts w:ascii="ＭＳ ゴシック" w:eastAsia="ＭＳ ゴシック" w:hAnsi="Times New Roman" w:cs="ＭＳ ゴシック" w:hint="eastAsia"/>
                <w:kern w:val="0"/>
                <w:sz w:val="16"/>
                <w:szCs w:val="16"/>
              </w:rPr>
              <w:t>業員</w:t>
            </w:r>
            <w:r>
              <w:rPr>
                <w:rFonts w:ascii="ＭＳ ゴシック" w:eastAsia="ＭＳ ゴシック" w:hAnsi="Times New Roman" w:cs="ＭＳ ゴシック" w:hint="eastAsia"/>
                <w:spacing w:val="-2"/>
                <w:kern w:val="0"/>
                <w:sz w:val="16"/>
                <w:szCs w:val="16"/>
              </w:rPr>
              <w:t>数</w:t>
            </w:r>
            <w:r w:rsidR="00722FD0">
              <w:rPr>
                <w:rFonts w:ascii="ＭＳ ゴシック" w:eastAsia="ＭＳ ゴシック" w:hAnsi="Times New Roman" w:cs="ＭＳ ゴシック" w:hint="eastAsia"/>
                <w:kern w:val="0"/>
                <w:sz w:val="16"/>
                <w:szCs w:val="16"/>
              </w:rPr>
              <w:t>，</w:t>
            </w:r>
            <w:r>
              <w:rPr>
                <w:rFonts w:ascii="ＭＳ ゴシック" w:eastAsia="ＭＳ ゴシック" w:hAnsi="Times New Roman" w:cs="ＭＳ ゴシック" w:hint="eastAsia"/>
                <w:kern w:val="0"/>
                <w:sz w:val="16"/>
                <w:szCs w:val="16"/>
              </w:rPr>
              <w:t>火</w:t>
            </w:r>
            <w:r>
              <w:rPr>
                <w:rFonts w:ascii="ＭＳ ゴシック" w:eastAsia="ＭＳ ゴシック" w:hAnsi="Times New Roman" w:cs="ＭＳ ゴシック" w:hint="eastAsia"/>
                <w:spacing w:val="-2"/>
                <w:kern w:val="0"/>
                <w:sz w:val="16"/>
                <w:szCs w:val="16"/>
              </w:rPr>
              <w:t>気</w:t>
            </w:r>
            <w:r>
              <w:rPr>
                <w:rFonts w:ascii="ＭＳ ゴシック" w:eastAsia="ＭＳ ゴシック" w:hAnsi="Times New Roman" w:cs="ＭＳ ゴシック" w:hint="eastAsia"/>
                <w:kern w:val="0"/>
                <w:sz w:val="16"/>
                <w:szCs w:val="16"/>
              </w:rPr>
              <w:t>使</w:t>
            </w:r>
            <w:r>
              <w:rPr>
                <w:rFonts w:ascii="ＭＳ ゴシック" w:eastAsia="ＭＳ ゴシック" w:hAnsi="Times New Roman" w:cs="ＭＳ ゴシック" w:hint="eastAsia"/>
                <w:spacing w:val="-2"/>
                <w:kern w:val="0"/>
                <w:sz w:val="16"/>
                <w:szCs w:val="16"/>
              </w:rPr>
              <w:t>用</w:t>
            </w:r>
            <w:r>
              <w:rPr>
                <w:rFonts w:ascii="ＭＳ ゴシック" w:eastAsia="ＭＳ ゴシック" w:hAnsi="Times New Roman" w:cs="ＭＳ ゴシック" w:hint="eastAsia"/>
                <w:kern w:val="0"/>
                <w:sz w:val="16"/>
                <w:szCs w:val="16"/>
              </w:rPr>
              <w:t>状況</w:t>
            </w:r>
            <w:r w:rsidR="00722FD0">
              <w:rPr>
                <w:rFonts w:ascii="ＭＳ ゴシック" w:eastAsia="ＭＳ ゴシック" w:hAnsi="Times New Roman" w:cs="ＭＳ ゴシック" w:hint="eastAsia"/>
                <w:kern w:val="0"/>
                <w:sz w:val="16"/>
                <w:szCs w:val="16"/>
              </w:rPr>
              <w:t>，</w:t>
            </w:r>
            <w:r>
              <w:rPr>
                <w:rFonts w:ascii="ＭＳ ゴシック" w:eastAsia="ＭＳ ゴシック" w:hAnsi="Times New Roman" w:cs="ＭＳ ゴシック" w:hint="eastAsia"/>
                <w:spacing w:val="-2"/>
                <w:kern w:val="0"/>
                <w:sz w:val="16"/>
                <w:szCs w:val="16"/>
              </w:rPr>
              <w:t>天</w:t>
            </w:r>
            <w:r>
              <w:rPr>
                <w:rFonts w:ascii="ＭＳ ゴシック" w:eastAsia="ＭＳ ゴシック" w:hAnsi="Times New Roman" w:cs="ＭＳ ゴシック" w:hint="eastAsia"/>
                <w:kern w:val="0"/>
                <w:sz w:val="16"/>
                <w:szCs w:val="16"/>
              </w:rPr>
              <w:t>候</w:t>
            </w:r>
            <w:r w:rsidR="00722FD0">
              <w:rPr>
                <w:rFonts w:ascii="ＭＳ ゴシック" w:eastAsia="ＭＳ ゴシック" w:hAnsi="Times New Roman" w:cs="ＭＳ ゴシック" w:hint="eastAsia"/>
                <w:kern w:val="0"/>
                <w:sz w:val="16"/>
                <w:szCs w:val="16"/>
              </w:rPr>
              <w:t>，</w:t>
            </w:r>
            <w:r>
              <w:rPr>
                <w:rFonts w:ascii="ＭＳ ゴシック" w:eastAsia="ＭＳ ゴシック" w:hAnsi="Times New Roman" w:cs="ＭＳ ゴシック" w:hint="eastAsia"/>
                <w:spacing w:val="-2"/>
                <w:kern w:val="0"/>
                <w:sz w:val="16"/>
                <w:szCs w:val="16"/>
              </w:rPr>
              <w:t>温</w:t>
            </w:r>
            <w:r>
              <w:rPr>
                <w:rFonts w:ascii="ＭＳ ゴシック" w:eastAsia="ＭＳ ゴシック" w:hAnsi="Times New Roman" w:cs="ＭＳ ゴシック" w:hint="eastAsia"/>
                <w:kern w:val="0"/>
                <w:sz w:val="16"/>
                <w:szCs w:val="16"/>
              </w:rPr>
              <w:t>度等）</w:t>
            </w:r>
          </w:p>
        </w:tc>
        <w:tc>
          <w:tcPr>
            <w:tcW w:w="10802" w:type="dxa"/>
            <w:tcBorders>
              <w:top w:val="single" w:sz="6" w:space="0" w:color="000000"/>
              <w:left w:val="single" w:sz="6" w:space="0" w:color="000000"/>
              <w:bottom w:val="single" w:sz="12" w:space="0" w:color="000000"/>
              <w:right w:val="single" w:sz="12" w:space="0" w:color="000000"/>
            </w:tcBorders>
          </w:tcPr>
          <w:p w:rsidR="00FA7752" w:rsidRPr="00A86F95" w:rsidRDefault="006000CA" w:rsidP="005416F8">
            <w:pPr>
              <w:autoSpaceDE w:val="0"/>
              <w:autoSpaceDN w:val="0"/>
              <w:adjustRightInd w:val="0"/>
              <w:spacing w:before="9"/>
              <w:ind w:left="100" w:right="-20"/>
              <w:jc w:val="left"/>
              <w:rPr>
                <w:rFonts w:ascii="ＭＳ ゴシック" w:eastAsia="ＭＳ ゴシック" w:hAnsi="Times New Roman" w:cs="ＭＳ ゴシック"/>
                <w:kern w:val="0"/>
                <w:sz w:val="16"/>
                <w:szCs w:val="16"/>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5416F8" w:rsidRPr="005416F8">
              <w:rPr>
                <w:rFonts w:ascii="ＭＳ ゴシック" w:eastAsia="ＭＳ ゴシック" w:hAnsi="Times New Roman" w:cs="ＭＳ ゴシック" w:hint="eastAsia"/>
                <w:color w:val="FF0000"/>
                <w:spacing w:val="-2"/>
                <w:kern w:val="0"/>
                <w:sz w:val="16"/>
                <w:szCs w:val="16"/>
                <w:u w:val="single" w:color="000000" w:themeColor="text1"/>
              </w:rPr>
              <w:t>館内残留者</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FA7752" w:rsidRPr="00A86F95">
              <w:rPr>
                <w:rFonts w:ascii="ＭＳ ゴシック" w:eastAsia="ＭＳ ゴシック" w:hAnsi="Times New Roman" w:cs="ＭＳ ゴシック"/>
                <w:color w:val="FF0000"/>
                <w:spacing w:val="-39"/>
                <w:kern w:val="0"/>
                <w:sz w:val="16"/>
                <w:szCs w:val="16"/>
              </w:rPr>
              <w:t xml:space="preserve"> </w:t>
            </w:r>
            <w:r w:rsidR="007A170F">
              <w:rPr>
                <w:rFonts w:ascii="ＭＳ ゴシック" w:eastAsia="ＭＳ ゴシック" w:hAnsi="Times New Roman" w:cs="ＭＳ ゴシック" w:hint="eastAsia"/>
                <w:color w:val="FF0000"/>
                <w:spacing w:val="-1"/>
                <w:kern w:val="0"/>
                <w:sz w:val="16"/>
                <w:szCs w:val="16"/>
              </w:rPr>
              <w:t xml:space="preserve">　</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5416F8" w:rsidRPr="005416F8">
              <w:rPr>
                <w:rFonts w:ascii="ＭＳ ゴシック" w:eastAsia="ＭＳ ゴシック" w:hAnsi="Times New Roman" w:cs="ＭＳ ゴシック" w:hint="eastAsia"/>
                <w:color w:val="FF0000"/>
                <w:spacing w:val="-2"/>
                <w:kern w:val="0"/>
                <w:sz w:val="16"/>
                <w:szCs w:val="16"/>
                <w:u w:val="single" w:color="000000" w:themeColor="text1"/>
              </w:rPr>
              <w:t>○○○</w:t>
            </w:r>
            <w:r w:rsidR="00FA7752">
              <w:rPr>
                <w:rFonts w:ascii="ＭＳ ゴシック" w:eastAsia="ＭＳ ゴシック" w:hAnsi="Times New Roman" w:cs="ＭＳ ゴシック" w:hint="eastAsia"/>
                <w:kern w:val="0"/>
                <w:sz w:val="16"/>
                <w:szCs w:val="16"/>
              </w:rPr>
              <w:t>人</w:t>
            </w:r>
            <w:r w:rsidR="00722FD0">
              <w:rPr>
                <w:rFonts w:ascii="ＭＳ ゴシック" w:eastAsia="ＭＳ ゴシック" w:hAnsi="Times New Roman" w:cs="ＭＳ ゴシック" w:hint="eastAsia"/>
                <w:spacing w:val="-24"/>
                <w:kern w:val="0"/>
                <w:sz w:val="16"/>
                <w:szCs w:val="16"/>
              </w:rPr>
              <w:t>，</w:t>
            </w:r>
            <w:r w:rsidR="004C3EA1">
              <w:rPr>
                <w:rFonts w:ascii="ＭＳ ゴシック" w:eastAsia="ＭＳ ゴシック" w:hAnsi="Times New Roman" w:cs="ＭＳ ゴシック" w:hint="eastAsia"/>
                <w:spacing w:val="-24"/>
                <w:kern w:val="0"/>
                <w:sz w:val="16"/>
                <w:szCs w:val="16"/>
              </w:rPr>
              <w:t xml:space="preserve">‘内　</w:t>
            </w:r>
            <w:r w:rsidR="00FA7752">
              <w:rPr>
                <w:rFonts w:ascii="ＭＳ ゴシック" w:eastAsia="ＭＳ ゴシック" w:hAnsi="Times New Roman" w:cs="ＭＳ ゴシック" w:hint="eastAsia"/>
                <w:kern w:val="0"/>
                <w:sz w:val="16"/>
                <w:szCs w:val="16"/>
              </w:rPr>
              <w:t>従業員</w:t>
            </w:r>
            <w:r w:rsidR="007A170F">
              <w:rPr>
                <w:rFonts w:ascii="ＭＳ ゴシック" w:eastAsia="ＭＳ ゴシック" w:hAnsi="Times New Roman" w:cs="ＭＳ ゴシック" w:hint="eastAsia"/>
                <w:kern w:val="0"/>
                <w:sz w:val="16"/>
                <w:szCs w:val="16"/>
              </w:rPr>
              <w:t xml:space="preserve">　</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5416F8" w:rsidRPr="005416F8">
              <w:rPr>
                <w:rFonts w:ascii="ＭＳ ゴシック" w:eastAsia="ＭＳ ゴシック" w:hAnsi="Times New Roman" w:cs="ＭＳ ゴシック" w:hint="eastAsia"/>
                <w:color w:val="FF0000"/>
                <w:spacing w:val="-2"/>
                <w:kern w:val="0"/>
                <w:sz w:val="16"/>
                <w:szCs w:val="16"/>
                <w:u w:val="single" w:color="000000" w:themeColor="text1"/>
              </w:rPr>
              <w:t>○○</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ゴシック" w:eastAsia="ＭＳ ゴシック" w:hAnsi="Times New Roman" w:cs="ＭＳ ゴシック" w:hint="eastAsia"/>
                <w:kern w:val="0"/>
                <w:sz w:val="16"/>
                <w:szCs w:val="16"/>
              </w:rPr>
              <w:t>人</w:t>
            </w:r>
            <w:r w:rsidR="00722FD0">
              <w:rPr>
                <w:rFonts w:ascii="ＭＳ ゴシック" w:eastAsia="ＭＳ ゴシック" w:hAnsi="Times New Roman" w:cs="ＭＳ ゴシック" w:hint="eastAsia"/>
                <w:spacing w:val="-24"/>
                <w:kern w:val="0"/>
                <w:sz w:val="16"/>
                <w:szCs w:val="16"/>
              </w:rPr>
              <w:t>，</w:t>
            </w:r>
            <w:r>
              <w:rPr>
                <w:rFonts w:ascii="ＭＳ ゴシック" w:eastAsia="ＭＳ ゴシック" w:hAnsi="Times New Roman" w:cs="ＭＳ ゴシック" w:hint="eastAsia"/>
                <w:color w:val="000000" w:themeColor="text1"/>
                <w:spacing w:val="-2"/>
                <w:kern w:val="0"/>
                <w:sz w:val="16"/>
                <w:szCs w:val="16"/>
                <w:u w:val="single"/>
              </w:rPr>
              <w:t xml:space="preserve">　</w:t>
            </w:r>
            <w:r w:rsidR="005416F8" w:rsidRPr="005416F8">
              <w:rPr>
                <w:rFonts w:ascii="ＭＳ ゴシック" w:eastAsia="ＭＳ ゴシック" w:hAnsi="Times New Roman" w:cs="ＭＳ ゴシック" w:hint="eastAsia"/>
                <w:color w:val="FF0000"/>
                <w:spacing w:val="-2"/>
                <w:kern w:val="0"/>
                <w:sz w:val="16"/>
                <w:szCs w:val="16"/>
                <w:u w:val="single" w:color="000000" w:themeColor="text1"/>
              </w:rPr>
              <w:t>店舗</w:t>
            </w:r>
            <w:r>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ゴシック" w:eastAsia="ＭＳ ゴシック" w:hAnsi="Times New Roman" w:cs="ＭＳ ゴシック" w:hint="eastAsia"/>
                <w:kern w:val="0"/>
                <w:sz w:val="16"/>
                <w:szCs w:val="16"/>
              </w:rPr>
              <w:t>利</w:t>
            </w:r>
            <w:r w:rsidR="00FA7752">
              <w:rPr>
                <w:rFonts w:ascii="ＭＳ ゴシック" w:eastAsia="ＭＳ ゴシック" w:hAnsi="Times New Roman" w:cs="ＭＳ ゴシック" w:hint="eastAsia"/>
                <w:spacing w:val="-2"/>
                <w:kern w:val="0"/>
                <w:sz w:val="16"/>
                <w:szCs w:val="16"/>
              </w:rPr>
              <w:t>用</w:t>
            </w:r>
            <w:r w:rsidR="00FA7752">
              <w:rPr>
                <w:rFonts w:ascii="ＭＳ ゴシック" w:eastAsia="ＭＳ ゴシック" w:hAnsi="Times New Roman" w:cs="ＭＳ ゴシック" w:hint="eastAsia"/>
                <w:kern w:val="0"/>
                <w:sz w:val="16"/>
                <w:szCs w:val="16"/>
              </w:rPr>
              <w:t>者</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5416F8" w:rsidRPr="005416F8">
              <w:rPr>
                <w:rFonts w:ascii="ＭＳ ゴシック" w:eastAsia="ＭＳ ゴシック" w:hAnsi="Times New Roman" w:cs="ＭＳ ゴシック" w:hint="eastAsia"/>
                <w:color w:val="FF0000"/>
                <w:spacing w:val="-2"/>
                <w:kern w:val="0"/>
                <w:sz w:val="16"/>
                <w:szCs w:val="16"/>
                <w:u w:val="single" w:color="000000" w:themeColor="text1"/>
              </w:rPr>
              <w:t>○○</w:t>
            </w:r>
            <w:r>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ゴシック" w:eastAsia="ＭＳ ゴシック" w:hAnsi="Times New Roman" w:cs="ＭＳ ゴシック" w:hint="eastAsia"/>
                <w:kern w:val="0"/>
                <w:sz w:val="16"/>
                <w:szCs w:val="16"/>
              </w:rPr>
              <w:t>人・</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5416F8" w:rsidRPr="005416F8">
              <w:rPr>
                <w:rFonts w:ascii="ＭＳ ゴシック" w:eastAsia="ＭＳ ゴシック" w:hAnsi="Times New Roman" w:cs="ＭＳ ゴシック" w:hint="eastAsia"/>
                <w:color w:val="FF0000"/>
                <w:spacing w:val="-2"/>
                <w:kern w:val="0"/>
                <w:sz w:val="16"/>
                <w:szCs w:val="16"/>
                <w:u w:val="single" w:color="000000" w:themeColor="text1"/>
              </w:rPr>
              <w:t>テナント</w:t>
            </w:r>
            <w:r>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ゴシック" w:eastAsia="ＭＳ ゴシック" w:hAnsi="Times New Roman" w:cs="ＭＳ ゴシック" w:hint="eastAsia"/>
                <w:spacing w:val="-2"/>
                <w:kern w:val="0"/>
                <w:sz w:val="16"/>
                <w:szCs w:val="16"/>
              </w:rPr>
              <w:t>従</w:t>
            </w:r>
            <w:r w:rsidR="00FA7752">
              <w:rPr>
                <w:rFonts w:ascii="ＭＳ ゴシック" w:eastAsia="ＭＳ ゴシック" w:hAnsi="Times New Roman" w:cs="ＭＳ ゴシック" w:hint="eastAsia"/>
                <w:kern w:val="0"/>
                <w:sz w:val="16"/>
                <w:szCs w:val="16"/>
              </w:rPr>
              <w:t>業員</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5416F8" w:rsidRPr="005416F8">
              <w:rPr>
                <w:rFonts w:ascii="ＭＳ ゴシック" w:eastAsia="ＭＳ ゴシック" w:hAnsi="Times New Roman" w:cs="ＭＳ ゴシック" w:hint="eastAsia"/>
                <w:color w:val="FF0000"/>
                <w:spacing w:val="-2"/>
                <w:kern w:val="0"/>
                <w:sz w:val="16"/>
                <w:szCs w:val="16"/>
                <w:u w:val="single" w:color="000000" w:themeColor="text1"/>
              </w:rPr>
              <w:t>○○</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FA7752" w:rsidRPr="00A86F95">
              <w:rPr>
                <w:rFonts w:ascii="ＭＳ ゴシック" w:eastAsia="ＭＳ ゴシック" w:hAnsi="Times New Roman" w:cs="ＭＳ ゴシック"/>
                <w:color w:val="FF0000"/>
                <w:spacing w:val="-40"/>
                <w:kern w:val="0"/>
                <w:sz w:val="16"/>
                <w:szCs w:val="16"/>
              </w:rPr>
              <w:t xml:space="preserve"> </w:t>
            </w:r>
            <w:r w:rsidR="00FA7752">
              <w:rPr>
                <w:rFonts w:ascii="ＭＳ ゴシック" w:eastAsia="ＭＳ ゴシック" w:hAnsi="Times New Roman" w:cs="ＭＳ ゴシック" w:hint="eastAsia"/>
                <w:kern w:val="0"/>
                <w:sz w:val="16"/>
                <w:szCs w:val="16"/>
              </w:rPr>
              <w:t>人</w:t>
            </w:r>
            <w:r w:rsidR="00722FD0">
              <w:rPr>
                <w:rFonts w:ascii="ＭＳ ゴシック" w:eastAsia="ＭＳ ゴシック" w:hAnsi="Times New Roman" w:cs="ＭＳ ゴシック" w:hint="eastAsia"/>
                <w:spacing w:val="-2"/>
                <w:kern w:val="0"/>
                <w:sz w:val="16"/>
                <w:szCs w:val="16"/>
              </w:rPr>
              <w:t>，</w:t>
            </w:r>
            <w:r w:rsidR="00FA7752">
              <w:rPr>
                <w:rFonts w:ascii="ＭＳ ゴシック" w:eastAsia="ＭＳ ゴシック" w:hAnsi="Times New Roman" w:cs="ＭＳ ゴシック" w:hint="eastAsia"/>
                <w:kern w:val="0"/>
                <w:sz w:val="16"/>
                <w:szCs w:val="16"/>
              </w:rPr>
              <w:t>天</w:t>
            </w:r>
            <w:r w:rsidR="00FA7752">
              <w:rPr>
                <w:rFonts w:ascii="ＭＳ ゴシック" w:eastAsia="ＭＳ ゴシック" w:hAnsi="Times New Roman" w:cs="ＭＳ ゴシック" w:hint="eastAsia"/>
                <w:spacing w:val="-2"/>
                <w:kern w:val="0"/>
                <w:sz w:val="16"/>
                <w:szCs w:val="16"/>
              </w:rPr>
              <w:t>候</w:t>
            </w:r>
            <w:r w:rsidR="00FA7752">
              <w:rPr>
                <w:rFonts w:ascii="ＭＳ ゴシック" w:eastAsia="ＭＳ ゴシック" w:hAnsi="Times New Roman" w:cs="ＭＳ ゴシック" w:hint="eastAsia"/>
                <w:kern w:val="0"/>
                <w:sz w:val="16"/>
                <w:szCs w:val="16"/>
              </w:rPr>
              <w:t>：</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5416F8" w:rsidRPr="005416F8">
              <w:rPr>
                <w:rFonts w:ascii="ＭＳ ゴシック" w:eastAsia="ＭＳ ゴシック" w:hAnsi="Times New Roman" w:cs="ＭＳ ゴシック" w:hint="eastAsia"/>
                <w:color w:val="FF0000"/>
                <w:spacing w:val="-2"/>
                <w:kern w:val="0"/>
                <w:sz w:val="16"/>
                <w:szCs w:val="16"/>
                <w:u w:val="single" w:color="000000" w:themeColor="text1"/>
              </w:rPr>
              <w:t>雨</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722FD0">
              <w:rPr>
                <w:rFonts w:ascii="ＭＳ ゴシック" w:eastAsia="ＭＳ ゴシック" w:hAnsi="Times New Roman" w:cs="ＭＳ ゴシック" w:hint="eastAsia"/>
                <w:spacing w:val="-2"/>
                <w:kern w:val="0"/>
                <w:sz w:val="16"/>
                <w:szCs w:val="16"/>
              </w:rPr>
              <w:t>，</w:t>
            </w:r>
            <w:r w:rsidR="00FA7752">
              <w:rPr>
                <w:rFonts w:ascii="ＭＳ ゴシック" w:eastAsia="ＭＳ ゴシック" w:hAnsi="Times New Roman" w:cs="ＭＳ ゴシック" w:hint="eastAsia"/>
                <w:kern w:val="0"/>
                <w:sz w:val="16"/>
                <w:szCs w:val="16"/>
              </w:rPr>
              <w:t>気温：</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5416F8" w:rsidRPr="005416F8">
              <w:rPr>
                <w:rFonts w:ascii="ＭＳ ゴシック" w:eastAsia="ＭＳ ゴシック" w:hAnsi="Times New Roman" w:cs="ＭＳ ゴシック" w:hint="eastAsia"/>
                <w:color w:val="FF0000"/>
                <w:spacing w:val="-2"/>
                <w:kern w:val="0"/>
                <w:sz w:val="16"/>
                <w:szCs w:val="16"/>
                <w:u w:val="single" w:color="000000" w:themeColor="text1"/>
              </w:rPr>
              <w:t>○</w:t>
            </w:r>
            <w:r w:rsidR="00FA7752">
              <w:rPr>
                <w:rFonts w:ascii="ＭＳ ゴシック" w:eastAsia="ＭＳ ゴシック" w:hAnsi="Times New Roman" w:cs="ＭＳ ゴシック" w:hint="eastAsia"/>
                <w:kern w:val="0"/>
                <w:sz w:val="16"/>
                <w:szCs w:val="16"/>
              </w:rPr>
              <w:t>℃</w:t>
            </w:r>
          </w:p>
        </w:tc>
      </w:tr>
    </w:tbl>
    <w:p w:rsidR="00FA7752" w:rsidRDefault="00FA7752" w:rsidP="00FA7752">
      <w:pPr>
        <w:autoSpaceDE w:val="0"/>
        <w:autoSpaceDN w:val="0"/>
        <w:adjustRightInd w:val="0"/>
        <w:spacing w:before="19" w:line="220" w:lineRule="exact"/>
        <w:jc w:val="left"/>
        <w:rPr>
          <w:rFonts w:ascii="Times New Roman" w:hAnsi="Times New Roman"/>
          <w:kern w:val="0"/>
          <w:sz w:val="22"/>
        </w:rPr>
      </w:pPr>
    </w:p>
    <w:tbl>
      <w:tblPr>
        <w:tblW w:w="15424" w:type="dxa"/>
        <w:tblInd w:w="-667" w:type="dxa"/>
        <w:tblLayout w:type="fixed"/>
        <w:tblCellMar>
          <w:left w:w="0" w:type="dxa"/>
          <w:right w:w="0" w:type="dxa"/>
        </w:tblCellMar>
        <w:tblLook w:val="0000" w:firstRow="0" w:lastRow="0" w:firstColumn="0" w:lastColumn="0" w:noHBand="0" w:noVBand="0"/>
      </w:tblPr>
      <w:tblGrid>
        <w:gridCol w:w="2242"/>
        <w:gridCol w:w="567"/>
        <w:gridCol w:w="6945"/>
        <w:gridCol w:w="5670"/>
      </w:tblGrid>
      <w:tr w:rsidR="00FA7752" w:rsidTr="00775095">
        <w:trPr>
          <w:trHeight w:hRule="exact" w:val="511"/>
        </w:trPr>
        <w:tc>
          <w:tcPr>
            <w:tcW w:w="2242" w:type="dxa"/>
            <w:tcBorders>
              <w:top w:val="single" w:sz="13" w:space="0" w:color="000000"/>
              <w:left w:val="single" w:sz="12" w:space="0" w:color="000000"/>
              <w:bottom w:val="single" w:sz="13" w:space="0" w:color="000000"/>
              <w:right w:val="single" w:sz="6" w:space="0" w:color="000000"/>
            </w:tcBorders>
          </w:tcPr>
          <w:p w:rsidR="00FA7752" w:rsidRDefault="00FA7752" w:rsidP="00FA7752">
            <w:pPr>
              <w:autoSpaceDE w:val="0"/>
              <w:autoSpaceDN w:val="0"/>
              <w:adjustRightInd w:val="0"/>
              <w:spacing w:before="7" w:line="120" w:lineRule="exact"/>
              <w:jc w:val="left"/>
              <w:rPr>
                <w:rFonts w:ascii="Times New Roman" w:hAnsi="Times New Roman"/>
                <w:kern w:val="0"/>
                <w:sz w:val="12"/>
                <w:szCs w:val="12"/>
              </w:rPr>
            </w:pPr>
          </w:p>
          <w:p w:rsidR="00FA7752" w:rsidRDefault="00FA7752" w:rsidP="00184A34">
            <w:pPr>
              <w:autoSpaceDE w:val="0"/>
              <w:autoSpaceDN w:val="0"/>
              <w:adjustRightInd w:val="0"/>
              <w:ind w:right="-20" w:firstLineChars="100" w:firstLine="16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被害種</w:t>
            </w:r>
            <w:r>
              <w:rPr>
                <w:rFonts w:ascii="ＭＳ ゴシック" w:eastAsia="ＭＳ ゴシック" w:hAnsi="Times New Roman" w:cs="ＭＳ ゴシック" w:hint="eastAsia"/>
                <w:spacing w:val="-2"/>
                <w:kern w:val="0"/>
                <w:sz w:val="16"/>
                <w:szCs w:val="16"/>
              </w:rPr>
              <w:t>類</w:t>
            </w:r>
            <w:r>
              <w:rPr>
                <w:rFonts w:ascii="ＭＳ ゴシック" w:eastAsia="ＭＳ ゴシック" w:hAnsi="Times New Roman" w:cs="ＭＳ ゴシック" w:hint="eastAsia"/>
                <w:kern w:val="0"/>
                <w:sz w:val="16"/>
                <w:szCs w:val="16"/>
              </w:rPr>
              <w:t>と考</w:t>
            </w:r>
            <w:r>
              <w:rPr>
                <w:rFonts w:ascii="ＭＳ ゴシック" w:eastAsia="ＭＳ ゴシック" w:hAnsi="Times New Roman" w:cs="ＭＳ ゴシック" w:hint="eastAsia"/>
                <w:spacing w:val="-2"/>
                <w:kern w:val="0"/>
                <w:sz w:val="16"/>
                <w:szCs w:val="16"/>
              </w:rPr>
              <w:t>慮</w:t>
            </w:r>
            <w:r>
              <w:rPr>
                <w:rFonts w:ascii="ＭＳ ゴシック" w:eastAsia="ＭＳ ゴシック" w:hAnsi="Times New Roman" w:cs="ＭＳ ゴシック" w:hint="eastAsia"/>
                <w:kern w:val="0"/>
                <w:sz w:val="16"/>
                <w:szCs w:val="16"/>
              </w:rPr>
              <w:t>すべ</w:t>
            </w:r>
            <w:r>
              <w:rPr>
                <w:rFonts w:ascii="ＭＳ ゴシック" w:eastAsia="ＭＳ ゴシック" w:hAnsi="Times New Roman" w:cs="ＭＳ ゴシック" w:hint="eastAsia"/>
                <w:spacing w:val="-2"/>
                <w:kern w:val="0"/>
                <w:sz w:val="16"/>
                <w:szCs w:val="16"/>
              </w:rPr>
              <w:t>き</w:t>
            </w:r>
            <w:r>
              <w:rPr>
                <w:rFonts w:ascii="ＭＳ ゴシック" w:eastAsia="ＭＳ ゴシック" w:hAnsi="Times New Roman" w:cs="ＭＳ ゴシック" w:hint="eastAsia"/>
                <w:kern w:val="0"/>
                <w:sz w:val="16"/>
                <w:szCs w:val="16"/>
              </w:rPr>
              <w:t>態様</w:t>
            </w:r>
          </w:p>
        </w:tc>
        <w:tc>
          <w:tcPr>
            <w:tcW w:w="567" w:type="dxa"/>
            <w:tcBorders>
              <w:top w:val="single" w:sz="13" w:space="0" w:color="000000"/>
              <w:left w:val="single" w:sz="6" w:space="0" w:color="000000"/>
              <w:bottom w:val="single" w:sz="13" w:space="0" w:color="000000"/>
              <w:right w:val="single" w:sz="6" w:space="0" w:color="000000"/>
            </w:tcBorders>
          </w:tcPr>
          <w:p w:rsidR="00FA7752" w:rsidRDefault="00FA7752" w:rsidP="00FA7752">
            <w:pPr>
              <w:autoSpaceDE w:val="0"/>
              <w:autoSpaceDN w:val="0"/>
              <w:adjustRightInd w:val="0"/>
              <w:spacing w:before="7" w:line="120" w:lineRule="exact"/>
              <w:jc w:val="left"/>
              <w:rPr>
                <w:rFonts w:ascii="Times New Roman" w:hAnsi="Times New Roman"/>
                <w:kern w:val="0"/>
                <w:sz w:val="12"/>
                <w:szCs w:val="12"/>
              </w:rPr>
            </w:pPr>
          </w:p>
          <w:p w:rsidR="00FA7752" w:rsidRDefault="00FA7752" w:rsidP="00FA7752">
            <w:pPr>
              <w:autoSpaceDE w:val="0"/>
              <w:autoSpaceDN w:val="0"/>
              <w:adjustRightInd w:val="0"/>
              <w:ind w:left="102"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番号</w:t>
            </w:r>
          </w:p>
        </w:tc>
        <w:tc>
          <w:tcPr>
            <w:tcW w:w="6945" w:type="dxa"/>
            <w:tcBorders>
              <w:top w:val="single" w:sz="13" w:space="0" w:color="000000"/>
              <w:left w:val="single" w:sz="6" w:space="0" w:color="000000"/>
              <w:bottom w:val="single" w:sz="13" w:space="0" w:color="000000"/>
              <w:right w:val="single" w:sz="6" w:space="0" w:color="000000"/>
            </w:tcBorders>
          </w:tcPr>
          <w:p w:rsidR="00FA7752" w:rsidRDefault="00FA7752" w:rsidP="00FA7752">
            <w:pPr>
              <w:autoSpaceDE w:val="0"/>
              <w:autoSpaceDN w:val="0"/>
              <w:adjustRightInd w:val="0"/>
              <w:spacing w:before="6"/>
              <w:ind w:left="2965" w:right="2945"/>
              <w:jc w:val="center"/>
              <w:rPr>
                <w:rFonts w:ascii="ＭＳ ゴシック" w:eastAsia="ＭＳ ゴシック" w:hAnsi="Times New Roman" w:cs="ＭＳ ゴシック"/>
                <w:kern w:val="0"/>
                <w:sz w:val="16"/>
                <w:szCs w:val="16"/>
              </w:rPr>
            </w:pPr>
            <w:r>
              <w:rPr>
                <w:rFonts w:ascii="ＭＳ ゴシック" w:eastAsia="ＭＳ ゴシック" w:hAnsi="Times New Roman" w:cs="ＭＳ ゴシック" w:hint="eastAsia"/>
                <w:kern w:val="0"/>
                <w:sz w:val="16"/>
                <w:szCs w:val="16"/>
              </w:rPr>
              <w:t>①被害</w:t>
            </w:r>
            <w:r>
              <w:rPr>
                <w:rFonts w:ascii="ＭＳ ゴシック" w:eastAsia="ＭＳ ゴシック" w:hAnsi="Times New Roman" w:cs="ＭＳ ゴシック" w:hint="eastAsia"/>
                <w:spacing w:val="-2"/>
                <w:kern w:val="0"/>
                <w:sz w:val="16"/>
                <w:szCs w:val="16"/>
              </w:rPr>
              <w:t>想</w:t>
            </w:r>
            <w:r>
              <w:rPr>
                <w:rFonts w:ascii="ＭＳ ゴシック" w:eastAsia="ＭＳ ゴシック" w:hAnsi="Times New Roman" w:cs="ＭＳ ゴシック" w:hint="eastAsia"/>
                <w:kern w:val="0"/>
                <w:sz w:val="16"/>
                <w:szCs w:val="16"/>
              </w:rPr>
              <w:t>定</w:t>
            </w:r>
          </w:p>
          <w:p w:rsidR="00FA7752" w:rsidRDefault="00FA7752" w:rsidP="00FA7752">
            <w:pPr>
              <w:autoSpaceDE w:val="0"/>
              <w:autoSpaceDN w:val="0"/>
              <w:adjustRightInd w:val="0"/>
              <w:spacing w:before="33"/>
              <w:ind w:left="2564" w:right="2544"/>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w:t>
            </w:r>
            <w:r>
              <w:rPr>
                <w:rFonts w:ascii="ＭＳ ゴシック" w:eastAsia="ＭＳ ゴシック" w:hAnsi="Times New Roman" w:cs="ＭＳ ゴシック" w:hint="eastAsia"/>
                <w:spacing w:val="-2"/>
                <w:kern w:val="0"/>
                <w:sz w:val="16"/>
                <w:szCs w:val="16"/>
              </w:rPr>
              <w:t>の</w:t>
            </w:r>
            <w:r>
              <w:rPr>
                <w:rFonts w:ascii="ＭＳ ゴシック" w:eastAsia="ＭＳ ゴシック" w:hAnsi="Times New Roman" w:cs="ＭＳ ゴシック" w:hint="eastAsia"/>
                <w:kern w:val="0"/>
                <w:sz w:val="16"/>
                <w:szCs w:val="16"/>
              </w:rPr>
              <w:t>具体</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事象）</w:t>
            </w:r>
          </w:p>
        </w:tc>
        <w:tc>
          <w:tcPr>
            <w:tcW w:w="5670" w:type="dxa"/>
            <w:tcBorders>
              <w:top w:val="single" w:sz="13" w:space="0" w:color="000000"/>
              <w:left w:val="single" w:sz="6" w:space="0" w:color="000000"/>
              <w:bottom w:val="single" w:sz="13" w:space="0" w:color="000000"/>
              <w:right w:val="single" w:sz="12" w:space="0" w:color="000000"/>
            </w:tcBorders>
          </w:tcPr>
          <w:p w:rsidR="00FA7752" w:rsidRDefault="00FA7752" w:rsidP="00FA7752">
            <w:pPr>
              <w:autoSpaceDE w:val="0"/>
              <w:autoSpaceDN w:val="0"/>
              <w:adjustRightInd w:val="0"/>
              <w:spacing w:before="7" w:line="120" w:lineRule="exact"/>
              <w:jc w:val="left"/>
              <w:rPr>
                <w:rFonts w:ascii="Times New Roman" w:hAnsi="Times New Roman"/>
                <w:kern w:val="0"/>
                <w:sz w:val="12"/>
                <w:szCs w:val="12"/>
              </w:rPr>
            </w:pPr>
          </w:p>
          <w:p w:rsidR="00FA7752" w:rsidRDefault="00FA7752" w:rsidP="00FA7752">
            <w:pPr>
              <w:autoSpaceDE w:val="0"/>
              <w:autoSpaceDN w:val="0"/>
              <w:adjustRightInd w:val="0"/>
              <w:ind w:left="1680"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②防火</w:t>
            </w:r>
            <w:r>
              <w:rPr>
                <w:rFonts w:ascii="ＭＳ ゴシック" w:eastAsia="ＭＳ ゴシック" w:hAnsi="Times New Roman" w:cs="ＭＳ ゴシック" w:hint="eastAsia"/>
                <w:spacing w:val="-2"/>
                <w:kern w:val="0"/>
                <w:sz w:val="16"/>
                <w:szCs w:val="16"/>
              </w:rPr>
              <w:t>防</w:t>
            </w:r>
            <w:r>
              <w:rPr>
                <w:rFonts w:ascii="ＭＳ ゴシック" w:eastAsia="ＭＳ ゴシック" w:hAnsi="Times New Roman" w:cs="ＭＳ ゴシック" w:hint="eastAsia"/>
                <w:kern w:val="0"/>
                <w:sz w:val="16"/>
                <w:szCs w:val="16"/>
              </w:rPr>
              <w:t>災安</w:t>
            </w:r>
            <w:r>
              <w:rPr>
                <w:rFonts w:ascii="ＭＳ ゴシック" w:eastAsia="ＭＳ ゴシック" w:hAnsi="Times New Roman" w:cs="ＭＳ ゴシック" w:hint="eastAsia"/>
                <w:spacing w:val="-2"/>
                <w:kern w:val="0"/>
                <w:sz w:val="16"/>
                <w:szCs w:val="16"/>
              </w:rPr>
              <w:t>全</w:t>
            </w:r>
            <w:r>
              <w:rPr>
                <w:rFonts w:ascii="ＭＳ ゴシック" w:eastAsia="ＭＳ ゴシック" w:hAnsi="Times New Roman" w:cs="ＭＳ ゴシック" w:hint="eastAsia"/>
                <w:kern w:val="0"/>
                <w:sz w:val="16"/>
                <w:szCs w:val="16"/>
              </w:rPr>
              <w:t>上の</w:t>
            </w:r>
            <w:r>
              <w:rPr>
                <w:rFonts w:ascii="ＭＳ ゴシック" w:eastAsia="ＭＳ ゴシック" w:hAnsi="Times New Roman" w:cs="ＭＳ ゴシック" w:hint="eastAsia"/>
                <w:spacing w:val="-2"/>
                <w:kern w:val="0"/>
                <w:sz w:val="16"/>
                <w:szCs w:val="16"/>
              </w:rPr>
              <w:t>目</w:t>
            </w:r>
            <w:r>
              <w:rPr>
                <w:rFonts w:ascii="ＭＳ ゴシック" w:eastAsia="ＭＳ ゴシック" w:hAnsi="Times New Roman" w:cs="ＭＳ ゴシック" w:hint="eastAsia"/>
                <w:kern w:val="0"/>
                <w:sz w:val="16"/>
                <w:szCs w:val="16"/>
              </w:rPr>
              <w:t>標設定</w:t>
            </w:r>
          </w:p>
        </w:tc>
      </w:tr>
      <w:tr w:rsidR="00FA7752" w:rsidTr="00775095">
        <w:trPr>
          <w:trHeight w:hRule="exact" w:val="356"/>
        </w:trPr>
        <w:tc>
          <w:tcPr>
            <w:tcW w:w="2242" w:type="dxa"/>
            <w:vMerge w:val="restart"/>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5" w:line="150" w:lineRule="exact"/>
              <w:jc w:val="left"/>
              <w:rPr>
                <w:rFonts w:ascii="Times New Roman" w:hAnsi="Times New Roman"/>
                <w:kern w:val="0"/>
                <w:sz w:val="15"/>
                <w:szCs w:val="15"/>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１．建</w:t>
            </w:r>
            <w:r>
              <w:rPr>
                <w:rFonts w:ascii="ＭＳ ゴシック" w:eastAsia="ＭＳ ゴシック" w:hAnsi="Times New Roman" w:cs="ＭＳ ゴシック" w:hint="eastAsia"/>
                <w:spacing w:val="-2"/>
                <w:kern w:val="0"/>
                <w:sz w:val="16"/>
                <w:szCs w:val="16"/>
              </w:rPr>
              <w:t>物</w:t>
            </w:r>
            <w:r>
              <w:rPr>
                <w:rFonts w:ascii="ＭＳ ゴシック" w:eastAsia="ＭＳ ゴシック" w:hAnsi="Times New Roman" w:cs="ＭＳ ゴシック" w:hint="eastAsia"/>
                <w:kern w:val="0"/>
                <w:sz w:val="16"/>
                <w:szCs w:val="16"/>
              </w:rPr>
              <w:t>等の</w:t>
            </w:r>
            <w:r>
              <w:rPr>
                <w:rFonts w:ascii="ＭＳ ゴシック" w:eastAsia="ＭＳ ゴシック" w:hAnsi="Times New Roman" w:cs="ＭＳ ゴシック" w:hint="eastAsia"/>
                <w:spacing w:val="-2"/>
                <w:kern w:val="0"/>
                <w:sz w:val="16"/>
                <w:szCs w:val="16"/>
              </w:rPr>
              <w:t>基</w:t>
            </w:r>
            <w:r>
              <w:rPr>
                <w:rFonts w:ascii="ＭＳ ゴシック" w:eastAsia="ＭＳ ゴシック" w:hAnsi="Times New Roman" w:cs="ＭＳ ゴシック" w:hint="eastAsia"/>
                <w:kern w:val="0"/>
                <w:sz w:val="16"/>
                <w:szCs w:val="16"/>
              </w:rPr>
              <w:t>本被害</w:t>
            </w:r>
          </w:p>
        </w:tc>
        <w:tc>
          <w:tcPr>
            <w:tcW w:w="567" w:type="dxa"/>
            <w:tcBorders>
              <w:top w:val="single" w:sz="13"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98"/>
              <w:ind w:left="185" w:right="165"/>
              <w:jc w:val="center"/>
              <w:rPr>
                <w:rFonts w:ascii="Times New Roman" w:hAnsi="Times New Roman"/>
                <w:kern w:val="0"/>
                <w:sz w:val="24"/>
                <w:szCs w:val="24"/>
              </w:rPr>
            </w:pPr>
            <w:r>
              <w:rPr>
                <w:rFonts w:cs="Century"/>
                <w:kern w:val="0"/>
                <w:sz w:val="16"/>
                <w:szCs w:val="16"/>
              </w:rPr>
              <w:t>1</w:t>
            </w:r>
          </w:p>
        </w:tc>
        <w:tc>
          <w:tcPr>
            <w:tcW w:w="6945" w:type="dxa"/>
            <w:tcBorders>
              <w:top w:val="single" w:sz="13" w:space="0" w:color="000000"/>
              <w:left w:val="single" w:sz="6" w:space="0" w:color="000000"/>
              <w:bottom w:val="single" w:sz="6" w:space="0" w:color="000000"/>
              <w:right w:val="single" w:sz="6" w:space="0" w:color="000000"/>
            </w:tcBorders>
          </w:tcPr>
          <w:p w:rsidR="00FA7752" w:rsidRDefault="00FA7752" w:rsidP="00A86F95">
            <w:pPr>
              <w:autoSpaceDE w:val="0"/>
              <w:autoSpaceDN w:val="0"/>
              <w:adjustRightInd w:val="0"/>
              <w:spacing w:before="38"/>
              <w:ind w:left="100" w:right="-20"/>
              <w:jc w:val="left"/>
              <w:rPr>
                <w:rFonts w:ascii="Times New Roman" w:hAnsi="Times New Roman"/>
                <w:kern w:val="0"/>
                <w:sz w:val="24"/>
                <w:szCs w:val="24"/>
              </w:rPr>
            </w:pPr>
            <w:r>
              <w:rPr>
                <w:rFonts w:ascii="ＭＳ 明朝" w:hAnsi="Times New Roman" w:cs="ＭＳ 明朝" w:hint="eastAsia"/>
                <w:kern w:val="0"/>
                <w:sz w:val="16"/>
                <w:szCs w:val="16"/>
              </w:rPr>
              <w:t>建物構</w:t>
            </w:r>
            <w:r>
              <w:rPr>
                <w:rFonts w:ascii="ＭＳ 明朝" w:hAnsi="Times New Roman" w:cs="ＭＳ 明朝" w:hint="eastAsia"/>
                <w:spacing w:val="-2"/>
                <w:kern w:val="0"/>
                <w:sz w:val="16"/>
                <w:szCs w:val="16"/>
              </w:rPr>
              <w:t>造</w:t>
            </w:r>
            <w:r>
              <w:rPr>
                <w:rFonts w:ascii="ＭＳ 明朝" w:hAnsi="Times New Roman" w:cs="ＭＳ 明朝" w:hint="eastAsia"/>
                <w:kern w:val="0"/>
                <w:sz w:val="16"/>
                <w:szCs w:val="16"/>
              </w:rPr>
              <w:t>の一</w:t>
            </w:r>
            <w:r>
              <w:rPr>
                <w:rFonts w:ascii="ＭＳ 明朝" w:hAnsi="Times New Roman" w:cs="ＭＳ 明朝" w:hint="eastAsia"/>
                <w:spacing w:val="-2"/>
                <w:kern w:val="0"/>
                <w:sz w:val="16"/>
                <w:szCs w:val="16"/>
              </w:rPr>
              <w:t>部</w:t>
            </w:r>
            <w:r>
              <w:rPr>
                <w:rFonts w:ascii="ＭＳ 明朝" w:hAnsi="Times New Roman" w:cs="ＭＳ 明朝" w:hint="eastAsia"/>
                <w:kern w:val="0"/>
                <w:sz w:val="16"/>
                <w:szCs w:val="16"/>
              </w:rPr>
              <w:t>に被</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し</w:t>
            </w:r>
            <w:r>
              <w:rPr>
                <w:rFonts w:ascii="ＭＳ 明朝" w:hAnsi="Times New Roman" w:cs="ＭＳ 明朝" w:hint="eastAsia"/>
                <w:spacing w:val="-2"/>
                <w:kern w:val="0"/>
                <w:sz w:val="16"/>
                <w:szCs w:val="16"/>
              </w:rPr>
              <w:t>た</w:t>
            </w:r>
            <w:r>
              <w:rPr>
                <w:rFonts w:ascii="ＭＳ 明朝" w:hAnsi="Times New Roman" w:cs="ＭＳ 明朝" w:hint="eastAsia"/>
                <w:spacing w:val="-79"/>
                <w:kern w:val="0"/>
                <w:sz w:val="16"/>
                <w:szCs w:val="16"/>
              </w:rPr>
              <w:t>。</w:t>
            </w:r>
            <w:r w:rsidR="00A86F95">
              <w:rPr>
                <w:rFonts w:ascii="ＭＳ 明朝" w:hAnsi="Times New Roman" w:cs="ＭＳ 明朝" w:hint="eastAsia"/>
                <w:kern w:val="0"/>
                <w:sz w:val="16"/>
                <w:szCs w:val="16"/>
              </w:rPr>
              <w:t>。床</w:t>
            </w:r>
            <w:r w:rsidR="00A20128">
              <w:rPr>
                <w:rFonts w:ascii="ＭＳ 明朝" w:hAnsi="Times New Roman" w:cs="ＭＳ 明朝" w:hint="eastAsia"/>
                <w:kern w:val="0"/>
                <w:sz w:val="16"/>
                <w:szCs w:val="16"/>
              </w:rPr>
              <w:t>：現状使用を継続する上での問題なし。</w:t>
            </w:r>
          </w:p>
        </w:tc>
        <w:tc>
          <w:tcPr>
            <w:tcW w:w="5670" w:type="dxa"/>
            <w:tcBorders>
              <w:top w:val="single" w:sz="13" w:space="0" w:color="000000"/>
              <w:left w:val="single" w:sz="6" w:space="0" w:color="000000"/>
              <w:bottom w:val="single" w:sz="6" w:space="0" w:color="000000"/>
              <w:right w:val="single" w:sz="12" w:space="0" w:color="000000"/>
            </w:tcBorders>
          </w:tcPr>
          <w:p w:rsidR="00FA7752" w:rsidRDefault="00FA7752" w:rsidP="005416F8">
            <w:pPr>
              <w:autoSpaceDE w:val="0"/>
              <w:autoSpaceDN w:val="0"/>
              <w:adjustRightInd w:val="0"/>
              <w:spacing w:before="38"/>
              <w:ind w:left="97" w:right="-20"/>
              <w:jc w:val="left"/>
              <w:rPr>
                <w:rFonts w:ascii="Times New Roman" w:hAnsi="Times New Roman"/>
                <w:kern w:val="0"/>
                <w:sz w:val="24"/>
                <w:szCs w:val="24"/>
              </w:rPr>
            </w:pPr>
            <w:r>
              <w:rPr>
                <w:rFonts w:ascii="ＭＳ 明朝" w:hAnsi="Times New Roman" w:cs="ＭＳ 明朝" w:hint="eastAsia"/>
                <w:kern w:val="0"/>
                <w:sz w:val="16"/>
                <w:szCs w:val="16"/>
              </w:rPr>
              <w:t>在館か</w:t>
            </w:r>
            <w:r>
              <w:rPr>
                <w:rFonts w:ascii="ＭＳ 明朝" w:hAnsi="Times New Roman" w:cs="ＭＳ 明朝" w:hint="eastAsia"/>
                <w:spacing w:val="-2"/>
                <w:kern w:val="0"/>
                <w:sz w:val="16"/>
                <w:szCs w:val="16"/>
              </w:rPr>
              <w:t>建</w:t>
            </w:r>
            <w:r>
              <w:rPr>
                <w:rFonts w:ascii="ＭＳ 明朝" w:hAnsi="Times New Roman" w:cs="ＭＳ 明朝" w:hint="eastAsia"/>
                <w:kern w:val="0"/>
                <w:sz w:val="16"/>
                <w:szCs w:val="16"/>
              </w:rPr>
              <w:t>物外</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の避</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の判</w:t>
            </w:r>
            <w:r>
              <w:rPr>
                <w:rFonts w:ascii="ＭＳ 明朝" w:hAnsi="Times New Roman" w:cs="ＭＳ 明朝" w:hint="eastAsia"/>
                <w:spacing w:val="-2"/>
                <w:kern w:val="0"/>
                <w:sz w:val="16"/>
                <w:szCs w:val="16"/>
              </w:rPr>
              <w:t>断</w:t>
            </w:r>
            <w:r>
              <w:rPr>
                <w:rFonts w:ascii="ＭＳ 明朝" w:hAnsi="Times New Roman" w:cs="ＭＳ 明朝" w:hint="eastAsia"/>
                <w:kern w:val="0"/>
                <w:sz w:val="16"/>
                <w:szCs w:val="16"/>
              </w:rPr>
              <w:t>を</w:t>
            </w:r>
            <w:r w:rsidR="004306F3"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5416F8" w:rsidRPr="005416F8">
              <w:rPr>
                <w:rFonts w:ascii="ＭＳ ゴシック" w:eastAsia="ＭＳ ゴシック" w:hAnsi="Times New Roman" w:cs="ＭＳ ゴシック" w:hint="eastAsia"/>
                <w:color w:val="FF0000"/>
                <w:spacing w:val="-2"/>
                <w:kern w:val="0"/>
                <w:sz w:val="16"/>
                <w:szCs w:val="16"/>
                <w:u w:val="single" w:color="000000" w:themeColor="text1"/>
              </w:rPr>
              <w:t>５</w:t>
            </w:r>
            <w:r w:rsidR="004306F3"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明朝" w:hAnsi="Times New Roman" w:cs="ＭＳ 明朝" w:hint="eastAsia"/>
                <w:kern w:val="0"/>
                <w:sz w:val="16"/>
                <w:szCs w:val="16"/>
              </w:rPr>
              <w:t>分以</w:t>
            </w:r>
            <w:r>
              <w:rPr>
                <w:rFonts w:ascii="ＭＳ 明朝" w:hAnsi="Times New Roman" w:cs="ＭＳ 明朝" w:hint="eastAsia"/>
                <w:spacing w:val="-2"/>
                <w:kern w:val="0"/>
                <w:sz w:val="16"/>
                <w:szCs w:val="16"/>
              </w:rPr>
              <w:t>内</w:t>
            </w:r>
            <w:r>
              <w:rPr>
                <w:rFonts w:ascii="ＭＳ 明朝" w:hAnsi="Times New Roman" w:cs="ＭＳ 明朝" w:hint="eastAsia"/>
                <w:kern w:val="0"/>
                <w:sz w:val="16"/>
                <w:szCs w:val="16"/>
              </w:rPr>
              <w:t>に下</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w:t>
            </w:r>
          </w:p>
        </w:tc>
      </w:tr>
      <w:tr w:rsidR="00FA7752" w:rsidTr="00775095">
        <w:trPr>
          <w:trHeight w:hRule="exact" w:val="350"/>
        </w:trPr>
        <w:tc>
          <w:tcPr>
            <w:tcW w:w="2242" w:type="dxa"/>
            <w:vMerge/>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38"/>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2</w:t>
            </w:r>
          </w:p>
        </w:tc>
        <w:tc>
          <w:tcPr>
            <w:tcW w:w="6945" w:type="dxa"/>
            <w:tcBorders>
              <w:top w:val="single" w:sz="6" w:space="0" w:color="000000"/>
              <w:left w:val="single" w:sz="6" w:space="0" w:color="000000"/>
              <w:bottom w:val="single" w:sz="6" w:space="0" w:color="000000"/>
              <w:right w:val="single" w:sz="6" w:space="0" w:color="000000"/>
            </w:tcBorders>
          </w:tcPr>
          <w:p w:rsidR="00FA7752" w:rsidRPr="007A170F" w:rsidRDefault="00FA7752" w:rsidP="007A170F">
            <w:pPr>
              <w:autoSpaceDE w:val="0"/>
              <w:autoSpaceDN w:val="0"/>
              <w:adjustRightInd w:val="0"/>
              <w:spacing w:before="40"/>
              <w:ind w:left="100" w:right="-20"/>
              <w:jc w:val="left"/>
              <w:rPr>
                <w:rFonts w:ascii="ＭＳ 明朝" w:hAnsi="Times New Roman" w:cs="ＭＳ 明朝"/>
                <w:spacing w:val="-2"/>
                <w:kern w:val="0"/>
                <w:sz w:val="16"/>
                <w:szCs w:val="16"/>
              </w:rPr>
            </w:pPr>
            <w:r>
              <w:rPr>
                <w:rFonts w:ascii="ＭＳ 明朝" w:hAnsi="Times New Roman" w:cs="ＭＳ 明朝" w:hint="eastAsia"/>
                <w:kern w:val="0"/>
                <w:sz w:val="16"/>
                <w:szCs w:val="16"/>
              </w:rPr>
              <w:t>外構</w:t>
            </w:r>
            <w:r>
              <w:rPr>
                <w:rFonts w:ascii="ＭＳ 明朝" w:hAnsi="Times New Roman" w:cs="ＭＳ 明朝" w:hint="eastAsia"/>
                <w:spacing w:val="-2"/>
                <w:kern w:val="0"/>
                <w:sz w:val="16"/>
                <w:szCs w:val="16"/>
              </w:rPr>
              <w:t>オ</w:t>
            </w:r>
            <w:r>
              <w:rPr>
                <w:rFonts w:ascii="ＭＳ 明朝" w:hAnsi="Times New Roman" w:cs="ＭＳ 明朝" w:hint="eastAsia"/>
                <w:kern w:val="0"/>
                <w:sz w:val="16"/>
                <w:szCs w:val="16"/>
              </w:rPr>
              <w:t>ブジ</w:t>
            </w:r>
            <w:r>
              <w:rPr>
                <w:rFonts w:ascii="ＭＳ 明朝" w:hAnsi="Times New Roman" w:cs="ＭＳ 明朝" w:hint="eastAsia"/>
                <w:spacing w:val="-2"/>
                <w:kern w:val="0"/>
                <w:sz w:val="16"/>
                <w:szCs w:val="16"/>
              </w:rPr>
              <w:t>ェ</w:t>
            </w:r>
            <w:r w:rsidR="007A170F">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高</w:t>
            </w:r>
            <w:r>
              <w:rPr>
                <w:rFonts w:ascii="ＭＳ 明朝" w:hAnsi="Times New Roman" w:cs="ＭＳ 明朝" w:hint="eastAsia"/>
                <w:spacing w:val="-2"/>
                <w:kern w:val="0"/>
                <w:sz w:val="16"/>
                <w:szCs w:val="16"/>
              </w:rPr>
              <w:t>さ</w:t>
            </w:r>
            <w:r w:rsidR="006000CA">
              <w:rPr>
                <w:rFonts w:ascii="ＭＳ ゴシック" w:eastAsia="ＭＳ ゴシック" w:hAnsi="Times New Roman" w:cs="ＭＳ ゴシック" w:hint="eastAsia"/>
                <w:color w:val="000000" w:themeColor="text1"/>
                <w:spacing w:val="-2"/>
                <w:kern w:val="0"/>
                <w:sz w:val="16"/>
                <w:szCs w:val="16"/>
                <w:u w:val="single"/>
              </w:rPr>
              <w:t xml:space="preserve">　</w:t>
            </w:r>
            <w:r w:rsidR="005416F8" w:rsidRPr="005416F8">
              <w:rPr>
                <w:rFonts w:ascii="ＭＳ ゴシック" w:eastAsia="ＭＳ ゴシック" w:hAnsi="Times New Roman" w:cs="ＭＳ ゴシック" w:hint="eastAsia"/>
                <w:color w:val="FF0000"/>
                <w:spacing w:val="-2"/>
                <w:kern w:val="0"/>
                <w:sz w:val="16"/>
                <w:szCs w:val="16"/>
                <w:u w:val="single" w:color="000000" w:themeColor="text1"/>
              </w:rPr>
              <w:t>７</w:t>
            </w:r>
            <w:r w:rsid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明朝" w:hAnsi="Times New Roman" w:cs="ＭＳ 明朝" w:hint="eastAsia"/>
                <w:kern w:val="0"/>
                <w:sz w:val="16"/>
                <w:szCs w:val="16"/>
              </w:rPr>
              <w:t>ｍ）</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倒壊</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たが</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負傷</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発</w:t>
            </w:r>
            <w:r>
              <w:rPr>
                <w:rFonts w:ascii="ＭＳ 明朝" w:hAnsi="Times New Roman" w:cs="ＭＳ 明朝" w:hint="eastAsia"/>
                <w:kern w:val="0"/>
                <w:sz w:val="16"/>
                <w:szCs w:val="16"/>
              </w:rPr>
              <w:t>生はな</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難経</w:t>
            </w:r>
            <w:r>
              <w:rPr>
                <w:rFonts w:ascii="ＭＳ 明朝" w:hAnsi="Times New Roman" w:cs="ＭＳ 明朝" w:hint="eastAsia"/>
                <w:spacing w:val="-2"/>
                <w:kern w:val="0"/>
                <w:sz w:val="16"/>
                <w:szCs w:val="16"/>
              </w:rPr>
              <w:t>路</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保する。</w:t>
            </w:r>
          </w:p>
        </w:tc>
      </w:tr>
      <w:tr w:rsidR="00FA7752" w:rsidTr="00775095">
        <w:trPr>
          <w:trHeight w:hRule="exact" w:val="353"/>
        </w:trPr>
        <w:tc>
          <w:tcPr>
            <w:tcW w:w="2242" w:type="dxa"/>
            <w:vMerge/>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3</w:t>
            </w:r>
          </w:p>
        </w:tc>
        <w:tc>
          <w:tcPr>
            <w:tcW w:w="6945" w:type="dxa"/>
            <w:tcBorders>
              <w:top w:val="single" w:sz="6" w:space="0" w:color="000000"/>
              <w:left w:val="single" w:sz="6" w:space="0" w:color="000000"/>
              <w:bottom w:val="single" w:sz="6" w:space="0" w:color="000000"/>
              <w:right w:val="single" w:sz="6" w:space="0" w:color="000000"/>
            </w:tcBorders>
          </w:tcPr>
          <w:p w:rsidR="00FA7752" w:rsidRDefault="006000CA" w:rsidP="005416F8">
            <w:pPr>
              <w:autoSpaceDE w:val="0"/>
              <w:autoSpaceDN w:val="0"/>
              <w:adjustRightInd w:val="0"/>
              <w:spacing w:before="42"/>
              <w:ind w:left="100"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5416F8" w:rsidRPr="005416F8">
              <w:rPr>
                <w:rFonts w:ascii="ＭＳ ゴシック" w:eastAsia="ＭＳ ゴシック" w:hAnsi="Times New Roman" w:cs="ＭＳ ゴシック" w:hint="eastAsia"/>
                <w:color w:val="FF0000"/>
                <w:spacing w:val="-2"/>
                <w:kern w:val="0"/>
                <w:sz w:val="16"/>
                <w:szCs w:val="16"/>
                <w:u w:val="single" w:color="000000" w:themeColor="text1"/>
              </w:rPr>
              <w:t>２階</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明朝" w:hAnsi="Times New Roman" w:cs="ＭＳ 明朝" w:hint="eastAsia"/>
                <w:kern w:val="0"/>
                <w:sz w:val="16"/>
                <w:szCs w:val="16"/>
              </w:rPr>
              <w:t>部分</w:t>
            </w:r>
            <w:r w:rsidR="00FA7752">
              <w:rPr>
                <w:rFonts w:ascii="ＭＳ 明朝" w:hAnsi="Times New Roman" w:cs="ＭＳ 明朝" w:hint="eastAsia"/>
                <w:spacing w:val="-2"/>
                <w:kern w:val="0"/>
                <w:sz w:val="16"/>
                <w:szCs w:val="16"/>
              </w:rPr>
              <w:t>の</w:t>
            </w:r>
            <w:r w:rsidR="00FA7752">
              <w:rPr>
                <w:rFonts w:ascii="ＭＳ 明朝" w:hAnsi="Times New Roman" w:cs="ＭＳ 明朝" w:hint="eastAsia"/>
                <w:kern w:val="0"/>
                <w:sz w:val="16"/>
                <w:szCs w:val="16"/>
              </w:rPr>
              <w:t>フリ</w:t>
            </w:r>
            <w:r w:rsidR="00FA7752">
              <w:rPr>
                <w:rFonts w:ascii="ＭＳ 明朝" w:hAnsi="Times New Roman" w:cs="ＭＳ 明朝" w:hint="eastAsia"/>
                <w:spacing w:val="-2"/>
                <w:kern w:val="0"/>
                <w:sz w:val="16"/>
                <w:szCs w:val="16"/>
              </w:rPr>
              <w:t>ー</w:t>
            </w:r>
            <w:r w:rsidR="00FA7752">
              <w:rPr>
                <w:rFonts w:ascii="ＭＳ 明朝" w:hAnsi="Times New Roman" w:cs="ＭＳ 明朝" w:hint="eastAsia"/>
                <w:kern w:val="0"/>
                <w:sz w:val="16"/>
                <w:szCs w:val="16"/>
              </w:rPr>
              <w:t>アク</w:t>
            </w:r>
            <w:r w:rsidR="00FA7752">
              <w:rPr>
                <w:rFonts w:ascii="ＭＳ 明朝" w:hAnsi="Times New Roman" w:cs="ＭＳ 明朝" w:hint="eastAsia"/>
                <w:spacing w:val="-2"/>
                <w:kern w:val="0"/>
                <w:sz w:val="16"/>
                <w:szCs w:val="16"/>
              </w:rPr>
              <w:t>セ</w:t>
            </w:r>
            <w:r w:rsidR="00FA7752">
              <w:rPr>
                <w:rFonts w:ascii="ＭＳ 明朝" w:hAnsi="Times New Roman" w:cs="ＭＳ 明朝" w:hint="eastAsia"/>
                <w:kern w:val="0"/>
                <w:sz w:val="16"/>
                <w:szCs w:val="16"/>
              </w:rPr>
              <w:t>ス</w:t>
            </w:r>
            <w:r w:rsidR="00FA7752">
              <w:rPr>
                <w:rFonts w:ascii="ＭＳ 明朝" w:hAnsi="Times New Roman" w:cs="ＭＳ 明朝" w:hint="eastAsia"/>
                <w:spacing w:val="-2"/>
                <w:kern w:val="0"/>
                <w:sz w:val="16"/>
                <w:szCs w:val="16"/>
              </w:rPr>
              <w:t>フ</w:t>
            </w:r>
            <w:r w:rsidR="00FA7752">
              <w:rPr>
                <w:rFonts w:ascii="ＭＳ 明朝" w:hAnsi="Times New Roman" w:cs="ＭＳ 明朝" w:hint="eastAsia"/>
                <w:kern w:val="0"/>
                <w:sz w:val="16"/>
                <w:szCs w:val="16"/>
              </w:rPr>
              <w:t>ロアが</w:t>
            </w:r>
            <w:r w:rsidR="00FA7752">
              <w:rPr>
                <w:rFonts w:ascii="ＭＳ 明朝" w:hAnsi="Times New Roman" w:cs="ＭＳ 明朝" w:hint="eastAsia"/>
                <w:spacing w:val="-2"/>
                <w:kern w:val="0"/>
                <w:sz w:val="16"/>
                <w:szCs w:val="16"/>
              </w:rPr>
              <w:t>せ</w:t>
            </w:r>
            <w:r w:rsidR="00FA7752">
              <w:rPr>
                <w:rFonts w:ascii="ＭＳ 明朝" w:hAnsi="Times New Roman" w:cs="ＭＳ 明朝" w:hint="eastAsia"/>
                <w:kern w:val="0"/>
                <w:sz w:val="16"/>
                <w:szCs w:val="16"/>
              </w:rPr>
              <w:t>りあ</w:t>
            </w:r>
            <w:r w:rsidR="00FA7752">
              <w:rPr>
                <w:rFonts w:ascii="ＭＳ 明朝" w:hAnsi="Times New Roman" w:cs="ＭＳ 明朝" w:hint="eastAsia"/>
                <w:spacing w:val="-2"/>
                <w:kern w:val="0"/>
                <w:sz w:val="16"/>
                <w:szCs w:val="16"/>
              </w:rPr>
              <w:t>が</w:t>
            </w:r>
            <w:r w:rsidR="00FA7752">
              <w:rPr>
                <w:rFonts w:ascii="ＭＳ 明朝" w:hAnsi="Times New Roman" w:cs="ＭＳ 明朝" w:hint="eastAsia"/>
                <w:kern w:val="0"/>
                <w:sz w:val="16"/>
                <w:szCs w:val="16"/>
              </w:rPr>
              <w:t>り</w:t>
            </w:r>
            <w:r w:rsidR="00722FD0">
              <w:rPr>
                <w:rFonts w:ascii="ＭＳ 明朝" w:hAnsi="Times New Roman" w:cs="ＭＳ 明朝" w:hint="eastAsia"/>
                <w:kern w:val="0"/>
                <w:sz w:val="16"/>
                <w:szCs w:val="16"/>
              </w:rPr>
              <w:t>，</w:t>
            </w:r>
            <w:r w:rsidR="00FA7752">
              <w:rPr>
                <w:rFonts w:ascii="ＭＳ 明朝" w:hAnsi="Times New Roman" w:cs="ＭＳ 明朝" w:hint="eastAsia"/>
                <w:spacing w:val="-2"/>
                <w:kern w:val="0"/>
                <w:sz w:val="16"/>
                <w:szCs w:val="16"/>
              </w:rPr>
              <w:t>床</w:t>
            </w:r>
            <w:r w:rsidR="00FA7752">
              <w:rPr>
                <w:rFonts w:ascii="ＭＳ 明朝" w:hAnsi="Times New Roman" w:cs="ＭＳ 明朝" w:hint="eastAsia"/>
                <w:kern w:val="0"/>
                <w:sz w:val="16"/>
                <w:szCs w:val="16"/>
              </w:rPr>
              <w:t>の崩</w:t>
            </w:r>
            <w:r w:rsidR="00FA7752">
              <w:rPr>
                <w:rFonts w:ascii="ＭＳ 明朝" w:hAnsi="Times New Roman" w:cs="ＭＳ 明朝" w:hint="eastAsia"/>
                <w:spacing w:val="-2"/>
                <w:kern w:val="0"/>
                <w:sz w:val="16"/>
                <w:szCs w:val="16"/>
              </w:rPr>
              <w:t>壊</w:t>
            </w:r>
            <w:r w:rsidR="00FA7752">
              <w:rPr>
                <w:rFonts w:ascii="ＭＳ 明朝" w:hAnsi="Times New Roman" w:cs="ＭＳ 明朝" w:hint="eastAsia"/>
                <w:kern w:val="0"/>
                <w:sz w:val="16"/>
                <w:szCs w:val="16"/>
              </w:rPr>
              <w:t>が</w:t>
            </w:r>
            <w:r w:rsidR="00FA7752">
              <w:rPr>
                <w:rFonts w:ascii="ＭＳ 明朝" w:hAnsi="Times New Roman" w:cs="ＭＳ 明朝" w:hint="eastAsia"/>
                <w:spacing w:val="-2"/>
                <w:kern w:val="0"/>
                <w:sz w:val="16"/>
                <w:szCs w:val="16"/>
              </w:rPr>
              <w:t>起</w:t>
            </w:r>
            <w:r w:rsidR="00FA7752">
              <w:rPr>
                <w:rFonts w:ascii="ＭＳ 明朝" w:hAnsi="Times New Roman" w:cs="ＭＳ 明朝" w:hint="eastAsia"/>
                <w:kern w:val="0"/>
                <w:sz w:val="16"/>
                <w:szCs w:val="16"/>
              </w:rPr>
              <w:t>こる。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r>
              <w:rPr>
                <w:rFonts w:ascii="ＭＳ 明朝" w:hAnsi="Times New Roman" w:cs="ＭＳ 明朝" w:hint="eastAsia"/>
                <w:kern w:val="0"/>
                <w:sz w:val="16"/>
                <w:szCs w:val="16"/>
              </w:rPr>
              <w:t>転倒事</w:t>
            </w:r>
            <w:r>
              <w:rPr>
                <w:rFonts w:ascii="ＭＳ 明朝" w:hAnsi="Times New Roman" w:cs="ＭＳ 明朝" w:hint="eastAsia"/>
                <w:spacing w:val="-2"/>
                <w:kern w:val="0"/>
                <w:sz w:val="16"/>
                <w:szCs w:val="16"/>
              </w:rPr>
              <w:t>故</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負傷</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を出</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FA7752" w:rsidTr="00775095">
        <w:trPr>
          <w:trHeight w:hRule="exact" w:val="350"/>
        </w:trPr>
        <w:tc>
          <w:tcPr>
            <w:tcW w:w="2242" w:type="dxa"/>
            <w:vMerge/>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98"/>
              <w:ind w:left="185" w:right="165"/>
              <w:jc w:val="center"/>
              <w:rPr>
                <w:rFonts w:ascii="Times New Roman" w:hAnsi="Times New Roman"/>
                <w:kern w:val="0"/>
                <w:sz w:val="24"/>
                <w:szCs w:val="24"/>
              </w:rPr>
            </w:pPr>
            <w:r>
              <w:rPr>
                <w:rFonts w:cs="Century"/>
                <w:kern w:val="0"/>
                <w:sz w:val="16"/>
                <w:szCs w:val="16"/>
              </w:rPr>
              <w:t>4</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外壁・</w:t>
            </w:r>
            <w:r>
              <w:rPr>
                <w:rFonts w:ascii="ＭＳ 明朝" w:hAnsi="Times New Roman" w:cs="ＭＳ 明朝" w:hint="eastAsia"/>
                <w:spacing w:val="-2"/>
                <w:kern w:val="0"/>
                <w:sz w:val="16"/>
                <w:szCs w:val="16"/>
              </w:rPr>
              <w:t>窓</w:t>
            </w:r>
            <w:r>
              <w:rPr>
                <w:rFonts w:ascii="ＭＳ 明朝" w:hAnsi="Times New Roman" w:cs="ＭＳ 明朝" w:hint="eastAsia"/>
                <w:kern w:val="0"/>
                <w:sz w:val="16"/>
                <w:szCs w:val="16"/>
              </w:rPr>
              <w:t>ガラ</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・看</w:t>
            </w:r>
            <w:r>
              <w:rPr>
                <w:rFonts w:ascii="ＭＳ 明朝" w:hAnsi="Times New Roman" w:cs="ＭＳ 明朝" w:hint="eastAsia"/>
                <w:spacing w:val="-2"/>
                <w:kern w:val="0"/>
                <w:sz w:val="16"/>
                <w:szCs w:val="16"/>
              </w:rPr>
              <w:t>板</w:t>
            </w:r>
            <w:r>
              <w:rPr>
                <w:rFonts w:ascii="ＭＳ 明朝" w:hAnsi="Times New Roman" w:cs="ＭＳ 明朝" w:hint="eastAsia"/>
                <w:kern w:val="0"/>
                <w:sz w:val="16"/>
                <w:szCs w:val="16"/>
              </w:rPr>
              <w:t>の一</w:t>
            </w:r>
            <w:r>
              <w:rPr>
                <w:rFonts w:ascii="ＭＳ 明朝" w:hAnsi="Times New Roman" w:cs="ＭＳ 明朝" w:hint="eastAsia"/>
                <w:spacing w:val="-2"/>
                <w:kern w:val="0"/>
                <w:sz w:val="16"/>
                <w:szCs w:val="16"/>
              </w:rPr>
              <w:t>部</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落</w:t>
            </w:r>
            <w:r>
              <w:rPr>
                <w:rFonts w:ascii="ＭＳ 明朝" w:hAnsi="Times New Roman" w:cs="ＭＳ 明朝" w:hint="eastAsia"/>
                <w:kern w:val="0"/>
                <w:sz w:val="16"/>
                <w:szCs w:val="16"/>
              </w:rPr>
              <w:t>下し</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建</w:t>
            </w:r>
            <w:r>
              <w:rPr>
                <w:rFonts w:ascii="ＭＳ 明朝" w:hAnsi="Times New Roman" w:cs="ＭＳ 明朝" w:hint="eastAsia"/>
                <w:kern w:val="0"/>
                <w:sz w:val="16"/>
                <w:szCs w:val="16"/>
              </w:rPr>
              <w:t>物周</w:t>
            </w:r>
            <w:r>
              <w:rPr>
                <w:rFonts w:ascii="ＭＳ 明朝" w:hAnsi="Times New Roman" w:cs="ＭＳ 明朝" w:hint="eastAsia"/>
                <w:spacing w:val="-2"/>
                <w:kern w:val="0"/>
                <w:sz w:val="16"/>
                <w:szCs w:val="16"/>
              </w:rPr>
              <w:t>囲</w:t>
            </w:r>
            <w:r>
              <w:rPr>
                <w:rFonts w:ascii="ＭＳ 明朝" w:hAnsi="Times New Roman" w:cs="ＭＳ 明朝" w:hint="eastAsia"/>
                <w:kern w:val="0"/>
                <w:sz w:val="16"/>
                <w:szCs w:val="16"/>
              </w:rPr>
              <w:t>にガ</w:t>
            </w:r>
            <w:r>
              <w:rPr>
                <w:rFonts w:ascii="ＭＳ 明朝" w:hAnsi="Times New Roman" w:cs="ＭＳ 明朝" w:hint="eastAsia"/>
                <w:spacing w:val="-2"/>
                <w:kern w:val="0"/>
                <w:sz w:val="16"/>
                <w:szCs w:val="16"/>
              </w:rPr>
              <w:t>ラ</w:t>
            </w:r>
            <w:r>
              <w:rPr>
                <w:rFonts w:ascii="ＭＳ 明朝" w:hAnsi="Times New Roman" w:cs="ＭＳ 明朝" w:hint="eastAsia"/>
                <w:kern w:val="0"/>
                <w:sz w:val="16"/>
                <w:szCs w:val="16"/>
              </w:rPr>
              <w:t>スが</w:t>
            </w:r>
            <w:r>
              <w:rPr>
                <w:rFonts w:ascii="ＭＳ 明朝" w:hAnsi="Times New Roman" w:cs="ＭＳ 明朝" w:hint="eastAsia"/>
                <w:spacing w:val="-2"/>
                <w:kern w:val="0"/>
                <w:sz w:val="16"/>
                <w:szCs w:val="16"/>
              </w:rPr>
              <w:t>散</w:t>
            </w:r>
            <w:r>
              <w:rPr>
                <w:rFonts w:ascii="ＭＳ 明朝" w:hAnsi="Times New Roman" w:cs="ＭＳ 明朝" w:hint="eastAsia"/>
                <w:kern w:val="0"/>
                <w:sz w:val="16"/>
                <w:szCs w:val="16"/>
              </w:rPr>
              <w:t>乱</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散乱物</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よる</w:t>
            </w:r>
            <w:r>
              <w:rPr>
                <w:rFonts w:ascii="ＭＳ 明朝" w:hAnsi="Times New Roman" w:cs="ＭＳ 明朝" w:hint="eastAsia"/>
                <w:spacing w:val="-2"/>
                <w:kern w:val="0"/>
                <w:sz w:val="16"/>
                <w:szCs w:val="16"/>
              </w:rPr>
              <w:t>負</w:t>
            </w:r>
            <w:r>
              <w:rPr>
                <w:rFonts w:ascii="ＭＳ 明朝" w:hAnsi="Times New Roman" w:cs="ＭＳ 明朝" w:hint="eastAsia"/>
                <w:kern w:val="0"/>
                <w:sz w:val="16"/>
                <w:szCs w:val="16"/>
              </w:rPr>
              <w:t>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FA7752" w:rsidTr="00775095">
        <w:trPr>
          <w:trHeight w:hRule="exact" w:val="351"/>
        </w:trPr>
        <w:tc>
          <w:tcPr>
            <w:tcW w:w="2242" w:type="dxa"/>
            <w:vMerge/>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1"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5</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複数店</w:t>
            </w:r>
            <w:r>
              <w:rPr>
                <w:rFonts w:ascii="ＭＳ 明朝" w:hAnsi="Times New Roman" w:cs="ＭＳ 明朝" w:hint="eastAsia"/>
                <w:spacing w:val="-2"/>
                <w:kern w:val="0"/>
                <w:sz w:val="16"/>
                <w:szCs w:val="16"/>
              </w:rPr>
              <w:t>舗</w:t>
            </w:r>
            <w:r>
              <w:rPr>
                <w:rFonts w:ascii="ＭＳ 明朝" w:hAnsi="Times New Roman" w:cs="ＭＳ 明朝" w:hint="eastAsia"/>
                <w:kern w:val="0"/>
                <w:sz w:val="16"/>
                <w:szCs w:val="16"/>
              </w:rPr>
              <w:t>天井</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落下</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照</w:t>
            </w:r>
            <w:r>
              <w:rPr>
                <w:rFonts w:ascii="ＭＳ 明朝" w:hAnsi="Times New Roman" w:cs="ＭＳ 明朝" w:hint="eastAsia"/>
                <w:kern w:val="0"/>
                <w:sz w:val="16"/>
                <w:szCs w:val="16"/>
              </w:rPr>
              <w:t>明</w:t>
            </w:r>
            <w:r>
              <w:rPr>
                <w:rFonts w:ascii="ＭＳ 明朝" w:hAnsi="Times New Roman" w:cs="ＭＳ 明朝" w:hint="eastAsia"/>
                <w:spacing w:val="-2"/>
                <w:kern w:val="0"/>
                <w:sz w:val="16"/>
                <w:szCs w:val="16"/>
              </w:rPr>
              <w:t>器</w:t>
            </w:r>
            <w:r>
              <w:rPr>
                <w:rFonts w:ascii="ＭＳ 明朝" w:hAnsi="Times New Roman" w:cs="ＭＳ 明朝" w:hint="eastAsia"/>
                <w:kern w:val="0"/>
                <w:sz w:val="16"/>
                <w:szCs w:val="16"/>
              </w:rPr>
              <w:t>具も落</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し破</w:t>
            </w:r>
            <w:r>
              <w:rPr>
                <w:rFonts w:ascii="ＭＳ 明朝" w:hAnsi="Times New Roman" w:cs="ＭＳ 明朝" w:hint="eastAsia"/>
                <w:spacing w:val="-2"/>
                <w:kern w:val="0"/>
                <w:sz w:val="16"/>
                <w:szCs w:val="16"/>
              </w:rPr>
              <w:t>損</w:t>
            </w:r>
            <w:r>
              <w:rPr>
                <w:rFonts w:ascii="ＭＳ 明朝" w:hAnsi="Times New Roman" w:cs="ＭＳ 明朝" w:hint="eastAsia"/>
                <w:kern w:val="0"/>
                <w:sz w:val="16"/>
                <w:szCs w:val="16"/>
              </w:rPr>
              <w:t>し</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ガ</w:t>
            </w:r>
            <w:r>
              <w:rPr>
                <w:rFonts w:ascii="ＭＳ 明朝" w:hAnsi="Times New Roman" w:cs="ＭＳ 明朝" w:hint="eastAsia"/>
                <w:kern w:val="0"/>
                <w:sz w:val="16"/>
                <w:szCs w:val="16"/>
              </w:rPr>
              <w:t>ラス</w:t>
            </w:r>
            <w:r>
              <w:rPr>
                <w:rFonts w:ascii="ＭＳ 明朝" w:hAnsi="Times New Roman" w:cs="ＭＳ 明朝" w:hint="eastAsia"/>
                <w:spacing w:val="-2"/>
                <w:kern w:val="0"/>
                <w:sz w:val="16"/>
                <w:szCs w:val="16"/>
              </w:rPr>
              <w:t>片</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飛</w:t>
            </w:r>
            <w:r>
              <w:rPr>
                <w:rFonts w:ascii="ＭＳ 明朝" w:hAnsi="Times New Roman" w:cs="ＭＳ 明朝" w:hint="eastAsia"/>
                <w:kern w:val="0"/>
                <w:sz w:val="16"/>
                <w:szCs w:val="16"/>
              </w:rPr>
              <w:t>散する。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散乱物</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よる</w:t>
            </w:r>
            <w:r>
              <w:rPr>
                <w:rFonts w:ascii="ＭＳ 明朝" w:hAnsi="Times New Roman" w:cs="ＭＳ 明朝" w:hint="eastAsia"/>
                <w:spacing w:val="-2"/>
                <w:kern w:val="0"/>
                <w:sz w:val="16"/>
                <w:szCs w:val="16"/>
              </w:rPr>
              <w:t>負</w:t>
            </w:r>
            <w:r>
              <w:rPr>
                <w:rFonts w:ascii="ＭＳ 明朝" w:hAnsi="Times New Roman" w:cs="ＭＳ 明朝" w:hint="eastAsia"/>
                <w:kern w:val="0"/>
                <w:sz w:val="16"/>
                <w:szCs w:val="16"/>
              </w:rPr>
              <w:t>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FA7752" w:rsidTr="00775095">
        <w:trPr>
          <w:trHeight w:hRule="exact" w:val="350"/>
        </w:trPr>
        <w:tc>
          <w:tcPr>
            <w:tcW w:w="2242" w:type="dxa"/>
            <w:vMerge w:val="restart"/>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8" w:line="150" w:lineRule="exact"/>
              <w:jc w:val="left"/>
              <w:rPr>
                <w:rFonts w:ascii="Times New Roman" w:hAnsi="Times New Roman"/>
                <w:kern w:val="0"/>
                <w:sz w:val="15"/>
                <w:szCs w:val="15"/>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２．建</w:t>
            </w:r>
            <w:r>
              <w:rPr>
                <w:rFonts w:ascii="ＭＳ ゴシック" w:eastAsia="ＭＳ ゴシック" w:hAnsi="Times New Roman" w:cs="ＭＳ ゴシック" w:hint="eastAsia"/>
                <w:spacing w:val="-2"/>
                <w:kern w:val="0"/>
                <w:sz w:val="16"/>
                <w:szCs w:val="16"/>
              </w:rPr>
              <w:t>築</w:t>
            </w:r>
            <w:r>
              <w:rPr>
                <w:rFonts w:ascii="ＭＳ ゴシック" w:eastAsia="ＭＳ ゴシック" w:hAnsi="Times New Roman" w:cs="ＭＳ ゴシック" w:hint="eastAsia"/>
                <w:kern w:val="0"/>
                <w:sz w:val="16"/>
                <w:szCs w:val="16"/>
              </w:rPr>
              <w:t>設備</w:t>
            </w:r>
            <w:r>
              <w:rPr>
                <w:rFonts w:ascii="ＭＳ ゴシック" w:eastAsia="ＭＳ ゴシック" w:hAnsi="Times New Roman" w:cs="ＭＳ ゴシック" w:hint="eastAsia"/>
                <w:spacing w:val="-2"/>
                <w:kern w:val="0"/>
                <w:sz w:val="16"/>
                <w:szCs w:val="16"/>
              </w:rPr>
              <w:t>等</w:t>
            </w:r>
            <w:r>
              <w:rPr>
                <w:rFonts w:ascii="ＭＳ ゴシック" w:eastAsia="ＭＳ ゴシック" w:hAnsi="Times New Roman"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6</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揺れに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り非</w:t>
            </w:r>
            <w:r>
              <w:rPr>
                <w:rFonts w:ascii="ＭＳ 明朝" w:hAnsi="Times New Roman" w:cs="ＭＳ 明朝" w:hint="eastAsia"/>
                <w:spacing w:val="-2"/>
                <w:kern w:val="0"/>
                <w:sz w:val="16"/>
                <w:szCs w:val="16"/>
              </w:rPr>
              <w:t>常</w:t>
            </w:r>
            <w:r>
              <w:rPr>
                <w:rFonts w:ascii="ＭＳ 明朝" w:hAnsi="Times New Roman" w:cs="ＭＳ 明朝" w:hint="eastAsia"/>
                <w:kern w:val="0"/>
                <w:sz w:val="16"/>
                <w:szCs w:val="16"/>
              </w:rPr>
              <w:t>用自</w:t>
            </w:r>
            <w:r>
              <w:rPr>
                <w:rFonts w:ascii="ＭＳ 明朝" w:hAnsi="Times New Roman" w:cs="ＭＳ 明朝" w:hint="eastAsia"/>
                <w:spacing w:val="-2"/>
                <w:kern w:val="0"/>
                <w:sz w:val="16"/>
                <w:szCs w:val="16"/>
              </w:rPr>
              <w:t>家</w:t>
            </w:r>
            <w:r>
              <w:rPr>
                <w:rFonts w:ascii="ＭＳ 明朝" w:hAnsi="Times New Roman" w:cs="ＭＳ 明朝" w:hint="eastAsia"/>
                <w:kern w:val="0"/>
                <w:sz w:val="16"/>
                <w:szCs w:val="16"/>
              </w:rPr>
              <w:t>発電</w:t>
            </w:r>
            <w:r>
              <w:rPr>
                <w:rFonts w:ascii="ＭＳ 明朝" w:hAnsi="Times New Roman" w:cs="ＭＳ 明朝" w:hint="eastAsia"/>
                <w:spacing w:val="-2"/>
                <w:kern w:val="0"/>
                <w:sz w:val="16"/>
                <w:szCs w:val="16"/>
              </w:rPr>
              <w:t>機</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損</w:t>
            </w:r>
            <w:r>
              <w:rPr>
                <w:rFonts w:ascii="ＭＳ 明朝" w:hAnsi="Times New Roman" w:cs="ＭＳ 明朝" w:hint="eastAsia"/>
                <w:kern w:val="0"/>
                <w:sz w:val="16"/>
                <w:szCs w:val="16"/>
              </w:rPr>
              <w:t>壊し</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機</w:t>
            </w:r>
            <w:r>
              <w:rPr>
                <w:rFonts w:ascii="ＭＳ 明朝" w:hAnsi="Times New Roman" w:cs="ＭＳ 明朝" w:hint="eastAsia"/>
                <w:kern w:val="0"/>
                <w:sz w:val="16"/>
                <w:szCs w:val="16"/>
              </w:rPr>
              <w:t>能し</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電源の</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保を</w:t>
            </w:r>
            <w:r>
              <w:rPr>
                <w:rFonts w:ascii="ＭＳ 明朝" w:hAnsi="Times New Roman" w:cs="ＭＳ 明朝" w:hint="eastAsia"/>
                <w:spacing w:val="-2"/>
                <w:kern w:val="0"/>
                <w:sz w:val="16"/>
                <w:szCs w:val="16"/>
              </w:rPr>
              <w:t>早</w:t>
            </w:r>
            <w:r>
              <w:rPr>
                <w:rFonts w:ascii="ＭＳ 明朝" w:hAnsi="Times New Roman" w:cs="ＭＳ 明朝" w:hint="eastAsia"/>
                <w:kern w:val="0"/>
                <w:sz w:val="16"/>
                <w:szCs w:val="16"/>
              </w:rPr>
              <w:t>急に</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p>
        </w:tc>
      </w:tr>
      <w:tr w:rsidR="00FA7752" w:rsidTr="00775095">
        <w:trPr>
          <w:trHeight w:hRule="exact" w:val="353"/>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7</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2"/>
              <w:ind w:left="100" w:right="-20"/>
              <w:jc w:val="left"/>
              <w:rPr>
                <w:rFonts w:ascii="Times New Roman" w:hAnsi="Times New Roman"/>
                <w:kern w:val="0"/>
                <w:sz w:val="24"/>
                <w:szCs w:val="24"/>
              </w:rPr>
            </w:pPr>
            <w:r>
              <w:rPr>
                <w:rFonts w:ascii="ＭＳ 明朝" w:hAnsi="Times New Roman" w:cs="ＭＳ 明朝" w:hint="eastAsia"/>
                <w:kern w:val="0"/>
                <w:sz w:val="16"/>
                <w:szCs w:val="16"/>
              </w:rPr>
              <w:t>ボイラ</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用の</w:t>
            </w:r>
            <w:r>
              <w:rPr>
                <w:rFonts w:ascii="ＭＳ 明朝" w:hAnsi="Times New Roman" w:cs="ＭＳ 明朝" w:hint="eastAsia"/>
                <w:spacing w:val="-2"/>
                <w:kern w:val="0"/>
                <w:sz w:val="16"/>
                <w:szCs w:val="16"/>
              </w:rPr>
              <w:t>燃</w:t>
            </w:r>
            <w:r>
              <w:rPr>
                <w:rFonts w:ascii="ＭＳ 明朝" w:hAnsi="Times New Roman" w:cs="ＭＳ 明朝" w:hint="eastAsia"/>
                <w:kern w:val="0"/>
                <w:sz w:val="16"/>
                <w:szCs w:val="16"/>
              </w:rPr>
              <w:t>料タ</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クか</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重</w:t>
            </w:r>
            <w:r>
              <w:rPr>
                <w:rFonts w:ascii="ＭＳ 明朝" w:hAnsi="Times New Roman" w:cs="ＭＳ 明朝" w:hint="eastAsia"/>
                <w:spacing w:val="-2"/>
                <w:kern w:val="0"/>
                <w:sz w:val="16"/>
                <w:szCs w:val="16"/>
              </w:rPr>
              <w:t>油</w:t>
            </w:r>
            <w:r>
              <w:rPr>
                <w:rFonts w:ascii="ＭＳ 明朝" w:hAnsi="Times New Roman" w:cs="ＭＳ 明朝" w:hint="eastAsia"/>
                <w:kern w:val="0"/>
                <w:sz w:val="16"/>
                <w:szCs w:val="16"/>
              </w:rPr>
              <w:t>が漏洩</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r>
              <w:rPr>
                <w:rFonts w:ascii="ＭＳ 明朝" w:hAnsi="Times New Roman" w:cs="ＭＳ 明朝" w:hint="eastAsia"/>
                <w:kern w:val="0"/>
                <w:sz w:val="16"/>
                <w:szCs w:val="16"/>
              </w:rPr>
              <w:t>漏油に</w:t>
            </w:r>
            <w:r>
              <w:rPr>
                <w:rFonts w:ascii="ＭＳ 明朝" w:hAnsi="Times New Roman" w:cs="ＭＳ 明朝" w:hint="eastAsia"/>
                <w:spacing w:val="-2"/>
                <w:kern w:val="0"/>
                <w:sz w:val="16"/>
                <w:szCs w:val="16"/>
              </w:rPr>
              <w:t>着</w:t>
            </w:r>
            <w:r>
              <w:rPr>
                <w:rFonts w:ascii="ＭＳ 明朝" w:hAnsi="Times New Roman" w:cs="ＭＳ 明朝" w:hint="eastAsia"/>
                <w:kern w:val="0"/>
                <w:sz w:val="16"/>
                <w:szCs w:val="16"/>
              </w:rPr>
              <w:t>火さ</w:t>
            </w:r>
            <w:r>
              <w:rPr>
                <w:rFonts w:ascii="ＭＳ 明朝" w:hAnsi="Times New Roman" w:cs="ＭＳ 明朝" w:hint="eastAsia"/>
                <w:spacing w:val="-2"/>
                <w:kern w:val="0"/>
                <w:sz w:val="16"/>
                <w:szCs w:val="16"/>
              </w:rPr>
              <w:t>せ</w:t>
            </w:r>
            <w:r>
              <w:rPr>
                <w:rFonts w:ascii="ＭＳ 明朝" w:hAnsi="Times New Roman" w:cs="ＭＳ 明朝" w:hint="eastAsia"/>
                <w:kern w:val="0"/>
                <w:sz w:val="16"/>
                <w:szCs w:val="16"/>
              </w:rPr>
              <w:t>ない</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着火</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て</w:t>
            </w:r>
            <w:r>
              <w:rPr>
                <w:rFonts w:ascii="ＭＳ 明朝" w:hAnsi="Times New Roman" w:cs="ＭＳ 明朝" w:hint="eastAsia"/>
                <w:spacing w:val="-2"/>
                <w:kern w:val="0"/>
                <w:sz w:val="16"/>
                <w:szCs w:val="16"/>
              </w:rPr>
              <w:t>も</w:t>
            </w:r>
            <w:r>
              <w:rPr>
                <w:rFonts w:ascii="ＭＳ 明朝" w:hAnsi="Times New Roman" w:cs="ＭＳ 明朝" w:hint="eastAsia"/>
                <w:kern w:val="0"/>
                <w:sz w:val="16"/>
                <w:szCs w:val="16"/>
              </w:rPr>
              <w:t>延焼拡</w:t>
            </w:r>
            <w:r>
              <w:rPr>
                <w:rFonts w:ascii="ＭＳ 明朝" w:hAnsi="Times New Roman" w:cs="ＭＳ 明朝" w:hint="eastAsia"/>
                <w:spacing w:val="-2"/>
                <w:kern w:val="0"/>
                <w:sz w:val="16"/>
                <w:szCs w:val="16"/>
              </w:rPr>
              <w:t>大</w:t>
            </w:r>
            <w:r>
              <w:rPr>
                <w:rFonts w:ascii="ＭＳ 明朝" w:hAnsi="Times New Roman" w:cs="ＭＳ 明朝" w:hint="eastAsia"/>
                <w:kern w:val="0"/>
                <w:sz w:val="16"/>
                <w:szCs w:val="16"/>
              </w:rPr>
              <w:t>させ</w:t>
            </w:r>
            <w:r>
              <w:rPr>
                <w:rFonts w:ascii="ＭＳ 明朝" w:hAnsi="Times New Roman" w:cs="ＭＳ 明朝" w:hint="eastAsia"/>
                <w:spacing w:val="-2"/>
                <w:kern w:val="0"/>
                <w:sz w:val="16"/>
                <w:szCs w:val="16"/>
              </w:rPr>
              <w:t>な</w:t>
            </w:r>
            <w:r>
              <w:rPr>
                <w:rFonts w:ascii="ＭＳ 明朝" w:hAnsi="Times New Roman" w:cs="ＭＳ 明朝" w:hint="eastAsia"/>
                <w:spacing w:val="1"/>
                <w:kern w:val="0"/>
                <w:sz w:val="16"/>
                <w:szCs w:val="16"/>
              </w:rPr>
              <w:t>い</w:t>
            </w:r>
            <w:r>
              <w:rPr>
                <w:rFonts w:ascii="ＭＳ 明朝" w:hAnsi="Times New Roman" w:cs="ＭＳ 明朝" w:hint="eastAsia"/>
                <w:kern w:val="0"/>
                <w:sz w:val="16"/>
                <w:szCs w:val="16"/>
              </w:rPr>
              <w:t>。</w:t>
            </w:r>
          </w:p>
        </w:tc>
      </w:tr>
      <w:tr w:rsidR="00FA7752" w:rsidTr="00775095">
        <w:trPr>
          <w:trHeight w:hRule="exact" w:val="350"/>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98"/>
              <w:ind w:left="185" w:right="165"/>
              <w:jc w:val="center"/>
              <w:rPr>
                <w:rFonts w:ascii="Times New Roman" w:hAnsi="Times New Roman"/>
                <w:kern w:val="0"/>
                <w:sz w:val="24"/>
                <w:szCs w:val="24"/>
              </w:rPr>
            </w:pPr>
            <w:r>
              <w:rPr>
                <w:rFonts w:cs="Century"/>
                <w:kern w:val="0"/>
                <w:sz w:val="16"/>
                <w:szCs w:val="16"/>
              </w:rPr>
              <w:t>8</w:t>
            </w:r>
          </w:p>
        </w:tc>
        <w:tc>
          <w:tcPr>
            <w:tcW w:w="6945" w:type="dxa"/>
            <w:tcBorders>
              <w:top w:val="single" w:sz="6" w:space="0" w:color="000000"/>
              <w:left w:val="single" w:sz="6" w:space="0" w:color="000000"/>
              <w:bottom w:val="single" w:sz="6" w:space="0" w:color="000000"/>
              <w:right w:val="single" w:sz="6" w:space="0" w:color="000000"/>
            </w:tcBorders>
          </w:tcPr>
          <w:p w:rsidR="00FA7752" w:rsidRDefault="004306F3" w:rsidP="005416F8">
            <w:pPr>
              <w:autoSpaceDE w:val="0"/>
              <w:autoSpaceDN w:val="0"/>
              <w:adjustRightInd w:val="0"/>
              <w:spacing w:before="40"/>
              <w:ind w:left="100"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5416F8" w:rsidRPr="005416F8">
              <w:rPr>
                <w:rFonts w:ascii="ＭＳ ゴシック" w:eastAsia="ＭＳ ゴシック" w:hAnsi="Times New Roman" w:cs="ＭＳ ゴシック" w:hint="eastAsia"/>
                <w:color w:val="FF0000"/>
                <w:spacing w:val="-2"/>
                <w:kern w:val="0"/>
                <w:sz w:val="16"/>
                <w:szCs w:val="16"/>
                <w:u w:val="single" w:color="000000" w:themeColor="text1"/>
              </w:rPr>
              <w:t>２番</w:t>
            </w:r>
            <w:r w:rsidR="007A170F">
              <w:rPr>
                <w:rFonts w:ascii="ＭＳ 明朝" w:hAnsi="Times New Roman" w:cs="ＭＳ 明朝" w:hint="eastAsia"/>
                <w:color w:val="FF0000"/>
                <w:kern w:val="0"/>
                <w:sz w:val="16"/>
                <w:szCs w:val="16"/>
                <w:u w:val="single" w:color="000000" w:themeColor="text1"/>
              </w:rPr>
              <w:t xml:space="preserve">　</w:t>
            </w:r>
            <w:r w:rsidR="00FA7752">
              <w:rPr>
                <w:rFonts w:ascii="ＭＳ 明朝" w:hAnsi="Times New Roman" w:cs="ＭＳ 明朝" w:hint="eastAsia"/>
                <w:kern w:val="0"/>
                <w:sz w:val="16"/>
                <w:szCs w:val="16"/>
              </w:rPr>
              <w:t>のエ</w:t>
            </w:r>
            <w:r w:rsidR="00FA7752">
              <w:rPr>
                <w:rFonts w:ascii="ＭＳ 明朝" w:hAnsi="Times New Roman" w:cs="ＭＳ 明朝" w:hint="eastAsia"/>
                <w:spacing w:val="-2"/>
                <w:kern w:val="0"/>
                <w:sz w:val="16"/>
                <w:szCs w:val="16"/>
              </w:rPr>
              <w:t>レ</w:t>
            </w:r>
            <w:r w:rsidR="00FA7752">
              <w:rPr>
                <w:rFonts w:ascii="ＭＳ 明朝" w:hAnsi="Times New Roman" w:cs="ＭＳ 明朝" w:hint="eastAsia"/>
                <w:kern w:val="0"/>
                <w:sz w:val="16"/>
                <w:szCs w:val="16"/>
              </w:rPr>
              <w:t>ベー</w:t>
            </w:r>
            <w:r w:rsidR="00FA7752">
              <w:rPr>
                <w:rFonts w:ascii="ＭＳ 明朝" w:hAnsi="Times New Roman" w:cs="ＭＳ 明朝" w:hint="eastAsia"/>
                <w:spacing w:val="-2"/>
                <w:kern w:val="0"/>
                <w:sz w:val="16"/>
                <w:szCs w:val="16"/>
              </w:rPr>
              <w:t>タ</w:t>
            </w:r>
            <w:r w:rsidR="00FA7752">
              <w:rPr>
                <w:rFonts w:ascii="ＭＳ 明朝" w:hAnsi="Times New Roman" w:cs="ＭＳ 明朝" w:hint="eastAsia"/>
                <w:kern w:val="0"/>
                <w:sz w:val="16"/>
                <w:szCs w:val="16"/>
              </w:rPr>
              <w:t>ー</w:t>
            </w:r>
            <w:r w:rsidR="00FA7752">
              <w:rPr>
                <w:rFonts w:ascii="ＭＳ 明朝" w:hAnsi="Times New Roman" w:cs="ＭＳ 明朝" w:hint="eastAsia"/>
                <w:spacing w:val="-2"/>
                <w:kern w:val="0"/>
                <w:sz w:val="16"/>
                <w:szCs w:val="16"/>
              </w:rPr>
              <w:t>が</w:t>
            </w:r>
            <w:r w:rsidR="00FA7752">
              <w:rPr>
                <w:rFonts w:ascii="ＭＳ 明朝" w:hAnsi="Times New Roman" w:cs="ＭＳ 明朝" w:hint="eastAsia"/>
                <w:kern w:val="0"/>
                <w:sz w:val="16"/>
                <w:szCs w:val="16"/>
              </w:rPr>
              <w:t>非常停</w:t>
            </w:r>
            <w:r w:rsidR="00FA7752">
              <w:rPr>
                <w:rFonts w:ascii="ＭＳ 明朝" w:hAnsi="Times New Roman" w:cs="ＭＳ 明朝" w:hint="eastAsia"/>
                <w:spacing w:val="-2"/>
                <w:kern w:val="0"/>
                <w:sz w:val="16"/>
                <w:szCs w:val="16"/>
              </w:rPr>
              <w:t>止</w:t>
            </w:r>
            <w:r w:rsidR="00FA7752">
              <w:rPr>
                <w:rFonts w:ascii="ＭＳ 明朝" w:hAnsi="Times New Roman" w:cs="ＭＳ 明朝" w:hint="eastAsia"/>
                <w:kern w:val="0"/>
                <w:sz w:val="16"/>
                <w:szCs w:val="16"/>
              </w:rPr>
              <w:t>して</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5416F8" w:rsidRPr="005416F8">
              <w:rPr>
                <w:rFonts w:ascii="ＭＳ ゴシック" w:eastAsia="ＭＳ ゴシック" w:hAnsi="Times New Roman" w:cs="ＭＳ ゴシック" w:hint="eastAsia"/>
                <w:color w:val="FF0000"/>
                <w:spacing w:val="-2"/>
                <w:kern w:val="0"/>
                <w:sz w:val="16"/>
                <w:szCs w:val="16"/>
                <w:u w:val="single" w:color="000000" w:themeColor="text1"/>
              </w:rPr>
              <w:t>来館者</w:t>
            </w:r>
            <w:r>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明朝" w:hAnsi="Times New Roman" w:cs="ＭＳ 明朝" w:hint="eastAsia"/>
                <w:kern w:val="0"/>
                <w:sz w:val="16"/>
                <w:szCs w:val="16"/>
              </w:rPr>
              <w:t>が閉</w:t>
            </w:r>
            <w:r w:rsidR="00FA7752">
              <w:rPr>
                <w:rFonts w:ascii="ＭＳ 明朝" w:hAnsi="Times New Roman" w:cs="ＭＳ 明朝" w:hint="eastAsia"/>
                <w:spacing w:val="-2"/>
                <w:kern w:val="0"/>
                <w:sz w:val="16"/>
                <w:szCs w:val="16"/>
              </w:rPr>
              <w:t>じ</w:t>
            </w:r>
            <w:r w:rsidR="00FA7752">
              <w:rPr>
                <w:rFonts w:ascii="ＭＳ 明朝" w:hAnsi="Times New Roman" w:cs="ＭＳ 明朝" w:hint="eastAsia"/>
                <w:kern w:val="0"/>
                <w:sz w:val="16"/>
                <w:szCs w:val="16"/>
              </w:rPr>
              <w:t>込め</w:t>
            </w:r>
            <w:r w:rsidR="00FA7752">
              <w:rPr>
                <w:rFonts w:ascii="ＭＳ 明朝" w:hAnsi="Times New Roman" w:cs="ＭＳ 明朝" w:hint="eastAsia"/>
                <w:spacing w:val="-2"/>
                <w:kern w:val="0"/>
                <w:sz w:val="16"/>
                <w:szCs w:val="16"/>
              </w:rPr>
              <w:t>ら</w:t>
            </w:r>
            <w:r w:rsidR="00FA7752">
              <w:rPr>
                <w:rFonts w:ascii="ＭＳ 明朝" w:hAnsi="Times New Roman" w:cs="ＭＳ 明朝" w:hint="eastAsia"/>
                <w:kern w:val="0"/>
                <w:sz w:val="16"/>
                <w:szCs w:val="16"/>
              </w:rPr>
              <w:t>れる。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安全階</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の解</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・救</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w:t>
            </w:r>
          </w:p>
        </w:tc>
      </w:tr>
      <w:tr w:rsidR="00FA7752" w:rsidTr="00775095">
        <w:trPr>
          <w:trHeight w:hRule="exact" w:val="350"/>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9</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エスカ</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ータ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の急</w:t>
            </w:r>
            <w:r>
              <w:rPr>
                <w:rFonts w:ascii="ＭＳ 明朝" w:hAnsi="Times New Roman" w:cs="ＭＳ 明朝" w:hint="eastAsia"/>
                <w:spacing w:val="-2"/>
                <w:kern w:val="0"/>
                <w:sz w:val="16"/>
                <w:szCs w:val="16"/>
              </w:rPr>
              <w:t>停</w:t>
            </w:r>
            <w:r>
              <w:rPr>
                <w:rFonts w:ascii="ＭＳ 明朝" w:hAnsi="Times New Roman" w:cs="ＭＳ 明朝" w:hint="eastAsia"/>
                <w:kern w:val="0"/>
                <w:sz w:val="16"/>
                <w:szCs w:val="16"/>
              </w:rPr>
              <w:t>止に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り</w:t>
            </w:r>
            <w:r w:rsidR="007A170F">
              <w:rPr>
                <w:rFonts w:ascii="ＭＳ 明朝" w:hAnsi="Times New Roman" w:cs="ＭＳ 明朝" w:hint="eastAsia"/>
                <w:spacing w:val="-2"/>
                <w:kern w:val="0"/>
                <w:sz w:val="16"/>
                <w:szCs w:val="16"/>
              </w:rPr>
              <w:t>来館者</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将</w:t>
            </w:r>
            <w:r>
              <w:rPr>
                <w:rFonts w:ascii="ＭＳ 明朝" w:hAnsi="Times New Roman" w:cs="ＭＳ 明朝" w:hint="eastAsia"/>
                <w:kern w:val="0"/>
                <w:sz w:val="16"/>
                <w:szCs w:val="16"/>
              </w:rPr>
              <w:t>棋倒</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にな</w:t>
            </w:r>
            <w:r>
              <w:rPr>
                <w:rFonts w:ascii="ＭＳ 明朝" w:hAnsi="Times New Roman" w:cs="ＭＳ 明朝" w:hint="eastAsia"/>
                <w:spacing w:val="-1"/>
                <w:kern w:val="0"/>
                <w:sz w:val="16"/>
                <w:szCs w:val="16"/>
              </w:rPr>
              <w:t>り</w:t>
            </w:r>
            <w:r>
              <w:rPr>
                <w:rFonts w:ascii="ＭＳ 明朝" w:hAnsi="Times New Roman" w:cs="ＭＳ 明朝" w:hint="eastAsia"/>
                <w:kern w:val="0"/>
                <w:sz w:val="16"/>
                <w:szCs w:val="16"/>
              </w:rPr>
              <w:t>数名</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負</w:t>
            </w:r>
            <w:r>
              <w:rPr>
                <w:rFonts w:ascii="ＭＳ 明朝" w:hAnsi="Times New Roman" w:cs="ＭＳ 明朝" w:hint="eastAsia"/>
                <w:spacing w:val="-2"/>
                <w:kern w:val="0"/>
                <w:sz w:val="16"/>
                <w:szCs w:val="16"/>
              </w:rPr>
              <w:t>傷</w:t>
            </w:r>
            <w:r>
              <w:rPr>
                <w:rFonts w:ascii="ＭＳ 明朝" w:hAnsi="Times New Roman" w:cs="ＭＳ 明朝" w:hint="eastAsia"/>
                <w:kern w:val="0"/>
                <w:sz w:val="16"/>
                <w:szCs w:val="16"/>
              </w:rPr>
              <w:t>者が発</w:t>
            </w:r>
            <w:r>
              <w:rPr>
                <w:rFonts w:ascii="ＭＳ 明朝" w:hAnsi="Times New Roman" w:cs="ＭＳ 明朝" w:hint="eastAsia"/>
                <w:spacing w:val="-2"/>
                <w:kern w:val="0"/>
                <w:sz w:val="16"/>
                <w:szCs w:val="16"/>
              </w:rPr>
              <w:t>生</w:t>
            </w:r>
            <w:r>
              <w:rPr>
                <w:rFonts w:ascii="ＭＳ 明朝" w:hAnsi="Times New Roman" w:cs="ＭＳ 明朝" w:hint="eastAsia"/>
                <w:kern w:val="0"/>
                <w:sz w:val="16"/>
                <w:szCs w:val="16"/>
              </w:rPr>
              <w:t>する。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怪我人</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増や</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ない。</w:t>
            </w:r>
          </w:p>
        </w:tc>
      </w:tr>
      <w:tr w:rsidR="00FA7752" w:rsidTr="00775095">
        <w:trPr>
          <w:trHeight w:hRule="exact" w:val="350"/>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10</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屋上の</w:t>
            </w:r>
            <w:r>
              <w:rPr>
                <w:rFonts w:ascii="ＭＳ 明朝" w:hAnsi="Times New Roman" w:cs="ＭＳ 明朝" w:hint="eastAsia"/>
                <w:spacing w:val="-2"/>
                <w:kern w:val="0"/>
                <w:sz w:val="16"/>
                <w:szCs w:val="16"/>
              </w:rPr>
              <w:t>ビ</w:t>
            </w:r>
            <w:r>
              <w:rPr>
                <w:rFonts w:ascii="ＭＳ 明朝" w:hAnsi="Times New Roman" w:cs="ＭＳ 明朝" w:hint="eastAsia"/>
                <w:kern w:val="0"/>
                <w:sz w:val="16"/>
                <w:szCs w:val="16"/>
              </w:rPr>
              <w:t>ルマ</w:t>
            </w:r>
            <w:r>
              <w:rPr>
                <w:rFonts w:ascii="ＭＳ 明朝" w:hAnsi="Times New Roman" w:cs="ＭＳ 明朝" w:hint="eastAsia"/>
                <w:spacing w:val="-2"/>
                <w:kern w:val="0"/>
                <w:sz w:val="16"/>
                <w:szCs w:val="16"/>
              </w:rPr>
              <w:t>ル</w:t>
            </w:r>
            <w:r>
              <w:rPr>
                <w:rFonts w:ascii="ＭＳ 明朝" w:hAnsi="Times New Roman" w:cs="ＭＳ 明朝" w:hint="eastAsia"/>
                <w:kern w:val="0"/>
                <w:sz w:val="16"/>
                <w:szCs w:val="16"/>
              </w:rPr>
              <w:t>チ空</w:t>
            </w:r>
            <w:r>
              <w:rPr>
                <w:rFonts w:ascii="ＭＳ 明朝" w:hAnsi="Times New Roman" w:cs="ＭＳ 明朝" w:hint="eastAsia"/>
                <w:spacing w:val="-2"/>
                <w:kern w:val="0"/>
                <w:sz w:val="16"/>
                <w:szCs w:val="16"/>
              </w:rPr>
              <w:t>調</w:t>
            </w:r>
            <w:r>
              <w:rPr>
                <w:rFonts w:ascii="ＭＳ 明朝" w:hAnsi="Times New Roman" w:cs="ＭＳ 明朝" w:hint="eastAsia"/>
                <w:kern w:val="0"/>
                <w:sz w:val="16"/>
                <w:szCs w:val="16"/>
              </w:rPr>
              <w:t>が停</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し</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ビル内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気</w:t>
            </w:r>
            <w:r>
              <w:rPr>
                <w:rFonts w:ascii="ＭＳ 明朝" w:hAnsi="Times New Roman" w:cs="ＭＳ 明朝" w:hint="eastAsia"/>
                <w:spacing w:val="-2"/>
                <w:kern w:val="0"/>
                <w:sz w:val="16"/>
                <w:szCs w:val="16"/>
              </w:rPr>
              <w:t>温</w:t>
            </w:r>
            <w:r>
              <w:rPr>
                <w:rFonts w:ascii="ＭＳ 明朝" w:hAnsi="Times New Roman" w:cs="ＭＳ 明朝" w:hint="eastAsia"/>
                <w:kern w:val="0"/>
                <w:sz w:val="16"/>
                <w:szCs w:val="16"/>
              </w:rPr>
              <w:t>は</w:t>
            </w:r>
            <w:r>
              <w:rPr>
                <w:rFonts w:ascii="ＭＳ 明朝" w:hAnsi="Times New Roman" w:cs="ＭＳ 明朝"/>
                <w:spacing w:val="-39"/>
                <w:kern w:val="0"/>
                <w:sz w:val="16"/>
                <w:szCs w:val="16"/>
              </w:rPr>
              <w:t xml:space="preserve"> </w:t>
            </w:r>
            <w:r>
              <w:rPr>
                <w:rFonts w:cs="Century"/>
                <w:spacing w:val="-1"/>
                <w:kern w:val="0"/>
                <w:sz w:val="16"/>
                <w:szCs w:val="16"/>
              </w:rPr>
              <w:t>4</w:t>
            </w:r>
            <w:r>
              <w:rPr>
                <w:rFonts w:cs="Century"/>
                <w:kern w:val="0"/>
                <w:sz w:val="16"/>
                <w:szCs w:val="16"/>
              </w:rPr>
              <w:t>0</w:t>
            </w:r>
            <w:r>
              <w:rPr>
                <w:rFonts w:cs="Century"/>
                <w:spacing w:val="-7"/>
                <w:kern w:val="0"/>
                <w:sz w:val="16"/>
                <w:szCs w:val="16"/>
              </w:rPr>
              <w:t xml:space="preserve"> </w:t>
            </w:r>
            <w:r>
              <w:rPr>
                <w:rFonts w:ascii="ＭＳ 明朝" w:cs="ＭＳ 明朝" w:hint="eastAsia"/>
                <w:kern w:val="0"/>
                <w:sz w:val="16"/>
                <w:szCs w:val="16"/>
              </w:rPr>
              <w:t>度程度ま</w:t>
            </w:r>
            <w:r>
              <w:rPr>
                <w:rFonts w:ascii="ＭＳ 明朝" w:cs="ＭＳ 明朝" w:hint="eastAsia"/>
                <w:spacing w:val="-2"/>
                <w:kern w:val="0"/>
                <w:sz w:val="16"/>
                <w:szCs w:val="16"/>
              </w:rPr>
              <w:t>で上</w:t>
            </w:r>
            <w:r>
              <w:rPr>
                <w:rFonts w:ascii="ＭＳ 明朝" w:cs="ＭＳ 明朝" w:hint="eastAsia"/>
                <w:kern w:val="0"/>
                <w:sz w:val="16"/>
                <w:szCs w:val="16"/>
              </w:rPr>
              <w:t>昇。</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熱中症</w:t>
            </w:r>
            <w:r>
              <w:rPr>
                <w:rFonts w:ascii="ＭＳ 明朝" w:hAnsi="Times New Roman" w:cs="ＭＳ 明朝" w:hint="eastAsia"/>
                <w:spacing w:val="-2"/>
                <w:kern w:val="0"/>
                <w:sz w:val="16"/>
                <w:szCs w:val="16"/>
              </w:rPr>
              <w:t>患</w:t>
            </w:r>
            <w:r>
              <w:rPr>
                <w:rFonts w:ascii="ＭＳ 明朝" w:hAnsi="Times New Roman" w:cs="ＭＳ 明朝" w:hint="eastAsia"/>
                <w:kern w:val="0"/>
                <w:sz w:val="16"/>
                <w:szCs w:val="16"/>
              </w:rPr>
              <w:t>者を</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さな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FA7752" w:rsidTr="00775095">
        <w:trPr>
          <w:trHeight w:hRule="exact" w:val="353"/>
        </w:trPr>
        <w:tc>
          <w:tcPr>
            <w:tcW w:w="2242" w:type="dxa"/>
            <w:vMerge w:val="restart"/>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1" w:line="150" w:lineRule="exact"/>
              <w:jc w:val="left"/>
              <w:rPr>
                <w:rFonts w:ascii="Times New Roman" w:hAnsi="Times New Roman"/>
                <w:kern w:val="0"/>
                <w:sz w:val="15"/>
                <w:szCs w:val="15"/>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３．避</w:t>
            </w:r>
            <w:r>
              <w:rPr>
                <w:rFonts w:ascii="ＭＳ ゴシック" w:eastAsia="ＭＳ ゴシック" w:hAnsi="Times New Roman" w:cs="ＭＳ ゴシック" w:hint="eastAsia"/>
                <w:spacing w:val="-2"/>
                <w:kern w:val="0"/>
                <w:sz w:val="16"/>
                <w:szCs w:val="16"/>
              </w:rPr>
              <w:t>難</w:t>
            </w:r>
            <w:r>
              <w:rPr>
                <w:rFonts w:ascii="ＭＳ ゴシック" w:eastAsia="ＭＳ ゴシック" w:hAnsi="Times New Roman" w:cs="ＭＳ ゴシック" w:hint="eastAsia"/>
                <w:kern w:val="0"/>
                <w:sz w:val="16"/>
                <w:szCs w:val="16"/>
              </w:rPr>
              <w:t>施設</w:t>
            </w:r>
            <w:r>
              <w:rPr>
                <w:rFonts w:ascii="ＭＳ ゴシック" w:eastAsia="ＭＳ ゴシック" w:hAnsi="Times New Roman" w:cs="ＭＳ ゴシック" w:hint="eastAsia"/>
                <w:spacing w:val="-2"/>
                <w:kern w:val="0"/>
                <w:sz w:val="16"/>
                <w:szCs w:val="16"/>
              </w:rPr>
              <w:t>等</w:t>
            </w:r>
            <w:r>
              <w:rPr>
                <w:rFonts w:ascii="ＭＳ ゴシック" w:eastAsia="ＭＳ ゴシック" w:hAnsi="Times New Roman"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45" w:right="136"/>
              <w:jc w:val="center"/>
              <w:rPr>
                <w:rFonts w:ascii="Times New Roman" w:hAnsi="Times New Roman"/>
                <w:kern w:val="0"/>
                <w:sz w:val="24"/>
                <w:szCs w:val="24"/>
              </w:rPr>
            </w:pPr>
            <w:r>
              <w:rPr>
                <w:rFonts w:cs="Century"/>
                <w:spacing w:val="-10"/>
                <w:kern w:val="0"/>
                <w:sz w:val="16"/>
                <w:szCs w:val="16"/>
              </w:rPr>
              <w:t>11</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2"/>
              <w:ind w:left="100" w:right="-45"/>
              <w:jc w:val="left"/>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が断</w:t>
            </w:r>
            <w:r>
              <w:rPr>
                <w:rFonts w:ascii="ＭＳ 明朝" w:hAnsi="Times New Roman" w:cs="ＭＳ 明朝" w:hint="eastAsia"/>
                <w:spacing w:val="-2"/>
                <w:kern w:val="0"/>
                <w:sz w:val="16"/>
                <w:szCs w:val="16"/>
              </w:rPr>
              <w:t>線</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使</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不能に</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り</w:t>
            </w:r>
            <w:r w:rsidR="00722FD0">
              <w:rPr>
                <w:rFonts w:ascii="ＭＳ 明朝" w:hAnsi="Times New Roman" w:cs="ＭＳ 明朝" w:hint="eastAsia"/>
                <w:spacing w:val="-46"/>
                <w:kern w:val="0"/>
                <w:sz w:val="16"/>
                <w:szCs w:val="16"/>
              </w:rPr>
              <w:t>，</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災セ</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タ</w:t>
            </w:r>
            <w:r w:rsidR="007A170F">
              <w:rPr>
                <w:rFonts w:ascii="ＭＳ 明朝" w:hAnsi="Times New Roman" w:cs="ＭＳ 明朝" w:hint="eastAsia"/>
                <w:kern w:val="0"/>
                <w:sz w:val="16"/>
                <w:szCs w:val="16"/>
              </w:rPr>
              <w:t>等</w:t>
            </w:r>
            <w:r>
              <w:rPr>
                <w:rFonts w:ascii="ＭＳ 明朝" w:hAnsi="Times New Roman" w:cs="ＭＳ 明朝" w:hint="eastAsia"/>
                <w:kern w:val="0"/>
                <w:sz w:val="16"/>
                <w:szCs w:val="16"/>
              </w:rPr>
              <w:t>ー</w:t>
            </w:r>
            <w:r>
              <w:rPr>
                <w:rFonts w:ascii="ＭＳ 明朝" w:hAnsi="Times New Roman" w:cs="ＭＳ 明朝" w:hint="eastAsia"/>
                <w:spacing w:val="-2"/>
                <w:kern w:val="0"/>
                <w:sz w:val="16"/>
                <w:szCs w:val="16"/>
              </w:rPr>
              <w:t>か</w:t>
            </w:r>
            <w:r>
              <w:rPr>
                <w:rFonts w:ascii="ＭＳ 明朝" w:hAnsi="Times New Roman" w:cs="ＭＳ 明朝" w:hint="eastAsia"/>
                <w:kern w:val="0"/>
                <w:sz w:val="16"/>
                <w:szCs w:val="16"/>
              </w:rPr>
              <w:t>ら</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避難誘</w:t>
            </w:r>
            <w:r>
              <w:rPr>
                <w:rFonts w:ascii="ＭＳ 明朝" w:hAnsi="Times New Roman" w:cs="ＭＳ 明朝" w:hint="eastAsia"/>
                <w:spacing w:val="-2"/>
                <w:kern w:val="0"/>
                <w:sz w:val="16"/>
                <w:szCs w:val="16"/>
              </w:rPr>
              <w:t>導</w:t>
            </w:r>
            <w:r>
              <w:rPr>
                <w:rFonts w:ascii="ＭＳ 明朝" w:hAnsi="Times New Roman" w:cs="ＭＳ 明朝" w:hint="eastAsia"/>
                <w:kern w:val="0"/>
                <w:sz w:val="16"/>
                <w:szCs w:val="16"/>
              </w:rPr>
              <w:t>がで</w:t>
            </w:r>
            <w:r>
              <w:rPr>
                <w:rFonts w:ascii="ＭＳ 明朝" w:hAnsi="Times New Roman" w:cs="ＭＳ 明朝" w:hint="eastAsia"/>
                <w:spacing w:val="-2"/>
                <w:kern w:val="0"/>
                <w:sz w:val="16"/>
                <w:szCs w:val="16"/>
              </w:rPr>
              <w:t>き</w:t>
            </w:r>
            <w:r>
              <w:rPr>
                <w:rFonts w:ascii="ＭＳ 明朝" w:hAnsi="Times New Roman" w:cs="ＭＳ 明朝" w:hint="eastAsia"/>
                <w:kern w:val="0"/>
                <w:sz w:val="16"/>
                <w:szCs w:val="16"/>
              </w:rPr>
              <w:t>なく</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r>
              <w:rPr>
                <w:rFonts w:ascii="ＭＳ 明朝" w:hAnsi="Times New Roman" w:cs="ＭＳ 明朝" w:hint="eastAsia"/>
                <w:kern w:val="0"/>
                <w:sz w:val="16"/>
                <w:szCs w:val="16"/>
              </w:rPr>
              <w:t>避難の</w:t>
            </w:r>
            <w:r>
              <w:rPr>
                <w:rFonts w:ascii="ＭＳ 明朝" w:hAnsi="Times New Roman" w:cs="ＭＳ 明朝" w:hint="eastAsia"/>
                <w:spacing w:val="-2"/>
                <w:kern w:val="0"/>
                <w:sz w:val="16"/>
                <w:szCs w:val="16"/>
              </w:rPr>
              <w:t>混</w:t>
            </w:r>
            <w:r>
              <w:rPr>
                <w:rFonts w:ascii="ＭＳ 明朝" w:hAnsi="Times New Roman" w:cs="ＭＳ 明朝" w:hint="eastAsia"/>
                <w:kern w:val="0"/>
                <w:sz w:val="16"/>
                <w:szCs w:val="16"/>
              </w:rPr>
              <w:t>乱に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る負</w:t>
            </w:r>
            <w:r>
              <w:rPr>
                <w:rFonts w:ascii="ＭＳ 明朝" w:hAnsi="Times New Roman" w:cs="ＭＳ 明朝" w:hint="eastAsia"/>
                <w:spacing w:val="-2"/>
                <w:kern w:val="0"/>
                <w:sz w:val="16"/>
                <w:szCs w:val="16"/>
              </w:rPr>
              <w:t>傷</w:t>
            </w:r>
            <w:r>
              <w:rPr>
                <w:rFonts w:ascii="ＭＳ 明朝" w:hAnsi="Times New Roman" w:cs="ＭＳ 明朝" w:hint="eastAsia"/>
                <w:kern w:val="0"/>
                <w:sz w:val="16"/>
                <w:szCs w:val="16"/>
              </w:rPr>
              <w:t>者を</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FA7752" w:rsidTr="00775095">
        <w:trPr>
          <w:trHeight w:hRule="exact" w:val="351"/>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98"/>
              <w:ind w:left="172" w:right="-20"/>
              <w:jc w:val="left"/>
              <w:rPr>
                <w:rFonts w:ascii="Times New Roman" w:hAnsi="Times New Roman"/>
                <w:kern w:val="0"/>
                <w:sz w:val="24"/>
                <w:szCs w:val="24"/>
              </w:rPr>
            </w:pPr>
            <w:r>
              <w:rPr>
                <w:rFonts w:cs="Century"/>
                <w:spacing w:val="-1"/>
                <w:kern w:val="0"/>
                <w:sz w:val="16"/>
                <w:szCs w:val="16"/>
              </w:rPr>
              <w:t>12</w:t>
            </w:r>
          </w:p>
        </w:tc>
        <w:tc>
          <w:tcPr>
            <w:tcW w:w="6945" w:type="dxa"/>
            <w:tcBorders>
              <w:top w:val="single" w:sz="6" w:space="0" w:color="000000"/>
              <w:left w:val="single" w:sz="6" w:space="0" w:color="000000"/>
              <w:bottom w:val="single" w:sz="6" w:space="0" w:color="000000"/>
              <w:right w:val="single" w:sz="6" w:space="0" w:color="000000"/>
            </w:tcBorders>
          </w:tcPr>
          <w:p w:rsidR="00FA7752" w:rsidRDefault="004306F3" w:rsidP="006956D7">
            <w:pPr>
              <w:autoSpaceDE w:val="0"/>
              <w:autoSpaceDN w:val="0"/>
              <w:adjustRightInd w:val="0"/>
              <w:spacing w:before="41"/>
              <w:ind w:left="100"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5416F8" w:rsidRPr="006956D7">
              <w:rPr>
                <w:rFonts w:ascii="ＭＳ ゴシック" w:eastAsia="ＭＳ ゴシック" w:hAnsi="Times New Roman" w:cs="ＭＳ ゴシック" w:hint="eastAsia"/>
                <w:color w:val="FF0000"/>
                <w:spacing w:val="-2"/>
                <w:kern w:val="0"/>
                <w:sz w:val="16"/>
                <w:szCs w:val="16"/>
                <w:u w:val="single" w:color="000000" w:themeColor="text1"/>
              </w:rPr>
              <w:t>11</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明朝" w:hAnsi="Times New Roman" w:cs="ＭＳ 明朝" w:hint="eastAsia"/>
                <w:kern w:val="0"/>
                <w:sz w:val="16"/>
                <w:szCs w:val="16"/>
              </w:rPr>
              <w:t>階</w:t>
            </w:r>
            <w:r w:rsidR="00FA7752">
              <w:rPr>
                <w:rFonts w:ascii="ＭＳ 明朝" w:hAnsi="Times New Roman" w:cs="ＭＳ 明朝" w:hint="eastAsia"/>
                <w:spacing w:val="-2"/>
                <w:kern w:val="0"/>
                <w:sz w:val="16"/>
                <w:szCs w:val="16"/>
              </w:rPr>
              <w:t>で</w:t>
            </w:r>
            <w:r w:rsidR="00722FD0">
              <w:rPr>
                <w:rFonts w:ascii="ＭＳ 明朝" w:hAnsi="Times New Roman" w:cs="ＭＳ 明朝" w:hint="eastAsia"/>
                <w:kern w:val="0"/>
                <w:sz w:val="16"/>
                <w:szCs w:val="16"/>
              </w:rPr>
              <w:t>，</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6956D7" w:rsidRPr="006956D7">
              <w:rPr>
                <w:rFonts w:ascii="ＭＳ ゴシック" w:eastAsia="ＭＳ ゴシック" w:hAnsi="Times New Roman" w:cs="ＭＳ ゴシック" w:hint="eastAsia"/>
                <w:color w:val="FF0000"/>
                <w:spacing w:val="-2"/>
                <w:kern w:val="0"/>
                <w:sz w:val="16"/>
                <w:szCs w:val="16"/>
                <w:u w:val="single" w:color="000000" w:themeColor="text1"/>
              </w:rPr>
              <w:t>オフィス</w:t>
            </w:r>
            <w:r>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明朝" w:hAnsi="Times New Roman" w:cs="ＭＳ 明朝" w:hint="eastAsia"/>
                <w:spacing w:val="-2"/>
                <w:kern w:val="0"/>
                <w:sz w:val="16"/>
                <w:szCs w:val="16"/>
              </w:rPr>
              <w:t>内</w:t>
            </w:r>
            <w:r w:rsidR="00FA7752">
              <w:rPr>
                <w:rFonts w:ascii="ＭＳ 明朝" w:hAnsi="Times New Roman" w:cs="ＭＳ 明朝" w:hint="eastAsia"/>
                <w:kern w:val="0"/>
                <w:sz w:val="16"/>
                <w:szCs w:val="16"/>
              </w:rPr>
              <w:t>のキ</w:t>
            </w:r>
            <w:r w:rsidR="00FA7752">
              <w:rPr>
                <w:rFonts w:ascii="ＭＳ 明朝" w:hAnsi="Times New Roman" w:cs="ＭＳ 明朝" w:hint="eastAsia"/>
                <w:spacing w:val="-2"/>
                <w:kern w:val="0"/>
                <w:sz w:val="16"/>
                <w:szCs w:val="16"/>
              </w:rPr>
              <w:t>ャ</w:t>
            </w:r>
            <w:r w:rsidR="00FA7752">
              <w:rPr>
                <w:rFonts w:ascii="ＭＳ 明朝" w:hAnsi="Times New Roman" w:cs="ＭＳ 明朝" w:hint="eastAsia"/>
                <w:spacing w:val="1"/>
                <w:kern w:val="0"/>
                <w:sz w:val="16"/>
                <w:szCs w:val="16"/>
              </w:rPr>
              <w:t>ビ</w:t>
            </w:r>
            <w:r w:rsidR="00FA7752">
              <w:rPr>
                <w:rFonts w:ascii="ＭＳ 明朝" w:hAnsi="Times New Roman" w:cs="ＭＳ 明朝" w:hint="eastAsia"/>
                <w:spacing w:val="-2"/>
                <w:kern w:val="0"/>
                <w:sz w:val="16"/>
                <w:szCs w:val="16"/>
              </w:rPr>
              <w:t>ネ</w:t>
            </w:r>
            <w:r w:rsidR="00FA7752">
              <w:rPr>
                <w:rFonts w:ascii="ＭＳ 明朝" w:hAnsi="Times New Roman" w:cs="ＭＳ 明朝" w:hint="eastAsia"/>
                <w:kern w:val="0"/>
                <w:sz w:val="16"/>
                <w:szCs w:val="16"/>
              </w:rPr>
              <w:t>ット転</w:t>
            </w:r>
            <w:r w:rsidR="00FA7752">
              <w:rPr>
                <w:rFonts w:ascii="ＭＳ 明朝" w:hAnsi="Times New Roman" w:cs="ＭＳ 明朝" w:hint="eastAsia"/>
                <w:spacing w:val="-2"/>
                <w:kern w:val="0"/>
                <w:sz w:val="16"/>
                <w:szCs w:val="16"/>
              </w:rPr>
              <w:t>倒</w:t>
            </w:r>
            <w:r w:rsidR="00FA7752">
              <w:rPr>
                <w:rFonts w:ascii="ＭＳ 明朝" w:hAnsi="Times New Roman" w:cs="ＭＳ 明朝" w:hint="eastAsia"/>
                <w:kern w:val="0"/>
                <w:sz w:val="16"/>
                <w:szCs w:val="16"/>
              </w:rPr>
              <w:t>によ</w:t>
            </w:r>
            <w:r w:rsidR="00FA7752">
              <w:rPr>
                <w:rFonts w:ascii="ＭＳ 明朝" w:hAnsi="Times New Roman" w:cs="ＭＳ 明朝" w:hint="eastAsia"/>
                <w:spacing w:val="-2"/>
                <w:kern w:val="0"/>
                <w:sz w:val="16"/>
                <w:szCs w:val="16"/>
              </w:rPr>
              <w:t>り</w:t>
            </w:r>
            <w:r w:rsidR="00722FD0">
              <w:rPr>
                <w:rFonts w:ascii="ＭＳ 明朝" w:hAnsi="Times New Roman" w:cs="ＭＳ 明朝" w:hint="eastAsia"/>
                <w:kern w:val="0"/>
                <w:sz w:val="16"/>
                <w:szCs w:val="16"/>
              </w:rPr>
              <w:t>，</w:t>
            </w:r>
            <w:r w:rsidR="006956D7" w:rsidRPr="006956D7">
              <w:rPr>
                <w:rFonts w:ascii="ＭＳ ゴシック" w:eastAsia="ＭＳ ゴシック" w:hAnsi="Times New Roman" w:cs="ＭＳ ゴシック" w:hint="eastAsia"/>
                <w:color w:val="FF0000"/>
                <w:spacing w:val="-2"/>
                <w:kern w:val="0"/>
                <w:sz w:val="16"/>
                <w:szCs w:val="16"/>
                <w:u w:val="single" w:color="000000" w:themeColor="text1"/>
              </w:rPr>
              <w:t>テナント</w:t>
            </w:r>
            <w:r>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明朝" w:hAnsi="Times New Roman" w:cs="ＭＳ 明朝" w:hint="eastAsia"/>
                <w:spacing w:val="-2"/>
                <w:kern w:val="0"/>
                <w:sz w:val="16"/>
                <w:szCs w:val="16"/>
              </w:rPr>
              <w:t>従</w:t>
            </w:r>
            <w:r w:rsidR="00FA7752">
              <w:rPr>
                <w:rFonts w:ascii="ＭＳ 明朝" w:hAnsi="Times New Roman" w:cs="ＭＳ 明朝" w:hint="eastAsia"/>
                <w:kern w:val="0"/>
                <w:sz w:val="16"/>
                <w:szCs w:val="16"/>
              </w:rPr>
              <w:t>業員が</w:t>
            </w:r>
            <w:r w:rsidR="00FA7752">
              <w:rPr>
                <w:rFonts w:ascii="ＭＳ 明朝" w:hAnsi="Times New Roman" w:cs="ＭＳ 明朝" w:hint="eastAsia"/>
                <w:spacing w:val="-2"/>
                <w:kern w:val="0"/>
                <w:sz w:val="16"/>
                <w:szCs w:val="16"/>
              </w:rPr>
              <w:t>閉</w:t>
            </w:r>
            <w:r w:rsidR="00FA7752">
              <w:rPr>
                <w:rFonts w:ascii="ＭＳ 明朝" w:hAnsi="Times New Roman" w:cs="ＭＳ 明朝" w:hint="eastAsia"/>
                <w:kern w:val="0"/>
                <w:sz w:val="16"/>
                <w:szCs w:val="16"/>
              </w:rPr>
              <w:t>じ込</w:t>
            </w:r>
            <w:r w:rsidR="00FA7752">
              <w:rPr>
                <w:rFonts w:ascii="ＭＳ 明朝" w:hAnsi="Times New Roman" w:cs="ＭＳ 明朝" w:hint="eastAsia"/>
                <w:spacing w:val="-2"/>
                <w:kern w:val="0"/>
                <w:sz w:val="16"/>
                <w:szCs w:val="16"/>
              </w:rPr>
              <w:t>め</w:t>
            </w:r>
            <w:r w:rsidR="00FA7752">
              <w:rPr>
                <w:rFonts w:ascii="ＭＳ 明朝" w:hAnsi="Times New Roman" w:cs="ＭＳ 明朝" w:hint="eastAsia"/>
                <w:kern w:val="0"/>
                <w:sz w:val="16"/>
                <w:szCs w:val="16"/>
              </w:rPr>
              <w:t>られ</w:t>
            </w:r>
            <w:r w:rsidR="00FA7752">
              <w:rPr>
                <w:rFonts w:ascii="ＭＳ 明朝" w:hAnsi="Times New Roman" w:cs="ＭＳ 明朝" w:hint="eastAsia"/>
                <w:spacing w:val="-2"/>
                <w:kern w:val="0"/>
                <w:sz w:val="16"/>
                <w:szCs w:val="16"/>
              </w:rPr>
              <w:t>る</w:t>
            </w:r>
            <w:r w:rsidR="00FA7752">
              <w:rPr>
                <w:rFonts w:ascii="ＭＳ 明朝" w:hAnsi="Times New Roman" w:cs="ＭＳ 明朝" w:hint="eastAsia"/>
                <w:kern w:val="0"/>
                <w:sz w:val="16"/>
                <w:szCs w:val="16"/>
              </w:rPr>
              <w:t>。</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1"/>
              <w:ind w:left="97" w:right="-20"/>
              <w:jc w:val="left"/>
              <w:rPr>
                <w:rFonts w:ascii="Times New Roman" w:hAnsi="Times New Roman"/>
                <w:kern w:val="0"/>
                <w:sz w:val="24"/>
                <w:szCs w:val="24"/>
              </w:rPr>
            </w:pPr>
            <w:r>
              <w:rPr>
                <w:rFonts w:ascii="ＭＳ 明朝" w:hAnsi="Times New Roman" w:cs="ＭＳ 明朝" w:hint="eastAsia"/>
                <w:kern w:val="0"/>
                <w:sz w:val="16"/>
                <w:szCs w:val="16"/>
              </w:rPr>
              <w:t>閉じ込</w:t>
            </w:r>
            <w:r>
              <w:rPr>
                <w:rFonts w:ascii="ＭＳ 明朝" w:hAnsi="Times New Roman" w:cs="ＭＳ 明朝" w:hint="eastAsia"/>
                <w:spacing w:val="-2"/>
                <w:kern w:val="0"/>
                <w:sz w:val="16"/>
                <w:szCs w:val="16"/>
              </w:rPr>
              <w:t>め</w:t>
            </w:r>
            <w:r>
              <w:rPr>
                <w:rFonts w:ascii="ＭＳ 明朝" w:hAnsi="Times New Roman" w:cs="ＭＳ 明朝" w:hint="eastAsia"/>
                <w:kern w:val="0"/>
                <w:sz w:val="16"/>
                <w:szCs w:val="16"/>
              </w:rPr>
              <w:t>者を</w:t>
            </w:r>
            <w:r>
              <w:rPr>
                <w:rFonts w:ascii="ＭＳ 明朝" w:hAnsi="Times New Roman" w:cs="ＭＳ 明朝" w:hint="eastAsia"/>
                <w:spacing w:val="-2"/>
                <w:kern w:val="0"/>
                <w:sz w:val="16"/>
                <w:szCs w:val="16"/>
              </w:rPr>
              <w:t>全</w:t>
            </w:r>
            <w:r>
              <w:rPr>
                <w:rFonts w:ascii="ＭＳ 明朝" w:hAnsi="Times New Roman" w:cs="ＭＳ 明朝" w:hint="eastAsia"/>
                <w:kern w:val="0"/>
                <w:sz w:val="16"/>
                <w:szCs w:val="16"/>
              </w:rPr>
              <w:t>員救</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する。</w:t>
            </w:r>
          </w:p>
        </w:tc>
      </w:tr>
      <w:tr w:rsidR="00FA7752" w:rsidTr="00775095">
        <w:trPr>
          <w:trHeight w:hRule="exact" w:val="383"/>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1"/>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FA7752" w:rsidRDefault="00FA7752" w:rsidP="00775095">
            <w:pPr>
              <w:autoSpaceDE w:val="0"/>
              <w:autoSpaceDN w:val="0"/>
              <w:adjustRightInd w:val="0"/>
              <w:ind w:right="-20"/>
              <w:jc w:val="center"/>
              <w:rPr>
                <w:rFonts w:ascii="Times New Roman" w:hAnsi="Times New Roman"/>
                <w:kern w:val="0"/>
                <w:sz w:val="24"/>
                <w:szCs w:val="24"/>
              </w:rPr>
            </w:pPr>
            <w:r>
              <w:rPr>
                <w:rFonts w:cs="Century"/>
                <w:spacing w:val="-1"/>
                <w:kern w:val="0"/>
                <w:sz w:val="16"/>
                <w:szCs w:val="16"/>
              </w:rPr>
              <w:t>13</w:t>
            </w:r>
          </w:p>
        </w:tc>
        <w:tc>
          <w:tcPr>
            <w:tcW w:w="6945" w:type="dxa"/>
            <w:tcBorders>
              <w:top w:val="single" w:sz="6" w:space="0" w:color="000000"/>
              <w:left w:val="single" w:sz="6" w:space="0" w:color="000000"/>
              <w:bottom w:val="single" w:sz="6" w:space="0" w:color="000000"/>
              <w:right w:val="single" w:sz="6" w:space="0" w:color="000000"/>
            </w:tcBorders>
            <w:vAlign w:val="center"/>
          </w:tcPr>
          <w:p w:rsidR="00FA7752" w:rsidRDefault="00FA7752" w:rsidP="00775095">
            <w:pPr>
              <w:autoSpaceDE w:val="0"/>
              <w:autoSpaceDN w:val="0"/>
              <w:adjustRightInd w:val="0"/>
              <w:ind w:right="-20" w:firstLineChars="50" w:firstLine="80"/>
              <w:rPr>
                <w:rFonts w:ascii="Times New Roman" w:hAnsi="Times New Roman"/>
                <w:kern w:val="0"/>
                <w:sz w:val="24"/>
                <w:szCs w:val="24"/>
              </w:rPr>
            </w:pPr>
            <w:r>
              <w:rPr>
                <w:rFonts w:ascii="ＭＳ 明朝" w:hAnsi="Times New Roman" w:cs="ＭＳ 明朝" w:hint="eastAsia"/>
                <w:kern w:val="0"/>
                <w:sz w:val="16"/>
                <w:szCs w:val="16"/>
              </w:rPr>
              <w:t>屋外鉄</w:t>
            </w:r>
            <w:r>
              <w:rPr>
                <w:rFonts w:ascii="ＭＳ 明朝" w:hAnsi="Times New Roman" w:cs="ＭＳ 明朝" w:hint="eastAsia"/>
                <w:spacing w:val="-2"/>
                <w:kern w:val="0"/>
                <w:sz w:val="16"/>
                <w:szCs w:val="16"/>
              </w:rPr>
              <w:t>骨</w:t>
            </w:r>
            <w:r>
              <w:rPr>
                <w:rFonts w:ascii="ＭＳ 明朝" w:hAnsi="Times New Roman" w:cs="ＭＳ 明朝" w:hint="eastAsia"/>
                <w:kern w:val="0"/>
                <w:sz w:val="16"/>
                <w:szCs w:val="16"/>
              </w:rPr>
              <w:t>階段</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一部</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脱落</w:t>
            </w:r>
            <w:r>
              <w:rPr>
                <w:rFonts w:ascii="ＭＳ 明朝" w:hAnsi="Times New Roman" w:cs="ＭＳ 明朝" w:hint="eastAsia"/>
                <w:spacing w:val="-2"/>
                <w:kern w:val="0"/>
                <w:sz w:val="16"/>
                <w:szCs w:val="16"/>
              </w:rPr>
              <w:t>し</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難経路</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して</w:t>
            </w:r>
            <w:r>
              <w:rPr>
                <w:rFonts w:ascii="ＭＳ 明朝" w:hAnsi="Times New Roman" w:cs="ＭＳ 明朝" w:hint="eastAsia"/>
                <w:spacing w:val="-2"/>
                <w:kern w:val="0"/>
                <w:sz w:val="16"/>
                <w:szCs w:val="16"/>
              </w:rPr>
              <w:t>使</w:t>
            </w:r>
            <w:r>
              <w:rPr>
                <w:rFonts w:ascii="ＭＳ 明朝" w:hAnsi="Times New Roman" w:cs="ＭＳ 明朝" w:hint="eastAsia"/>
                <w:kern w:val="0"/>
                <w:sz w:val="16"/>
                <w:szCs w:val="16"/>
              </w:rPr>
              <w:t>用で</w:t>
            </w:r>
            <w:r>
              <w:rPr>
                <w:rFonts w:ascii="ＭＳ 明朝" w:hAnsi="Times New Roman" w:cs="ＭＳ 明朝" w:hint="eastAsia"/>
                <w:spacing w:val="-2"/>
                <w:kern w:val="0"/>
                <w:sz w:val="16"/>
                <w:szCs w:val="16"/>
              </w:rPr>
              <w:t>き</w:t>
            </w:r>
            <w:r>
              <w:rPr>
                <w:rFonts w:ascii="ＭＳ 明朝" w:hAnsi="Times New Roman" w:cs="ＭＳ 明朝" w:hint="eastAsia"/>
                <w:kern w:val="0"/>
                <w:sz w:val="16"/>
                <w:szCs w:val="16"/>
              </w:rPr>
              <w:t>ない。</w:t>
            </w:r>
          </w:p>
        </w:tc>
        <w:tc>
          <w:tcPr>
            <w:tcW w:w="5670" w:type="dxa"/>
            <w:tcBorders>
              <w:top w:val="single" w:sz="6" w:space="0" w:color="000000"/>
              <w:left w:val="single" w:sz="6" w:space="0" w:color="000000"/>
              <w:bottom w:val="single" w:sz="6" w:space="0" w:color="000000"/>
              <w:right w:val="single" w:sz="12" w:space="0" w:color="000000"/>
            </w:tcBorders>
            <w:vAlign w:val="center"/>
          </w:tcPr>
          <w:p w:rsidR="00FA7752" w:rsidRPr="00775095" w:rsidRDefault="00FA7752" w:rsidP="00775095">
            <w:pPr>
              <w:autoSpaceDE w:val="0"/>
              <w:autoSpaceDN w:val="0"/>
              <w:adjustRightInd w:val="0"/>
              <w:spacing w:before="40"/>
              <w:ind w:left="97" w:right="-20"/>
              <w:rPr>
                <w:rFonts w:ascii="ＭＳ 明朝" w:hAnsi="Times New Roman" w:cs="ＭＳ 明朝"/>
                <w:kern w:val="0"/>
                <w:sz w:val="16"/>
                <w:szCs w:val="16"/>
              </w:rPr>
            </w:pPr>
            <w:r>
              <w:rPr>
                <w:rFonts w:ascii="ＭＳ 明朝" w:hAnsi="Times New Roman" w:cs="ＭＳ 明朝" w:hint="eastAsia"/>
                <w:spacing w:val="5"/>
                <w:kern w:val="0"/>
                <w:sz w:val="16"/>
                <w:szCs w:val="16"/>
              </w:rPr>
              <w:t>避</w:t>
            </w:r>
            <w:r>
              <w:rPr>
                <w:rFonts w:ascii="ＭＳ 明朝" w:hAnsi="Times New Roman" w:cs="ＭＳ 明朝" w:hint="eastAsia"/>
                <w:spacing w:val="2"/>
                <w:kern w:val="0"/>
                <w:sz w:val="16"/>
                <w:szCs w:val="16"/>
              </w:rPr>
              <w:t>難経</w:t>
            </w:r>
            <w:r>
              <w:rPr>
                <w:rFonts w:ascii="ＭＳ 明朝" w:hAnsi="Times New Roman" w:cs="ＭＳ 明朝" w:hint="eastAsia"/>
                <w:spacing w:val="5"/>
                <w:kern w:val="0"/>
                <w:sz w:val="16"/>
                <w:szCs w:val="16"/>
              </w:rPr>
              <w:t>路</w:t>
            </w:r>
            <w:r>
              <w:rPr>
                <w:rFonts w:ascii="ＭＳ 明朝" w:hAnsi="Times New Roman" w:cs="ＭＳ 明朝" w:hint="eastAsia"/>
                <w:spacing w:val="2"/>
                <w:kern w:val="0"/>
                <w:sz w:val="16"/>
                <w:szCs w:val="16"/>
              </w:rPr>
              <w:t>を変</w:t>
            </w:r>
            <w:r>
              <w:rPr>
                <w:rFonts w:ascii="ＭＳ 明朝" w:hAnsi="Times New Roman" w:cs="ＭＳ 明朝" w:hint="eastAsia"/>
                <w:spacing w:val="5"/>
                <w:kern w:val="0"/>
                <w:sz w:val="16"/>
                <w:szCs w:val="16"/>
              </w:rPr>
              <w:t>更</w:t>
            </w:r>
            <w:r>
              <w:rPr>
                <w:rFonts w:ascii="ＭＳ 明朝" w:hAnsi="Times New Roman" w:cs="ＭＳ 明朝" w:hint="eastAsia"/>
                <w:spacing w:val="2"/>
                <w:kern w:val="0"/>
                <w:sz w:val="16"/>
                <w:szCs w:val="16"/>
              </w:rPr>
              <w:t>し</w:t>
            </w:r>
            <w:r w:rsidR="00722FD0">
              <w:rPr>
                <w:rFonts w:ascii="ＭＳ 明朝" w:hAnsi="Times New Roman" w:cs="ＭＳ 明朝" w:hint="eastAsia"/>
                <w:spacing w:val="4"/>
                <w:kern w:val="0"/>
                <w:sz w:val="16"/>
                <w:szCs w:val="16"/>
              </w:rPr>
              <w:t>，</w:t>
            </w:r>
            <w:r>
              <w:rPr>
                <w:rFonts w:ascii="ＭＳ 明朝" w:hAnsi="Times New Roman" w:cs="ＭＳ 明朝" w:hint="eastAsia"/>
                <w:spacing w:val="5"/>
                <w:kern w:val="0"/>
                <w:sz w:val="16"/>
                <w:szCs w:val="16"/>
              </w:rPr>
              <w:t>非</w:t>
            </w:r>
            <w:r>
              <w:rPr>
                <w:rFonts w:ascii="ＭＳ 明朝" w:hAnsi="Times New Roman" w:cs="ＭＳ 明朝" w:hint="eastAsia"/>
                <w:spacing w:val="2"/>
                <w:kern w:val="0"/>
                <w:sz w:val="16"/>
                <w:szCs w:val="16"/>
              </w:rPr>
              <w:t>常用</w:t>
            </w:r>
            <w:r>
              <w:rPr>
                <w:rFonts w:ascii="ＭＳ 明朝" w:hAnsi="Times New Roman" w:cs="ＭＳ 明朝" w:hint="eastAsia"/>
                <w:spacing w:val="5"/>
                <w:kern w:val="0"/>
                <w:sz w:val="16"/>
                <w:szCs w:val="16"/>
              </w:rPr>
              <w:t>放</w:t>
            </w:r>
            <w:r>
              <w:rPr>
                <w:rFonts w:ascii="ＭＳ 明朝" w:hAnsi="Times New Roman" w:cs="ＭＳ 明朝" w:hint="eastAsia"/>
                <w:spacing w:val="2"/>
                <w:kern w:val="0"/>
                <w:sz w:val="16"/>
                <w:szCs w:val="16"/>
              </w:rPr>
              <w:t>送</w:t>
            </w:r>
            <w:r>
              <w:rPr>
                <w:rFonts w:ascii="ＭＳ 明朝" w:hAnsi="Times New Roman" w:cs="ＭＳ 明朝" w:hint="eastAsia"/>
                <w:spacing w:val="5"/>
                <w:kern w:val="0"/>
                <w:sz w:val="16"/>
                <w:szCs w:val="16"/>
              </w:rPr>
              <w:t>設</w:t>
            </w:r>
            <w:r>
              <w:rPr>
                <w:rFonts w:ascii="ＭＳ 明朝" w:hAnsi="Times New Roman" w:cs="ＭＳ 明朝" w:hint="eastAsia"/>
                <w:spacing w:val="2"/>
                <w:kern w:val="0"/>
                <w:sz w:val="16"/>
                <w:szCs w:val="16"/>
              </w:rPr>
              <w:t>備に</w:t>
            </w:r>
            <w:r>
              <w:rPr>
                <w:rFonts w:ascii="ＭＳ 明朝" w:hAnsi="Times New Roman" w:cs="ＭＳ 明朝" w:hint="eastAsia"/>
                <w:spacing w:val="5"/>
                <w:kern w:val="0"/>
                <w:sz w:val="16"/>
                <w:szCs w:val="16"/>
              </w:rPr>
              <w:t>よ</w:t>
            </w:r>
            <w:r>
              <w:rPr>
                <w:rFonts w:ascii="ＭＳ 明朝" w:hAnsi="Times New Roman" w:cs="ＭＳ 明朝" w:hint="eastAsia"/>
                <w:spacing w:val="2"/>
                <w:kern w:val="0"/>
                <w:sz w:val="16"/>
                <w:szCs w:val="16"/>
              </w:rPr>
              <w:t>る指</w:t>
            </w:r>
            <w:r>
              <w:rPr>
                <w:rFonts w:ascii="ＭＳ 明朝" w:hAnsi="Times New Roman" w:cs="ＭＳ 明朝" w:hint="eastAsia"/>
                <w:spacing w:val="5"/>
                <w:kern w:val="0"/>
                <w:sz w:val="16"/>
                <w:szCs w:val="16"/>
              </w:rPr>
              <w:t>示で</w:t>
            </w:r>
            <w:r>
              <w:rPr>
                <w:rFonts w:ascii="ＭＳ 明朝" w:hAnsi="Times New Roman" w:cs="ＭＳ 明朝" w:hint="eastAsia"/>
                <w:spacing w:val="2"/>
                <w:kern w:val="0"/>
                <w:sz w:val="16"/>
                <w:szCs w:val="16"/>
              </w:rPr>
              <w:t>避</w:t>
            </w:r>
            <w:r>
              <w:rPr>
                <w:rFonts w:ascii="ＭＳ 明朝" w:hAnsi="Times New Roman" w:cs="ＭＳ 明朝" w:hint="eastAsia"/>
                <w:spacing w:val="5"/>
                <w:kern w:val="0"/>
                <w:sz w:val="16"/>
                <w:szCs w:val="16"/>
              </w:rPr>
              <w:t>難</w:t>
            </w:r>
            <w:r>
              <w:rPr>
                <w:rFonts w:ascii="ＭＳ 明朝" w:hAnsi="Times New Roman" w:cs="ＭＳ 明朝" w:hint="eastAsia"/>
                <w:spacing w:val="2"/>
                <w:kern w:val="0"/>
                <w:sz w:val="16"/>
                <w:szCs w:val="16"/>
              </w:rPr>
              <w:t>者の</w:t>
            </w:r>
            <w:r>
              <w:rPr>
                <w:rFonts w:ascii="ＭＳ 明朝" w:hAnsi="Times New Roman" w:cs="ＭＳ 明朝" w:hint="eastAsia"/>
                <w:spacing w:val="5"/>
                <w:kern w:val="0"/>
                <w:sz w:val="16"/>
                <w:szCs w:val="16"/>
              </w:rPr>
              <w:t>安</w:t>
            </w:r>
            <w:r>
              <w:rPr>
                <w:rFonts w:ascii="ＭＳ 明朝" w:hAnsi="Times New Roman" w:cs="ＭＳ 明朝" w:hint="eastAsia"/>
                <w:spacing w:val="2"/>
                <w:kern w:val="0"/>
                <w:sz w:val="16"/>
                <w:szCs w:val="16"/>
              </w:rPr>
              <w:t>全</w:t>
            </w:r>
            <w:r>
              <w:rPr>
                <w:rFonts w:ascii="ＭＳ 明朝" w:hAnsi="Times New Roman" w:cs="ＭＳ 明朝" w:hint="eastAsia"/>
                <w:spacing w:val="5"/>
                <w:kern w:val="0"/>
                <w:sz w:val="16"/>
                <w:szCs w:val="16"/>
              </w:rPr>
              <w:t>を</w:t>
            </w:r>
            <w:r>
              <w:rPr>
                <w:rFonts w:ascii="ＭＳ 明朝" w:hAnsi="Times New Roman" w:cs="ＭＳ 明朝" w:hint="eastAsia"/>
                <w:spacing w:val="2"/>
                <w:kern w:val="0"/>
                <w:sz w:val="16"/>
                <w:szCs w:val="16"/>
              </w:rPr>
              <w:t>確</w:t>
            </w:r>
            <w:r>
              <w:rPr>
                <w:rFonts w:ascii="ＭＳ 明朝" w:hAnsi="Times New Roman" w:cs="ＭＳ 明朝" w:hint="eastAsia"/>
                <w:spacing w:val="5"/>
                <w:kern w:val="0"/>
                <w:sz w:val="16"/>
                <w:szCs w:val="16"/>
              </w:rPr>
              <w:t>保</w:t>
            </w:r>
            <w:r>
              <w:rPr>
                <w:rFonts w:ascii="ＭＳ 明朝" w:hAnsi="Times New Roman" w:cs="ＭＳ 明朝" w:hint="eastAsia"/>
                <w:kern w:val="0"/>
                <w:sz w:val="16"/>
                <w:szCs w:val="16"/>
              </w:rPr>
              <w:t>する。</w:t>
            </w:r>
          </w:p>
        </w:tc>
      </w:tr>
      <w:tr w:rsidR="00FA7752" w:rsidTr="00775095">
        <w:trPr>
          <w:trHeight w:hRule="exact" w:val="350"/>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14</w:t>
            </w:r>
          </w:p>
        </w:tc>
        <w:tc>
          <w:tcPr>
            <w:tcW w:w="6945" w:type="dxa"/>
            <w:tcBorders>
              <w:top w:val="single" w:sz="6" w:space="0" w:color="000000"/>
              <w:left w:val="single" w:sz="6" w:space="0" w:color="000000"/>
              <w:bottom w:val="single" w:sz="6" w:space="0" w:color="000000"/>
              <w:right w:val="single" w:sz="6" w:space="0" w:color="000000"/>
            </w:tcBorders>
          </w:tcPr>
          <w:p w:rsidR="00FA7752" w:rsidRDefault="004306F3" w:rsidP="006956D7">
            <w:pPr>
              <w:autoSpaceDE w:val="0"/>
              <w:autoSpaceDN w:val="0"/>
              <w:adjustRightInd w:val="0"/>
              <w:spacing w:before="40"/>
              <w:ind w:left="100"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6956D7" w:rsidRPr="006956D7">
              <w:rPr>
                <w:rFonts w:ascii="ＭＳ ゴシック" w:eastAsia="ＭＳ ゴシック" w:hAnsi="Times New Roman" w:cs="ＭＳ ゴシック" w:hint="eastAsia"/>
                <w:color w:val="FF0000"/>
                <w:spacing w:val="-2"/>
                <w:kern w:val="0"/>
                <w:sz w:val="16"/>
                <w:szCs w:val="16"/>
                <w:u w:val="single" w:color="000000" w:themeColor="text1"/>
              </w:rPr>
              <w:t>北側正面</w:t>
            </w:r>
            <w:r>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明朝" w:hAnsi="Times New Roman" w:cs="ＭＳ 明朝" w:hint="eastAsia"/>
                <w:kern w:val="0"/>
                <w:sz w:val="16"/>
                <w:szCs w:val="16"/>
              </w:rPr>
              <w:t>の出</w:t>
            </w:r>
            <w:r w:rsidR="00FA7752">
              <w:rPr>
                <w:rFonts w:ascii="ＭＳ 明朝" w:hAnsi="Times New Roman" w:cs="ＭＳ 明朝" w:hint="eastAsia"/>
                <w:spacing w:val="-2"/>
                <w:kern w:val="0"/>
                <w:sz w:val="16"/>
                <w:szCs w:val="16"/>
              </w:rPr>
              <w:t>入</w:t>
            </w:r>
            <w:r w:rsidR="00FA7752">
              <w:rPr>
                <w:rFonts w:ascii="ＭＳ 明朝" w:hAnsi="Times New Roman" w:cs="ＭＳ 明朝" w:hint="eastAsia"/>
                <w:kern w:val="0"/>
                <w:sz w:val="16"/>
                <w:szCs w:val="16"/>
              </w:rPr>
              <w:t>口に</w:t>
            </w:r>
            <w:r w:rsidR="00FA7752">
              <w:rPr>
                <w:rFonts w:ascii="ＭＳ 明朝" w:hAnsi="Times New Roman" w:cs="ＭＳ 明朝" w:hint="eastAsia"/>
                <w:spacing w:val="-2"/>
                <w:kern w:val="0"/>
                <w:sz w:val="16"/>
                <w:szCs w:val="16"/>
              </w:rPr>
              <w:t>避</w:t>
            </w:r>
            <w:r w:rsidR="00FA7752">
              <w:rPr>
                <w:rFonts w:ascii="ＭＳ 明朝" w:hAnsi="Times New Roman" w:cs="ＭＳ 明朝" w:hint="eastAsia"/>
                <w:kern w:val="0"/>
                <w:sz w:val="16"/>
                <w:szCs w:val="16"/>
              </w:rPr>
              <w:t>難</w:t>
            </w:r>
            <w:r w:rsidR="00FA7752">
              <w:rPr>
                <w:rFonts w:ascii="ＭＳ 明朝" w:hAnsi="Times New Roman" w:cs="ＭＳ 明朝" w:hint="eastAsia"/>
                <w:spacing w:val="-2"/>
                <w:kern w:val="0"/>
                <w:sz w:val="16"/>
                <w:szCs w:val="16"/>
              </w:rPr>
              <w:t>者</w:t>
            </w:r>
            <w:r w:rsidR="00FA7752">
              <w:rPr>
                <w:rFonts w:ascii="ＭＳ 明朝" w:hAnsi="Times New Roman" w:cs="ＭＳ 明朝" w:hint="eastAsia"/>
                <w:kern w:val="0"/>
                <w:sz w:val="16"/>
                <w:szCs w:val="16"/>
              </w:rPr>
              <w:t>が殺到</w:t>
            </w:r>
            <w:r w:rsidR="00FA7752">
              <w:rPr>
                <w:rFonts w:ascii="ＭＳ 明朝" w:hAnsi="Times New Roman" w:cs="ＭＳ 明朝" w:hint="eastAsia"/>
                <w:spacing w:val="-2"/>
                <w:kern w:val="0"/>
                <w:sz w:val="16"/>
                <w:szCs w:val="16"/>
              </w:rPr>
              <w:t>し</w:t>
            </w:r>
            <w:r w:rsidR="00722FD0">
              <w:rPr>
                <w:rFonts w:ascii="ＭＳ 明朝" w:hAnsi="Times New Roman" w:cs="ＭＳ 明朝" w:hint="eastAsia"/>
                <w:kern w:val="0"/>
                <w:sz w:val="16"/>
                <w:szCs w:val="16"/>
              </w:rPr>
              <w:t>，</w:t>
            </w:r>
            <w:r w:rsidR="00FA7752">
              <w:rPr>
                <w:rFonts w:ascii="ＭＳ 明朝" w:hAnsi="Times New Roman" w:cs="ＭＳ 明朝" w:hint="eastAsia"/>
                <w:kern w:val="0"/>
                <w:sz w:val="16"/>
                <w:szCs w:val="16"/>
              </w:rPr>
              <w:t>負</w:t>
            </w:r>
            <w:r w:rsidR="00FA7752">
              <w:rPr>
                <w:rFonts w:ascii="ＭＳ 明朝" w:hAnsi="Times New Roman" w:cs="ＭＳ 明朝" w:hint="eastAsia"/>
                <w:spacing w:val="-2"/>
                <w:kern w:val="0"/>
                <w:sz w:val="16"/>
                <w:szCs w:val="16"/>
              </w:rPr>
              <w:t>傷</w:t>
            </w:r>
            <w:r w:rsidR="00FA7752">
              <w:rPr>
                <w:rFonts w:ascii="ＭＳ 明朝" w:hAnsi="Times New Roman" w:cs="ＭＳ 明朝" w:hint="eastAsia"/>
                <w:kern w:val="0"/>
                <w:sz w:val="16"/>
                <w:szCs w:val="16"/>
              </w:rPr>
              <w:t>者が</w:t>
            </w:r>
            <w:r w:rsidR="00FA7752">
              <w:rPr>
                <w:rFonts w:ascii="ＭＳ 明朝" w:hAnsi="Times New Roman" w:cs="ＭＳ 明朝" w:hint="eastAsia"/>
                <w:spacing w:val="-2"/>
                <w:kern w:val="0"/>
                <w:sz w:val="16"/>
                <w:szCs w:val="16"/>
              </w:rPr>
              <w:t>発</w:t>
            </w:r>
            <w:r w:rsidR="00FA7752">
              <w:rPr>
                <w:rFonts w:ascii="ＭＳ 明朝" w:hAnsi="Times New Roman" w:cs="ＭＳ 明朝" w:hint="eastAsia"/>
                <w:kern w:val="0"/>
                <w:sz w:val="16"/>
                <w:szCs w:val="16"/>
              </w:rPr>
              <w:t>生す</w:t>
            </w:r>
            <w:r w:rsidR="00FA7752">
              <w:rPr>
                <w:rFonts w:ascii="ＭＳ 明朝" w:hAnsi="Times New Roman" w:cs="ＭＳ 明朝" w:hint="eastAsia"/>
                <w:spacing w:val="-2"/>
                <w:kern w:val="0"/>
                <w:sz w:val="16"/>
                <w:szCs w:val="16"/>
              </w:rPr>
              <w:t>る</w:t>
            </w:r>
            <w:r w:rsidR="00FA7752">
              <w:rPr>
                <w:rFonts w:ascii="ＭＳ 明朝" w:hAnsi="Times New Roman" w:cs="ＭＳ 明朝" w:hint="eastAsia"/>
                <w:kern w:val="0"/>
                <w:sz w:val="16"/>
                <w:szCs w:val="16"/>
              </w:rPr>
              <w:t>。</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拡大</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せな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。パ</w:t>
            </w:r>
            <w:r>
              <w:rPr>
                <w:rFonts w:ascii="ＭＳ 明朝" w:hAnsi="Times New Roman" w:cs="ＭＳ 明朝" w:hint="eastAsia"/>
                <w:spacing w:val="-2"/>
                <w:kern w:val="0"/>
                <w:sz w:val="16"/>
                <w:szCs w:val="16"/>
              </w:rPr>
              <w:t>ニ</w:t>
            </w:r>
            <w:r>
              <w:rPr>
                <w:rFonts w:ascii="ＭＳ 明朝" w:hAnsi="Times New Roman" w:cs="ＭＳ 明朝" w:hint="eastAsia"/>
                <w:kern w:val="0"/>
                <w:sz w:val="16"/>
                <w:szCs w:val="16"/>
              </w:rPr>
              <w:t>ッ</w:t>
            </w:r>
            <w:r>
              <w:rPr>
                <w:rFonts w:ascii="ＭＳ 明朝" w:hAnsi="Times New Roman" w:cs="ＭＳ 明朝" w:hint="eastAsia"/>
                <w:spacing w:val="-2"/>
                <w:kern w:val="0"/>
                <w:sz w:val="16"/>
                <w:szCs w:val="16"/>
              </w:rPr>
              <w:t>ク</w:t>
            </w:r>
            <w:r>
              <w:rPr>
                <w:rFonts w:ascii="ＭＳ 明朝" w:hAnsi="Times New Roman" w:cs="ＭＳ 明朝" w:hint="eastAsia"/>
                <w:kern w:val="0"/>
                <w:sz w:val="16"/>
                <w:szCs w:val="16"/>
              </w:rPr>
              <w:t>を起こ</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ない。</w:t>
            </w:r>
          </w:p>
        </w:tc>
      </w:tr>
      <w:tr w:rsidR="00FA7752" w:rsidTr="00775095">
        <w:trPr>
          <w:trHeight w:hRule="exact" w:val="353"/>
        </w:trPr>
        <w:tc>
          <w:tcPr>
            <w:tcW w:w="2242" w:type="dxa"/>
            <w:vMerge w:val="restart"/>
            <w:tcBorders>
              <w:top w:val="single" w:sz="6" w:space="0" w:color="000000"/>
              <w:left w:val="single" w:sz="12" w:space="0" w:color="000000"/>
              <w:bottom w:val="single" w:sz="12" w:space="0" w:color="000000"/>
              <w:right w:val="single" w:sz="6" w:space="0" w:color="000000"/>
            </w:tcBorders>
          </w:tcPr>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before="7" w:line="200" w:lineRule="exact"/>
              <w:jc w:val="left"/>
              <w:rPr>
                <w:rFonts w:ascii="Times New Roman" w:hAnsi="Times New Roman"/>
                <w:kern w:val="0"/>
                <w:sz w:val="20"/>
                <w:szCs w:val="20"/>
              </w:rPr>
            </w:pPr>
          </w:p>
          <w:p w:rsidR="00FA7752" w:rsidRDefault="00FA7752" w:rsidP="00FA7752">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４．消</w:t>
            </w:r>
            <w:r>
              <w:rPr>
                <w:rFonts w:ascii="ＭＳ ゴシック" w:eastAsia="ＭＳ ゴシック" w:hAnsi="Times New Roman" w:cs="ＭＳ ゴシック" w:hint="eastAsia"/>
                <w:spacing w:val="-2"/>
                <w:kern w:val="0"/>
                <w:sz w:val="16"/>
                <w:szCs w:val="16"/>
              </w:rPr>
              <w:t>防</w:t>
            </w:r>
            <w:r>
              <w:rPr>
                <w:rFonts w:ascii="ＭＳ ゴシック" w:eastAsia="ＭＳ ゴシック" w:hAnsi="Times New Roman" w:cs="ＭＳ ゴシック" w:hint="eastAsia"/>
                <w:kern w:val="0"/>
                <w:sz w:val="16"/>
                <w:szCs w:val="16"/>
              </w:rPr>
              <w:t>用設</w:t>
            </w:r>
            <w:r>
              <w:rPr>
                <w:rFonts w:ascii="ＭＳ ゴシック" w:eastAsia="ＭＳ ゴシック" w:hAnsi="Times New Roman" w:cs="ＭＳ ゴシック" w:hint="eastAsia"/>
                <w:spacing w:val="-2"/>
                <w:kern w:val="0"/>
                <w:sz w:val="16"/>
                <w:szCs w:val="16"/>
              </w:rPr>
              <w:t>備</w:t>
            </w:r>
            <w:r>
              <w:rPr>
                <w:rFonts w:ascii="ＭＳ ゴシック" w:eastAsia="ＭＳ ゴシック" w:hAnsi="Times New Roman" w:cs="ＭＳ ゴシック" w:hint="eastAsia"/>
                <w:kern w:val="0"/>
                <w:sz w:val="16"/>
                <w:szCs w:val="16"/>
              </w:rPr>
              <w:t>等</w:t>
            </w: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15</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2"/>
              <w:ind w:left="100" w:right="-20"/>
              <w:jc w:val="left"/>
              <w:rPr>
                <w:rFonts w:ascii="Times New Roman" w:hAnsi="Times New Roman"/>
                <w:kern w:val="0"/>
                <w:sz w:val="24"/>
                <w:szCs w:val="24"/>
              </w:rPr>
            </w:pPr>
            <w:r>
              <w:rPr>
                <w:rFonts w:ascii="ＭＳ 明朝" w:hAnsi="Times New Roman" w:cs="ＭＳ 明朝" w:hint="eastAsia"/>
                <w:kern w:val="0"/>
                <w:sz w:val="16"/>
                <w:szCs w:val="16"/>
              </w:rPr>
              <w:t>配管破</w:t>
            </w:r>
            <w:r>
              <w:rPr>
                <w:rFonts w:ascii="ＭＳ 明朝" w:hAnsi="Times New Roman" w:cs="ＭＳ 明朝" w:hint="eastAsia"/>
                <w:spacing w:val="-2"/>
                <w:kern w:val="0"/>
                <w:sz w:val="16"/>
                <w:szCs w:val="16"/>
              </w:rPr>
              <w:t>裂</w:t>
            </w:r>
            <w:r>
              <w:rPr>
                <w:rFonts w:ascii="ＭＳ 明朝" w:hAnsi="Times New Roman" w:cs="ＭＳ 明朝" w:hint="eastAsia"/>
                <w:kern w:val="0"/>
                <w:sz w:val="16"/>
                <w:szCs w:val="16"/>
              </w:rPr>
              <w:t>・ヘ</w:t>
            </w:r>
            <w:r>
              <w:rPr>
                <w:rFonts w:ascii="ＭＳ 明朝" w:hAnsi="Times New Roman" w:cs="ＭＳ 明朝" w:hint="eastAsia"/>
                <w:spacing w:val="-2"/>
                <w:kern w:val="0"/>
                <w:sz w:val="16"/>
                <w:szCs w:val="16"/>
              </w:rPr>
              <w:t>ッ</w:t>
            </w:r>
            <w:r>
              <w:rPr>
                <w:rFonts w:ascii="ＭＳ 明朝" w:hAnsi="Times New Roman" w:cs="ＭＳ 明朝" w:hint="eastAsia"/>
                <w:kern w:val="0"/>
                <w:sz w:val="16"/>
                <w:szCs w:val="16"/>
              </w:rPr>
              <w:t>ド損</w:t>
            </w:r>
            <w:r>
              <w:rPr>
                <w:rFonts w:ascii="ＭＳ 明朝" w:hAnsi="Times New Roman" w:cs="ＭＳ 明朝" w:hint="eastAsia"/>
                <w:spacing w:val="-2"/>
                <w:kern w:val="0"/>
                <w:sz w:val="16"/>
                <w:szCs w:val="16"/>
              </w:rPr>
              <w:t>傷</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っ</w:t>
            </w:r>
            <w:r>
              <w:rPr>
                <w:rFonts w:ascii="ＭＳ 明朝" w:hAnsi="Times New Roman" w:cs="ＭＳ 明朝" w:hint="eastAsia"/>
                <w:kern w:val="0"/>
                <w:sz w:val="16"/>
                <w:szCs w:val="16"/>
              </w:rPr>
              <w:t>て</w:t>
            </w:r>
            <w:r>
              <w:rPr>
                <w:rFonts w:ascii="ＭＳ 明朝" w:hAnsi="Times New Roman" w:cs="ＭＳ 明朝" w:hint="eastAsia"/>
                <w:spacing w:val="-2"/>
                <w:kern w:val="0"/>
                <w:sz w:val="16"/>
                <w:szCs w:val="16"/>
              </w:rPr>
              <w:t>漏</w:t>
            </w:r>
            <w:r>
              <w:rPr>
                <w:rFonts w:ascii="ＭＳ 明朝" w:hAnsi="Times New Roman" w:cs="ＭＳ 明朝" w:hint="eastAsia"/>
                <w:kern w:val="0"/>
                <w:sz w:val="16"/>
                <w:szCs w:val="16"/>
              </w:rPr>
              <w:t>水し</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プリ</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クラ</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が使</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不</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となる。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r>
              <w:rPr>
                <w:rFonts w:ascii="ＭＳ 明朝" w:hAnsi="Times New Roman" w:cs="ＭＳ 明朝" w:hint="eastAsia"/>
                <w:kern w:val="0"/>
                <w:sz w:val="16"/>
                <w:szCs w:val="16"/>
              </w:rPr>
              <w:t>代替の</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備で</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消</w:t>
            </w:r>
            <w:r>
              <w:rPr>
                <w:rFonts w:ascii="ＭＳ 明朝" w:hAnsi="Times New Roman" w:cs="ＭＳ 明朝" w:hint="eastAsia"/>
                <w:spacing w:val="1"/>
                <w:kern w:val="0"/>
                <w:sz w:val="16"/>
                <w:szCs w:val="16"/>
              </w:rPr>
              <w:t>火</w:t>
            </w:r>
            <w:r>
              <w:rPr>
                <w:rFonts w:ascii="ＭＳ 明朝" w:hAnsi="Times New Roman" w:cs="ＭＳ 明朝" w:hint="eastAsia"/>
                <w:spacing w:val="-2"/>
                <w:kern w:val="0"/>
                <w:sz w:val="16"/>
                <w:szCs w:val="16"/>
              </w:rPr>
              <w:t>対</w:t>
            </w:r>
            <w:r>
              <w:rPr>
                <w:rFonts w:ascii="ＭＳ 明朝" w:hAnsi="Times New Roman" w:cs="ＭＳ 明朝" w:hint="eastAsia"/>
                <w:kern w:val="0"/>
                <w:sz w:val="16"/>
                <w:szCs w:val="16"/>
              </w:rPr>
              <w:t>応。</w:t>
            </w:r>
          </w:p>
        </w:tc>
      </w:tr>
      <w:tr w:rsidR="00FA7752" w:rsidTr="00775095">
        <w:trPr>
          <w:trHeight w:hRule="exact" w:val="350"/>
        </w:trPr>
        <w:tc>
          <w:tcPr>
            <w:tcW w:w="2242" w:type="dxa"/>
            <w:vMerge/>
            <w:tcBorders>
              <w:top w:val="single" w:sz="6" w:space="0" w:color="000000"/>
              <w:left w:val="single" w:sz="12" w:space="0" w:color="000000"/>
              <w:bottom w:val="single" w:sz="12" w:space="0" w:color="000000"/>
              <w:right w:val="single" w:sz="6"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98"/>
              <w:ind w:left="172" w:right="-20"/>
              <w:jc w:val="left"/>
              <w:rPr>
                <w:rFonts w:ascii="Times New Roman" w:hAnsi="Times New Roman"/>
                <w:kern w:val="0"/>
                <w:sz w:val="24"/>
                <w:szCs w:val="24"/>
              </w:rPr>
            </w:pPr>
            <w:r>
              <w:rPr>
                <w:rFonts w:cs="Century"/>
                <w:spacing w:val="-1"/>
                <w:kern w:val="0"/>
                <w:sz w:val="16"/>
                <w:szCs w:val="16"/>
              </w:rPr>
              <w:t>16</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地下駐</w:t>
            </w:r>
            <w:r>
              <w:rPr>
                <w:rFonts w:ascii="ＭＳ 明朝" w:hAnsi="Times New Roman" w:cs="ＭＳ 明朝" w:hint="eastAsia"/>
                <w:spacing w:val="-2"/>
                <w:kern w:val="0"/>
                <w:sz w:val="16"/>
                <w:szCs w:val="16"/>
              </w:rPr>
              <w:t>車</w:t>
            </w:r>
            <w:r>
              <w:rPr>
                <w:rFonts w:ascii="ＭＳ 明朝" w:hAnsi="Times New Roman" w:cs="ＭＳ 明朝" w:hint="eastAsia"/>
                <w:kern w:val="0"/>
                <w:sz w:val="16"/>
                <w:szCs w:val="16"/>
              </w:rPr>
              <w:t>場で</w:t>
            </w:r>
            <w:r>
              <w:rPr>
                <w:rFonts w:ascii="ＭＳ 明朝" w:hAnsi="Times New Roman" w:cs="ＭＳ 明朝" w:hint="eastAsia"/>
                <w:spacing w:val="-2"/>
                <w:kern w:val="0"/>
                <w:sz w:val="16"/>
                <w:szCs w:val="16"/>
              </w:rPr>
              <w:t>ボ</w:t>
            </w:r>
            <w:r>
              <w:rPr>
                <w:rFonts w:ascii="ＭＳ 明朝" w:hAnsi="Times New Roman" w:cs="ＭＳ 明朝" w:hint="eastAsia"/>
                <w:kern w:val="0"/>
                <w:sz w:val="16"/>
                <w:szCs w:val="16"/>
              </w:rPr>
              <w:t>ンベ</w:t>
            </w:r>
            <w:r>
              <w:rPr>
                <w:rFonts w:ascii="ＭＳ 明朝" w:hAnsi="Times New Roman" w:cs="ＭＳ 明朝" w:hint="eastAsia"/>
                <w:spacing w:val="-2"/>
                <w:kern w:val="0"/>
                <w:sz w:val="16"/>
                <w:szCs w:val="16"/>
              </w:rPr>
              <w:t>転</w:t>
            </w:r>
            <w:r>
              <w:rPr>
                <w:rFonts w:ascii="ＭＳ 明朝" w:hAnsi="Times New Roman" w:cs="ＭＳ 明朝" w:hint="eastAsia"/>
                <w:kern w:val="0"/>
                <w:sz w:val="16"/>
                <w:szCs w:val="16"/>
              </w:rPr>
              <w:t>倒の</w:t>
            </w:r>
            <w:r>
              <w:rPr>
                <w:rFonts w:ascii="ＭＳ 明朝" w:hAnsi="Times New Roman" w:cs="ＭＳ 明朝" w:hint="eastAsia"/>
                <w:spacing w:val="-2"/>
                <w:kern w:val="0"/>
                <w:sz w:val="16"/>
                <w:szCs w:val="16"/>
              </w:rPr>
              <w:t>た</w:t>
            </w:r>
            <w:r>
              <w:rPr>
                <w:rFonts w:ascii="ＭＳ 明朝" w:hAnsi="Times New Roman" w:cs="ＭＳ 明朝" w:hint="eastAsia"/>
                <w:kern w:val="0"/>
                <w:sz w:val="16"/>
                <w:szCs w:val="16"/>
              </w:rPr>
              <w:t>め</w:t>
            </w:r>
            <w:r w:rsidR="00380F90">
              <w:rPr>
                <w:rFonts w:ascii="ＭＳ 明朝" w:hAnsi="Times New Roman" w:cs="ＭＳ 明朝" w:hint="eastAsia"/>
                <w:spacing w:val="-2"/>
                <w:kern w:val="0"/>
                <w:sz w:val="16"/>
                <w:szCs w:val="16"/>
              </w:rPr>
              <w:t>不活性ガス</w:t>
            </w:r>
            <w:r>
              <w:rPr>
                <w:rFonts w:ascii="ＭＳ 明朝" w:hAnsi="Times New Roman" w:cs="ＭＳ 明朝" w:hint="eastAsia"/>
                <w:kern w:val="0"/>
                <w:sz w:val="16"/>
                <w:szCs w:val="16"/>
              </w:rPr>
              <w:t>消</w:t>
            </w:r>
            <w:r>
              <w:rPr>
                <w:rFonts w:ascii="ＭＳ 明朝" w:hAnsi="Times New Roman" w:cs="ＭＳ 明朝" w:hint="eastAsia"/>
                <w:spacing w:val="1"/>
                <w:kern w:val="0"/>
                <w:sz w:val="16"/>
                <w:szCs w:val="16"/>
              </w:rPr>
              <w:t>火</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備が</w:t>
            </w:r>
            <w:r>
              <w:rPr>
                <w:rFonts w:ascii="ＭＳ 明朝" w:hAnsi="Times New Roman" w:cs="ＭＳ 明朝" w:hint="eastAsia"/>
                <w:spacing w:val="-2"/>
                <w:kern w:val="0"/>
                <w:sz w:val="16"/>
                <w:szCs w:val="16"/>
              </w:rPr>
              <w:t>使</w:t>
            </w:r>
            <w:r>
              <w:rPr>
                <w:rFonts w:ascii="ＭＳ 明朝" w:hAnsi="Times New Roman" w:cs="ＭＳ 明朝" w:hint="eastAsia"/>
                <w:kern w:val="0"/>
                <w:sz w:val="16"/>
                <w:szCs w:val="16"/>
              </w:rPr>
              <w:t>用不</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と</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酸素濃</w:t>
            </w:r>
            <w:r>
              <w:rPr>
                <w:rFonts w:ascii="ＭＳ 明朝" w:hAnsi="Times New Roman" w:cs="ＭＳ 明朝" w:hint="eastAsia"/>
                <w:spacing w:val="-2"/>
                <w:kern w:val="0"/>
                <w:sz w:val="16"/>
                <w:szCs w:val="16"/>
              </w:rPr>
              <w:t>度</w:t>
            </w:r>
            <w:r>
              <w:rPr>
                <w:rFonts w:ascii="ＭＳ 明朝" w:hAnsi="Times New Roman" w:cs="ＭＳ 明朝" w:hint="eastAsia"/>
                <w:kern w:val="0"/>
                <w:sz w:val="16"/>
                <w:szCs w:val="16"/>
              </w:rPr>
              <w:t>の低</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被害</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さない。</w:t>
            </w:r>
          </w:p>
        </w:tc>
      </w:tr>
      <w:tr w:rsidR="00FA7752" w:rsidTr="00F82748">
        <w:trPr>
          <w:trHeight w:hRule="exact" w:val="350"/>
        </w:trPr>
        <w:tc>
          <w:tcPr>
            <w:tcW w:w="2242" w:type="dxa"/>
            <w:vMerge/>
            <w:tcBorders>
              <w:top w:val="single" w:sz="6" w:space="0" w:color="000000"/>
              <w:left w:val="single" w:sz="12" w:space="0" w:color="000000"/>
              <w:bottom w:val="dotted" w:sz="4" w:space="0" w:color="auto"/>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dotted" w:sz="4"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17</w:t>
            </w:r>
          </w:p>
        </w:tc>
        <w:tc>
          <w:tcPr>
            <w:tcW w:w="6945" w:type="dxa"/>
            <w:tcBorders>
              <w:top w:val="single" w:sz="6" w:space="0" w:color="000000"/>
              <w:left w:val="single" w:sz="6" w:space="0" w:color="000000"/>
              <w:bottom w:val="dotted" w:sz="4" w:space="0" w:color="000000"/>
              <w:right w:val="single" w:sz="6" w:space="0" w:color="000000"/>
            </w:tcBorders>
          </w:tcPr>
          <w:p w:rsidR="00FA7752" w:rsidRDefault="00FA7752" w:rsidP="00FA7752">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煙感知</w:t>
            </w:r>
            <w:r>
              <w:rPr>
                <w:rFonts w:ascii="ＭＳ 明朝" w:hAnsi="Times New Roman" w:cs="ＭＳ 明朝" w:hint="eastAsia"/>
                <w:spacing w:val="-2"/>
                <w:kern w:val="0"/>
                <w:sz w:val="16"/>
                <w:szCs w:val="16"/>
              </w:rPr>
              <w:t>器</w:t>
            </w:r>
            <w:r>
              <w:rPr>
                <w:rFonts w:ascii="ＭＳ 明朝" w:hAnsi="Times New Roman" w:cs="ＭＳ 明朝" w:hint="eastAsia"/>
                <w:kern w:val="0"/>
                <w:sz w:val="16"/>
                <w:szCs w:val="16"/>
              </w:rPr>
              <w:t>連動</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防火</w:t>
            </w:r>
            <w:r>
              <w:rPr>
                <w:rFonts w:ascii="ＭＳ 明朝" w:hAnsi="Times New Roman" w:cs="ＭＳ 明朝" w:hint="eastAsia"/>
                <w:spacing w:val="-2"/>
                <w:kern w:val="0"/>
                <w:sz w:val="16"/>
                <w:szCs w:val="16"/>
              </w:rPr>
              <w:t>戸</w:t>
            </w:r>
            <w:r>
              <w:rPr>
                <w:rFonts w:ascii="ＭＳ 明朝" w:hAnsi="Times New Roman" w:cs="ＭＳ 明朝" w:hint="eastAsia"/>
                <w:spacing w:val="1"/>
                <w:kern w:val="0"/>
                <w:sz w:val="16"/>
                <w:szCs w:val="16"/>
              </w:rPr>
              <w:t>が</w:t>
            </w:r>
            <w:r>
              <w:rPr>
                <w:rFonts w:ascii="ＭＳ 明朝" w:hAnsi="Times New Roman" w:cs="ＭＳ 明朝" w:hint="eastAsia"/>
                <w:kern w:val="0"/>
                <w:sz w:val="16"/>
                <w:szCs w:val="16"/>
              </w:rPr>
              <w:t>故</w:t>
            </w:r>
            <w:r>
              <w:rPr>
                <w:rFonts w:ascii="ＭＳ 明朝" w:hAnsi="Times New Roman" w:cs="ＭＳ 明朝" w:hint="eastAsia"/>
                <w:spacing w:val="-2"/>
                <w:kern w:val="0"/>
                <w:sz w:val="16"/>
                <w:szCs w:val="16"/>
              </w:rPr>
              <w:t>障</w:t>
            </w:r>
            <w:r>
              <w:rPr>
                <w:rFonts w:ascii="ＭＳ 明朝" w:hAnsi="Times New Roman" w:cs="ＭＳ 明朝" w:hint="eastAsia"/>
                <w:kern w:val="0"/>
                <w:sz w:val="16"/>
                <w:szCs w:val="16"/>
              </w:rPr>
              <w:t>で</w:t>
            </w:r>
            <w:r>
              <w:rPr>
                <w:rFonts w:ascii="ＭＳ 明朝" w:hAnsi="Times New Roman" w:cs="ＭＳ 明朝" w:hint="eastAsia"/>
                <w:spacing w:val="-2"/>
                <w:kern w:val="0"/>
                <w:sz w:val="16"/>
                <w:szCs w:val="16"/>
              </w:rPr>
              <w:t>作</w:t>
            </w:r>
            <w:r>
              <w:rPr>
                <w:rFonts w:ascii="ＭＳ 明朝" w:hAnsi="Times New Roman" w:cs="ＭＳ 明朝" w:hint="eastAsia"/>
                <w:kern w:val="0"/>
                <w:sz w:val="16"/>
                <w:szCs w:val="16"/>
              </w:rPr>
              <w:t>動しな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c>
          <w:tcPr>
            <w:tcW w:w="5670" w:type="dxa"/>
            <w:tcBorders>
              <w:top w:val="single" w:sz="6" w:space="0" w:color="000000"/>
              <w:left w:val="single" w:sz="6" w:space="0" w:color="000000"/>
              <w:bottom w:val="dotted" w:sz="4"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延焼防</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。煙</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よる</w:t>
            </w:r>
            <w:r>
              <w:rPr>
                <w:rFonts w:ascii="ＭＳ 明朝" w:hAnsi="Times New Roman" w:cs="ＭＳ 明朝" w:hint="eastAsia"/>
                <w:spacing w:val="-2"/>
                <w:kern w:val="0"/>
                <w:sz w:val="16"/>
                <w:szCs w:val="16"/>
              </w:rPr>
              <w:t>窒</w:t>
            </w:r>
            <w:r>
              <w:rPr>
                <w:rFonts w:ascii="ＭＳ 明朝" w:hAnsi="Times New Roman" w:cs="ＭＳ 明朝" w:hint="eastAsia"/>
                <w:kern w:val="0"/>
                <w:sz w:val="16"/>
                <w:szCs w:val="16"/>
              </w:rPr>
              <w:t>息被</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止する。</w:t>
            </w:r>
          </w:p>
        </w:tc>
      </w:tr>
    </w:tbl>
    <w:p w:rsidR="00FA7752" w:rsidRDefault="00FA7752" w:rsidP="00FA7752">
      <w:pPr>
        <w:autoSpaceDE w:val="0"/>
        <w:autoSpaceDN w:val="0"/>
        <w:adjustRightInd w:val="0"/>
        <w:jc w:val="left"/>
        <w:rPr>
          <w:rFonts w:ascii="Times New Roman" w:hAnsi="Times New Roman"/>
          <w:kern w:val="0"/>
          <w:sz w:val="24"/>
          <w:szCs w:val="24"/>
        </w:rPr>
        <w:sectPr w:rsidR="00FA7752" w:rsidSect="006F57CB">
          <w:footerReference w:type="default" r:id="rId12"/>
          <w:pgSz w:w="16860" w:h="11920" w:orient="landscape"/>
          <w:pgMar w:top="1559" w:right="1678" w:bottom="278" w:left="1457" w:header="0" w:footer="531" w:gutter="0"/>
          <w:pgNumType w:fmt="numberInDash" w:start="27"/>
          <w:cols w:space="720"/>
          <w:noEndnote/>
        </w:sectPr>
      </w:pPr>
    </w:p>
    <w:tbl>
      <w:tblPr>
        <w:tblpPr w:leftFromText="142" w:rightFromText="142" w:vertAnchor="text" w:horzAnchor="margin" w:tblpX="-791" w:tblpY="-470"/>
        <w:tblW w:w="15334" w:type="dxa"/>
        <w:tblLayout w:type="fixed"/>
        <w:tblCellMar>
          <w:left w:w="0" w:type="dxa"/>
          <w:right w:w="0" w:type="dxa"/>
        </w:tblCellMar>
        <w:tblLook w:val="0000" w:firstRow="0" w:lastRow="0" w:firstColumn="0" w:lastColumn="0" w:noHBand="0" w:noVBand="0"/>
      </w:tblPr>
      <w:tblGrid>
        <w:gridCol w:w="2520"/>
        <w:gridCol w:w="543"/>
        <w:gridCol w:w="6811"/>
        <w:gridCol w:w="5460"/>
      </w:tblGrid>
      <w:tr w:rsidR="00004D9C" w:rsidTr="00380F90">
        <w:trPr>
          <w:trHeight w:hRule="exact" w:val="509"/>
        </w:trPr>
        <w:tc>
          <w:tcPr>
            <w:tcW w:w="2520" w:type="dxa"/>
            <w:tcBorders>
              <w:top w:val="single" w:sz="13" w:space="0" w:color="000000"/>
              <w:left w:val="single" w:sz="12" w:space="0" w:color="000000"/>
              <w:bottom w:val="single" w:sz="13" w:space="0" w:color="000000"/>
              <w:right w:val="single" w:sz="6" w:space="0" w:color="000000"/>
            </w:tcBorders>
          </w:tcPr>
          <w:p w:rsidR="00004D9C" w:rsidRDefault="00004D9C" w:rsidP="00380F90">
            <w:pPr>
              <w:autoSpaceDE w:val="0"/>
              <w:autoSpaceDN w:val="0"/>
              <w:adjustRightInd w:val="0"/>
              <w:spacing w:before="5" w:line="120" w:lineRule="exact"/>
              <w:jc w:val="left"/>
              <w:rPr>
                <w:rFonts w:ascii="Times New Roman" w:hAnsi="Times New Roman"/>
                <w:kern w:val="0"/>
                <w:sz w:val="12"/>
                <w:szCs w:val="12"/>
              </w:rPr>
            </w:pPr>
          </w:p>
          <w:p w:rsidR="00004D9C" w:rsidRDefault="00004D9C" w:rsidP="00380F90">
            <w:pPr>
              <w:autoSpaceDE w:val="0"/>
              <w:autoSpaceDN w:val="0"/>
              <w:adjustRightInd w:val="0"/>
              <w:ind w:left="285"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被害種</w:t>
            </w:r>
            <w:r>
              <w:rPr>
                <w:rFonts w:ascii="ＭＳ ゴシック" w:eastAsia="ＭＳ ゴシック" w:hAnsi="Times New Roman" w:cs="ＭＳ ゴシック" w:hint="eastAsia"/>
                <w:spacing w:val="-2"/>
                <w:kern w:val="0"/>
                <w:sz w:val="16"/>
                <w:szCs w:val="16"/>
              </w:rPr>
              <w:t>類</w:t>
            </w:r>
            <w:r>
              <w:rPr>
                <w:rFonts w:ascii="ＭＳ ゴシック" w:eastAsia="ＭＳ ゴシック" w:hAnsi="Times New Roman" w:cs="ＭＳ ゴシック" w:hint="eastAsia"/>
                <w:kern w:val="0"/>
                <w:sz w:val="16"/>
                <w:szCs w:val="16"/>
              </w:rPr>
              <w:t>と考</w:t>
            </w:r>
            <w:r>
              <w:rPr>
                <w:rFonts w:ascii="ＭＳ ゴシック" w:eastAsia="ＭＳ ゴシック" w:hAnsi="Times New Roman" w:cs="ＭＳ ゴシック" w:hint="eastAsia"/>
                <w:spacing w:val="-2"/>
                <w:kern w:val="0"/>
                <w:sz w:val="16"/>
                <w:szCs w:val="16"/>
              </w:rPr>
              <w:t>慮</w:t>
            </w:r>
            <w:r>
              <w:rPr>
                <w:rFonts w:ascii="ＭＳ ゴシック" w:eastAsia="ＭＳ ゴシック" w:hAnsi="Times New Roman" w:cs="ＭＳ ゴシック" w:hint="eastAsia"/>
                <w:kern w:val="0"/>
                <w:sz w:val="16"/>
                <w:szCs w:val="16"/>
              </w:rPr>
              <w:t>すべ</w:t>
            </w:r>
            <w:r>
              <w:rPr>
                <w:rFonts w:ascii="ＭＳ ゴシック" w:eastAsia="ＭＳ ゴシック" w:hAnsi="Times New Roman" w:cs="ＭＳ ゴシック" w:hint="eastAsia"/>
                <w:spacing w:val="-2"/>
                <w:kern w:val="0"/>
                <w:sz w:val="16"/>
                <w:szCs w:val="16"/>
              </w:rPr>
              <w:t>き</w:t>
            </w:r>
            <w:r>
              <w:rPr>
                <w:rFonts w:ascii="ＭＳ ゴシック" w:eastAsia="ＭＳ ゴシック" w:hAnsi="Times New Roman" w:cs="ＭＳ ゴシック" w:hint="eastAsia"/>
                <w:kern w:val="0"/>
                <w:sz w:val="16"/>
                <w:szCs w:val="16"/>
              </w:rPr>
              <w:t>態様</w:t>
            </w:r>
          </w:p>
        </w:tc>
        <w:tc>
          <w:tcPr>
            <w:tcW w:w="543" w:type="dxa"/>
            <w:tcBorders>
              <w:top w:val="single" w:sz="13" w:space="0" w:color="000000"/>
              <w:left w:val="single" w:sz="6" w:space="0" w:color="000000"/>
              <w:bottom w:val="single" w:sz="13" w:space="0" w:color="000000"/>
              <w:right w:val="single" w:sz="6" w:space="0" w:color="000000"/>
            </w:tcBorders>
          </w:tcPr>
          <w:p w:rsidR="00004D9C" w:rsidRDefault="00004D9C" w:rsidP="00380F90">
            <w:pPr>
              <w:autoSpaceDE w:val="0"/>
              <w:autoSpaceDN w:val="0"/>
              <w:adjustRightInd w:val="0"/>
              <w:spacing w:before="5" w:line="120" w:lineRule="exact"/>
              <w:jc w:val="left"/>
              <w:rPr>
                <w:rFonts w:ascii="Times New Roman" w:hAnsi="Times New Roman"/>
                <w:kern w:val="0"/>
                <w:sz w:val="12"/>
                <w:szCs w:val="12"/>
              </w:rPr>
            </w:pPr>
          </w:p>
          <w:p w:rsidR="00004D9C" w:rsidRDefault="00004D9C" w:rsidP="00380F90">
            <w:pPr>
              <w:autoSpaceDE w:val="0"/>
              <w:autoSpaceDN w:val="0"/>
              <w:adjustRightInd w:val="0"/>
              <w:ind w:left="102"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番号</w:t>
            </w:r>
          </w:p>
        </w:tc>
        <w:tc>
          <w:tcPr>
            <w:tcW w:w="6811" w:type="dxa"/>
            <w:tcBorders>
              <w:top w:val="single" w:sz="13" w:space="0" w:color="000000"/>
              <w:left w:val="single" w:sz="6" w:space="0" w:color="000000"/>
              <w:bottom w:val="single" w:sz="13" w:space="0" w:color="000000"/>
              <w:right w:val="single" w:sz="6" w:space="0" w:color="000000"/>
            </w:tcBorders>
          </w:tcPr>
          <w:p w:rsidR="00004D9C" w:rsidRDefault="00004D9C" w:rsidP="00380F90">
            <w:pPr>
              <w:autoSpaceDE w:val="0"/>
              <w:autoSpaceDN w:val="0"/>
              <w:adjustRightInd w:val="0"/>
              <w:spacing w:before="4"/>
              <w:ind w:left="2965" w:right="2945"/>
              <w:jc w:val="center"/>
              <w:rPr>
                <w:rFonts w:ascii="ＭＳ ゴシック" w:eastAsia="ＭＳ ゴシック" w:hAnsi="Times New Roman" w:cs="ＭＳ ゴシック"/>
                <w:kern w:val="0"/>
                <w:sz w:val="16"/>
                <w:szCs w:val="16"/>
              </w:rPr>
            </w:pPr>
            <w:r>
              <w:rPr>
                <w:rFonts w:ascii="ＭＳ ゴシック" w:eastAsia="ＭＳ ゴシック" w:hAnsi="Times New Roman" w:cs="ＭＳ ゴシック" w:hint="eastAsia"/>
                <w:kern w:val="0"/>
                <w:sz w:val="16"/>
                <w:szCs w:val="16"/>
              </w:rPr>
              <w:t>①被害</w:t>
            </w:r>
            <w:r>
              <w:rPr>
                <w:rFonts w:ascii="ＭＳ ゴシック" w:eastAsia="ＭＳ ゴシック" w:hAnsi="Times New Roman" w:cs="ＭＳ ゴシック" w:hint="eastAsia"/>
                <w:spacing w:val="-2"/>
                <w:kern w:val="0"/>
                <w:sz w:val="16"/>
                <w:szCs w:val="16"/>
              </w:rPr>
              <w:t>想</w:t>
            </w:r>
            <w:r>
              <w:rPr>
                <w:rFonts w:ascii="ＭＳ ゴシック" w:eastAsia="ＭＳ ゴシック" w:hAnsi="Times New Roman" w:cs="ＭＳ ゴシック" w:hint="eastAsia"/>
                <w:kern w:val="0"/>
                <w:sz w:val="16"/>
                <w:szCs w:val="16"/>
              </w:rPr>
              <w:t>定</w:t>
            </w:r>
          </w:p>
          <w:p w:rsidR="00004D9C" w:rsidRDefault="00004D9C" w:rsidP="00380F90">
            <w:pPr>
              <w:autoSpaceDE w:val="0"/>
              <w:autoSpaceDN w:val="0"/>
              <w:adjustRightInd w:val="0"/>
              <w:spacing w:before="33"/>
              <w:ind w:left="2564" w:right="2544"/>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w:t>
            </w:r>
            <w:r>
              <w:rPr>
                <w:rFonts w:ascii="ＭＳ ゴシック" w:eastAsia="ＭＳ ゴシック" w:hAnsi="Times New Roman" w:cs="ＭＳ ゴシック" w:hint="eastAsia"/>
                <w:spacing w:val="-2"/>
                <w:kern w:val="0"/>
                <w:sz w:val="16"/>
                <w:szCs w:val="16"/>
              </w:rPr>
              <w:t>の</w:t>
            </w:r>
            <w:r>
              <w:rPr>
                <w:rFonts w:ascii="ＭＳ ゴシック" w:eastAsia="ＭＳ ゴシック" w:hAnsi="Times New Roman" w:cs="ＭＳ ゴシック" w:hint="eastAsia"/>
                <w:kern w:val="0"/>
                <w:sz w:val="16"/>
                <w:szCs w:val="16"/>
              </w:rPr>
              <w:t>具体</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事象）</w:t>
            </w:r>
          </w:p>
        </w:tc>
        <w:tc>
          <w:tcPr>
            <w:tcW w:w="5460" w:type="dxa"/>
            <w:tcBorders>
              <w:top w:val="single" w:sz="13" w:space="0" w:color="000000"/>
              <w:left w:val="single" w:sz="6" w:space="0" w:color="000000"/>
              <w:bottom w:val="single" w:sz="13" w:space="0" w:color="000000"/>
              <w:right w:val="single" w:sz="12" w:space="0" w:color="000000"/>
            </w:tcBorders>
          </w:tcPr>
          <w:p w:rsidR="00004D9C" w:rsidRDefault="00004D9C" w:rsidP="00380F90">
            <w:pPr>
              <w:autoSpaceDE w:val="0"/>
              <w:autoSpaceDN w:val="0"/>
              <w:adjustRightInd w:val="0"/>
              <w:spacing w:before="5" w:line="120" w:lineRule="exact"/>
              <w:jc w:val="left"/>
              <w:rPr>
                <w:rFonts w:ascii="Times New Roman" w:hAnsi="Times New Roman"/>
                <w:kern w:val="0"/>
                <w:sz w:val="12"/>
                <w:szCs w:val="12"/>
              </w:rPr>
            </w:pPr>
          </w:p>
          <w:p w:rsidR="00004D9C" w:rsidRDefault="00004D9C" w:rsidP="00380F90">
            <w:pPr>
              <w:autoSpaceDE w:val="0"/>
              <w:autoSpaceDN w:val="0"/>
              <w:adjustRightInd w:val="0"/>
              <w:ind w:left="1680"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②防火</w:t>
            </w:r>
            <w:r>
              <w:rPr>
                <w:rFonts w:ascii="ＭＳ ゴシック" w:eastAsia="ＭＳ ゴシック" w:hAnsi="Times New Roman" w:cs="ＭＳ ゴシック" w:hint="eastAsia"/>
                <w:spacing w:val="-2"/>
                <w:kern w:val="0"/>
                <w:sz w:val="16"/>
                <w:szCs w:val="16"/>
              </w:rPr>
              <w:t>防</w:t>
            </w:r>
            <w:r>
              <w:rPr>
                <w:rFonts w:ascii="ＭＳ ゴシック" w:eastAsia="ＭＳ ゴシック" w:hAnsi="Times New Roman" w:cs="ＭＳ ゴシック" w:hint="eastAsia"/>
                <w:kern w:val="0"/>
                <w:sz w:val="16"/>
                <w:szCs w:val="16"/>
              </w:rPr>
              <w:t>災安</w:t>
            </w:r>
            <w:r>
              <w:rPr>
                <w:rFonts w:ascii="ＭＳ ゴシック" w:eastAsia="ＭＳ ゴシック" w:hAnsi="Times New Roman" w:cs="ＭＳ ゴシック" w:hint="eastAsia"/>
                <w:spacing w:val="-2"/>
                <w:kern w:val="0"/>
                <w:sz w:val="16"/>
                <w:szCs w:val="16"/>
              </w:rPr>
              <w:t>全</w:t>
            </w:r>
            <w:r>
              <w:rPr>
                <w:rFonts w:ascii="ＭＳ ゴシック" w:eastAsia="ＭＳ ゴシック" w:hAnsi="Times New Roman" w:cs="ＭＳ ゴシック" w:hint="eastAsia"/>
                <w:kern w:val="0"/>
                <w:sz w:val="16"/>
                <w:szCs w:val="16"/>
              </w:rPr>
              <w:t>上の</w:t>
            </w:r>
            <w:r>
              <w:rPr>
                <w:rFonts w:ascii="ＭＳ ゴシック" w:eastAsia="ＭＳ ゴシック" w:hAnsi="Times New Roman" w:cs="ＭＳ ゴシック" w:hint="eastAsia"/>
                <w:spacing w:val="-2"/>
                <w:kern w:val="0"/>
                <w:sz w:val="16"/>
                <w:szCs w:val="16"/>
              </w:rPr>
              <w:t>目</w:t>
            </w:r>
            <w:r>
              <w:rPr>
                <w:rFonts w:ascii="ＭＳ ゴシック" w:eastAsia="ＭＳ ゴシック" w:hAnsi="Times New Roman" w:cs="ＭＳ ゴシック" w:hint="eastAsia"/>
                <w:kern w:val="0"/>
                <w:sz w:val="16"/>
                <w:szCs w:val="16"/>
              </w:rPr>
              <w:t>標設定</w:t>
            </w:r>
          </w:p>
        </w:tc>
      </w:tr>
      <w:tr w:rsidR="00004D9C" w:rsidTr="00380F90">
        <w:trPr>
          <w:trHeight w:hRule="exact" w:val="359"/>
        </w:trPr>
        <w:tc>
          <w:tcPr>
            <w:tcW w:w="2520" w:type="dxa"/>
            <w:vMerge w:val="restart"/>
            <w:tcBorders>
              <w:top w:val="single" w:sz="13"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jc w:val="left"/>
              <w:rPr>
                <w:rFonts w:ascii="Times New Roman" w:hAnsi="Times New Roman"/>
                <w:kern w:val="0"/>
                <w:sz w:val="24"/>
                <w:szCs w:val="24"/>
              </w:rPr>
            </w:pPr>
          </w:p>
        </w:tc>
        <w:tc>
          <w:tcPr>
            <w:tcW w:w="543" w:type="dxa"/>
            <w:tcBorders>
              <w:top w:val="single" w:sz="13"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18</w:t>
            </w:r>
          </w:p>
        </w:tc>
        <w:tc>
          <w:tcPr>
            <w:tcW w:w="6811" w:type="dxa"/>
            <w:tcBorders>
              <w:top w:val="single" w:sz="13" w:space="0" w:color="000000"/>
              <w:left w:val="single" w:sz="6" w:space="0" w:color="000000"/>
              <w:bottom w:val="single" w:sz="6" w:space="0" w:color="000000"/>
              <w:right w:val="single" w:sz="6" w:space="0" w:color="000000"/>
            </w:tcBorders>
          </w:tcPr>
          <w:p w:rsidR="00004D9C" w:rsidRDefault="00AB4245" w:rsidP="006956D7">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6956D7">
              <w:rPr>
                <w:rFonts w:ascii="ＭＳ 明朝" w:hAnsi="Times New Roman" w:cs="ＭＳ 明朝" w:hint="eastAsia"/>
                <w:color w:val="FF0000"/>
                <w:kern w:val="0"/>
                <w:sz w:val="16"/>
                <w:szCs w:val="16"/>
                <w:u w:val="single" w:color="000000" w:themeColor="text1"/>
              </w:rPr>
              <w:t>陳列棚</w:t>
            </w:r>
            <w:r>
              <w:rPr>
                <w:rFonts w:ascii="ＭＳ 明朝" w:hAnsi="Times New Roman" w:cs="ＭＳ 明朝" w:hint="eastAsia"/>
                <w:color w:val="FF0000"/>
                <w:kern w:val="0"/>
                <w:sz w:val="16"/>
                <w:szCs w:val="16"/>
                <w:u w:val="single" w:color="000000" w:themeColor="text1"/>
              </w:rPr>
              <w:t xml:space="preserve">　</w:t>
            </w:r>
            <w:r w:rsidR="00004D9C">
              <w:rPr>
                <w:rFonts w:ascii="ＭＳ 明朝" w:hAnsi="Times New Roman" w:cs="ＭＳ 明朝" w:hint="eastAsia"/>
                <w:kern w:val="0"/>
                <w:sz w:val="16"/>
                <w:szCs w:val="16"/>
              </w:rPr>
              <w:t>の</w:t>
            </w:r>
            <w:r w:rsidR="00004D9C">
              <w:rPr>
                <w:rFonts w:ascii="ＭＳ 明朝" w:hAnsi="Times New Roman" w:cs="ＭＳ 明朝" w:hint="eastAsia"/>
                <w:spacing w:val="-2"/>
                <w:kern w:val="0"/>
                <w:sz w:val="16"/>
                <w:szCs w:val="16"/>
              </w:rPr>
              <w:t>移</w:t>
            </w:r>
            <w:r w:rsidR="00004D9C">
              <w:rPr>
                <w:rFonts w:ascii="ＭＳ 明朝" w:hAnsi="Times New Roman" w:cs="ＭＳ 明朝" w:hint="eastAsia"/>
                <w:kern w:val="0"/>
                <w:sz w:val="16"/>
                <w:szCs w:val="16"/>
              </w:rPr>
              <w:t>動な</w:t>
            </w:r>
            <w:r w:rsidR="00004D9C">
              <w:rPr>
                <w:rFonts w:ascii="ＭＳ 明朝" w:hAnsi="Times New Roman" w:cs="ＭＳ 明朝" w:hint="eastAsia"/>
                <w:spacing w:val="-2"/>
                <w:kern w:val="0"/>
                <w:sz w:val="16"/>
                <w:szCs w:val="16"/>
              </w:rPr>
              <w:t>ど</w:t>
            </w:r>
            <w:r w:rsidR="00004D9C">
              <w:rPr>
                <w:rFonts w:ascii="ＭＳ 明朝" w:hAnsi="Times New Roman" w:cs="ＭＳ 明朝" w:hint="eastAsia"/>
                <w:kern w:val="0"/>
                <w:sz w:val="16"/>
                <w:szCs w:val="16"/>
              </w:rPr>
              <w:t>によ</w:t>
            </w:r>
            <w:r w:rsidR="00004D9C">
              <w:rPr>
                <w:rFonts w:ascii="ＭＳ 明朝" w:hAnsi="Times New Roman" w:cs="ＭＳ 明朝" w:hint="eastAsia"/>
                <w:spacing w:val="-2"/>
                <w:kern w:val="0"/>
                <w:sz w:val="16"/>
                <w:szCs w:val="16"/>
              </w:rPr>
              <w:t>り</w:t>
            </w:r>
            <w:r w:rsidR="00722FD0">
              <w:rPr>
                <w:rFonts w:ascii="ＭＳ 明朝" w:hAnsi="Times New Roman" w:cs="ＭＳ 明朝" w:hint="eastAsia"/>
                <w:kern w:val="0"/>
                <w:sz w:val="16"/>
                <w:szCs w:val="16"/>
              </w:rPr>
              <w:t>，</w:t>
            </w:r>
            <w:r w:rsidR="00004D9C">
              <w:rPr>
                <w:rFonts w:ascii="ＭＳ 明朝" w:hAnsi="Times New Roman" w:cs="ＭＳ 明朝" w:hint="eastAsia"/>
                <w:spacing w:val="-2"/>
                <w:kern w:val="0"/>
                <w:sz w:val="16"/>
                <w:szCs w:val="16"/>
              </w:rPr>
              <w:t>防</w:t>
            </w:r>
            <w:r w:rsidR="00004D9C">
              <w:rPr>
                <w:rFonts w:ascii="ＭＳ 明朝" w:hAnsi="Times New Roman" w:cs="ＭＳ 明朝" w:hint="eastAsia"/>
                <w:kern w:val="0"/>
                <w:sz w:val="16"/>
                <w:szCs w:val="16"/>
              </w:rPr>
              <w:t>火シャ</w:t>
            </w:r>
            <w:r w:rsidR="00004D9C">
              <w:rPr>
                <w:rFonts w:ascii="ＭＳ 明朝" w:hAnsi="Times New Roman" w:cs="ＭＳ 明朝" w:hint="eastAsia"/>
                <w:spacing w:val="-2"/>
                <w:kern w:val="0"/>
                <w:sz w:val="16"/>
                <w:szCs w:val="16"/>
              </w:rPr>
              <w:t>ッ</w:t>
            </w:r>
            <w:r w:rsidR="00004D9C">
              <w:rPr>
                <w:rFonts w:ascii="ＭＳ 明朝" w:hAnsi="Times New Roman" w:cs="ＭＳ 明朝" w:hint="eastAsia"/>
                <w:kern w:val="0"/>
                <w:sz w:val="16"/>
                <w:szCs w:val="16"/>
              </w:rPr>
              <w:t>ター</w:t>
            </w:r>
            <w:r w:rsidR="00004D9C">
              <w:rPr>
                <w:rFonts w:ascii="ＭＳ 明朝" w:hAnsi="Times New Roman" w:cs="ＭＳ 明朝" w:hint="eastAsia"/>
                <w:spacing w:val="-2"/>
                <w:kern w:val="0"/>
                <w:sz w:val="16"/>
                <w:szCs w:val="16"/>
              </w:rPr>
              <w:t>が</w:t>
            </w:r>
            <w:r w:rsidR="00004D9C">
              <w:rPr>
                <w:rFonts w:ascii="ＭＳ 明朝" w:hAnsi="Times New Roman" w:cs="ＭＳ 明朝" w:hint="eastAsia"/>
                <w:kern w:val="0"/>
                <w:sz w:val="16"/>
                <w:szCs w:val="16"/>
              </w:rPr>
              <w:t>閉鎖</w:t>
            </w:r>
            <w:r w:rsidR="00004D9C">
              <w:rPr>
                <w:rFonts w:ascii="ＭＳ 明朝" w:hAnsi="Times New Roman" w:cs="ＭＳ 明朝" w:hint="eastAsia"/>
                <w:spacing w:val="-2"/>
                <w:kern w:val="0"/>
                <w:sz w:val="16"/>
                <w:szCs w:val="16"/>
              </w:rPr>
              <w:t>障</w:t>
            </w:r>
            <w:r w:rsidR="00004D9C">
              <w:rPr>
                <w:rFonts w:ascii="ＭＳ 明朝" w:hAnsi="Times New Roman" w:cs="ＭＳ 明朝" w:hint="eastAsia"/>
                <w:kern w:val="0"/>
                <w:sz w:val="16"/>
                <w:szCs w:val="16"/>
              </w:rPr>
              <w:t>害と</w:t>
            </w:r>
            <w:r w:rsidR="00004D9C">
              <w:rPr>
                <w:rFonts w:ascii="ＭＳ 明朝" w:hAnsi="Times New Roman" w:cs="ＭＳ 明朝" w:hint="eastAsia"/>
                <w:spacing w:val="-2"/>
                <w:kern w:val="0"/>
                <w:sz w:val="16"/>
                <w:szCs w:val="16"/>
              </w:rPr>
              <w:t>な</w:t>
            </w:r>
            <w:r w:rsidR="00004D9C">
              <w:rPr>
                <w:rFonts w:ascii="ＭＳ 明朝" w:hAnsi="Times New Roman" w:cs="ＭＳ 明朝" w:hint="eastAsia"/>
                <w:kern w:val="0"/>
                <w:sz w:val="16"/>
                <w:szCs w:val="16"/>
              </w:rPr>
              <w:t>る。</w:t>
            </w:r>
          </w:p>
        </w:tc>
        <w:tc>
          <w:tcPr>
            <w:tcW w:w="5460" w:type="dxa"/>
            <w:tcBorders>
              <w:top w:val="single" w:sz="13"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火災発</w:t>
            </w:r>
            <w:r>
              <w:rPr>
                <w:rFonts w:ascii="ＭＳ 明朝" w:hAnsi="Times New Roman" w:cs="ＭＳ 明朝" w:hint="eastAsia"/>
                <w:spacing w:val="-2"/>
                <w:kern w:val="0"/>
                <w:sz w:val="16"/>
                <w:szCs w:val="16"/>
              </w:rPr>
              <w:t>生</w:t>
            </w:r>
            <w:r>
              <w:rPr>
                <w:rFonts w:ascii="ＭＳ 明朝" w:hAnsi="Times New Roman" w:cs="ＭＳ 明朝" w:hint="eastAsia"/>
                <w:kern w:val="0"/>
                <w:sz w:val="16"/>
                <w:szCs w:val="16"/>
              </w:rPr>
              <w:t>の場</w:t>
            </w:r>
            <w:r>
              <w:rPr>
                <w:rFonts w:ascii="ＭＳ 明朝" w:hAnsi="Times New Roman" w:cs="ＭＳ 明朝" w:hint="eastAsia"/>
                <w:spacing w:val="-2"/>
                <w:kern w:val="0"/>
                <w:sz w:val="16"/>
                <w:szCs w:val="16"/>
              </w:rPr>
              <w:t>合</w:t>
            </w:r>
            <w:r>
              <w:rPr>
                <w:rFonts w:ascii="ＭＳ 明朝" w:hAnsi="Times New Roman" w:cs="ＭＳ 明朝" w:hint="eastAsia"/>
                <w:kern w:val="0"/>
                <w:sz w:val="16"/>
                <w:szCs w:val="16"/>
              </w:rPr>
              <w:t>は煙</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およ</w:t>
            </w:r>
            <w:r>
              <w:rPr>
                <w:rFonts w:ascii="ＭＳ 明朝" w:hAnsi="Times New Roman" w:cs="ＭＳ 明朝" w:hint="eastAsia"/>
                <w:spacing w:val="-2"/>
                <w:kern w:val="0"/>
                <w:sz w:val="16"/>
                <w:szCs w:val="16"/>
              </w:rPr>
              <w:t>び</w:t>
            </w:r>
            <w:r>
              <w:rPr>
                <w:rFonts w:ascii="ＭＳ 明朝" w:hAnsi="Times New Roman" w:cs="ＭＳ 明朝" w:hint="eastAsia"/>
                <w:kern w:val="0"/>
                <w:sz w:val="16"/>
                <w:szCs w:val="16"/>
              </w:rPr>
              <w:t>延</w:t>
            </w:r>
            <w:r>
              <w:rPr>
                <w:rFonts w:ascii="ＭＳ 明朝" w:hAnsi="Times New Roman" w:cs="ＭＳ 明朝" w:hint="eastAsia"/>
                <w:spacing w:val="-2"/>
                <w:kern w:val="0"/>
                <w:sz w:val="16"/>
                <w:szCs w:val="16"/>
              </w:rPr>
              <w:t>焼</w:t>
            </w:r>
            <w:r>
              <w:rPr>
                <w:rFonts w:ascii="ＭＳ 明朝" w:hAnsi="Times New Roman" w:cs="ＭＳ 明朝" w:hint="eastAsia"/>
                <w:kern w:val="0"/>
                <w:sz w:val="16"/>
                <w:szCs w:val="16"/>
              </w:rPr>
              <w:t>の防止。</w:t>
            </w:r>
          </w:p>
        </w:tc>
      </w:tr>
      <w:tr w:rsidR="00004D9C" w:rsidTr="00380F90">
        <w:trPr>
          <w:trHeight w:hRule="exact" w:val="350"/>
        </w:trPr>
        <w:tc>
          <w:tcPr>
            <w:tcW w:w="2520" w:type="dxa"/>
            <w:vMerge/>
            <w:tcBorders>
              <w:top w:val="single" w:sz="13"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19</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火災感</w:t>
            </w:r>
            <w:r>
              <w:rPr>
                <w:rFonts w:ascii="ＭＳ 明朝" w:hAnsi="Times New Roman" w:cs="ＭＳ 明朝" w:hint="eastAsia"/>
                <w:spacing w:val="-2"/>
                <w:kern w:val="0"/>
                <w:sz w:val="16"/>
                <w:szCs w:val="16"/>
              </w:rPr>
              <w:t>知</w:t>
            </w:r>
            <w:r>
              <w:rPr>
                <w:rFonts w:ascii="ＭＳ 明朝" w:hAnsi="Times New Roman" w:cs="ＭＳ 明朝" w:hint="eastAsia"/>
                <w:kern w:val="0"/>
                <w:sz w:val="16"/>
                <w:szCs w:val="16"/>
              </w:rPr>
              <w:t>器の</w:t>
            </w:r>
            <w:r>
              <w:rPr>
                <w:rFonts w:ascii="ＭＳ 明朝" w:hAnsi="Times New Roman" w:cs="ＭＳ 明朝" w:hint="eastAsia"/>
                <w:spacing w:val="-2"/>
                <w:kern w:val="0"/>
                <w:sz w:val="16"/>
                <w:szCs w:val="16"/>
              </w:rPr>
              <w:t>配</w:t>
            </w:r>
            <w:r>
              <w:rPr>
                <w:rFonts w:ascii="ＭＳ 明朝" w:hAnsi="Times New Roman" w:cs="ＭＳ 明朝" w:hint="eastAsia"/>
                <w:kern w:val="0"/>
                <w:sz w:val="16"/>
                <w:szCs w:val="16"/>
              </w:rPr>
              <w:t>線が</w:t>
            </w:r>
            <w:r>
              <w:rPr>
                <w:rFonts w:ascii="ＭＳ 明朝" w:hAnsi="Times New Roman" w:cs="ＭＳ 明朝" w:hint="eastAsia"/>
                <w:spacing w:val="-2"/>
                <w:kern w:val="0"/>
                <w:sz w:val="16"/>
                <w:szCs w:val="16"/>
              </w:rPr>
              <w:t>断</w:t>
            </w:r>
            <w:r>
              <w:rPr>
                <w:rFonts w:ascii="ＭＳ 明朝" w:hAnsi="Times New Roman" w:cs="ＭＳ 明朝" w:hint="eastAsia"/>
                <w:kern w:val="0"/>
                <w:sz w:val="16"/>
                <w:szCs w:val="16"/>
              </w:rPr>
              <w:t>線し</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機</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停止す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感知漏</w:t>
            </w:r>
            <w:r>
              <w:rPr>
                <w:rFonts w:ascii="ＭＳ 明朝" w:hAnsi="Times New Roman" w:cs="ＭＳ 明朝" w:hint="eastAsia"/>
                <w:spacing w:val="-2"/>
                <w:kern w:val="0"/>
                <w:sz w:val="16"/>
                <w:szCs w:val="16"/>
              </w:rPr>
              <w:t>れ</w:t>
            </w:r>
            <w:r>
              <w:rPr>
                <w:rFonts w:ascii="ＭＳ 明朝" w:hAnsi="Times New Roman" w:cs="ＭＳ 明朝" w:hint="eastAsia"/>
                <w:kern w:val="0"/>
                <w:sz w:val="16"/>
                <w:szCs w:val="16"/>
              </w:rPr>
              <w:t>を発</w:t>
            </w:r>
            <w:r>
              <w:rPr>
                <w:rFonts w:ascii="ＭＳ 明朝" w:hAnsi="Times New Roman" w:cs="ＭＳ 明朝" w:hint="eastAsia"/>
                <w:spacing w:val="-2"/>
                <w:kern w:val="0"/>
                <w:sz w:val="16"/>
                <w:szCs w:val="16"/>
              </w:rPr>
              <w:t>生</w:t>
            </w:r>
            <w:r>
              <w:rPr>
                <w:rFonts w:ascii="ＭＳ 明朝" w:hAnsi="Times New Roman" w:cs="ＭＳ 明朝" w:hint="eastAsia"/>
                <w:kern w:val="0"/>
                <w:sz w:val="16"/>
                <w:szCs w:val="16"/>
              </w:rPr>
              <w:t>させ</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004D9C" w:rsidTr="00380F90">
        <w:trPr>
          <w:trHeight w:hRule="exact" w:val="350"/>
        </w:trPr>
        <w:tc>
          <w:tcPr>
            <w:tcW w:w="2520" w:type="dxa"/>
            <w:vMerge w:val="restart"/>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line="180" w:lineRule="exact"/>
              <w:jc w:val="left"/>
              <w:rPr>
                <w:rFonts w:ascii="Times New Roman" w:hAnsi="Times New Roman"/>
                <w:kern w:val="0"/>
                <w:sz w:val="18"/>
                <w:szCs w:val="18"/>
              </w:rPr>
            </w:pPr>
          </w:p>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５．収</w:t>
            </w:r>
            <w:r>
              <w:rPr>
                <w:rFonts w:ascii="ＭＳ ゴシック" w:eastAsia="ＭＳ ゴシック" w:hAnsi="Times New Roman" w:cs="ＭＳ ゴシック" w:hint="eastAsia"/>
                <w:spacing w:val="-2"/>
                <w:kern w:val="0"/>
                <w:sz w:val="16"/>
                <w:szCs w:val="16"/>
              </w:rPr>
              <w:t>容</w:t>
            </w:r>
            <w:r>
              <w:rPr>
                <w:rFonts w:ascii="ＭＳ ゴシック" w:eastAsia="ＭＳ ゴシック" w:hAnsi="Times New Roman" w:cs="ＭＳ ゴシック" w:hint="eastAsia"/>
                <w:kern w:val="0"/>
                <w:sz w:val="16"/>
                <w:szCs w:val="16"/>
              </w:rPr>
              <w:t>物等</w:t>
            </w:r>
            <w:r>
              <w:rPr>
                <w:rFonts w:ascii="ＭＳ ゴシック" w:eastAsia="ＭＳ ゴシック" w:hAnsi="Times New Roman" w:cs="ＭＳ ゴシック" w:hint="eastAsia"/>
                <w:spacing w:val="-2"/>
                <w:kern w:val="0"/>
                <w:sz w:val="16"/>
                <w:szCs w:val="16"/>
              </w:rPr>
              <w:t>被</w:t>
            </w:r>
            <w:r>
              <w:rPr>
                <w:rFonts w:ascii="ＭＳ ゴシック" w:eastAsia="ＭＳ ゴシック" w:hAnsi="Times New Roman" w:cs="ＭＳ ゴシック" w:hint="eastAsia"/>
                <w:kern w:val="0"/>
                <w:sz w:val="16"/>
                <w:szCs w:val="16"/>
              </w:rPr>
              <w:t>害</w:t>
            </w: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20</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吹き抜</w:t>
            </w:r>
            <w:r>
              <w:rPr>
                <w:rFonts w:ascii="ＭＳ 明朝" w:hAnsi="Times New Roman" w:cs="ＭＳ 明朝" w:hint="eastAsia"/>
                <w:spacing w:val="-2"/>
                <w:kern w:val="0"/>
                <w:sz w:val="16"/>
                <w:szCs w:val="16"/>
              </w:rPr>
              <w:t>け</w:t>
            </w:r>
            <w:r>
              <w:rPr>
                <w:rFonts w:ascii="ＭＳ 明朝" w:hAnsi="Times New Roman" w:cs="ＭＳ 明朝" w:hint="eastAsia"/>
                <w:kern w:val="0"/>
                <w:sz w:val="16"/>
                <w:szCs w:val="16"/>
              </w:rPr>
              <w:t>上部</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吊る</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れた</w:t>
            </w:r>
            <w:r>
              <w:rPr>
                <w:rFonts w:ascii="ＭＳ 明朝" w:hAnsi="Times New Roman" w:cs="ＭＳ 明朝" w:hint="eastAsia"/>
                <w:spacing w:val="-2"/>
                <w:kern w:val="0"/>
                <w:sz w:val="16"/>
                <w:szCs w:val="16"/>
              </w:rPr>
              <w:t>看</w:t>
            </w:r>
            <w:r>
              <w:rPr>
                <w:rFonts w:ascii="ＭＳ 明朝" w:hAnsi="Times New Roman" w:cs="ＭＳ 明朝" w:hint="eastAsia"/>
                <w:kern w:val="0"/>
                <w:sz w:val="16"/>
                <w:szCs w:val="16"/>
              </w:rPr>
              <w:t>板</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天井な</w:t>
            </w:r>
            <w:r>
              <w:rPr>
                <w:rFonts w:ascii="ＭＳ 明朝" w:hAnsi="Times New Roman" w:cs="ＭＳ 明朝" w:hint="eastAsia"/>
                <w:spacing w:val="-2"/>
                <w:kern w:val="0"/>
                <w:sz w:val="16"/>
                <w:szCs w:val="16"/>
              </w:rPr>
              <w:t>ど</w:t>
            </w:r>
            <w:r>
              <w:rPr>
                <w:rFonts w:ascii="ＭＳ 明朝" w:hAnsi="Times New Roman" w:cs="ＭＳ 明朝" w:hint="eastAsia"/>
                <w:kern w:val="0"/>
                <w:sz w:val="16"/>
                <w:szCs w:val="16"/>
              </w:rPr>
              <w:t>が落</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難経</w:t>
            </w:r>
            <w:r>
              <w:rPr>
                <w:rFonts w:ascii="ＭＳ 明朝" w:hAnsi="Times New Roman" w:cs="ＭＳ 明朝" w:hint="eastAsia"/>
                <w:spacing w:val="-2"/>
                <w:kern w:val="0"/>
                <w:sz w:val="16"/>
                <w:szCs w:val="16"/>
              </w:rPr>
              <w:t>路</w:t>
            </w:r>
            <w:r>
              <w:rPr>
                <w:rFonts w:ascii="ＭＳ 明朝" w:hAnsi="Times New Roman" w:cs="ＭＳ 明朝" w:hint="eastAsia"/>
                <w:kern w:val="0"/>
                <w:sz w:val="16"/>
                <w:szCs w:val="16"/>
              </w:rPr>
              <w:t>障</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を作ら</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004D9C"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21</w:t>
            </w:r>
          </w:p>
        </w:tc>
        <w:tc>
          <w:tcPr>
            <w:tcW w:w="6811" w:type="dxa"/>
            <w:tcBorders>
              <w:top w:val="single" w:sz="6" w:space="0" w:color="000000"/>
              <w:left w:val="single" w:sz="6" w:space="0" w:color="000000"/>
              <w:bottom w:val="single" w:sz="6" w:space="0" w:color="000000"/>
              <w:right w:val="single" w:sz="6" w:space="0" w:color="000000"/>
            </w:tcBorders>
          </w:tcPr>
          <w:p w:rsidR="00004D9C" w:rsidRDefault="004306F3" w:rsidP="006956D7">
            <w:pPr>
              <w:autoSpaceDE w:val="0"/>
              <w:autoSpaceDN w:val="0"/>
              <w:adjustRightInd w:val="0"/>
              <w:spacing w:before="40"/>
              <w:ind w:leftChars="48" w:left="101"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6956D7" w:rsidRPr="006956D7">
              <w:rPr>
                <w:rFonts w:ascii="ＭＳ ゴシック" w:eastAsia="ＭＳ ゴシック" w:hAnsi="Times New Roman" w:cs="ＭＳ ゴシック" w:hint="eastAsia"/>
                <w:color w:val="FF0000"/>
                <w:spacing w:val="-2"/>
                <w:kern w:val="0"/>
                <w:sz w:val="16"/>
                <w:szCs w:val="16"/>
                <w:u w:val="single" w:color="000000" w:themeColor="text1"/>
              </w:rPr>
              <w:t>テナント陳列棚</w:t>
            </w:r>
            <w:r>
              <w:rPr>
                <w:rFonts w:ascii="ＭＳ ゴシック" w:eastAsia="ＭＳ ゴシック" w:hAnsi="Times New Roman" w:cs="ＭＳ ゴシック" w:hint="eastAsia"/>
                <w:color w:val="000000" w:themeColor="text1"/>
                <w:spacing w:val="-2"/>
                <w:kern w:val="0"/>
                <w:sz w:val="16"/>
                <w:szCs w:val="16"/>
                <w:u w:val="single"/>
              </w:rPr>
              <w:t xml:space="preserve">　</w:t>
            </w:r>
            <w:r w:rsidR="00AB4245">
              <w:rPr>
                <w:rFonts w:ascii="ＭＳ 明朝" w:hAnsi="Times New Roman" w:cs="ＭＳ 明朝" w:hint="eastAsia"/>
                <w:kern w:val="0"/>
                <w:sz w:val="16"/>
                <w:szCs w:val="16"/>
              </w:rPr>
              <w:t>が多数転</w:t>
            </w:r>
            <w:r w:rsidR="00004D9C">
              <w:rPr>
                <w:rFonts w:ascii="ＭＳ 明朝" w:hAnsi="Times New Roman" w:cs="ＭＳ 明朝" w:hint="eastAsia"/>
                <w:spacing w:val="-2"/>
                <w:kern w:val="0"/>
                <w:sz w:val="16"/>
                <w:szCs w:val="16"/>
              </w:rPr>
              <w:t>倒</w:t>
            </w:r>
            <w:r w:rsidR="00004D9C">
              <w:rPr>
                <w:rFonts w:ascii="ＭＳ 明朝" w:hAnsi="Times New Roman" w:cs="ＭＳ 明朝" w:hint="eastAsia"/>
                <w:kern w:val="0"/>
                <w:sz w:val="16"/>
                <w:szCs w:val="16"/>
              </w:rPr>
              <w:t>・落</w:t>
            </w:r>
            <w:r w:rsidR="00004D9C">
              <w:rPr>
                <w:rFonts w:ascii="ＭＳ 明朝" w:hAnsi="Times New Roman" w:cs="ＭＳ 明朝" w:hint="eastAsia"/>
                <w:spacing w:val="-2"/>
                <w:kern w:val="0"/>
                <w:sz w:val="16"/>
                <w:szCs w:val="16"/>
              </w:rPr>
              <w:t>下</w:t>
            </w:r>
            <w:r w:rsidR="00004D9C">
              <w:rPr>
                <w:rFonts w:ascii="ＭＳ 明朝" w:hAnsi="Times New Roman"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難経</w:t>
            </w:r>
            <w:r>
              <w:rPr>
                <w:rFonts w:ascii="ＭＳ 明朝" w:hAnsi="Times New Roman" w:cs="ＭＳ 明朝" w:hint="eastAsia"/>
                <w:spacing w:val="-2"/>
                <w:kern w:val="0"/>
                <w:sz w:val="16"/>
                <w:szCs w:val="16"/>
              </w:rPr>
              <w:t>路</w:t>
            </w:r>
            <w:r>
              <w:rPr>
                <w:rFonts w:ascii="ＭＳ 明朝" w:hAnsi="Times New Roman" w:cs="ＭＳ 明朝" w:hint="eastAsia"/>
                <w:kern w:val="0"/>
                <w:sz w:val="16"/>
                <w:szCs w:val="16"/>
              </w:rPr>
              <w:t>障</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を作ら</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004D9C" w:rsidTr="00380F90">
        <w:trPr>
          <w:trHeight w:hRule="exact" w:val="353"/>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3"/>
              <w:ind w:left="172" w:right="-20"/>
              <w:jc w:val="left"/>
              <w:rPr>
                <w:rFonts w:ascii="Times New Roman" w:hAnsi="Times New Roman"/>
                <w:kern w:val="0"/>
                <w:sz w:val="24"/>
                <w:szCs w:val="24"/>
              </w:rPr>
            </w:pPr>
            <w:r>
              <w:rPr>
                <w:rFonts w:cs="Century"/>
                <w:spacing w:val="-1"/>
                <w:kern w:val="0"/>
                <w:sz w:val="16"/>
                <w:szCs w:val="16"/>
              </w:rPr>
              <w:t>22</w:t>
            </w:r>
          </w:p>
        </w:tc>
        <w:tc>
          <w:tcPr>
            <w:tcW w:w="6811" w:type="dxa"/>
            <w:tcBorders>
              <w:top w:val="single" w:sz="6" w:space="0" w:color="000000"/>
              <w:left w:val="single" w:sz="6" w:space="0" w:color="000000"/>
              <w:bottom w:val="single" w:sz="6" w:space="0" w:color="000000"/>
              <w:right w:val="single" w:sz="6" w:space="0" w:color="000000"/>
            </w:tcBorders>
          </w:tcPr>
          <w:p w:rsidR="00004D9C" w:rsidRDefault="004306F3" w:rsidP="006956D7">
            <w:pPr>
              <w:autoSpaceDE w:val="0"/>
              <w:autoSpaceDN w:val="0"/>
              <w:adjustRightInd w:val="0"/>
              <w:spacing w:before="42"/>
              <w:ind w:left="100"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6956D7" w:rsidRPr="006956D7">
              <w:rPr>
                <w:rFonts w:ascii="ＭＳ ゴシック" w:eastAsia="ＭＳ ゴシック" w:hAnsi="Times New Roman" w:cs="ＭＳ ゴシック" w:hint="eastAsia"/>
                <w:color w:val="FF0000"/>
                <w:spacing w:val="-2"/>
                <w:kern w:val="0"/>
                <w:sz w:val="16"/>
                <w:szCs w:val="16"/>
                <w:u w:val="single" w:color="000000" w:themeColor="text1"/>
              </w:rPr>
              <w:t>オフィス</w:t>
            </w:r>
            <w:r>
              <w:rPr>
                <w:rFonts w:ascii="ＭＳ ゴシック" w:eastAsia="ＭＳ ゴシック" w:hAnsi="Times New Roman" w:cs="ＭＳ ゴシック" w:hint="eastAsia"/>
                <w:color w:val="000000" w:themeColor="text1"/>
                <w:spacing w:val="-2"/>
                <w:kern w:val="0"/>
                <w:sz w:val="16"/>
                <w:szCs w:val="16"/>
                <w:u w:val="single"/>
              </w:rPr>
              <w:t xml:space="preserve">　</w:t>
            </w:r>
            <w:r w:rsidR="00004D9C">
              <w:rPr>
                <w:rFonts w:ascii="ＭＳ 明朝" w:hAnsi="Times New Roman" w:cs="ＭＳ 明朝" w:hint="eastAsia"/>
                <w:kern w:val="0"/>
                <w:sz w:val="16"/>
                <w:szCs w:val="16"/>
              </w:rPr>
              <w:t>のパ</w:t>
            </w:r>
            <w:r w:rsidR="00004D9C">
              <w:rPr>
                <w:rFonts w:ascii="ＭＳ 明朝" w:hAnsi="Times New Roman" w:cs="ＭＳ 明朝" w:hint="eastAsia"/>
                <w:spacing w:val="-2"/>
                <w:kern w:val="0"/>
                <w:sz w:val="16"/>
                <w:szCs w:val="16"/>
              </w:rPr>
              <w:t>ー</w:t>
            </w:r>
            <w:r w:rsidR="00004D9C">
              <w:rPr>
                <w:rFonts w:ascii="ＭＳ 明朝" w:hAnsi="Times New Roman" w:cs="ＭＳ 明朝" w:hint="eastAsia"/>
                <w:kern w:val="0"/>
                <w:sz w:val="16"/>
                <w:szCs w:val="16"/>
              </w:rPr>
              <w:t>テー</w:t>
            </w:r>
            <w:r w:rsidR="00004D9C">
              <w:rPr>
                <w:rFonts w:ascii="ＭＳ 明朝" w:hAnsi="Times New Roman" w:cs="ＭＳ 明朝" w:hint="eastAsia"/>
                <w:spacing w:val="-2"/>
                <w:kern w:val="0"/>
                <w:sz w:val="16"/>
                <w:szCs w:val="16"/>
              </w:rPr>
              <w:t>シ</w:t>
            </w:r>
            <w:r w:rsidR="00004D9C">
              <w:rPr>
                <w:rFonts w:ascii="ＭＳ 明朝" w:hAnsi="Times New Roman" w:cs="ＭＳ 明朝" w:hint="eastAsia"/>
                <w:kern w:val="0"/>
                <w:sz w:val="16"/>
                <w:szCs w:val="16"/>
              </w:rPr>
              <w:t>ョン</w:t>
            </w:r>
            <w:r w:rsidR="00004D9C">
              <w:rPr>
                <w:rFonts w:ascii="ＭＳ 明朝" w:hAnsi="Times New Roman" w:cs="ＭＳ 明朝" w:hint="eastAsia"/>
                <w:spacing w:val="-2"/>
                <w:kern w:val="0"/>
                <w:sz w:val="16"/>
                <w:szCs w:val="16"/>
              </w:rPr>
              <w:t>が</w:t>
            </w:r>
            <w:r w:rsidR="00004D9C">
              <w:rPr>
                <w:rFonts w:ascii="ＭＳ 明朝" w:hAnsi="Times New Roman" w:cs="ＭＳ 明朝" w:hint="eastAsia"/>
                <w:kern w:val="0"/>
                <w:sz w:val="16"/>
                <w:szCs w:val="16"/>
              </w:rPr>
              <w:t>転</w:t>
            </w:r>
            <w:r w:rsidR="00004D9C">
              <w:rPr>
                <w:rFonts w:ascii="ＭＳ 明朝" w:hAnsi="Times New Roman" w:cs="ＭＳ 明朝" w:hint="eastAsia"/>
                <w:spacing w:val="-2"/>
                <w:kern w:val="0"/>
                <w:sz w:val="16"/>
                <w:szCs w:val="16"/>
              </w:rPr>
              <w:t>倒</w:t>
            </w:r>
            <w:r w:rsidR="00004D9C">
              <w:rPr>
                <w:rFonts w:ascii="ＭＳ 明朝" w:hAnsi="Times New Roman" w:cs="ＭＳ 明朝" w:hint="eastAsia"/>
                <w:kern w:val="0"/>
                <w:sz w:val="16"/>
                <w:szCs w:val="16"/>
              </w:rPr>
              <w:t>し負傷</w:t>
            </w:r>
            <w:r w:rsidR="00004D9C">
              <w:rPr>
                <w:rFonts w:ascii="ＭＳ 明朝" w:hAnsi="Times New Roman" w:cs="ＭＳ 明朝" w:hint="eastAsia"/>
                <w:spacing w:val="-2"/>
                <w:kern w:val="0"/>
                <w:sz w:val="16"/>
                <w:szCs w:val="16"/>
              </w:rPr>
              <w:t>者</w:t>
            </w:r>
            <w:r w:rsidR="00004D9C">
              <w:rPr>
                <w:rFonts w:ascii="ＭＳ 明朝" w:hAnsi="Times New Roman" w:cs="ＭＳ 明朝" w:hint="eastAsia"/>
                <w:kern w:val="0"/>
                <w:sz w:val="16"/>
                <w:szCs w:val="16"/>
              </w:rPr>
              <w:t>が発</w:t>
            </w:r>
            <w:r w:rsidR="00004D9C">
              <w:rPr>
                <w:rFonts w:ascii="ＭＳ 明朝" w:hAnsi="Times New Roman" w:cs="ＭＳ 明朝" w:hint="eastAsia"/>
                <w:spacing w:val="-2"/>
                <w:kern w:val="0"/>
                <w:sz w:val="16"/>
                <w:szCs w:val="16"/>
              </w:rPr>
              <w:t>生</w:t>
            </w:r>
            <w:r w:rsidR="00004D9C">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2"/>
              <w:ind w:left="97" w:right="-20"/>
              <w:jc w:val="left"/>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難経</w:t>
            </w:r>
            <w:r>
              <w:rPr>
                <w:rFonts w:ascii="ＭＳ 明朝" w:hAnsi="Times New Roman" w:cs="ＭＳ 明朝" w:hint="eastAsia"/>
                <w:spacing w:val="-2"/>
                <w:kern w:val="0"/>
                <w:sz w:val="16"/>
                <w:szCs w:val="16"/>
              </w:rPr>
              <w:t>路</w:t>
            </w:r>
            <w:r>
              <w:rPr>
                <w:rFonts w:ascii="ＭＳ 明朝" w:hAnsi="Times New Roman" w:cs="ＭＳ 明朝" w:hint="eastAsia"/>
                <w:kern w:val="0"/>
                <w:sz w:val="16"/>
                <w:szCs w:val="16"/>
              </w:rPr>
              <w:t>障</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を作ら</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004D9C" w:rsidTr="00380F90">
        <w:trPr>
          <w:trHeight w:hRule="exact" w:val="351"/>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2"/>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23</w:t>
            </w:r>
          </w:p>
        </w:tc>
        <w:tc>
          <w:tcPr>
            <w:tcW w:w="6811" w:type="dxa"/>
            <w:tcBorders>
              <w:top w:val="single" w:sz="6" w:space="0" w:color="000000"/>
              <w:left w:val="single" w:sz="6" w:space="0" w:color="000000"/>
              <w:bottom w:val="single" w:sz="6" w:space="0" w:color="000000"/>
              <w:right w:val="single" w:sz="6" w:space="0" w:color="000000"/>
            </w:tcBorders>
          </w:tcPr>
          <w:p w:rsidR="00004D9C" w:rsidRDefault="004306F3" w:rsidP="006956D7">
            <w:pPr>
              <w:autoSpaceDE w:val="0"/>
              <w:autoSpaceDN w:val="0"/>
              <w:adjustRightInd w:val="0"/>
              <w:spacing w:before="41"/>
              <w:ind w:left="100"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6956D7" w:rsidRPr="006956D7">
              <w:rPr>
                <w:rFonts w:ascii="ＭＳ ゴシック" w:eastAsia="ＭＳ ゴシック" w:hAnsi="Times New Roman" w:cs="ＭＳ ゴシック" w:hint="eastAsia"/>
                <w:color w:val="FF0000"/>
                <w:spacing w:val="-2"/>
                <w:kern w:val="0"/>
                <w:sz w:val="16"/>
                <w:szCs w:val="16"/>
                <w:u w:val="single" w:color="000000" w:themeColor="text1"/>
              </w:rPr>
              <w:t>オフィス</w:t>
            </w:r>
            <w:r>
              <w:rPr>
                <w:rFonts w:ascii="ＭＳ ゴシック" w:eastAsia="ＭＳ ゴシック" w:hAnsi="Times New Roman" w:cs="ＭＳ ゴシック" w:hint="eastAsia"/>
                <w:color w:val="000000" w:themeColor="text1"/>
                <w:spacing w:val="-2"/>
                <w:kern w:val="0"/>
                <w:sz w:val="16"/>
                <w:szCs w:val="16"/>
                <w:u w:val="single"/>
              </w:rPr>
              <w:t xml:space="preserve">　</w:t>
            </w:r>
            <w:r w:rsidR="00AB4245">
              <w:rPr>
                <w:rFonts w:ascii="ＭＳ 明朝" w:hAnsi="Times New Roman" w:cs="ＭＳ 明朝" w:hint="eastAsia"/>
                <w:spacing w:val="-2"/>
                <w:kern w:val="0"/>
                <w:sz w:val="16"/>
                <w:szCs w:val="16"/>
              </w:rPr>
              <w:t>の</w:t>
            </w:r>
            <w:r w:rsidR="005764D3">
              <w:rPr>
                <w:rFonts w:ascii="ＭＳ 明朝" w:hAnsi="Times New Roman" w:cs="ＭＳ 明朝" w:hint="eastAsia"/>
                <w:spacing w:val="-2"/>
                <w:kern w:val="0"/>
                <w:sz w:val="16"/>
                <w:szCs w:val="16"/>
              </w:rPr>
              <w:t>ガ</w:t>
            </w:r>
            <w:r w:rsidR="00004D9C">
              <w:rPr>
                <w:rFonts w:ascii="ＭＳ 明朝" w:hAnsi="Times New Roman" w:cs="ＭＳ 明朝" w:hint="eastAsia"/>
                <w:kern w:val="0"/>
                <w:sz w:val="16"/>
                <w:szCs w:val="16"/>
              </w:rPr>
              <w:t>ラス</w:t>
            </w:r>
            <w:r w:rsidR="00004D9C">
              <w:rPr>
                <w:rFonts w:ascii="ＭＳ 明朝" w:hAnsi="Times New Roman" w:cs="ＭＳ 明朝" w:hint="eastAsia"/>
                <w:spacing w:val="-2"/>
                <w:kern w:val="0"/>
                <w:sz w:val="16"/>
                <w:szCs w:val="16"/>
              </w:rPr>
              <w:t>パ</w:t>
            </w:r>
            <w:r w:rsidR="00004D9C">
              <w:rPr>
                <w:rFonts w:ascii="ＭＳ 明朝" w:hAnsi="Times New Roman" w:cs="ＭＳ 明朝" w:hint="eastAsia"/>
                <w:kern w:val="0"/>
                <w:sz w:val="16"/>
                <w:szCs w:val="16"/>
              </w:rPr>
              <w:t>テー</w:t>
            </w:r>
            <w:r w:rsidR="00004D9C">
              <w:rPr>
                <w:rFonts w:ascii="ＭＳ 明朝" w:hAnsi="Times New Roman" w:cs="ＭＳ 明朝" w:hint="eastAsia"/>
                <w:spacing w:val="-2"/>
                <w:kern w:val="0"/>
                <w:sz w:val="16"/>
                <w:szCs w:val="16"/>
              </w:rPr>
              <w:t>シ</w:t>
            </w:r>
            <w:r w:rsidR="00004D9C">
              <w:rPr>
                <w:rFonts w:ascii="ＭＳ 明朝" w:hAnsi="Times New Roman" w:cs="ＭＳ 明朝" w:hint="eastAsia"/>
                <w:kern w:val="0"/>
                <w:sz w:val="16"/>
                <w:szCs w:val="16"/>
              </w:rPr>
              <w:t>ョン</w:t>
            </w:r>
            <w:r w:rsidR="00004D9C">
              <w:rPr>
                <w:rFonts w:ascii="ＭＳ 明朝" w:hAnsi="Times New Roman" w:cs="ＭＳ 明朝" w:hint="eastAsia"/>
                <w:spacing w:val="-2"/>
                <w:kern w:val="0"/>
                <w:sz w:val="16"/>
                <w:szCs w:val="16"/>
              </w:rPr>
              <w:t>が</w:t>
            </w:r>
            <w:r w:rsidR="00004D9C">
              <w:rPr>
                <w:rFonts w:ascii="ＭＳ 明朝" w:hAnsi="Times New Roman" w:cs="ＭＳ 明朝" w:hint="eastAsia"/>
                <w:kern w:val="0"/>
                <w:sz w:val="16"/>
                <w:szCs w:val="16"/>
              </w:rPr>
              <w:t>外</w:t>
            </w:r>
            <w:r w:rsidR="00004D9C">
              <w:rPr>
                <w:rFonts w:ascii="ＭＳ 明朝" w:hAnsi="Times New Roman" w:cs="ＭＳ 明朝" w:hint="eastAsia"/>
                <w:spacing w:val="-2"/>
                <w:kern w:val="0"/>
                <w:sz w:val="16"/>
                <w:szCs w:val="16"/>
              </w:rPr>
              <w:t>れ</w:t>
            </w:r>
            <w:r w:rsidR="00004D9C">
              <w:rPr>
                <w:rFonts w:ascii="ＭＳ 明朝" w:hAnsi="Times New Roman" w:cs="ＭＳ 明朝" w:hint="eastAsia"/>
                <w:kern w:val="0"/>
                <w:sz w:val="16"/>
                <w:szCs w:val="16"/>
              </w:rPr>
              <w:t>破損す</w:t>
            </w:r>
            <w:r w:rsidR="00004D9C">
              <w:rPr>
                <w:rFonts w:ascii="ＭＳ 明朝" w:hAnsi="Times New Roman" w:cs="ＭＳ 明朝" w:hint="eastAsia"/>
                <w:spacing w:val="-2"/>
                <w:kern w:val="0"/>
                <w:sz w:val="16"/>
                <w:szCs w:val="16"/>
              </w:rPr>
              <w:t>る</w:t>
            </w:r>
            <w:r w:rsidR="00004D9C">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1"/>
              <w:ind w:left="97" w:right="-20"/>
              <w:jc w:val="left"/>
              <w:rPr>
                <w:rFonts w:ascii="Times New Roman" w:hAnsi="Times New Roman"/>
                <w:kern w:val="0"/>
                <w:sz w:val="24"/>
                <w:szCs w:val="24"/>
              </w:rPr>
            </w:pPr>
            <w:r>
              <w:rPr>
                <w:rFonts w:ascii="ＭＳ 明朝" w:hAnsi="Times New Roman" w:cs="ＭＳ 明朝" w:hint="eastAsia"/>
                <w:kern w:val="0"/>
                <w:sz w:val="16"/>
                <w:szCs w:val="16"/>
              </w:rPr>
              <w:t>破損し</w:t>
            </w:r>
            <w:r>
              <w:rPr>
                <w:rFonts w:ascii="ＭＳ 明朝" w:hAnsi="Times New Roman" w:cs="ＭＳ 明朝" w:hint="eastAsia"/>
                <w:spacing w:val="-2"/>
                <w:kern w:val="0"/>
                <w:sz w:val="16"/>
                <w:szCs w:val="16"/>
              </w:rPr>
              <w:t>た</w:t>
            </w:r>
            <w:r>
              <w:rPr>
                <w:rFonts w:ascii="ＭＳ 明朝" w:hAnsi="Times New Roman" w:cs="ＭＳ 明朝" w:hint="eastAsia"/>
                <w:kern w:val="0"/>
                <w:sz w:val="16"/>
                <w:szCs w:val="16"/>
              </w:rPr>
              <w:t>ガラ</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に近</w:t>
            </w:r>
            <w:r>
              <w:rPr>
                <w:rFonts w:ascii="ＭＳ 明朝" w:hAnsi="Times New Roman" w:cs="ＭＳ 明朝" w:hint="eastAsia"/>
                <w:spacing w:val="-2"/>
                <w:kern w:val="0"/>
                <w:sz w:val="16"/>
                <w:szCs w:val="16"/>
              </w:rPr>
              <w:t>づ</w:t>
            </w:r>
            <w:r>
              <w:rPr>
                <w:rFonts w:ascii="ＭＳ 明朝" w:hAnsi="Times New Roman" w:cs="ＭＳ 明朝" w:hint="eastAsia"/>
                <w:kern w:val="0"/>
                <w:sz w:val="16"/>
                <w:szCs w:val="16"/>
              </w:rPr>
              <w:t>かな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004D9C" w:rsidTr="00380F90">
        <w:trPr>
          <w:trHeight w:hRule="exact" w:val="350"/>
        </w:trPr>
        <w:tc>
          <w:tcPr>
            <w:tcW w:w="2520" w:type="dxa"/>
            <w:vMerge w:val="restart"/>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spacing w:before="5" w:line="200" w:lineRule="exact"/>
              <w:jc w:val="left"/>
              <w:rPr>
                <w:rFonts w:ascii="Times New Roman" w:hAnsi="Times New Roman"/>
                <w:kern w:val="0"/>
                <w:sz w:val="20"/>
                <w:szCs w:val="20"/>
              </w:rPr>
            </w:pPr>
          </w:p>
          <w:p w:rsidR="00004D9C" w:rsidRDefault="00004D9C" w:rsidP="00380F90">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６．ラ</w:t>
            </w:r>
            <w:r>
              <w:rPr>
                <w:rFonts w:ascii="ＭＳ ゴシック" w:eastAsia="ＭＳ ゴシック" w:hAnsi="Times New Roman" w:cs="ＭＳ ゴシック" w:hint="eastAsia"/>
                <w:spacing w:val="-2"/>
                <w:kern w:val="0"/>
                <w:sz w:val="16"/>
                <w:szCs w:val="16"/>
              </w:rPr>
              <w:t>イ</w:t>
            </w:r>
            <w:r>
              <w:rPr>
                <w:rFonts w:ascii="ＭＳ ゴシック" w:eastAsia="ＭＳ ゴシック" w:hAnsi="Times New Roman" w:cs="ＭＳ ゴシック" w:hint="eastAsia"/>
                <w:kern w:val="0"/>
                <w:sz w:val="16"/>
                <w:szCs w:val="16"/>
              </w:rPr>
              <w:t>フラ</w:t>
            </w:r>
            <w:r>
              <w:rPr>
                <w:rFonts w:ascii="ＭＳ ゴシック" w:eastAsia="ＭＳ ゴシック" w:hAnsi="Times New Roman" w:cs="ＭＳ ゴシック" w:hint="eastAsia"/>
                <w:spacing w:val="-2"/>
                <w:kern w:val="0"/>
                <w:sz w:val="16"/>
                <w:szCs w:val="16"/>
              </w:rPr>
              <w:t>イ</w:t>
            </w:r>
            <w:r>
              <w:rPr>
                <w:rFonts w:ascii="ＭＳ ゴシック" w:eastAsia="ＭＳ ゴシック" w:hAnsi="Times New Roman" w:cs="ＭＳ ゴシック" w:hint="eastAsia"/>
                <w:kern w:val="0"/>
                <w:sz w:val="16"/>
                <w:szCs w:val="16"/>
              </w:rPr>
              <w:t>ン等</w:t>
            </w:r>
            <w:r>
              <w:rPr>
                <w:rFonts w:ascii="ＭＳ ゴシック" w:eastAsia="ＭＳ ゴシック" w:hAnsi="Times New Roman" w:cs="ＭＳ ゴシック" w:hint="eastAsia"/>
                <w:spacing w:val="-2"/>
                <w:kern w:val="0"/>
                <w:sz w:val="16"/>
                <w:szCs w:val="16"/>
              </w:rPr>
              <w:t>被</w:t>
            </w:r>
            <w:r>
              <w:rPr>
                <w:rFonts w:ascii="ＭＳ ゴシック" w:eastAsia="ＭＳ ゴシック" w:hAnsi="Times New Roman" w:cs="ＭＳ ゴシック" w:hint="eastAsia"/>
                <w:kern w:val="0"/>
                <w:sz w:val="16"/>
                <w:szCs w:val="16"/>
              </w:rPr>
              <w:t>害</w:t>
            </w: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24</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断水に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り飲</w:t>
            </w:r>
            <w:r>
              <w:rPr>
                <w:rFonts w:ascii="ＭＳ 明朝" w:hAnsi="Times New Roman" w:cs="ＭＳ 明朝" w:hint="eastAsia"/>
                <w:spacing w:val="-2"/>
                <w:kern w:val="0"/>
                <w:sz w:val="16"/>
                <w:szCs w:val="16"/>
              </w:rPr>
              <w:t>料</w:t>
            </w:r>
            <w:r>
              <w:rPr>
                <w:rFonts w:ascii="ＭＳ 明朝" w:hAnsi="Times New Roman" w:cs="ＭＳ 明朝" w:hint="eastAsia"/>
                <w:kern w:val="0"/>
                <w:sz w:val="16"/>
                <w:szCs w:val="16"/>
              </w:rPr>
              <w:t>水を</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保で</w:t>
            </w:r>
            <w:r>
              <w:rPr>
                <w:rFonts w:ascii="ＭＳ 明朝" w:hAnsi="Times New Roman" w:cs="ＭＳ 明朝" w:hint="eastAsia"/>
                <w:spacing w:val="-2"/>
                <w:kern w:val="0"/>
                <w:sz w:val="16"/>
                <w:szCs w:val="16"/>
              </w:rPr>
              <w:t>き</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く</w:t>
            </w:r>
            <w:r>
              <w:rPr>
                <w:rFonts w:ascii="ＭＳ 明朝" w:hAnsi="Times New Roman" w:cs="ＭＳ 明朝" w:hint="eastAsia"/>
                <w:kern w:val="0"/>
                <w:sz w:val="16"/>
                <w:szCs w:val="16"/>
              </w:rPr>
              <w:t>なり</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ト</w:t>
            </w:r>
            <w:r>
              <w:rPr>
                <w:rFonts w:ascii="ＭＳ 明朝" w:hAnsi="Times New Roman" w:cs="ＭＳ 明朝" w:hint="eastAsia"/>
                <w:kern w:val="0"/>
                <w:sz w:val="16"/>
                <w:szCs w:val="16"/>
              </w:rPr>
              <w:t>イレ</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使用</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きな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トイレ</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使用</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きる</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うに</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飲料水</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確保</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r>
      <w:tr w:rsidR="00004D9C"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25</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受変電</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備が</w:t>
            </w:r>
            <w:r>
              <w:rPr>
                <w:rFonts w:ascii="ＭＳ 明朝" w:hAnsi="Times New Roman" w:cs="ＭＳ 明朝" w:hint="eastAsia"/>
                <w:spacing w:val="-2"/>
                <w:kern w:val="0"/>
                <w:sz w:val="16"/>
                <w:szCs w:val="16"/>
              </w:rPr>
              <w:t>地</w:t>
            </w:r>
            <w:r>
              <w:rPr>
                <w:rFonts w:ascii="ＭＳ 明朝" w:hAnsi="Times New Roman" w:cs="ＭＳ 明朝" w:hint="eastAsia"/>
                <w:kern w:val="0"/>
                <w:sz w:val="16"/>
                <w:szCs w:val="16"/>
              </w:rPr>
              <w:t>震の</w:t>
            </w:r>
            <w:r>
              <w:rPr>
                <w:rFonts w:ascii="ＭＳ 明朝" w:hAnsi="Times New Roman" w:cs="ＭＳ 明朝" w:hint="eastAsia"/>
                <w:spacing w:val="-2"/>
                <w:kern w:val="0"/>
                <w:sz w:val="16"/>
                <w:szCs w:val="16"/>
              </w:rPr>
              <w:t>振</w:t>
            </w:r>
            <w:r>
              <w:rPr>
                <w:rFonts w:ascii="ＭＳ 明朝" w:hAnsi="Times New Roman" w:cs="ＭＳ 明朝" w:hint="eastAsia"/>
                <w:kern w:val="0"/>
                <w:sz w:val="16"/>
                <w:szCs w:val="16"/>
              </w:rPr>
              <w:t>動に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横</w:t>
            </w:r>
            <w:r>
              <w:rPr>
                <w:rFonts w:ascii="ＭＳ 明朝" w:hAnsi="Times New Roman" w:cs="ＭＳ 明朝" w:hint="eastAsia"/>
                <w:kern w:val="0"/>
                <w:sz w:val="16"/>
                <w:szCs w:val="16"/>
              </w:rPr>
              <w:t>ズレに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り機</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停止</w:t>
            </w:r>
            <w:r>
              <w:rPr>
                <w:rFonts w:ascii="ＭＳ 明朝" w:hAnsi="Times New Roman" w:cs="ＭＳ 明朝" w:hint="eastAsia"/>
                <w:spacing w:val="-2"/>
                <w:kern w:val="0"/>
                <w:sz w:val="16"/>
                <w:szCs w:val="16"/>
              </w:rPr>
              <w:t>し</w:t>
            </w:r>
            <w:r w:rsidR="00722FD0">
              <w:rPr>
                <w:rFonts w:ascii="ＭＳ 明朝" w:hAnsi="Times New Roman" w:cs="ＭＳ 明朝" w:hint="eastAsia"/>
                <w:kern w:val="0"/>
                <w:sz w:val="16"/>
                <w:szCs w:val="16"/>
              </w:rPr>
              <w:t>，</w:t>
            </w:r>
            <w:r>
              <w:rPr>
                <w:rFonts w:ascii="ＭＳ 明朝" w:hAnsi="Times New Roman" w:cs="ＭＳ 明朝" w:hint="eastAsia"/>
                <w:kern w:val="0"/>
                <w:sz w:val="16"/>
                <w:szCs w:val="16"/>
              </w:rPr>
              <w:t>停</w:t>
            </w:r>
            <w:r>
              <w:rPr>
                <w:rFonts w:ascii="ＭＳ 明朝" w:hAnsi="Times New Roman" w:cs="ＭＳ 明朝" w:hint="eastAsia"/>
                <w:spacing w:val="-2"/>
                <w:kern w:val="0"/>
                <w:sz w:val="16"/>
                <w:szCs w:val="16"/>
              </w:rPr>
              <w:t>電</w:t>
            </w:r>
            <w:r>
              <w:rPr>
                <w:rFonts w:ascii="ＭＳ 明朝" w:hAnsi="Times New Roman" w:cs="ＭＳ 明朝" w:hint="eastAsia"/>
                <w:kern w:val="0"/>
                <w:sz w:val="16"/>
                <w:szCs w:val="16"/>
              </w:rPr>
              <w:t>発</w:t>
            </w:r>
            <w:r>
              <w:rPr>
                <w:rFonts w:ascii="ＭＳ 明朝" w:hAnsi="Times New Roman" w:cs="ＭＳ 明朝" w:hint="eastAsia"/>
                <w:spacing w:val="-2"/>
                <w:kern w:val="0"/>
                <w:sz w:val="16"/>
                <w:szCs w:val="16"/>
              </w:rPr>
              <w:t>生</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必要な</w:t>
            </w:r>
            <w:r>
              <w:rPr>
                <w:rFonts w:ascii="ＭＳ 明朝" w:hAnsi="Times New Roman" w:cs="ＭＳ 明朝" w:hint="eastAsia"/>
                <w:spacing w:val="-2"/>
                <w:kern w:val="0"/>
                <w:sz w:val="16"/>
                <w:szCs w:val="16"/>
              </w:rPr>
              <w:t>場</w:t>
            </w:r>
            <w:r>
              <w:rPr>
                <w:rFonts w:ascii="ＭＳ 明朝" w:hAnsi="Times New Roman" w:cs="ＭＳ 明朝" w:hint="eastAsia"/>
                <w:kern w:val="0"/>
                <w:sz w:val="16"/>
                <w:szCs w:val="16"/>
              </w:rPr>
              <w:t>所で</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一定</w:t>
            </w:r>
            <w:r>
              <w:rPr>
                <w:rFonts w:ascii="ＭＳ 明朝" w:hAnsi="Times New Roman" w:cs="ＭＳ 明朝" w:hint="eastAsia"/>
                <w:spacing w:val="-2"/>
                <w:kern w:val="0"/>
                <w:sz w:val="16"/>
                <w:szCs w:val="16"/>
              </w:rPr>
              <w:t>以</w:t>
            </w:r>
            <w:r>
              <w:rPr>
                <w:rFonts w:ascii="ＭＳ 明朝" w:hAnsi="Times New Roman" w:cs="ＭＳ 明朝" w:hint="eastAsia"/>
                <w:kern w:val="0"/>
                <w:sz w:val="16"/>
                <w:szCs w:val="16"/>
              </w:rPr>
              <w:t>上の</w:t>
            </w:r>
            <w:r>
              <w:rPr>
                <w:rFonts w:ascii="ＭＳ 明朝" w:hAnsi="Times New Roman" w:cs="ＭＳ 明朝" w:hint="eastAsia"/>
                <w:spacing w:val="-2"/>
                <w:kern w:val="0"/>
                <w:sz w:val="16"/>
                <w:szCs w:val="16"/>
              </w:rPr>
              <w:t>照</w:t>
            </w:r>
            <w:r>
              <w:rPr>
                <w:rFonts w:ascii="ＭＳ 明朝" w:hAnsi="Times New Roman" w:cs="ＭＳ 明朝" w:hint="eastAsia"/>
                <w:kern w:val="0"/>
                <w:sz w:val="16"/>
                <w:szCs w:val="16"/>
              </w:rPr>
              <w:t>度</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確保す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r>
      <w:tr w:rsidR="00004D9C" w:rsidTr="00380F90">
        <w:trPr>
          <w:trHeight w:hRule="exact" w:val="497"/>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6" w:line="150" w:lineRule="exact"/>
              <w:jc w:val="left"/>
              <w:rPr>
                <w:rFonts w:ascii="Times New Roman" w:hAnsi="Times New Roman"/>
                <w:kern w:val="0"/>
                <w:sz w:val="15"/>
                <w:szCs w:val="15"/>
              </w:rPr>
            </w:pPr>
          </w:p>
          <w:p w:rsidR="00004D9C" w:rsidRDefault="00004D9C" w:rsidP="00380F90">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26</w:t>
            </w:r>
          </w:p>
        </w:tc>
        <w:tc>
          <w:tcPr>
            <w:tcW w:w="6811" w:type="dxa"/>
            <w:tcBorders>
              <w:top w:val="single" w:sz="6" w:space="0" w:color="000000"/>
              <w:left w:val="single" w:sz="6" w:space="0" w:color="000000"/>
              <w:bottom w:val="single" w:sz="6" w:space="0" w:color="000000"/>
              <w:right w:val="single" w:sz="6" w:space="0" w:color="000000"/>
            </w:tcBorders>
          </w:tcPr>
          <w:p w:rsidR="004306F3" w:rsidRDefault="00004D9C" w:rsidP="00380F90">
            <w:pPr>
              <w:autoSpaceDE w:val="0"/>
              <w:autoSpaceDN w:val="0"/>
              <w:adjustRightInd w:val="0"/>
              <w:spacing w:before="9" w:line="278" w:lineRule="auto"/>
              <w:ind w:leftChars="48" w:left="741" w:right="51" w:hangingChars="400" w:hanging="640"/>
              <w:jc w:val="left"/>
              <w:rPr>
                <w:rFonts w:ascii="ＭＳ 明朝" w:hAnsi="Times New Roman" w:cs="ＭＳ 明朝"/>
                <w:kern w:val="0"/>
                <w:sz w:val="16"/>
                <w:szCs w:val="16"/>
              </w:rPr>
            </w:pPr>
            <w:r>
              <w:rPr>
                <w:rFonts w:ascii="ＭＳ 明朝" w:hAnsi="Times New Roman" w:cs="ＭＳ 明朝" w:hint="eastAsia"/>
                <w:kern w:val="0"/>
                <w:sz w:val="16"/>
                <w:szCs w:val="16"/>
              </w:rPr>
              <w:t>電話が輻輳してなかなか繋がらない。そのため</w:t>
            </w:r>
            <w:r w:rsidR="00722FD0">
              <w:rPr>
                <w:rFonts w:ascii="ＭＳ 明朝" w:hAnsi="Times New Roman" w:cs="ＭＳ 明朝" w:hint="eastAsia"/>
                <w:kern w:val="0"/>
                <w:sz w:val="16"/>
                <w:szCs w:val="16"/>
              </w:rPr>
              <w:t>，</w:t>
            </w:r>
            <w:r>
              <w:rPr>
                <w:rFonts w:ascii="ＭＳ 明朝" w:hAnsi="Times New Roman" w:cs="ＭＳ 明朝" w:hint="eastAsia"/>
                <w:kern w:val="0"/>
                <w:sz w:val="16"/>
                <w:szCs w:val="16"/>
              </w:rPr>
              <w:t>自衛消防</w:t>
            </w:r>
            <w:r w:rsidR="005764D3">
              <w:rPr>
                <w:rFonts w:ascii="ＭＳ 明朝" w:hAnsi="Times New Roman" w:cs="ＭＳ 明朝" w:hint="eastAsia"/>
                <w:kern w:val="0"/>
                <w:sz w:val="16"/>
                <w:szCs w:val="16"/>
              </w:rPr>
              <w:t>組織要</w:t>
            </w:r>
            <w:r>
              <w:rPr>
                <w:rFonts w:ascii="ＭＳ 明朝" w:hAnsi="Times New Roman" w:cs="ＭＳ 明朝" w:hint="eastAsia"/>
                <w:spacing w:val="1"/>
                <w:kern w:val="0"/>
                <w:sz w:val="16"/>
                <w:szCs w:val="16"/>
              </w:rPr>
              <w:t>員</w:t>
            </w:r>
            <w:r w:rsidR="005764D3">
              <w:rPr>
                <w:rFonts w:ascii="ＭＳ 明朝" w:hAnsi="Times New Roman" w:cs="ＭＳ 明朝" w:hint="eastAsia"/>
                <w:kern w:val="0"/>
                <w:sz w:val="16"/>
                <w:szCs w:val="16"/>
              </w:rPr>
              <w:t>同士が連絡をとれず</w:t>
            </w:r>
            <w:r w:rsidR="00722FD0">
              <w:rPr>
                <w:rFonts w:ascii="ＭＳ 明朝" w:hAnsi="Times New Roman" w:cs="ＭＳ 明朝" w:hint="eastAsia"/>
                <w:kern w:val="0"/>
                <w:sz w:val="16"/>
                <w:szCs w:val="16"/>
              </w:rPr>
              <w:t>，</w:t>
            </w:r>
          </w:p>
          <w:p w:rsidR="00004D9C" w:rsidRPr="004306F3" w:rsidRDefault="004306F3" w:rsidP="006956D7">
            <w:pPr>
              <w:autoSpaceDE w:val="0"/>
              <w:autoSpaceDN w:val="0"/>
              <w:adjustRightInd w:val="0"/>
              <w:spacing w:before="9" w:line="278" w:lineRule="auto"/>
              <w:ind w:right="51" w:firstLineChars="100" w:firstLine="160"/>
              <w:jc w:val="left"/>
              <w:rPr>
                <w:rFonts w:ascii="ＭＳ 明朝" w:hAnsi="Times New Roman" w:cs="ＭＳ 明朝"/>
                <w:kern w:val="0"/>
                <w:sz w:val="16"/>
                <w:szCs w:val="16"/>
              </w:rPr>
            </w:pPr>
            <w:r>
              <w:rPr>
                <w:rFonts w:ascii="ＭＳ 明朝" w:hAnsi="Times New Roman" w:cs="ＭＳ 明朝" w:hint="eastAsia"/>
                <w:kern w:val="0"/>
                <w:sz w:val="16"/>
                <w:szCs w:val="16"/>
                <w:u w:val="single"/>
              </w:rPr>
              <w:t xml:space="preserve">　</w:t>
            </w:r>
            <w:r w:rsidR="006956D7" w:rsidRPr="006956D7">
              <w:rPr>
                <w:rFonts w:ascii="ＭＳ 明朝" w:hAnsi="Times New Roman" w:cs="ＭＳ 明朝" w:hint="eastAsia"/>
                <w:color w:val="FF0000"/>
                <w:kern w:val="0"/>
                <w:sz w:val="16"/>
                <w:szCs w:val="16"/>
                <w:u w:val="single" w:color="000000" w:themeColor="text1"/>
              </w:rPr>
              <w:t>本社</w:t>
            </w:r>
            <w:r>
              <w:rPr>
                <w:rFonts w:ascii="ＭＳ 明朝" w:hAnsi="Times New Roman" w:cs="ＭＳ 明朝" w:hint="eastAsia"/>
                <w:kern w:val="0"/>
                <w:sz w:val="16"/>
                <w:szCs w:val="16"/>
                <w:u w:val="single"/>
              </w:rPr>
              <w:t xml:space="preserve">　</w:t>
            </w:r>
            <w:r w:rsidR="00004D9C">
              <w:rPr>
                <w:rFonts w:ascii="ＭＳ 明朝" w:hAnsi="Times New Roman" w:cs="ＭＳ 明朝" w:hint="eastAsia"/>
                <w:spacing w:val="-2"/>
                <w:kern w:val="0"/>
                <w:sz w:val="16"/>
                <w:szCs w:val="16"/>
              </w:rPr>
              <w:t>へ</w:t>
            </w:r>
            <w:r w:rsidR="00004D9C">
              <w:rPr>
                <w:rFonts w:ascii="ＭＳ 明朝" w:hAnsi="Times New Roman" w:cs="ＭＳ 明朝" w:hint="eastAsia"/>
                <w:kern w:val="0"/>
                <w:sz w:val="16"/>
                <w:szCs w:val="16"/>
              </w:rPr>
              <w:t>の連</w:t>
            </w:r>
            <w:r w:rsidR="00004D9C">
              <w:rPr>
                <w:rFonts w:ascii="ＭＳ 明朝" w:hAnsi="Times New Roman" w:cs="ＭＳ 明朝" w:hint="eastAsia"/>
                <w:spacing w:val="-2"/>
                <w:kern w:val="0"/>
                <w:sz w:val="16"/>
                <w:szCs w:val="16"/>
              </w:rPr>
              <w:t>絡</w:t>
            </w:r>
            <w:r w:rsidR="00004D9C">
              <w:rPr>
                <w:rFonts w:ascii="ＭＳ 明朝" w:hAnsi="Times New Roman" w:cs="ＭＳ 明朝" w:hint="eastAsia"/>
                <w:kern w:val="0"/>
                <w:sz w:val="16"/>
                <w:szCs w:val="16"/>
              </w:rPr>
              <w:t>が取</w:t>
            </w:r>
            <w:r w:rsidR="00004D9C">
              <w:rPr>
                <w:rFonts w:ascii="ＭＳ 明朝" w:hAnsi="Times New Roman" w:cs="ＭＳ 明朝" w:hint="eastAsia"/>
                <w:spacing w:val="-2"/>
                <w:kern w:val="0"/>
                <w:sz w:val="16"/>
                <w:szCs w:val="16"/>
              </w:rPr>
              <w:t>れ</w:t>
            </w:r>
            <w:r w:rsidR="00004D9C">
              <w:rPr>
                <w:rFonts w:ascii="ＭＳ 明朝" w:hAnsi="Times New Roman" w:cs="ＭＳ 明朝" w:hint="eastAsia"/>
                <w:kern w:val="0"/>
                <w:sz w:val="16"/>
                <w:szCs w:val="16"/>
              </w:rPr>
              <w:t>な</w:t>
            </w:r>
            <w:r w:rsidR="00004D9C">
              <w:rPr>
                <w:rFonts w:ascii="ＭＳ 明朝" w:hAnsi="Times New Roman" w:cs="ＭＳ 明朝" w:hint="eastAsia"/>
                <w:spacing w:val="-2"/>
                <w:kern w:val="0"/>
                <w:sz w:val="16"/>
                <w:szCs w:val="16"/>
              </w:rPr>
              <w:t>く</w:t>
            </w:r>
            <w:r w:rsidR="00004D9C">
              <w:rPr>
                <w:rFonts w:ascii="ＭＳ 明朝" w:hAnsi="Times New Roman" w:cs="ＭＳ 明朝" w:hint="eastAsia"/>
                <w:kern w:val="0"/>
                <w:sz w:val="16"/>
                <w:szCs w:val="16"/>
              </w:rPr>
              <w:t>なる。</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9" w:line="120" w:lineRule="exact"/>
              <w:jc w:val="left"/>
              <w:rPr>
                <w:rFonts w:ascii="Times New Roman" w:hAnsi="Times New Roman"/>
                <w:kern w:val="0"/>
                <w:sz w:val="12"/>
                <w:szCs w:val="12"/>
              </w:rPr>
            </w:pPr>
          </w:p>
          <w:p w:rsidR="00004D9C" w:rsidRDefault="00004D9C" w:rsidP="00380F90">
            <w:pPr>
              <w:autoSpaceDE w:val="0"/>
              <w:autoSpaceDN w:val="0"/>
              <w:adjustRightInd w:val="0"/>
              <w:ind w:left="97" w:right="-20"/>
              <w:jc w:val="left"/>
              <w:rPr>
                <w:rFonts w:ascii="Times New Roman" w:hAnsi="Times New Roman"/>
                <w:kern w:val="0"/>
                <w:sz w:val="24"/>
                <w:szCs w:val="24"/>
              </w:rPr>
            </w:pPr>
            <w:r>
              <w:rPr>
                <w:rFonts w:ascii="ＭＳ 明朝" w:hAnsi="Times New Roman" w:cs="ＭＳ 明朝" w:hint="eastAsia"/>
                <w:kern w:val="0"/>
                <w:sz w:val="16"/>
                <w:szCs w:val="16"/>
              </w:rPr>
              <w:t>通信連</w:t>
            </w:r>
            <w:r>
              <w:rPr>
                <w:rFonts w:ascii="ＭＳ 明朝" w:hAnsi="Times New Roman" w:cs="ＭＳ 明朝" w:hint="eastAsia"/>
                <w:spacing w:val="-2"/>
                <w:kern w:val="0"/>
                <w:sz w:val="16"/>
                <w:szCs w:val="16"/>
              </w:rPr>
              <w:t>絡</w:t>
            </w:r>
            <w:r>
              <w:rPr>
                <w:rFonts w:ascii="ＭＳ 明朝" w:hAnsi="Times New Roman" w:cs="ＭＳ 明朝" w:hint="eastAsia"/>
                <w:kern w:val="0"/>
                <w:sz w:val="16"/>
                <w:szCs w:val="16"/>
              </w:rPr>
              <w:t>を取</w:t>
            </w:r>
            <w:r>
              <w:rPr>
                <w:rFonts w:ascii="ＭＳ 明朝" w:hAnsi="Times New Roman" w:cs="ＭＳ 明朝" w:hint="eastAsia"/>
                <w:spacing w:val="-2"/>
                <w:kern w:val="0"/>
                <w:sz w:val="16"/>
                <w:szCs w:val="16"/>
              </w:rPr>
              <w:t>れ</w:t>
            </w:r>
            <w:r>
              <w:rPr>
                <w:rFonts w:ascii="ＭＳ 明朝" w:hAnsi="Times New Roman" w:cs="ＭＳ 明朝" w:hint="eastAsia"/>
                <w:kern w:val="0"/>
                <w:sz w:val="16"/>
                <w:szCs w:val="16"/>
              </w:rPr>
              <w:t>る環</w:t>
            </w:r>
            <w:r>
              <w:rPr>
                <w:rFonts w:ascii="ＭＳ 明朝" w:hAnsi="Times New Roman" w:cs="ＭＳ 明朝" w:hint="eastAsia"/>
                <w:spacing w:val="-2"/>
                <w:kern w:val="0"/>
                <w:sz w:val="16"/>
                <w:szCs w:val="16"/>
              </w:rPr>
              <w:t>境</w:t>
            </w:r>
            <w:r>
              <w:rPr>
                <w:rFonts w:ascii="ＭＳ 明朝" w:hAnsi="Times New Roman" w:cs="ＭＳ 明朝" w:hint="eastAsia"/>
                <w:kern w:val="0"/>
                <w:sz w:val="16"/>
                <w:szCs w:val="16"/>
              </w:rPr>
              <w:t>を確</w:t>
            </w:r>
            <w:r>
              <w:rPr>
                <w:rFonts w:ascii="ＭＳ 明朝" w:hAnsi="Times New Roman" w:cs="ＭＳ 明朝" w:hint="eastAsia"/>
                <w:spacing w:val="-2"/>
                <w:kern w:val="0"/>
                <w:sz w:val="16"/>
                <w:szCs w:val="16"/>
              </w:rPr>
              <w:t>保</w:t>
            </w:r>
            <w:r>
              <w:rPr>
                <w:rFonts w:ascii="ＭＳ 明朝" w:hAnsi="Times New Roman" w:cs="ＭＳ 明朝" w:hint="eastAsia"/>
                <w:kern w:val="0"/>
                <w:sz w:val="16"/>
                <w:szCs w:val="16"/>
              </w:rPr>
              <w:t>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r>
      <w:tr w:rsidR="00004D9C"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27</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電話線</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普通</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なり</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消防</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救</w:t>
            </w:r>
            <w:r>
              <w:rPr>
                <w:rFonts w:ascii="ＭＳ 明朝" w:hAnsi="Times New Roman" w:cs="ＭＳ 明朝" w:hint="eastAsia"/>
                <w:kern w:val="0"/>
                <w:sz w:val="16"/>
                <w:szCs w:val="16"/>
              </w:rPr>
              <w:t>助要請</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でき</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公</w:t>
            </w:r>
            <w:r>
              <w:rPr>
                <w:rFonts w:ascii="ＭＳ 明朝" w:hAnsi="Times New Roman" w:cs="ＭＳ 明朝" w:hint="eastAsia"/>
                <w:spacing w:val="1"/>
                <w:kern w:val="0"/>
                <w:sz w:val="16"/>
                <w:szCs w:val="16"/>
              </w:rPr>
              <w:t>設</w:t>
            </w:r>
            <w:r>
              <w:rPr>
                <w:rFonts w:ascii="ＭＳ 明朝" w:hAnsi="Times New Roman" w:cs="ＭＳ 明朝" w:hint="eastAsia"/>
                <w:kern w:val="0"/>
                <w:sz w:val="16"/>
                <w:szCs w:val="16"/>
              </w:rPr>
              <w:t>消</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隊へ</w:t>
            </w:r>
            <w:r>
              <w:rPr>
                <w:rFonts w:ascii="ＭＳ 明朝" w:hAnsi="Times New Roman" w:cs="ＭＳ 明朝" w:hint="eastAsia"/>
                <w:spacing w:val="-2"/>
                <w:kern w:val="0"/>
                <w:sz w:val="16"/>
                <w:szCs w:val="16"/>
              </w:rPr>
              <w:t>救</w:t>
            </w:r>
            <w:r>
              <w:rPr>
                <w:rFonts w:ascii="ＭＳ 明朝" w:hAnsi="Times New Roman" w:cs="ＭＳ 明朝" w:hint="eastAsia"/>
                <w:kern w:val="0"/>
                <w:sz w:val="16"/>
                <w:szCs w:val="16"/>
              </w:rPr>
              <w:t>助要</w:t>
            </w:r>
            <w:r>
              <w:rPr>
                <w:rFonts w:ascii="ＭＳ 明朝" w:hAnsi="Times New Roman" w:cs="ＭＳ 明朝" w:hint="eastAsia"/>
                <w:spacing w:val="-2"/>
                <w:kern w:val="0"/>
                <w:sz w:val="16"/>
                <w:szCs w:val="16"/>
              </w:rPr>
              <w:t>請</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004D9C"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28</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建物の</w:t>
            </w:r>
            <w:r>
              <w:rPr>
                <w:rFonts w:ascii="ＭＳ 明朝" w:hAnsi="Times New Roman" w:cs="ＭＳ 明朝" w:hint="eastAsia"/>
                <w:spacing w:val="-2"/>
                <w:kern w:val="0"/>
                <w:sz w:val="16"/>
                <w:szCs w:val="16"/>
              </w:rPr>
              <w:t>倒</w:t>
            </w:r>
            <w:r>
              <w:rPr>
                <w:rFonts w:ascii="ＭＳ 明朝" w:hAnsi="Times New Roman" w:cs="ＭＳ 明朝" w:hint="eastAsia"/>
                <w:kern w:val="0"/>
                <w:sz w:val="16"/>
                <w:szCs w:val="16"/>
              </w:rPr>
              <w:t>壊</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道</w:t>
            </w:r>
            <w:r>
              <w:rPr>
                <w:rFonts w:ascii="ＭＳ 明朝" w:hAnsi="Times New Roman" w:cs="ＭＳ 明朝" w:hint="eastAsia"/>
                <w:kern w:val="0"/>
                <w:sz w:val="16"/>
                <w:szCs w:val="16"/>
              </w:rPr>
              <w:t>路の</w:t>
            </w:r>
            <w:r>
              <w:rPr>
                <w:rFonts w:ascii="ＭＳ 明朝" w:hAnsi="Times New Roman" w:cs="ＭＳ 明朝" w:hint="eastAsia"/>
                <w:spacing w:val="-2"/>
                <w:kern w:val="0"/>
                <w:sz w:val="16"/>
                <w:szCs w:val="16"/>
              </w:rPr>
              <w:t>亀</w:t>
            </w:r>
            <w:r>
              <w:rPr>
                <w:rFonts w:ascii="ＭＳ 明朝" w:hAnsi="Times New Roman" w:cs="ＭＳ 明朝" w:hint="eastAsia"/>
                <w:kern w:val="0"/>
                <w:sz w:val="16"/>
                <w:szCs w:val="16"/>
              </w:rPr>
              <w:t>裂な</w:t>
            </w:r>
            <w:r>
              <w:rPr>
                <w:rFonts w:ascii="ＭＳ 明朝" w:hAnsi="Times New Roman" w:cs="ＭＳ 明朝" w:hint="eastAsia"/>
                <w:spacing w:val="-2"/>
                <w:kern w:val="0"/>
                <w:sz w:val="16"/>
                <w:szCs w:val="16"/>
              </w:rPr>
              <w:t>ど</w:t>
            </w:r>
            <w:r>
              <w:rPr>
                <w:rFonts w:ascii="ＭＳ 明朝" w:hAnsi="Times New Roman" w:cs="ＭＳ 明朝" w:hint="eastAsia"/>
                <w:kern w:val="0"/>
                <w:sz w:val="16"/>
                <w:szCs w:val="16"/>
              </w:rPr>
              <w:t>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って交</w:t>
            </w:r>
            <w:r>
              <w:rPr>
                <w:rFonts w:ascii="ＭＳ 明朝" w:hAnsi="Times New Roman" w:cs="ＭＳ 明朝" w:hint="eastAsia"/>
                <w:spacing w:val="-2"/>
                <w:kern w:val="0"/>
                <w:sz w:val="16"/>
                <w:szCs w:val="16"/>
              </w:rPr>
              <w:t>通</w:t>
            </w:r>
            <w:r>
              <w:rPr>
                <w:rFonts w:ascii="ＭＳ 明朝" w:hAnsi="Times New Roman" w:cs="ＭＳ 明朝" w:hint="eastAsia"/>
                <w:kern w:val="0"/>
                <w:sz w:val="16"/>
                <w:szCs w:val="16"/>
              </w:rPr>
              <w:t>網が</w:t>
            </w:r>
            <w:r>
              <w:rPr>
                <w:rFonts w:ascii="ＭＳ 明朝" w:hAnsi="Times New Roman" w:cs="ＭＳ 明朝" w:hint="eastAsia"/>
                <w:spacing w:val="-2"/>
                <w:kern w:val="0"/>
                <w:sz w:val="16"/>
                <w:szCs w:val="16"/>
              </w:rPr>
              <w:t>寸</w:t>
            </w:r>
            <w:r>
              <w:rPr>
                <w:rFonts w:ascii="ＭＳ 明朝" w:hAnsi="Times New Roman" w:cs="ＭＳ 明朝" w:hint="eastAsia"/>
                <w:kern w:val="0"/>
                <w:sz w:val="16"/>
                <w:szCs w:val="16"/>
              </w:rPr>
              <w:t>断さ</w:t>
            </w:r>
            <w:r>
              <w:rPr>
                <w:rFonts w:ascii="ＭＳ 明朝" w:hAnsi="Times New Roman" w:cs="ＭＳ 明朝" w:hint="eastAsia"/>
                <w:spacing w:val="-2"/>
                <w:kern w:val="0"/>
                <w:sz w:val="16"/>
                <w:szCs w:val="16"/>
              </w:rPr>
              <w:t>れ</w:t>
            </w:r>
            <w:r w:rsidR="00722FD0">
              <w:rPr>
                <w:rFonts w:ascii="ＭＳ 明朝" w:hAnsi="Times New Roman" w:cs="ＭＳ 明朝" w:hint="eastAsia"/>
                <w:kern w:val="0"/>
                <w:sz w:val="16"/>
                <w:szCs w:val="16"/>
              </w:rPr>
              <w:t>，</w:t>
            </w:r>
            <w:r>
              <w:rPr>
                <w:rFonts w:ascii="ＭＳ 明朝" w:hAnsi="Times New Roman" w:cs="ＭＳ 明朝" w:hint="eastAsia"/>
                <w:kern w:val="0"/>
                <w:sz w:val="16"/>
                <w:szCs w:val="16"/>
              </w:rPr>
              <w:t>多</w:t>
            </w:r>
            <w:r>
              <w:rPr>
                <w:rFonts w:ascii="ＭＳ 明朝" w:hAnsi="Times New Roman" w:cs="ＭＳ 明朝" w:hint="eastAsia"/>
                <w:spacing w:val="-2"/>
                <w:kern w:val="0"/>
                <w:sz w:val="16"/>
                <w:szCs w:val="16"/>
              </w:rPr>
              <w:t>数</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帰</w:t>
            </w:r>
            <w:r>
              <w:rPr>
                <w:rFonts w:ascii="ＭＳ 明朝" w:hAnsi="Times New Roman" w:cs="ＭＳ 明朝" w:hint="eastAsia"/>
                <w:kern w:val="0"/>
                <w:sz w:val="16"/>
                <w:szCs w:val="16"/>
              </w:rPr>
              <w:t>宅困難</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が発</w:t>
            </w:r>
            <w:r>
              <w:rPr>
                <w:rFonts w:ascii="ＭＳ 明朝" w:hAnsi="Times New Roman" w:cs="ＭＳ 明朝" w:hint="eastAsia"/>
                <w:spacing w:val="-2"/>
                <w:kern w:val="0"/>
                <w:sz w:val="16"/>
                <w:szCs w:val="16"/>
              </w:rPr>
              <w:t>生</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避難民</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生活</w:t>
            </w:r>
            <w:r>
              <w:rPr>
                <w:rFonts w:ascii="ＭＳ 明朝" w:hAnsi="Times New Roman" w:cs="ＭＳ 明朝" w:hint="eastAsia"/>
                <w:spacing w:val="-2"/>
                <w:kern w:val="0"/>
                <w:sz w:val="16"/>
                <w:szCs w:val="16"/>
              </w:rPr>
              <w:t>上</w:t>
            </w:r>
            <w:r>
              <w:rPr>
                <w:rFonts w:ascii="ＭＳ 明朝" w:hAnsi="Times New Roman" w:cs="ＭＳ 明朝" w:hint="eastAsia"/>
                <w:kern w:val="0"/>
                <w:sz w:val="16"/>
                <w:szCs w:val="16"/>
              </w:rPr>
              <w:t>最低</w:t>
            </w:r>
            <w:r>
              <w:rPr>
                <w:rFonts w:ascii="ＭＳ 明朝" w:hAnsi="Times New Roman" w:cs="ＭＳ 明朝" w:hint="eastAsia"/>
                <w:spacing w:val="-2"/>
                <w:kern w:val="0"/>
                <w:sz w:val="16"/>
                <w:szCs w:val="16"/>
              </w:rPr>
              <w:t>限</w:t>
            </w:r>
            <w:r>
              <w:rPr>
                <w:rFonts w:ascii="ＭＳ 明朝" w:hAnsi="Times New Roman" w:cs="ＭＳ 明朝" w:hint="eastAsia"/>
                <w:kern w:val="0"/>
                <w:sz w:val="16"/>
                <w:szCs w:val="16"/>
              </w:rPr>
              <w:t>の環</w:t>
            </w:r>
            <w:r>
              <w:rPr>
                <w:rFonts w:ascii="ＭＳ 明朝" w:hAnsi="Times New Roman" w:cs="ＭＳ 明朝" w:hint="eastAsia"/>
                <w:spacing w:val="-2"/>
                <w:kern w:val="0"/>
                <w:sz w:val="16"/>
                <w:szCs w:val="16"/>
              </w:rPr>
              <w:t>境</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維</w:t>
            </w:r>
            <w:r>
              <w:rPr>
                <w:rFonts w:ascii="ＭＳ 明朝" w:hAnsi="Times New Roman" w:cs="ＭＳ 明朝" w:hint="eastAsia"/>
                <w:kern w:val="0"/>
                <w:sz w:val="16"/>
                <w:szCs w:val="16"/>
              </w:rPr>
              <w:t>持する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飲料</w:t>
            </w:r>
            <w:r>
              <w:rPr>
                <w:rFonts w:ascii="ＭＳ 明朝" w:hAnsi="Times New Roman" w:cs="ＭＳ 明朝" w:hint="eastAsia"/>
                <w:spacing w:val="-2"/>
                <w:kern w:val="0"/>
                <w:sz w:val="16"/>
                <w:szCs w:val="16"/>
              </w:rPr>
              <w:t>水</w:t>
            </w:r>
            <w:r>
              <w:rPr>
                <w:rFonts w:ascii="ＭＳ 明朝" w:hAnsi="Times New Roman" w:cs="ＭＳ 明朝" w:hint="eastAsia"/>
                <w:kern w:val="0"/>
                <w:sz w:val="16"/>
                <w:szCs w:val="16"/>
              </w:rPr>
              <w:t>・食</w:t>
            </w:r>
            <w:r>
              <w:rPr>
                <w:rFonts w:ascii="ＭＳ 明朝" w:hAnsi="Times New Roman" w:cs="ＭＳ 明朝" w:hint="eastAsia"/>
                <w:spacing w:val="-2"/>
                <w:kern w:val="0"/>
                <w:sz w:val="16"/>
                <w:szCs w:val="16"/>
              </w:rPr>
              <w:t>料</w:t>
            </w:r>
            <w:r>
              <w:rPr>
                <w:rFonts w:ascii="ＭＳ 明朝" w:hAnsi="Times New Roman" w:cs="ＭＳ 明朝" w:hint="eastAsia"/>
                <w:kern w:val="0"/>
                <w:sz w:val="16"/>
                <w:szCs w:val="16"/>
              </w:rPr>
              <w:t>の確</w:t>
            </w:r>
            <w:r>
              <w:rPr>
                <w:rFonts w:ascii="ＭＳ 明朝" w:hAnsi="Times New Roman" w:cs="ＭＳ 明朝" w:hint="eastAsia"/>
                <w:spacing w:val="-2"/>
                <w:kern w:val="0"/>
                <w:sz w:val="16"/>
                <w:szCs w:val="16"/>
              </w:rPr>
              <w:t>保</w:t>
            </w:r>
            <w:r>
              <w:rPr>
                <w:rFonts w:ascii="ＭＳ 明朝" w:hAnsi="Times New Roman" w:cs="ＭＳ 明朝" w:hint="eastAsia"/>
                <w:kern w:val="0"/>
                <w:sz w:val="16"/>
                <w:szCs w:val="16"/>
              </w:rPr>
              <w:t>。</w:t>
            </w:r>
          </w:p>
        </w:tc>
      </w:tr>
      <w:tr w:rsidR="00004D9C" w:rsidTr="00380F90">
        <w:trPr>
          <w:trHeight w:hRule="exact" w:val="351"/>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29</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交通網</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寸断</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より</w:t>
            </w:r>
            <w:r>
              <w:rPr>
                <w:rFonts w:ascii="ＭＳ 明朝" w:hAnsi="Times New Roman" w:cs="ＭＳ 明朝" w:hint="eastAsia"/>
                <w:spacing w:val="-2"/>
                <w:kern w:val="0"/>
                <w:sz w:val="16"/>
                <w:szCs w:val="16"/>
              </w:rPr>
              <w:t>公</w:t>
            </w:r>
            <w:r>
              <w:rPr>
                <w:rFonts w:ascii="ＭＳ 明朝" w:hAnsi="Times New Roman" w:cs="ＭＳ 明朝" w:hint="eastAsia"/>
                <w:kern w:val="0"/>
                <w:sz w:val="16"/>
                <w:szCs w:val="16"/>
              </w:rPr>
              <w:t>設消</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到</w:t>
            </w:r>
            <w:r>
              <w:rPr>
                <w:rFonts w:ascii="ＭＳ 明朝" w:hAnsi="Times New Roman" w:cs="ＭＳ 明朝" w:hint="eastAsia"/>
                <w:kern w:val="0"/>
                <w:sz w:val="16"/>
                <w:szCs w:val="16"/>
              </w:rPr>
              <w:t>着せず</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消火</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救助</w:t>
            </w:r>
            <w:r>
              <w:rPr>
                <w:rFonts w:ascii="ＭＳ 明朝" w:hAnsi="Times New Roman" w:cs="ＭＳ 明朝" w:hint="eastAsia"/>
                <w:spacing w:val="-2"/>
                <w:kern w:val="0"/>
                <w:sz w:val="16"/>
                <w:szCs w:val="16"/>
              </w:rPr>
              <w:t>活</w:t>
            </w:r>
            <w:r>
              <w:rPr>
                <w:rFonts w:ascii="ＭＳ 明朝" w:hAnsi="Times New Roman" w:cs="ＭＳ 明朝" w:hint="eastAsia"/>
                <w:kern w:val="0"/>
                <w:sz w:val="16"/>
                <w:szCs w:val="16"/>
              </w:rPr>
              <w:t>動が</w:t>
            </w:r>
            <w:r>
              <w:rPr>
                <w:rFonts w:ascii="ＭＳ 明朝" w:hAnsi="Times New Roman" w:cs="ＭＳ 明朝" w:hint="eastAsia"/>
                <w:spacing w:val="-2"/>
                <w:kern w:val="0"/>
                <w:sz w:val="16"/>
                <w:szCs w:val="16"/>
              </w:rPr>
              <w:t>困</w:t>
            </w:r>
            <w:r>
              <w:rPr>
                <w:rFonts w:ascii="ＭＳ 明朝" w:hAnsi="Times New Roman" w:cs="ＭＳ 明朝" w:hint="eastAsia"/>
                <w:kern w:val="0"/>
                <w:sz w:val="16"/>
                <w:szCs w:val="16"/>
              </w:rPr>
              <w:t>難</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なる。</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延焼防</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。閉</w:t>
            </w:r>
            <w:r>
              <w:rPr>
                <w:rFonts w:ascii="ＭＳ 明朝" w:hAnsi="Times New Roman" w:cs="ＭＳ 明朝" w:hint="eastAsia"/>
                <w:spacing w:val="-2"/>
                <w:kern w:val="0"/>
                <w:sz w:val="16"/>
                <w:szCs w:val="16"/>
              </w:rPr>
              <w:t>じ</w:t>
            </w:r>
            <w:r>
              <w:rPr>
                <w:rFonts w:ascii="ＭＳ 明朝" w:hAnsi="Times New Roman" w:cs="ＭＳ 明朝" w:hint="eastAsia"/>
                <w:kern w:val="0"/>
                <w:sz w:val="16"/>
                <w:szCs w:val="16"/>
              </w:rPr>
              <w:t>込め</w:t>
            </w:r>
            <w:r>
              <w:rPr>
                <w:rFonts w:ascii="ＭＳ 明朝" w:hAnsi="Times New Roman" w:cs="ＭＳ 明朝" w:hint="eastAsia"/>
                <w:spacing w:val="-2"/>
                <w:kern w:val="0"/>
                <w:sz w:val="16"/>
                <w:szCs w:val="16"/>
              </w:rPr>
              <w:t>者</w:t>
            </w:r>
            <w:r w:rsidR="00722FD0">
              <w:rPr>
                <w:rFonts w:ascii="ＭＳ 明朝" w:hAnsi="Times New Roman" w:cs="ＭＳ 明朝" w:hint="eastAsia"/>
                <w:kern w:val="0"/>
                <w:sz w:val="16"/>
                <w:szCs w:val="16"/>
              </w:rPr>
              <w:t>，</w:t>
            </w:r>
            <w:r>
              <w:rPr>
                <w:rFonts w:ascii="ＭＳ 明朝" w:hAnsi="Times New Roman" w:cs="ＭＳ 明朝" w:hint="eastAsia"/>
                <w:kern w:val="0"/>
                <w:sz w:val="16"/>
                <w:szCs w:val="16"/>
              </w:rPr>
              <w:t>負</w:t>
            </w:r>
            <w:r>
              <w:rPr>
                <w:rFonts w:ascii="ＭＳ 明朝" w:hAnsi="Times New Roman" w:cs="ＭＳ 明朝" w:hint="eastAsia"/>
                <w:spacing w:val="-2"/>
                <w:kern w:val="0"/>
                <w:sz w:val="16"/>
                <w:szCs w:val="16"/>
              </w:rPr>
              <w:t>傷</w:t>
            </w:r>
            <w:r>
              <w:rPr>
                <w:rFonts w:ascii="ＭＳ 明朝" w:hAnsi="Times New Roman" w:cs="ＭＳ 明朝" w:hint="eastAsia"/>
                <w:kern w:val="0"/>
                <w:sz w:val="16"/>
                <w:szCs w:val="16"/>
              </w:rPr>
              <w:t>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救出。</w:t>
            </w:r>
          </w:p>
        </w:tc>
      </w:tr>
      <w:tr w:rsidR="00004D9C" w:rsidTr="00380F90">
        <w:trPr>
          <w:trHeight w:hRule="exact" w:val="353"/>
        </w:trPr>
        <w:tc>
          <w:tcPr>
            <w:tcW w:w="2520" w:type="dxa"/>
            <w:vMerge w:val="restart"/>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spacing w:before="13" w:line="200" w:lineRule="exact"/>
              <w:jc w:val="left"/>
              <w:rPr>
                <w:rFonts w:ascii="Times New Roman" w:hAnsi="Times New Roman"/>
                <w:kern w:val="0"/>
                <w:sz w:val="20"/>
                <w:szCs w:val="20"/>
              </w:rPr>
            </w:pPr>
          </w:p>
          <w:p w:rsidR="00004D9C" w:rsidRDefault="00004D9C" w:rsidP="00380F90">
            <w:pPr>
              <w:autoSpaceDE w:val="0"/>
              <w:autoSpaceDN w:val="0"/>
              <w:adjustRightInd w:val="0"/>
              <w:ind w:left="93" w:right="-20"/>
              <w:jc w:val="left"/>
              <w:rPr>
                <w:rFonts w:ascii="ＭＳ ゴシック" w:eastAsia="ＭＳ ゴシック" w:hAnsi="Times New Roman" w:cs="ＭＳ ゴシック"/>
                <w:kern w:val="0"/>
                <w:sz w:val="16"/>
                <w:szCs w:val="16"/>
              </w:rPr>
            </w:pPr>
            <w:r>
              <w:rPr>
                <w:rFonts w:ascii="ＭＳ ゴシック" w:eastAsia="ＭＳ ゴシック" w:hAnsi="Times New Roman" w:cs="ＭＳ ゴシック" w:hint="eastAsia"/>
                <w:kern w:val="0"/>
                <w:sz w:val="16"/>
                <w:szCs w:val="16"/>
              </w:rPr>
              <w:t>７．火</w:t>
            </w:r>
            <w:r>
              <w:rPr>
                <w:rFonts w:ascii="ＭＳ ゴシック" w:eastAsia="ＭＳ ゴシック" w:hAnsi="Times New Roman" w:cs="ＭＳ ゴシック" w:hint="eastAsia"/>
                <w:spacing w:val="-2"/>
                <w:kern w:val="0"/>
                <w:sz w:val="16"/>
                <w:szCs w:val="16"/>
              </w:rPr>
              <w:t>災</w:t>
            </w:r>
            <w:r>
              <w:rPr>
                <w:rFonts w:ascii="ＭＳ ゴシック" w:eastAsia="ＭＳ ゴシック" w:hAnsi="Times New Roman" w:cs="ＭＳ ゴシック" w:hint="eastAsia"/>
                <w:kern w:val="0"/>
                <w:sz w:val="16"/>
                <w:szCs w:val="16"/>
              </w:rPr>
              <w:t>等の</w:t>
            </w:r>
            <w:r>
              <w:rPr>
                <w:rFonts w:ascii="ＭＳ ゴシック" w:eastAsia="ＭＳ ゴシック" w:hAnsi="Times New Roman" w:cs="ＭＳ ゴシック" w:hint="eastAsia"/>
                <w:spacing w:val="-2"/>
                <w:kern w:val="0"/>
                <w:sz w:val="16"/>
                <w:szCs w:val="16"/>
              </w:rPr>
              <w:t>発</w:t>
            </w:r>
            <w:r>
              <w:rPr>
                <w:rFonts w:ascii="ＭＳ ゴシック" w:eastAsia="ＭＳ ゴシック" w:hAnsi="Times New Roman" w:cs="ＭＳ ゴシック" w:hint="eastAsia"/>
                <w:kern w:val="0"/>
                <w:sz w:val="16"/>
                <w:szCs w:val="16"/>
              </w:rPr>
              <w:t>生</w:t>
            </w:r>
          </w:p>
          <w:p w:rsidR="00004D9C" w:rsidRDefault="00004D9C" w:rsidP="00380F90">
            <w:pPr>
              <w:autoSpaceDE w:val="0"/>
              <w:autoSpaceDN w:val="0"/>
              <w:adjustRightInd w:val="0"/>
              <w:spacing w:before="33"/>
              <w:ind w:left="93" w:right="-20"/>
              <w:jc w:val="left"/>
              <w:rPr>
                <w:rFonts w:ascii="Times New Roman" w:hAnsi="Times New Roman"/>
                <w:kern w:val="0"/>
                <w:sz w:val="24"/>
                <w:szCs w:val="24"/>
              </w:rPr>
            </w:pPr>
            <w:r>
              <w:rPr>
                <w:rFonts w:ascii="ＭＳ ゴシック" w:eastAsia="ＭＳ ゴシック" w:hAnsi="Times New Roman" w:cs="ＭＳ ゴシック"/>
                <w:spacing w:val="-1"/>
                <w:kern w:val="0"/>
                <w:sz w:val="16"/>
                <w:szCs w:val="16"/>
              </w:rPr>
              <w:t>(</w:t>
            </w:r>
            <w:r>
              <w:rPr>
                <w:rFonts w:ascii="ＭＳ ゴシック" w:eastAsia="ＭＳ ゴシック" w:hAnsi="Times New Roman" w:cs="ＭＳ ゴシック" w:hint="eastAsia"/>
                <w:kern w:val="0"/>
                <w:sz w:val="16"/>
                <w:szCs w:val="16"/>
              </w:rPr>
              <w:t>派生的被</w:t>
            </w:r>
            <w:r>
              <w:rPr>
                <w:rFonts w:ascii="ＭＳ ゴシック" w:eastAsia="ＭＳ ゴシック" w:hAnsi="Times New Roman" w:cs="ＭＳ ゴシック" w:hint="eastAsia"/>
                <w:spacing w:val="-2"/>
                <w:kern w:val="0"/>
                <w:sz w:val="16"/>
                <w:szCs w:val="16"/>
              </w:rPr>
              <w:t>害</w:t>
            </w:r>
            <w:r>
              <w:rPr>
                <w:rFonts w:ascii="ＭＳ ゴシック" w:eastAsia="ＭＳ ゴシック" w:hAnsi="Times New Roman" w:cs="ＭＳ ゴシック" w:hint="eastAsia"/>
                <w:kern w:val="0"/>
                <w:sz w:val="16"/>
                <w:szCs w:val="16"/>
              </w:rPr>
              <w:t>含む）</w:t>
            </w: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3"/>
              <w:ind w:left="172" w:right="-20"/>
              <w:jc w:val="left"/>
              <w:rPr>
                <w:rFonts w:ascii="Times New Roman" w:hAnsi="Times New Roman"/>
                <w:kern w:val="0"/>
                <w:sz w:val="24"/>
                <w:szCs w:val="24"/>
              </w:rPr>
            </w:pPr>
            <w:r>
              <w:rPr>
                <w:rFonts w:cs="Century"/>
                <w:spacing w:val="-1"/>
                <w:kern w:val="0"/>
                <w:sz w:val="16"/>
                <w:szCs w:val="16"/>
              </w:rPr>
              <w:t>30</w:t>
            </w:r>
          </w:p>
        </w:tc>
        <w:tc>
          <w:tcPr>
            <w:tcW w:w="6811" w:type="dxa"/>
            <w:tcBorders>
              <w:top w:val="single" w:sz="6" w:space="0" w:color="000000"/>
              <w:left w:val="single" w:sz="6" w:space="0" w:color="000000"/>
              <w:bottom w:val="single" w:sz="6" w:space="0" w:color="000000"/>
              <w:right w:val="single" w:sz="6" w:space="0" w:color="000000"/>
            </w:tcBorders>
          </w:tcPr>
          <w:p w:rsidR="00004D9C" w:rsidRDefault="004306F3" w:rsidP="00932BB6">
            <w:pPr>
              <w:autoSpaceDE w:val="0"/>
              <w:autoSpaceDN w:val="0"/>
              <w:adjustRightInd w:val="0"/>
              <w:spacing w:before="42"/>
              <w:ind w:left="100" w:right="-20"/>
              <w:jc w:val="left"/>
              <w:rPr>
                <w:rFonts w:ascii="Times New Roman" w:hAnsi="Times New Roman"/>
                <w:kern w:val="0"/>
                <w:sz w:val="24"/>
                <w:szCs w:val="24"/>
              </w:rPr>
            </w:pPr>
            <w:r>
              <w:rPr>
                <w:rFonts w:ascii="ＭＳ ゴシック" w:eastAsia="ＭＳ ゴシック" w:hAnsi="Times New Roman" w:cs="ＭＳ ゴシック" w:hint="eastAsia"/>
                <w:color w:val="000000" w:themeColor="text1"/>
                <w:spacing w:val="-2"/>
                <w:kern w:val="0"/>
                <w:sz w:val="16"/>
                <w:szCs w:val="16"/>
                <w:u w:val="single"/>
              </w:rPr>
              <w:t xml:space="preserve">　</w:t>
            </w:r>
            <w:r w:rsidR="006956D7" w:rsidRPr="00932BB6">
              <w:rPr>
                <w:rFonts w:ascii="ＭＳ ゴシック" w:eastAsia="ＭＳ ゴシック" w:hAnsi="Times New Roman" w:cs="ＭＳ ゴシック" w:hint="eastAsia"/>
                <w:color w:val="FF0000"/>
                <w:spacing w:val="-2"/>
                <w:kern w:val="0"/>
                <w:sz w:val="16"/>
                <w:szCs w:val="16"/>
                <w:u w:val="single" w:color="000000" w:themeColor="text1"/>
              </w:rPr>
              <w:t>12</w:t>
            </w:r>
            <w:r>
              <w:rPr>
                <w:rFonts w:ascii="ＭＳ ゴシック" w:eastAsia="ＭＳ ゴシック" w:hAnsi="Times New Roman" w:cs="ＭＳ ゴシック" w:hint="eastAsia"/>
                <w:color w:val="000000" w:themeColor="text1"/>
                <w:spacing w:val="-2"/>
                <w:kern w:val="0"/>
                <w:sz w:val="16"/>
                <w:szCs w:val="16"/>
                <w:u w:val="single"/>
              </w:rPr>
              <w:t xml:space="preserve">　</w:t>
            </w:r>
            <w:r w:rsidR="00004D9C">
              <w:rPr>
                <w:rFonts w:ascii="ＭＳ 明朝" w:hAnsi="Times New Roman" w:cs="ＭＳ 明朝" w:hint="eastAsia"/>
                <w:kern w:val="0"/>
                <w:sz w:val="16"/>
                <w:szCs w:val="16"/>
              </w:rPr>
              <w:t>階</w:t>
            </w:r>
            <w:r w:rsidR="00004D9C">
              <w:rPr>
                <w:rFonts w:ascii="ＭＳ 明朝" w:hAnsi="Times New Roman" w:cs="ＭＳ 明朝" w:hint="eastAsia"/>
                <w:spacing w:val="-2"/>
                <w:kern w:val="0"/>
                <w:sz w:val="16"/>
                <w:szCs w:val="16"/>
              </w:rPr>
              <w:t>の</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932BB6" w:rsidRPr="00932BB6">
              <w:rPr>
                <w:rFonts w:ascii="ＭＳ ゴシック" w:eastAsia="ＭＳ ゴシック" w:hAnsi="Times New Roman" w:cs="ＭＳ ゴシック" w:hint="eastAsia"/>
                <w:color w:val="FF0000"/>
                <w:spacing w:val="-2"/>
                <w:kern w:val="0"/>
                <w:sz w:val="16"/>
                <w:szCs w:val="16"/>
                <w:u w:val="single" w:color="000000" w:themeColor="text1"/>
              </w:rPr>
              <w:t>テナント○○</w:t>
            </w:r>
            <w:r>
              <w:rPr>
                <w:rFonts w:ascii="ＭＳ ゴシック" w:eastAsia="ＭＳ ゴシック" w:hAnsi="Times New Roman" w:cs="ＭＳ ゴシック" w:hint="eastAsia"/>
                <w:color w:val="000000" w:themeColor="text1"/>
                <w:spacing w:val="-2"/>
                <w:kern w:val="0"/>
                <w:sz w:val="16"/>
                <w:szCs w:val="16"/>
                <w:u w:val="single"/>
              </w:rPr>
              <w:t xml:space="preserve">　</w:t>
            </w:r>
            <w:r w:rsidR="00AB4245" w:rsidRPr="00AB4245">
              <w:rPr>
                <w:rFonts w:ascii="ＭＳ 明朝" w:hAnsi="Times New Roman" w:cs="ＭＳ 明朝" w:hint="eastAsia"/>
                <w:color w:val="000000" w:themeColor="text1"/>
                <w:kern w:val="0"/>
                <w:sz w:val="16"/>
                <w:szCs w:val="16"/>
              </w:rPr>
              <w:t>の</w:t>
            </w:r>
            <w:r w:rsidR="00004D9C">
              <w:rPr>
                <w:rFonts w:ascii="ＭＳ 明朝" w:hAnsi="Times New Roman" w:cs="ＭＳ 明朝" w:hint="eastAsia"/>
                <w:kern w:val="0"/>
                <w:sz w:val="16"/>
                <w:szCs w:val="16"/>
              </w:rPr>
              <w:t>厨房</w:t>
            </w:r>
            <w:r w:rsidR="00004D9C">
              <w:rPr>
                <w:rFonts w:ascii="ＭＳ 明朝" w:hAnsi="Times New Roman" w:cs="ＭＳ 明朝" w:hint="eastAsia"/>
                <w:spacing w:val="-2"/>
                <w:kern w:val="0"/>
                <w:sz w:val="16"/>
                <w:szCs w:val="16"/>
              </w:rPr>
              <w:t>の</w:t>
            </w:r>
            <w:r w:rsidR="00004D9C">
              <w:rPr>
                <w:rFonts w:ascii="ＭＳ 明朝" w:hAnsi="Times New Roman" w:cs="ＭＳ 明朝" w:hint="eastAsia"/>
                <w:kern w:val="0"/>
                <w:sz w:val="16"/>
                <w:szCs w:val="16"/>
              </w:rPr>
              <w:t>フラ</w:t>
            </w:r>
            <w:r w:rsidR="00004D9C">
              <w:rPr>
                <w:rFonts w:ascii="ＭＳ 明朝" w:hAnsi="Times New Roman" w:cs="ＭＳ 明朝" w:hint="eastAsia"/>
                <w:spacing w:val="-2"/>
                <w:kern w:val="0"/>
                <w:sz w:val="16"/>
                <w:szCs w:val="16"/>
              </w:rPr>
              <w:t>イ</w:t>
            </w:r>
            <w:r w:rsidR="00004D9C">
              <w:rPr>
                <w:rFonts w:ascii="ＭＳ 明朝" w:hAnsi="Times New Roman" w:cs="ＭＳ 明朝" w:hint="eastAsia"/>
                <w:kern w:val="0"/>
                <w:sz w:val="16"/>
                <w:szCs w:val="16"/>
              </w:rPr>
              <w:t>ヤ</w:t>
            </w:r>
            <w:r w:rsidR="00004D9C">
              <w:rPr>
                <w:rFonts w:ascii="ＭＳ 明朝" w:hAnsi="Times New Roman" w:cs="ＭＳ 明朝" w:hint="eastAsia"/>
                <w:spacing w:val="-2"/>
                <w:kern w:val="0"/>
                <w:sz w:val="16"/>
                <w:szCs w:val="16"/>
              </w:rPr>
              <w:t>ー</w:t>
            </w:r>
            <w:r w:rsidR="00004D9C">
              <w:rPr>
                <w:rFonts w:ascii="ＭＳ 明朝" w:hAnsi="Times New Roman" w:cs="ＭＳ 明朝" w:hint="eastAsia"/>
                <w:kern w:val="0"/>
                <w:sz w:val="16"/>
                <w:szCs w:val="16"/>
              </w:rPr>
              <w:t>から出</w:t>
            </w:r>
            <w:r w:rsidR="00004D9C">
              <w:rPr>
                <w:rFonts w:ascii="ＭＳ 明朝" w:hAnsi="Times New Roman" w:cs="ＭＳ 明朝" w:hint="eastAsia"/>
                <w:spacing w:val="-2"/>
                <w:kern w:val="0"/>
                <w:sz w:val="16"/>
                <w:szCs w:val="16"/>
              </w:rPr>
              <w:t>火</w:t>
            </w:r>
            <w:r w:rsidR="00004D9C">
              <w:rPr>
                <w:rFonts w:ascii="ＭＳ 明朝" w:hAnsi="Times New Roman"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2"/>
              <w:ind w:left="97" w:right="-20"/>
              <w:jc w:val="left"/>
              <w:rPr>
                <w:rFonts w:ascii="Times New Roman" w:hAnsi="Times New Roman"/>
                <w:kern w:val="0"/>
                <w:sz w:val="24"/>
                <w:szCs w:val="24"/>
              </w:rPr>
            </w:pPr>
            <w:r>
              <w:rPr>
                <w:rFonts w:ascii="ＭＳ 明朝" w:hAnsi="Times New Roman" w:cs="ＭＳ 明朝" w:hint="eastAsia"/>
                <w:kern w:val="0"/>
                <w:sz w:val="16"/>
                <w:szCs w:val="16"/>
              </w:rPr>
              <w:t>延焼拡</w:t>
            </w:r>
            <w:r>
              <w:rPr>
                <w:rFonts w:ascii="ＭＳ 明朝" w:hAnsi="Times New Roman" w:cs="ＭＳ 明朝" w:hint="eastAsia"/>
                <w:spacing w:val="-2"/>
                <w:kern w:val="0"/>
                <w:sz w:val="16"/>
                <w:szCs w:val="16"/>
              </w:rPr>
              <w:t>大</w:t>
            </w:r>
            <w:r>
              <w:rPr>
                <w:rFonts w:ascii="ＭＳ 明朝" w:hAnsi="Times New Roman" w:cs="ＭＳ 明朝" w:hint="eastAsia"/>
                <w:kern w:val="0"/>
                <w:sz w:val="16"/>
                <w:szCs w:val="16"/>
              </w:rPr>
              <w:t>防止</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負傷</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を出</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004D9C"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2"/>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31</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水道管</w:t>
            </w:r>
            <w:r>
              <w:rPr>
                <w:rFonts w:ascii="ＭＳ 明朝" w:hAnsi="Times New Roman" w:cs="ＭＳ 明朝" w:hint="eastAsia"/>
                <w:spacing w:val="-2"/>
                <w:kern w:val="0"/>
                <w:sz w:val="16"/>
                <w:szCs w:val="16"/>
              </w:rPr>
              <w:t>破</w:t>
            </w:r>
            <w:r>
              <w:rPr>
                <w:rFonts w:ascii="ＭＳ 明朝" w:hAnsi="Times New Roman" w:cs="ＭＳ 明朝" w:hint="eastAsia"/>
                <w:kern w:val="0"/>
                <w:sz w:val="16"/>
                <w:szCs w:val="16"/>
              </w:rPr>
              <w:t>裂に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る地</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階の</w:t>
            </w:r>
            <w:r>
              <w:rPr>
                <w:rFonts w:ascii="ＭＳ 明朝" w:hAnsi="Times New Roman" w:cs="ＭＳ 明朝" w:hint="eastAsia"/>
                <w:spacing w:val="-2"/>
                <w:kern w:val="0"/>
                <w:sz w:val="16"/>
                <w:szCs w:val="16"/>
              </w:rPr>
              <w:t>浸</w:t>
            </w:r>
            <w:r>
              <w:rPr>
                <w:rFonts w:ascii="ＭＳ 明朝" w:hAnsi="Times New Roman" w:cs="ＭＳ 明朝" w:hint="eastAsia"/>
                <w:kern w:val="0"/>
                <w:sz w:val="16"/>
                <w:szCs w:val="16"/>
              </w:rPr>
              <w:t>水</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発生す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溺死者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水</w:t>
            </w:r>
            <w:r>
              <w:rPr>
                <w:rFonts w:ascii="ＭＳ 明朝" w:hAnsi="Times New Roman" w:cs="ＭＳ 明朝" w:hint="eastAsia"/>
                <w:kern w:val="0"/>
                <w:sz w:val="16"/>
                <w:szCs w:val="16"/>
              </w:rPr>
              <w:t>道を</w:t>
            </w:r>
            <w:r>
              <w:rPr>
                <w:rFonts w:ascii="ＭＳ 明朝" w:hAnsi="Times New Roman" w:cs="ＭＳ 明朝" w:hint="eastAsia"/>
                <w:spacing w:val="-2"/>
                <w:kern w:val="0"/>
                <w:sz w:val="16"/>
                <w:szCs w:val="16"/>
              </w:rPr>
              <w:t>早</w:t>
            </w:r>
            <w:r>
              <w:rPr>
                <w:rFonts w:ascii="ＭＳ 明朝" w:hAnsi="Times New Roman" w:cs="ＭＳ 明朝" w:hint="eastAsia"/>
                <w:kern w:val="0"/>
                <w:sz w:val="16"/>
                <w:szCs w:val="16"/>
              </w:rPr>
              <w:t>期</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停止さ</w:t>
            </w:r>
            <w:r>
              <w:rPr>
                <w:rFonts w:ascii="ＭＳ 明朝" w:hAnsi="Times New Roman" w:cs="ＭＳ 明朝" w:hint="eastAsia"/>
                <w:spacing w:val="-2"/>
                <w:kern w:val="0"/>
                <w:sz w:val="16"/>
                <w:szCs w:val="16"/>
              </w:rPr>
              <w:t>せ</w:t>
            </w:r>
            <w:r>
              <w:rPr>
                <w:rFonts w:ascii="ＭＳ 明朝" w:hAnsi="Times New Roman" w:cs="ＭＳ 明朝" w:hint="eastAsia"/>
                <w:spacing w:val="1"/>
                <w:kern w:val="0"/>
                <w:sz w:val="16"/>
                <w:szCs w:val="16"/>
              </w:rPr>
              <w:t>る</w:t>
            </w:r>
            <w:r>
              <w:rPr>
                <w:rFonts w:ascii="ＭＳ 明朝" w:hAnsi="Times New Roman" w:cs="ＭＳ 明朝" w:hint="eastAsia"/>
                <w:kern w:val="0"/>
                <w:sz w:val="16"/>
                <w:szCs w:val="16"/>
              </w:rPr>
              <w:t>。</w:t>
            </w:r>
          </w:p>
        </w:tc>
      </w:tr>
      <w:tr w:rsidR="00004D9C"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32</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重要書</w:t>
            </w:r>
            <w:r>
              <w:rPr>
                <w:rFonts w:ascii="ＭＳ 明朝" w:hAnsi="Times New Roman" w:cs="ＭＳ 明朝" w:hint="eastAsia"/>
                <w:spacing w:val="-2"/>
                <w:kern w:val="0"/>
                <w:sz w:val="16"/>
                <w:szCs w:val="16"/>
              </w:rPr>
              <w:t>類</w:t>
            </w:r>
            <w:r w:rsidR="00722FD0">
              <w:rPr>
                <w:rFonts w:ascii="ＭＳ 明朝" w:hAnsi="Times New Roman" w:cs="ＭＳ 明朝" w:hint="eastAsia"/>
                <w:kern w:val="0"/>
                <w:sz w:val="16"/>
                <w:szCs w:val="16"/>
              </w:rPr>
              <w:t>，</w:t>
            </w:r>
            <w:r>
              <w:rPr>
                <w:rFonts w:ascii="ＭＳ 明朝" w:hAnsi="Times New Roman" w:cs="ＭＳ 明朝" w:hint="eastAsia"/>
                <w:kern w:val="0"/>
                <w:sz w:val="16"/>
                <w:szCs w:val="16"/>
              </w:rPr>
              <w:t>商</w:t>
            </w:r>
            <w:r>
              <w:rPr>
                <w:rFonts w:ascii="ＭＳ 明朝" w:hAnsi="Times New Roman" w:cs="ＭＳ 明朝" w:hint="eastAsia"/>
                <w:spacing w:val="-2"/>
                <w:kern w:val="0"/>
                <w:sz w:val="16"/>
                <w:szCs w:val="16"/>
              </w:rPr>
              <w:t>品</w:t>
            </w:r>
            <w:r w:rsidR="00722FD0">
              <w:rPr>
                <w:rFonts w:ascii="ＭＳ 明朝" w:hAnsi="Times New Roman" w:cs="ＭＳ 明朝" w:hint="eastAsia"/>
                <w:kern w:val="0"/>
                <w:sz w:val="16"/>
                <w:szCs w:val="16"/>
              </w:rPr>
              <w:t>，</w:t>
            </w:r>
            <w:r>
              <w:rPr>
                <w:rFonts w:ascii="ＭＳ 明朝" w:hAnsi="Times New Roman" w:cs="ＭＳ 明朝" w:hint="eastAsia"/>
                <w:kern w:val="0"/>
                <w:sz w:val="16"/>
                <w:szCs w:val="16"/>
              </w:rPr>
              <w:t>貴</w:t>
            </w:r>
            <w:r>
              <w:rPr>
                <w:rFonts w:ascii="ＭＳ 明朝" w:hAnsi="Times New Roman" w:cs="ＭＳ 明朝" w:hint="eastAsia"/>
                <w:spacing w:val="-2"/>
                <w:kern w:val="0"/>
                <w:sz w:val="16"/>
                <w:szCs w:val="16"/>
              </w:rPr>
              <w:t>重</w:t>
            </w:r>
            <w:r>
              <w:rPr>
                <w:rFonts w:ascii="ＭＳ 明朝" w:hAnsi="Times New Roman" w:cs="ＭＳ 明朝" w:hint="eastAsia"/>
                <w:kern w:val="0"/>
                <w:sz w:val="16"/>
                <w:szCs w:val="16"/>
              </w:rPr>
              <w:t>品等</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盗</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が発生</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盗難被</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を最</w:t>
            </w:r>
            <w:r>
              <w:rPr>
                <w:rFonts w:ascii="ＭＳ 明朝" w:hAnsi="Times New Roman" w:cs="ＭＳ 明朝" w:hint="eastAsia"/>
                <w:spacing w:val="-2"/>
                <w:kern w:val="0"/>
                <w:sz w:val="16"/>
                <w:szCs w:val="16"/>
              </w:rPr>
              <w:t>小</w:t>
            </w:r>
            <w:r>
              <w:rPr>
                <w:rFonts w:ascii="ＭＳ 明朝" w:hAnsi="Times New Roman" w:cs="ＭＳ 明朝" w:hint="eastAsia"/>
                <w:kern w:val="0"/>
                <w:sz w:val="16"/>
                <w:szCs w:val="16"/>
              </w:rPr>
              <w:t>限に</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どめ</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対</w:t>
            </w:r>
            <w:r>
              <w:rPr>
                <w:rFonts w:ascii="ＭＳ 明朝" w:hAnsi="Times New Roman" w:cs="ＭＳ 明朝" w:hint="eastAsia"/>
                <w:spacing w:val="-2"/>
                <w:kern w:val="0"/>
                <w:sz w:val="16"/>
                <w:szCs w:val="16"/>
              </w:rPr>
              <w:t>策</w:t>
            </w:r>
            <w:r>
              <w:rPr>
                <w:rFonts w:ascii="ＭＳ 明朝" w:hAnsi="Times New Roman" w:cs="ＭＳ 明朝" w:hint="eastAsia"/>
                <w:kern w:val="0"/>
                <w:sz w:val="16"/>
                <w:szCs w:val="16"/>
              </w:rPr>
              <w:t>。</w:t>
            </w:r>
          </w:p>
        </w:tc>
      </w:tr>
      <w:tr w:rsidR="00004D9C"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33</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工事</w:t>
            </w:r>
            <w:r>
              <w:rPr>
                <w:rFonts w:ascii="ＭＳ 明朝" w:hAnsi="Times New Roman" w:cs="ＭＳ 明朝" w:hint="eastAsia"/>
                <w:spacing w:val="-2"/>
                <w:kern w:val="0"/>
                <w:sz w:val="16"/>
                <w:szCs w:val="16"/>
              </w:rPr>
              <w:t>中</w:t>
            </w:r>
            <w:r>
              <w:rPr>
                <w:rFonts w:ascii="ＭＳ 明朝" w:hAnsi="Times New Roman" w:cs="ＭＳ 明朝" w:hint="eastAsia"/>
                <w:kern w:val="0"/>
                <w:sz w:val="16"/>
                <w:szCs w:val="16"/>
              </w:rPr>
              <w:t>の溶</w:t>
            </w:r>
            <w:r>
              <w:rPr>
                <w:rFonts w:ascii="ＭＳ 明朝" w:hAnsi="Times New Roman" w:cs="ＭＳ 明朝" w:hint="eastAsia"/>
                <w:spacing w:val="-2"/>
                <w:kern w:val="0"/>
                <w:sz w:val="16"/>
                <w:szCs w:val="16"/>
              </w:rPr>
              <w:t>接</w:t>
            </w:r>
            <w:r>
              <w:rPr>
                <w:rFonts w:ascii="ＭＳ 明朝" w:hAnsi="Times New Roman" w:cs="ＭＳ 明朝" w:hint="eastAsia"/>
                <w:kern w:val="0"/>
                <w:sz w:val="16"/>
                <w:szCs w:val="16"/>
              </w:rPr>
              <w:t>火花</w:t>
            </w:r>
            <w:r>
              <w:rPr>
                <w:rFonts w:ascii="ＭＳ 明朝" w:hAnsi="Times New Roman" w:cs="ＭＳ 明朝" w:hint="eastAsia"/>
                <w:spacing w:val="-2"/>
                <w:kern w:val="0"/>
                <w:sz w:val="16"/>
                <w:szCs w:val="16"/>
              </w:rPr>
              <w:t>か</w:t>
            </w:r>
            <w:r>
              <w:rPr>
                <w:rFonts w:ascii="ＭＳ 明朝" w:hAnsi="Times New Roman" w:cs="ＭＳ 明朝" w:hint="eastAsia"/>
                <w:kern w:val="0"/>
                <w:sz w:val="16"/>
                <w:szCs w:val="16"/>
              </w:rPr>
              <w:t>ら</w:t>
            </w:r>
            <w:r>
              <w:rPr>
                <w:rFonts w:ascii="ＭＳ 明朝" w:hAnsi="Times New Roman" w:cs="ＭＳ 明朝" w:hint="eastAsia"/>
                <w:spacing w:val="-2"/>
                <w:kern w:val="0"/>
                <w:sz w:val="16"/>
                <w:szCs w:val="16"/>
              </w:rPr>
              <w:t>可</w:t>
            </w:r>
            <w:r>
              <w:rPr>
                <w:rFonts w:ascii="ＭＳ 明朝" w:hAnsi="Times New Roman" w:cs="ＭＳ 明朝" w:hint="eastAsia"/>
                <w:kern w:val="0"/>
                <w:sz w:val="16"/>
                <w:szCs w:val="16"/>
              </w:rPr>
              <w:t>燃物に</w:t>
            </w:r>
            <w:r>
              <w:rPr>
                <w:rFonts w:ascii="ＭＳ 明朝" w:hAnsi="Times New Roman" w:cs="ＭＳ 明朝" w:hint="eastAsia"/>
                <w:spacing w:val="-2"/>
                <w:kern w:val="0"/>
                <w:sz w:val="16"/>
                <w:szCs w:val="16"/>
              </w:rPr>
              <w:t>着</w:t>
            </w:r>
            <w:r>
              <w:rPr>
                <w:rFonts w:ascii="ＭＳ 明朝" w:hAnsi="Times New Roman" w:cs="ＭＳ 明朝" w:hint="eastAsia"/>
                <w:kern w:val="0"/>
                <w:sz w:val="16"/>
                <w:szCs w:val="16"/>
              </w:rPr>
              <w:t>火す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火災を</w:t>
            </w:r>
            <w:r>
              <w:rPr>
                <w:rFonts w:ascii="ＭＳ 明朝" w:hAnsi="Times New Roman" w:cs="ＭＳ 明朝" w:hint="eastAsia"/>
                <w:spacing w:val="-2"/>
                <w:kern w:val="0"/>
                <w:sz w:val="16"/>
                <w:szCs w:val="16"/>
              </w:rPr>
              <w:t>拡</w:t>
            </w:r>
            <w:r>
              <w:rPr>
                <w:rFonts w:ascii="ＭＳ 明朝" w:hAnsi="Times New Roman" w:cs="ＭＳ 明朝" w:hint="eastAsia"/>
                <w:kern w:val="0"/>
                <w:sz w:val="16"/>
                <w:szCs w:val="16"/>
              </w:rPr>
              <w:t>大さ</w:t>
            </w:r>
            <w:r>
              <w:rPr>
                <w:rFonts w:ascii="ＭＳ 明朝" w:hAnsi="Times New Roman" w:cs="ＭＳ 明朝" w:hint="eastAsia"/>
                <w:spacing w:val="-2"/>
                <w:kern w:val="0"/>
                <w:sz w:val="16"/>
                <w:szCs w:val="16"/>
              </w:rPr>
              <w:t>せ</w:t>
            </w:r>
            <w:r>
              <w:rPr>
                <w:rFonts w:ascii="ＭＳ 明朝" w:hAnsi="Times New Roman" w:cs="ＭＳ 明朝" w:hint="eastAsia"/>
                <w:kern w:val="0"/>
                <w:sz w:val="16"/>
                <w:szCs w:val="16"/>
              </w:rPr>
              <w:t>ない。</w:t>
            </w:r>
          </w:p>
        </w:tc>
      </w:tr>
      <w:tr w:rsidR="00004D9C" w:rsidTr="00380F90">
        <w:trPr>
          <w:trHeight w:hRule="exact" w:val="353"/>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3"/>
              <w:ind w:left="172" w:right="-20"/>
              <w:jc w:val="left"/>
              <w:rPr>
                <w:rFonts w:ascii="Times New Roman" w:hAnsi="Times New Roman"/>
                <w:kern w:val="0"/>
                <w:sz w:val="24"/>
                <w:szCs w:val="24"/>
              </w:rPr>
            </w:pPr>
            <w:r>
              <w:rPr>
                <w:rFonts w:cs="Century"/>
                <w:spacing w:val="-1"/>
                <w:kern w:val="0"/>
                <w:sz w:val="16"/>
                <w:szCs w:val="16"/>
              </w:rPr>
              <w:t>34</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2"/>
              <w:ind w:left="100" w:right="-20"/>
              <w:jc w:val="left"/>
              <w:rPr>
                <w:rFonts w:ascii="Times New Roman" w:hAnsi="Times New Roman"/>
                <w:kern w:val="0"/>
                <w:sz w:val="24"/>
                <w:szCs w:val="24"/>
              </w:rPr>
            </w:pPr>
            <w:r>
              <w:rPr>
                <w:rFonts w:ascii="ＭＳ 明朝" w:hAnsi="Times New Roman" w:cs="ＭＳ 明朝" w:hint="eastAsia"/>
                <w:kern w:val="0"/>
                <w:sz w:val="16"/>
                <w:szCs w:val="16"/>
              </w:rPr>
              <w:t>都市</w:t>
            </w:r>
            <w:r>
              <w:rPr>
                <w:rFonts w:ascii="ＭＳ 明朝" w:hAnsi="Times New Roman" w:cs="ＭＳ 明朝" w:hint="eastAsia"/>
                <w:spacing w:val="-2"/>
                <w:kern w:val="0"/>
                <w:sz w:val="16"/>
                <w:szCs w:val="16"/>
              </w:rPr>
              <w:t>ガ</w:t>
            </w:r>
            <w:r>
              <w:rPr>
                <w:rFonts w:ascii="ＭＳ 明朝" w:hAnsi="Times New Roman" w:cs="ＭＳ 明朝" w:hint="eastAsia"/>
                <w:kern w:val="0"/>
                <w:sz w:val="16"/>
                <w:szCs w:val="16"/>
              </w:rPr>
              <w:t>ス配</w:t>
            </w:r>
            <w:r>
              <w:rPr>
                <w:rFonts w:ascii="ＭＳ 明朝" w:hAnsi="Times New Roman" w:cs="ＭＳ 明朝" w:hint="eastAsia"/>
                <w:spacing w:val="-2"/>
                <w:kern w:val="0"/>
                <w:sz w:val="16"/>
                <w:szCs w:val="16"/>
              </w:rPr>
              <w:t>管</w:t>
            </w:r>
            <w:r>
              <w:rPr>
                <w:rFonts w:ascii="ＭＳ 明朝" w:hAnsi="Times New Roman" w:cs="ＭＳ 明朝" w:hint="eastAsia"/>
                <w:kern w:val="0"/>
                <w:sz w:val="16"/>
                <w:szCs w:val="16"/>
              </w:rPr>
              <w:t>が破</w:t>
            </w:r>
            <w:r>
              <w:rPr>
                <w:rFonts w:ascii="ＭＳ 明朝" w:hAnsi="Times New Roman" w:cs="ＭＳ 明朝" w:hint="eastAsia"/>
                <w:spacing w:val="-2"/>
                <w:kern w:val="0"/>
                <w:sz w:val="16"/>
                <w:szCs w:val="16"/>
              </w:rPr>
              <w:t>裂</w:t>
            </w:r>
            <w:r>
              <w:rPr>
                <w:rFonts w:ascii="ＭＳ 明朝" w:hAnsi="Times New Roman" w:cs="ＭＳ 明朝" w:hint="eastAsia"/>
                <w:kern w:val="0"/>
                <w:sz w:val="16"/>
                <w:szCs w:val="16"/>
              </w:rPr>
              <w:t>し</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ガスが</w:t>
            </w:r>
            <w:r>
              <w:rPr>
                <w:rFonts w:ascii="ＭＳ 明朝" w:hAnsi="Times New Roman" w:cs="ＭＳ 明朝" w:hint="eastAsia"/>
                <w:spacing w:val="-2"/>
                <w:kern w:val="0"/>
                <w:sz w:val="16"/>
                <w:szCs w:val="16"/>
              </w:rPr>
              <w:t>漏</w:t>
            </w:r>
            <w:r>
              <w:rPr>
                <w:rFonts w:ascii="ＭＳ 明朝" w:hAnsi="Times New Roman" w:cs="ＭＳ 明朝" w:hint="eastAsia"/>
                <w:kern w:val="0"/>
                <w:sz w:val="16"/>
                <w:szCs w:val="16"/>
              </w:rPr>
              <w:t>洩す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2"/>
              <w:ind w:left="97" w:right="-51"/>
              <w:jc w:val="left"/>
              <w:rPr>
                <w:rFonts w:ascii="Times New Roman" w:hAnsi="Times New Roman"/>
                <w:kern w:val="0"/>
                <w:sz w:val="24"/>
                <w:szCs w:val="24"/>
              </w:rPr>
            </w:pPr>
            <w:r>
              <w:rPr>
                <w:rFonts w:ascii="ＭＳ 明朝" w:hAnsi="Times New Roman" w:cs="ＭＳ 明朝" w:hint="eastAsia"/>
                <w:kern w:val="0"/>
                <w:sz w:val="16"/>
                <w:szCs w:val="16"/>
              </w:rPr>
              <w:t>引</w:t>
            </w:r>
            <w:r>
              <w:rPr>
                <w:rFonts w:ascii="ＭＳ 明朝" w:hAnsi="Times New Roman" w:cs="ＭＳ 明朝" w:hint="eastAsia"/>
                <w:spacing w:val="-19"/>
                <w:kern w:val="0"/>
                <w:sz w:val="16"/>
                <w:szCs w:val="16"/>
              </w:rPr>
              <w:t>火・</w:t>
            </w:r>
            <w:r>
              <w:rPr>
                <w:rFonts w:ascii="ＭＳ 明朝" w:hAnsi="Times New Roman" w:cs="ＭＳ 明朝" w:hint="eastAsia"/>
                <w:spacing w:val="-2"/>
                <w:kern w:val="0"/>
                <w:sz w:val="16"/>
                <w:szCs w:val="16"/>
              </w:rPr>
              <w:t>爆</w:t>
            </w:r>
            <w:r>
              <w:rPr>
                <w:rFonts w:ascii="ＭＳ 明朝" w:hAnsi="Times New Roman" w:cs="ＭＳ 明朝" w:hint="eastAsia"/>
                <w:kern w:val="0"/>
                <w:sz w:val="16"/>
                <w:szCs w:val="16"/>
              </w:rPr>
              <w:t>発さ</w:t>
            </w:r>
            <w:r>
              <w:rPr>
                <w:rFonts w:ascii="ＭＳ 明朝" w:hAnsi="Times New Roman" w:cs="ＭＳ 明朝" w:hint="eastAsia"/>
                <w:spacing w:val="-2"/>
                <w:kern w:val="0"/>
                <w:sz w:val="16"/>
                <w:szCs w:val="16"/>
              </w:rPr>
              <w:t>せ</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spacing w:val="-38"/>
                <w:kern w:val="0"/>
                <w:sz w:val="16"/>
                <w:szCs w:val="16"/>
              </w:rPr>
              <w:t>。</w:t>
            </w:r>
            <w:r>
              <w:rPr>
                <w:rFonts w:ascii="ＭＳ 明朝" w:hAnsi="Times New Roman" w:cs="ＭＳ 明朝" w:hint="eastAsia"/>
                <w:kern w:val="0"/>
                <w:sz w:val="16"/>
                <w:szCs w:val="16"/>
              </w:rPr>
              <w:t>ガス</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早</w:t>
            </w:r>
            <w:r>
              <w:rPr>
                <w:rFonts w:ascii="ＭＳ 明朝" w:hAnsi="Times New Roman" w:cs="ＭＳ 明朝" w:hint="eastAsia"/>
                <w:spacing w:val="-2"/>
                <w:kern w:val="0"/>
                <w:sz w:val="16"/>
                <w:szCs w:val="16"/>
              </w:rPr>
              <w:t>期</w:t>
            </w:r>
            <w:r>
              <w:rPr>
                <w:rFonts w:ascii="ＭＳ 明朝" w:hAnsi="Times New Roman" w:cs="ＭＳ 明朝" w:hint="eastAsia"/>
                <w:kern w:val="0"/>
                <w:sz w:val="16"/>
                <w:szCs w:val="16"/>
              </w:rPr>
              <w:t>に屋外</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の排</w:t>
            </w:r>
            <w:r>
              <w:rPr>
                <w:rFonts w:ascii="ＭＳ 明朝" w:hAnsi="Times New Roman" w:cs="ＭＳ 明朝" w:hint="eastAsia"/>
                <w:spacing w:val="-2"/>
                <w:kern w:val="0"/>
                <w:sz w:val="16"/>
                <w:szCs w:val="16"/>
              </w:rPr>
              <w:t>出</w:t>
            </w:r>
            <w:r w:rsidR="00722FD0">
              <w:rPr>
                <w:rFonts w:ascii="ＭＳ 明朝" w:hAnsi="Times New Roman" w:cs="ＭＳ 明朝" w:hint="eastAsia"/>
                <w:spacing w:val="-38"/>
                <w:kern w:val="0"/>
                <w:sz w:val="16"/>
                <w:szCs w:val="16"/>
              </w:rPr>
              <w:t>，</w:t>
            </w:r>
            <w:r>
              <w:rPr>
                <w:rFonts w:ascii="ＭＳ 明朝" w:hAnsi="Times New Roman" w:cs="ＭＳ 明朝" w:hint="eastAsia"/>
                <w:kern w:val="0"/>
                <w:sz w:val="16"/>
                <w:szCs w:val="16"/>
              </w:rPr>
              <w:t>ガ</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中毒</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さな</w:t>
            </w:r>
            <w:r>
              <w:rPr>
                <w:rFonts w:ascii="ＭＳ 明朝" w:hAnsi="Times New Roman" w:cs="ＭＳ 明朝" w:hint="eastAsia"/>
                <w:spacing w:val="-2"/>
                <w:kern w:val="0"/>
                <w:sz w:val="16"/>
                <w:szCs w:val="16"/>
              </w:rPr>
              <w:t>い。</w:t>
            </w:r>
          </w:p>
        </w:tc>
      </w:tr>
      <w:tr w:rsidR="00004D9C"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2"/>
              <w:ind w:left="97" w:right="-51"/>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35</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安否情</w:t>
            </w:r>
            <w:r>
              <w:rPr>
                <w:rFonts w:ascii="ＭＳ 明朝" w:hAnsi="Times New Roman" w:cs="ＭＳ 明朝" w:hint="eastAsia"/>
                <w:spacing w:val="-2"/>
                <w:kern w:val="0"/>
                <w:sz w:val="16"/>
                <w:szCs w:val="16"/>
              </w:rPr>
              <w:t>報</w:t>
            </w:r>
            <w:r w:rsidR="00722FD0">
              <w:rPr>
                <w:rFonts w:ascii="ＭＳ 明朝" w:hAnsi="Times New Roman" w:cs="ＭＳ 明朝" w:hint="eastAsia"/>
                <w:kern w:val="0"/>
                <w:sz w:val="16"/>
                <w:szCs w:val="16"/>
              </w:rPr>
              <w:t>，</w:t>
            </w:r>
            <w:r>
              <w:rPr>
                <w:rFonts w:ascii="ＭＳ 明朝" w:hAnsi="Times New Roman" w:cs="ＭＳ 明朝" w:hint="eastAsia"/>
                <w:kern w:val="0"/>
                <w:sz w:val="16"/>
                <w:szCs w:val="16"/>
              </w:rPr>
              <w:t>被</w:t>
            </w:r>
            <w:r>
              <w:rPr>
                <w:rFonts w:ascii="ＭＳ 明朝" w:hAnsi="Times New Roman" w:cs="ＭＳ 明朝" w:hint="eastAsia"/>
                <w:spacing w:val="-2"/>
                <w:kern w:val="0"/>
                <w:sz w:val="16"/>
                <w:szCs w:val="16"/>
              </w:rPr>
              <w:t>災</w:t>
            </w:r>
            <w:r>
              <w:rPr>
                <w:rFonts w:ascii="ＭＳ 明朝" w:hAnsi="Times New Roman" w:cs="ＭＳ 明朝" w:hint="eastAsia"/>
                <w:kern w:val="0"/>
                <w:sz w:val="16"/>
                <w:szCs w:val="16"/>
              </w:rPr>
              <w:t>状況</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救援</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動</w:t>
            </w:r>
            <w:r>
              <w:rPr>
                <w:rFonts w:ascii="ＭＳ 明朝" w:hAnsi="Times New Roman" w:cs="ＭＳ 明朝" w:hint="eastAsia"/>
                <w:spacing w:val="-2"/>
                <w:kern w:val="0"/>
                <w:sz w:val="16"/>
                <w:szCs w:val="16"/>
              </w:rPr>
              <w:t>向</w:t>
            </w:r>
            <w:r>
              <w:rPr>
                <w:rFonts w:ascii="ＭＳ 明朝" w:hAnsi="Times New Roman" w:cs="ＭＳ 明朝" w:hint="eastAsia"/>
                <w:kern w:val="0"/>
                <w:sz w:val="16"/>
                <w:szCs w:val="16"/>
              </w:rPr>
              <w:t>などの</w:t>
            </w:r>
            <w:r>
              <w:rPr>
                <w:rFonts w:ascii="ＭＳ 明朝" w:hAnsi="Times New Roman" w:cs="ＭＳ 明朝" w:hint="eastAsia"/>
                <w:spacing w:val="-2"/>
                <w:kern w:val="0"/>
                <w:sz w:val="16"/>
                <w:szCs w:val="16"/>
              </w:rPr>
              <w:t>情</w:t>
            </w:r>
            <w:r>
              <w:rPr>
                <w:rFonts w:ascii="ＭＳ 明朝" w:hAnsi="Times New Roman" w:cs="ＭＳ 明朝" w:hint="eastAsia"/>
                <w:kern w:val="0"/>
                <w:sz w:val="16"/>
                <w:szCs w:val="16"/>
              </w:rPr>
              <w:t>報を</w:t>
            </w:r>
            <w:r>
              <w:rPr>
                <w:rFonts w:ascii="ＭＳ 明朝" w:hAnsi="Times New Roman" w:cs="ＭＳ 明朝" w:hint="eastAsia"/>
                <w:spacing w:val="-2"/>
                <w:kern w:val="0"/>
                <w:sz w:val="16"/>
                <w:szCs w:val="16"/>
              </w:rPr>
              <w:t>求</w:t>
            </w:r>
            <w:r>
              <w:rPr>
                <w:rFonts w:ascii="ＭＳ 明朝" w:hAnsi="Times New Roman" w:cs="ＭＳ 明朝" w:hint="eastAsia"/>
                <w:kern w:val="0"/>
                <w:sz w:val="16"/>
                <w:szCs w:val="16"/>
              </w:rPr>
              <w:t>める</w:t>
            </w:r>
            <w:r>
              <w:rPr>
                <w:rFonts w:ascii="ＭＳ 明朝" w:hAnsi="Times New Roman" w:cs="ＭＳ 明朝" w:hint="eastAsia"/>
                <w:spacing w:val="-2"/>
                <w:kern w:val="0"/>
                <w:sz w:val="16"/>
                <w:szCs w:val="16"/>
              </w:rPr>
              <w:t>人</w:t>
            </w:r>
            <w:r>
              <w:rPr>
                <w:rFonts w:ascii="ＭＳ 明朝" w:hAnsi="Times New Roman" w:cs="ＭＳ 明朝" w:hint="eastAsia"/>
                <w:kern w:val="0"/>
                <w:sz w:val="16"/>
                <w:szCs w:val="16"/>
              </w:rPr>
              <w:t>が防</w:t>
            </w:r>
            <w:r>
              <w:rPr>
                <w:rFonts w:ascii="ＭＳ 明朝" w:hAnsi="Times New Roman" w:cs="ＭＳ 明朝" w:hint="eastAsia"/>
                <w:spacing w:val="-2"/>
                <w:kern w:val="0"/>
                <w:sz w:val="16"/>
                <w:szCs w:val="16"/>
              </w:rPr>
              <w:t>災</w:t>
            </w:r>
            <w:r>
              <w:rPr>
                <w:rFonts w:ascii="ＭＳ 明朝" w:hAnsi="Times New Roman" w:cs="ＭＳ 明朝" w:hint="eastAsia"/>
                <w:kern w:val="0"/>
                <w:sz w:val="16"/>
                <w:szCs w:val="16"/>
              </w:rPr>
              <w:t>セ</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ターな</w:t>
            </w:r>
            <w:r>
              <w:rPr>
                <w:rFonts w:ascii="ＭＳ 明朝" w:hAnsi="Times New Roman" w:cs="ＭＳ 明朝" w:hint="eastAsia"/>
                <w:spacing w:val="-2"/>
                <w:kern w:val="0"/>
                <w:sz w:val="16"/>
                <w:szCs w:val="16"/>
              </w:rPr>
              <w:t>ど</w:t>
            </w:r>
            <w:r>
              <w:rPr>
                <w:rFonts w:ascii="ＭＳ 明朝" w:hAnsi="Times New Roman" w:cs="ＭＳ 明朝" w:hint="eastAsia"/>
                <w:kern w:val="0"/>
                <w:sz w:val="16"/>
                <w:szCs w:val="16"/>
              </w:rPr>
              <w:t>に殺</w:t>
            </w:r>
            <w:r>
              <w:rPr>
                <w:rFonts w:ascii="ＭＳ 明朝" w:hAnsi="Times New Roman" w:cs="ＭＳ 明朝" w:hint="eastAsia"/>
                <w:spacing w:val="-2"/>
                <w:kern w:val="0"/>
                <w:sz w:val="16"/>
                <w:szCs w:val="16"/>
              </w:rPr>
              <w:t>到</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非常放</w:t>
            </w:r>
            <w:r>
              <w:rPr>
                <w:rFonts w:ascii="ＭＳ 明朝" w:hAnsi="Times New Roman" w:cs="ＭＳ 明朝" w:hint="eastAsia"/>
                <w:spacing w:val="-2"/>
                <w:kern w:val="0"/>
                <w:sz w:val="16"/>
                <w:szCs w:val="16"/>
              </w:rPr>
              <w:t>送</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被災</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に的</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情</w:t>
            </w:r>
            <w:r>
              <w:rPr>
                <w:rFonts w:ascii="ＭＳ 明朝" w:hAnsi="Times New Roman" w:cs="ＭＳ 明朝" w:hint="eastAsia"/>
                <w:kern w:val="0"/>
                <w:sz w:val="16"/>
                <w:szCs w:val="16"/>
              </w:rPr>
              <w:t>報を提</w:t>
            </w:r>
            <w:r>
              <w:rPr>
                <w:rFonts w:ascii="ＭＳ 明朝" w:hAnsi="Times New Roman" w:cs="ＭＳ 明朝" w:hint="eastAsia"/>
                <w:spacing w:val="-2"/>
                <w:kern w:val="0"/>
                <w:sz w:val="16"/>
                <w:szCs w:val="16"/>
              </w:rPr>
              <w:t>供</w:t>
            </w:r>
            <w:r>
              <w:rPr>
                <w:rFonts w:ascii="ＭＳ 明朝" w:hAnsi="Times New Roman" w:cs="ＭＳ 明朝" w:hint="eastAsia"/>
                <w:kern w:val="0"/>
                <w:sz w:val="16"/>
                <w:szCs w:val="16"/>
              </w:rPr>
              <w:t>する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パニ</w:t>
            </w:r>
            <w:r>
              <w:rPr>
                <w:rFonts w:ascii="ＭＳ 明朝" w:hAnsi="Times New Roman" w:cs="ＭＳ 明朝" w:hint="eastAsia"/>
                <w:spacing w:val="-2"/>
                <w:kern w:val="0"/>
                <w:sz w:val="16"/>
                <w:szCs w:val="16"/>
              </w:rPr>
              <w:t>ッ</w:t>
            </w:r>
            <w:r>
              <w:rPr>
                <w:rFonts w:ascii="ＭＳ 明朝" w:hAnsi="Times New Roman" w:cs="ＭＳ 明朝" w:hint="eastAsia"/>
                <w:kern w:val="0"/>
                <w:sz w:val="16"/>
                <w:szCs w:val="16"/>
              </w:rPr>
              <w:t>クを</w:t>
            </w:r>
            <w:r>
              <w:rPr>
                <w:rFonts w:ascii="ＭＳ 明朝" w:hAnsi="Times New Roman" w:cs="ＭＳ 明朝" w:hint="eastAsia"/>
                <w:spacing w:val="-2"/>
                <w:kern w:val="0"/>
                <w:sz w:val="16"/>
                <w:szCs w:val="16"/>
              </w:rPr>
              <w:t>起</w:t>
            </w:r>
            <w:r>
              <w:rPr>
                <w:rFonts w:ascii="ＭＳ 明朝" w:hAnsi="Times New Roman" w:cs="ＭＳ 明朝" w:hint="eastAsia"/>
                <w:kern w:val="0"/>
                <w:sz w:val="16"/>
                <w:szCs w:val="16"/>
              </w:rPr>
              <w:t>こ</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ない。</w:t>
            </w:r>
          </w:p>
        </w:tc>
      </w:tr>
      <w:tr w:rsidR="00AB4245" w:rsidTr="00380F90">
        <w:trPr>
          <w:trHeight w:hRule="exact" w:val="351"/>
        </w:trPr>
        <w:tc>
          <w:tcPr>
            <w:tcW w:w="2520" w:type="dxa"/>
            <w:vMerge w:val="restart"/>
            <w:tcBorders>
              <w:top w:val="single" w:sz="6" w:space="0" w:color="000000"/>
              <w:left w:val="single" w:sz="12" w:space="0" w:color="000000"/>
              <w:right w:val="single" w:sz="4" w:space="0" w:color="auto"/>
            </w:tcBorders>
          </w:tcPr>
          <w:p w:rsidR="00AB4245" w:rsidRDefault="00AB4245" w:rsidP="00380F90">
            <w:pPr>
              <w:autoSpaceDE w:val="0"/>
              <w:autoSpaceDN w:val="0"/>
              <w:adjustRightInd w:val="0"/>
              <w:spacing w:before="9" w:line="100" w:lineRule="exact"/>
              <w:jc w:val="left"/>
              <w:rPr>
                <w:rFonts w:ascii="Times New Roman" w:hAnsi="Times New Roman"/>
                <w:kern w:val="0"/>
                <w:sz w:val="10"/>
                <w:szCs w:val="10"/>
              </w:rPr>
            </w:pPr>
          </w:p>
          <w:p w:rsidR="00AB4245" w:rsidRDefault="00AB4245" w:rsidP="00380F90">
            <w:pPr>
              <w:autoSpaceDE w:val="0"/>
              <w:autoSpaceDN w:val="0"/>
              <w:adjustRightInd w:val="0"/>
              <w:spacing w:line="200" w:lineRule="exact"/>
              <w:jc w:val="left"/>
              <w:rPr>
                <w:rFonts w:ascii="Times New Roman" w:hAnsi="Times New Roman"/>
                <w:kern w:val="0"/>
                <w:sz w:val="20"/>
                <w:szCs w:val="20"/>
              </w:rPr>
            </w:pPr>
          </w:p>
          <w:p w:rsidR="00AB4245" w:rsidRDefault="00AB4245" w:rsidP="00380F90">
            <w:pPr>
              <w:autoSpaceDE w:val="0"/>
              <w:autoSpaceDN w:val="0"/>
              <w:adjustRightInd w:val="0"/>
              <w:spacing w:line="200" w:lineRule="exact"/>
              <w:jc w:val="left"/>
              <w:rPr>
                <w:rFonts w:ascii="Times New Roman" w:hAnsi="Times New Roman"/>
                <w:kern w:val="0"/>
                <w:sz w:val="20"/>
                <w:szCs w:val="20"/>
              </w:rPr>
            </w:pPr>
          </w:p>
          <w:p w:rsidR="00AB4245" w:rsidRDefault="00AB4245" w:rsidP="00380F90">
            <w:pPr>
              <w:autoSpaceDE w:val="0"/>
              <w:autoSpaceDN w:val="0"/>
              <w:adjustRightInd w:val="0"/>
              <w:spacing w:line="200" w:lineRule="exact"/>
              <w:jc w:val="left"/>
              <w:rPr>
                <w:rFonts w:ascii="Times New Roman" w:hAnsi="Times New Roman"/>
                <w:kern w:val="0"/>
                <w:sz w:val="20"/>
                <w:szCs w:val="20"/>
              </w:rPr>
            </w:pPr>
          </w:p>
          <w:p w:rsidR="00AB4245" w:rsidRDefault="00AB4245" w:rsidP="00380F90">
            <w:pPr>
              <w:autoSpaceDE w:val="0"/>
              <w:autoSpaceDN w:val="0"/>
              <w:adjustRightInd w:val="0"/>
              <w:spacing w:line="200" w:lineRule="exact"/>
              <w:jc w:val="left"/>
              <w:rPr>
                <w:rFonts w:ascii="Times New Roman" w:hAnsi="Times New Roman"/>
                <w:kern w:val="0"/>
                <w:sz w:val="20"/>
                <w:szCs w:val="20"/>
              </w:rPr>
            </w:pPr>
          </w:p>
          <w:p w:rsidR="00AB4245" w:rsidRDefault="00AB4245" w:rsidP="00380F90">
            <w:pPr>
              <w:autoSpaceDE w:val="0"/>
              <w:autoSpaceDN w:val="0"/>
              <w:adjustRightInd w:val="0"/>
              <w:spacing w:line="200" w:lineRule="exact"/>
              <w:jc w:val="left"/>
              <w:rPr>
                <w:rFonts w:ascii="Times New Roman" w:hAnsi="Times New Roman"/>
                <w:kern w:val="0"/>
                <w:sz w:val="20"/>
                <w:szCs w:val="20"/>
              </w:rPr>
            </w:pPr>
          </w:p>
          <w:p w:rsidR="00AB4245" w:rsidRDefault="00AB4245" w:rsidP="00380F90">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８．人</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被害</w:t>
            </w:r>
          </w:p>
        </w:tc>
        <w:tc>
          <w:tcPr>
            <w:tcW w:w="543" w:type="dxa"/>
            <w:tcBorders>
              <w:top w:val="single" w:sz="6" w:space="0" w:color="000000"/>
              <w:left w:val="single" w:sz="4" w:space="0" w:color="auto"/>
              <w:bottom w:val="single" w:sz="6" w:space="0" w:color="000000"/>
              <w:right w:val="single" w:sz="6" w:space="0" w:color="000000"/>
            </w:tcBorders>
          </w:tcPr>
          <w:p w:rsidR="00AB4245" w:rsidRDefault="00AB4245"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36</w:t>
            </w:r>
          </w:p>
        </w:tc>
        <w:tc>
          <w:tcPr>
            <w:tcW w:w="6811" w:type="dxa"/>
            <w:tcBorders>
              <w:top w:val="single" w:sz="6" w:space="0" w:color="000000"/>
              <w:left w:val="single" w:sz="6" w:space="0" w:color="000000"/>
              <w:bottom w:val="single" w:sz="6" w:space="0" w:color="000000"/>
              <w:right w:val="single" w:sz="6" w:space="0" w:color="000000"/>
            </w:tcBorders>
          </w:tcPr>
          <w:p w:rsidR="00AB4245" w:rsidRDefault="004306F3" w:rsidP="006956D7">
            <w:pPr>
              <w:autoSpaceDE w:val="0"/>
              <w:autoSpaceDN w:val="0"/>
              <w:adjustRightInd w:val="0"/>
              <w:spacing w:before="40"/>
              <w:ind w:left="100"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6956D7" w:rsidRPr="006956D7">
              <w:rPr>
                <w:rFonts w:ascii="ＭＳ ゴシック" w:eastAsia="ＭＳ ゴシック" w:hAnsi="Times New Roman" w:cs="ＭＳ ゴシック" w:hint="eastAsia"/>
                <w:color w:val="FF0000"/>
                <w:spacing w:val="-2"/>
                <w:kern w:val="0"/>
                <w:sz w:val="16"/>
                <w:szCs w:val="16"/>
                <w:u w:val="single" w:color="000000" w:themeColor="text1"/>
              </w:rPr>
              <w:t>地下部分</w:t>
            </w:r>
            <w:r>
              <w:rPr>
                <w:rFonts w:ascii="ＭＳ ゴシック" w:eastAsia="ＭＳ ゴシック" w:hAnsi="Times New Roman" w:cs="ＭＳ ゴシック" w:hint="eastAsia"/>
                <w:color w:val="000000" w:themeColor="text1"/>
                <w:spacing w:val="-2"/>
                <w:kern w:val="0"/>
                <w:sz w:val="16"/>
                <w:szCs w:val="16"/>
                <w:u w:val="single"/>
              </w:rPr>
              <w:t xml:space="preserve">　</w:t>
            </w:r>
            <w:r w:rsidR="00AB4245">
              <w:rPr>
                <w:rFonts w:ascii="ＭＳ 明朝" w:hAnsi="Times New Roman" w:cs="ＭＳ 明朝" w:hint="eastAsia"/>
                <w:kern w:val="0"/>
                <w:sz w:val="16"/>
                <w:szCs w:val="16"/>
              </w:rPr>
              <w:t>で</w:t>
            </w:r>
            <w:r w:rsidR="00AB4245">
              <w:rPr>
                <w:rFonts w:ascii="ＭＳ 明朝" w:hAnsi="Times New Roman" w:cs="ＭＳ 明朝" w:hint="eastAsia"/>
                <w:spacing w:val="-2"/>
                <w:kern w:val="0"/>
                <w:sz w:val="16"/>
                <w:szCs w:val="16"/>
              </w:rPr>
              <w:t>停</w:t>
            </w:r>
            <w:r w:rsidR="00AB4245">
              <w:rPr>
                <w:rFonts w:ascii="ＭＳ 明朝" w:hAnsi="Times New Roman" w:cs="ＭＳ 明朝" w:hint="eastAsia"/>
                <w:kern w:val="0"/>
                <w:sz w:val="16"/>
                <w:szCs w:val="16"/>
              </w:rPr>
              <w:t>電が</w:t>
            </w:r>
            <w:r w:rsidR="00AB4245">
              <w:rPr>
                <w:rFonts w:ascii="ＭＳ 明朝" w:hAnsi="Times New Roman" w:cs="ＭＳ 明朝" w:hint="eastAsia"/>
                <w:spacing w:val="-2"/>
                <w:kern w:val="0"/>
                <w:sz w:val="16"/>
                <w:szCs w:val="16"/>
              </w:rPr>
              <w:t>発</w:t>
            </w:r>
            <w:r w:rsidR="00AB4245">
              <w:rPr>
                <w:rFonts w:ascii="ＭＳ 明朝" w:hAnsi="Times New Roman" w:cs="ＭＳ 明朝" w:hint="eastAsia"/>
                <w:kern w:val="0"/>
                <w:sz w:val="16"/>
                <w:szCs w:val="16"/>
              </w:rPr>
              <w:t>生</w:t>
            </w:r>
            <w:r w:rsidR="00AB4245">
              <w:rPr>
                <w:rFonts w:ascii="ＭＳ 明朝" w:hAnsi="Times New Roman" w:cs="ＭＳ 明朝" w:hint="eastAsia"/>
                <w:spacing w:val="-2"/>
                <w:kern w:val="0"/>
                <w:sz w:val="16"/>
                <w:szCs w:val="16"/>
              </w:rPr>
              <w:t>。</w:t>
            </w:r>
            <w:r w:rsidR="00AB4245">
              <w:rPr>
                <w:rFonts w:ascii="ＭＳ 明朝" w:hAnsi="Times New Roman" w:cs="ＭＳ 明朝" w:hint="eastAsia"/>
                <w:kern w:val="0"/>
                <w:sz w:val="16"/>
                <w:szCs w:val="16"/>
              </w:rPr>
              <w:t>暗闇で</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6956D7" w:rsidRPr="006956D7">
              <w:rPr>
                <w:rFonts w:ascii="ＭＳ ゴシック" w:eastAsia="ＭＳ ゴシック" w:hAnsi="Times New Roman" w:cs="ＭＳ ゴシック" w:hint="eastAsia"/>
                <w:color w:val="FF0000"/>
                <w:spacing w:val="-2"/>
                <w:kern w:val="0"/>
                <w:sz w:val="16"/>
                <w:szCs w:val="16"/>
                <w:u w:val="single" w:color="000000" w:themeColor="text1"/>
              </w:rPr>
              <w:t>女性客</w:t>
            </w:r>
            <w:r>
              <w:rPr>
                <w:rFonts w:ascii="ＭＳ ゴシック" w:eastAsia="ＭＳ ゴシック" w:hAnsi="Times New Roman" w:cs="ＭＳ ゴシック" w:hint="eastAsia"/>
                <w:color w:val="000000" w:themeColor="text1"/>
                <w:spacing w:val="-2"/>
                <w:kern w:val="0"/>
                <w:sz w:val="16"/>
                <w:szCs w:val="16"/>
                <w:u w:val="single"/>
              </w:rPr>
              <w:t xml:space="preserve">　</w:t>
            </w:r>
            <w:r w:rsidR="00AB4245">
              <w:rPr>
                <w:rFonts w:ascii="ＭＳ 明朝" w:hAnsi="Times New Roman" w:cs="ＭＳ 明朝" w:hint="eastAsia"/>
                <w:kern w:val="0"/>
                <w:sz w:val="16"/>
                <w:szCs w:val="16"/>
              </w:rPr>
              <w:t>が大</w:t>
            </w:r>
            <w:r w:rsidR="00AB4245">
              <w:rPr>
                <w:rFonts w:ascii="ＭＳ 明朝" w:hAnsi="Times New Roman" w:cs="ＭＳ 明朝" w:hint="eastAsia"/>
                <w:spacing w:val="-2"/>
                <w:kern w:val="0"/>
                <w:sz w:val="16"/>
                <w:szCs w:val="16"/>
              </w:rPr>
              <w:t>声</w:t>
            </w:r>
            <w:r w:rsidR="00AB4245">
              <w:rPr>
                <w:rFonts w:ascii="ＭＳ 明朝" w:hAnsi="Times New Roman" w:cs="ＭＳ 明朝" w:hint="eastAsia"/>
                <w:kern w:val="0"/>
                <w:sz w:val="16"/>
                <w:szCs w:val="16"/>
              </w:rPr>
              <w:t>で</w:t>
            </w:r>
            <w:r w:rsidR="00AB4245">
              <w:rPr>
                <w:rFonts w:ascii="ＭＳ 明朝" w:hAnsi="Times New Roman" w:cs="ＭＳ 明朝" w:hint="eastAsia"/>
                <w:spacing w:val="-2"/>
                <w:kern w:val="0"/>
                <w:sz w:val="16"/>
                <w:szCs w:val="16"/>
              </w:rPr>
              <w:t>騒</w:t>
            </w:r>
            <w:r w:rsidR="00AB4245">
              <w:rPr>
                <w:rFonts w:ascii="ＭＳ 明朝" w:hAnsi="Times New Roman" w:cs="ＭＳ 明朝" w:hint="eastAsia"/>
                <w:kern w:val="0"/>
                <w:sz w:val="16"/>
                <w:szCs w:val="16"/>
              </w:rPr>
              <w:t>ぐ。</w:t>
            </w:r>
          </w:p>
        </w:tc>
        <w:tc>
          <w:tcPr>
            <w:tcW w:w="5460" w:type="dxa"/>
            <w:tcBorders>
              <w:top w:val="single" w:sz="6" w:space="0" w:color="000000"/>
              <w:left w:val="single" w:sz="6" w:space="0" w:color="000000"/>
              <w:bottom w:val="single" w:sz="6" w:space="0" w:color="000000"/>
              <w:right w:val="single" w:sz="12" w:space="0" w:color="000000"/>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パニッ</w:t>
            </w:r>
            <w:r>
              <w:rPr>
                <w:rFonts w:ascii="ＭＳ 明朝" w:hAnsi="Times New Roman" w:cs="ＭＳ 明朝" w:hint="eastAsia"/>
                <w:spacing w:val="-2"/>
                <w:kern w:val="0"/>
                <w:sz w:val="16"/>
                <w:szCs w:val="16"/>
              </w:rPr>
              <w:t>ク</w:t>
            </w:r>
            <w:r>
              <w:rPr>
                <w:rFonts w:ascii="ＭＳ 明朝" w:hAnsi="Times New Roman" w:cs="ＭＳ 明朝" w:hint="eastAsia"/>
                <w:kern w:val="0"/>
                <w:sz w:val="16"/>
                <w:szCs w:val="16"/>
              </w:rPr>
              <w:t>を起</w:t>
            </w:r>
            <w:r>
              <w:rPr>
                <w:rFonts w:ascii="ＭＳ 明朝" w:hAnsi="Times New Roman" w:cs="ＭＳ 明朝" w:hint="eastAsia"/>
                <w:spacing w:val="-2"/>
                <w:kern w:val="0"/>
                <w:sz w:val="16"/>
                <w:szCs w:val="16"/>
              </w:rPr>
              <w:t>こ</w:t>
            </w:r>
            <w:r>
              <w:rPr>
                <w:rFonts w:ascii="ＭＳ 明朝" w:hAnsi="Times New Roman" w:cs="ＭＳ 明朝" w:hint="eastAsia"/>
                <w:kern w:val="0"/>
                <w:sz w:val="16"/>
                <w:szCs w:val="16"/>
              </w:rPr>
              <w:t>さな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ため</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対</w:t>
            </w:r>
            <w:r>
              <w:rPr>
                <w:rFonts w:ascii="ＭＳ 明朝" w:hAnsi="Times New Roman" w:cs="ＭＳ 明朝" w:hint="eastAsia"/>
                <w:spacing w:val="-2"/>
                <w:kern w:val="0"/>
                <w:sz w:val="16"/>
                <w:szCs w:val="16"/>
              </w:rPr>
              <w:t>応</w:t>
            </w:r>
            <w:r>
              <w:rPr>
                <w:rFonts w:ascii="ＭＳ 明朝" w:hAnsi="Times New Roman" w:cs="ＭＳ 明朝" w:hint="eastAsia"/>
                <w:kern w:val="0"/>
                <w:sz w:val="16"/>
                <w:szCs w:val="16"/>
              </w:rPr>
              <w:t>。</w:t>
            </w:r>
          </w:p>
        </w:tc>
      </w:tr>
      <w:tr w:rsidR="00AB4245" w:rsidTr="00380F90">
        <w:trPr>
          <w:trHeight w:hRule="exact" w:val="350"/>
        </w:trPr>
        <w:tc>
          <w:tcPr>
            <w:tcW w:w="2520" w:type="dxa"/>
            <w:vMerge/>
            <w:tcBorders>
              <w:left w:val="single" w:sz="12" w:space="0" w:color="000000"/>
              <w:right w:val="single" w:sz="4" w:space="0" w:color="auto"/>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B4245" w:rsidRDefault="00AB4245"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37</w:t>
            </w:r>
          </w:p>
        </w:tc>
        <w:tc>
          <w:tcPr>
            <w:tcW w:w="6811" w:type="dxa"/>
            <w:tcBorders>
              <w:top w:val="single" w:sz="6" w:space="0" w:color="000000"/>
              <w:left w:val="single" w:sz="6" w:space="0" w:color="000000"/>
              <w:bottom w:val="single" w:sz="6" w:space="0" w:color="000000"/>
              <w:right w:val="single" w:sz="6" w:space="0" w:color="000000"/>
            </w:tcBorders>
          </w:tcPr>
          <w:p w:rsidR="00AB4245" w:rsidRDefault="00AB4245" w:rsidP="00380F90">
            <w:pPr>
              <w:autoSpaceDE w:val="0"/>
              <w:autoSpaceDN w:val="0"/>
              <w:adjustRightInd w:val="0"/>
              <w:spacing w:before="42"/>
              <w:ind w:left="100" w:right="-20"/>
              <w:jc w:val="left"/>
              <w:rPr>
                <w:rFonts w:ascii="Times New Roman" w:hAnsi="Times New Roman"/>
                <w:kern w:val="0"/>
                <w:sz w:val="24"/>
                <w:szCs w:val="24"/>
              </w:rPr>
            </w:pPr>
            <w:r>
              <w:rPr>
                <w:rFonts w:ascii="ＭＳ 明朝" w:hAnsi="Times New Roman" w:cs="ＭＳ 明朝" w:hint="eastAsia"/>
                <w:spacing w:val="-2"/>
                <w:kern w:val="0"/>
                <w:sz w:val="16"/>
                <w:szCs w:val="16"/>
              </w:rPr>
              <w:t>フロアご</w:t>
            </w:r>
            <w:r>
              <w:rPr>
                <w:rFonts w:ascii="ＭＳ 明朝" w:hAnsi="Times New Roman" w:cs="ＭＳ 明朝" w:hint="eastAsia"/>
                <w:kern w:val="0"/>
                <w:sz w:val="16"/>
                <w:szCs w:val="16"/>
              </w:rPr>
              <w:t>との避</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指示</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かみ</w:t>
            </w:r>
            <w:r>
              <w:rPr>
                <w:rFonts w:ascii="ＭＳ 明朝" w:hAnsi="Times New Roman" w:cs="ＭＳ 明朝" w:hint="eastAsia"/>
                <w:spacing w:val="-2"/>
                <w:kern w:val="0"/>
                <w:sz w:val="16"/>
                <w:szCs w:val="16"/>
              </w:rPr>
              <w:t>合</w:t>
            </w:r>
            <w:r>
              <w:rPr>
                <w:rFonts w:ascii="ＭＳ 明朝" w:hAnsi="Times New Roman" w:cs="ＭＳ 明朝" w:hint="eastAsia"/>
                <w:kern w:val="0"/>
                <w:sz w:val="16"/>
                <w:szCs w:val="16"/>
              </w:rPr>
              <w:t>わず</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来館者の避</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が混</w:t>
            </w:r>
            <w:r>
              <w:rPr>
                <w:rFonts w:ascii="ＭＳ 明朝" w:hAnsi="Times New Roman" w:cs="ＭＳ 明朝" w:hint="eastAsia"/>
                <w:spacing w:val="-2"/>
                <w:kern w:val="0"/>
                <w:sz w:val="16"/>
                <w:szCs w:val="16"/>
              </w:rPr>
              <w:t>乱</w:t>
            </w:r>
            <w:r>
              <w:rPr>
                <w:rFonts w:ascii="ＭＳ 明朝" w:hAnsi="Times New Roman"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tcPr>
          <w:p w:rsidR="00AB4245" w:rsidRDefault="00AB4245" w:rsidP="00380F90">
            <w:pPr>
              <w:autoSpaceDE w:val="0"/>
              <w:autoSpaceDN w:val="0"/>
              <w:adjustRightInd w:val="0"/>
              <w:spacing w:before="42"/>
              <w:ind w:left="97" w:right="-20"/>
              <w:jc w:val="left"/>
              <w:rPr>
                <w:rFonts w:ascii="Times New Roman" w:hAnsi="Times New Roman"/>
                <w:kern w:val="0"/>
                <w:sz w:val="24"/>
                <w:szCs w:val="24"/>
              </w:rPr>
            </w:pPr>
            <w:r>
              <w:rPr>
                <w:rFonts w:ascii="ＭＳ 明朝" w:hAnsi="Times New Roman" w:cs="ＭＳ 明朝" w:hint="eastAsia"/>
                <w:kern w:val="0"/>
                <w:sz w:val="16"/>
                <w:szCs w:val="16"/>
              </w:rPr>
              <w:t>将棋倒</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負傷</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を出</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AB4245" w:rsidTr="00380F90">
        <w:trPr>
          <w:trHeight w:hRule="exact" w:val="353"/>
        </w:trPr>
        <w:tc>
          <w:tcPr>
            <w:tcW w:w="2520" w:type="dxa"/>
            <w:vMerge/>
            <w:tcBorders>
              <w:left w:val="single" w:sz="12" w:space="0" w:color="000000"/>
              <w:right w:val="single" w:sz="4" w:space="0" w:color="auto"/>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B4245" w:rsidRDefault="00AB4245" w:rsidP="00380F90">
            <w:pPr>
              <w:autoSpaceDE w:val="0"/>
              <w:autoSpaceDN w:val="0"/>
              <w:adjustRightInd w:val="0"/>
              <w:spacing w:before="83"/>
              <w:ind w:left="172" w:right="-20"/>
              <w:jc w:val="left"/>
              <w:rPr>
                <w:rFonts w:ascii="Times New Roman" w:hAnsi="Times New Roman"/>
                <w:kern w:val="0"/>
                <w:sz w:val="24"/>
                <w:szCs w:val="24"/>
              </w:rPr>
            </w:pPr>
            <w:r>
              <w:rPr>
                <w:rFonts w:cs="Century"/>
                <w:spacing w:val="-1"/>
                <w:kern w:val="0"/>
                <w:sz w:val="16"/>
                <w:szCs w:val="16"/>
              </w:rPr>
              <w:t>38</w:t>
            </w:r>
          </w:p>
        </w:tc>
        <w:tc>
          <w:tcPr>
            <w:tcW w:w="6811" w:type="dxa"/>
            <w:tcBorders>
              <w:top w:val="single" w:sz="6" w:space="0" w:color="000000"/>
              <w:left w:val="single" w:sz="6" w:space="0" w:color="000000"/>
              <w:bottom w:val="single" w:sz="6" w:space="0" w:color="000000"/>
              <w:right w:val="single" w:sz="6" w:space="0" w:color="000000"/>
            </w:tcBorders>
          </w:tcPr>
          <w:p w:rsidR="00AB4245" w:rsidRDefault="00AB4245"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在</w:t>
            </w:r>
            <w:r>
              <w:rPr>
                <w:rFonts w:ascii="ＭＳ 明朝" w:hAnsi="Times New Roman" w:cs="ＭＳ 明朝" w:hint="eastAsia"/>
                <w:spacing w:val="-2"/>
                <w:kern w:val="0"/>
                <w:sz w:val="16"/>
                <w:szCs w:val="16"/>
              </w:rPr>
              <w:t>館</w:t>
            </w:r>
            <w:r>
              <w:rPr>
                <w:rFonts w:ascii="ＭＳ 明朝" w:hAnsi="Times New Roman" w:cs="ＭＳ 明朝" w:hint="eastAsia"/>
                <w:kern w:val="0"/>
                <w:sz w:val="16"/>
                <w:szCs w:val="16"/>
              </w:rPr>
              <w:t>者に</w:t>
            </w:r>
            <w:r>
              <w:rPr>
                <w:rFonts w:ascii="ＭＳ 明朝" w:hAnsi="Times New Roman" w:cs="ＭＳ 明朝" w:hint="eastAsia"/>
                <w:spacing w:val="-2"/>
                <w:kern w:val="0"/>
                <w:sz w:val="16"/>
                <w:szCs w:val="16"/>
              </w:rPr>
              <w:t>不</w:t>
            </w:r>
            <w:r>
              <w:rPr>
                <w:rFonts w:ascii="ＭＳ 明朝" w:hAnsi="Times New Roman" w:cs="ＭＳ 明朝" w:hint="eastAsia"/>
                <w:kern w:val="0"/>
                <w:sz w:val="16"/>
                <w:szCs w:val="16"/>
              </w:rPr>
              <w:t>確か</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情報</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錯</w:t>
            </w:r>
            <w:r>
              <w:rPr>
                <w:rFonts w:ascii="ＭＳ 明朝" w:hAnsi="Times New Roman" w:cs="ＭＳ 明朝" w:hint="eastAsia"/>
                <w:spacing w:val="-2"/>
                <w:kern w:val="0"/>
                <w:sz w:val="16"/>
                <w:szCs w:val="16"/>
              </w:rPr>
              <w:t>綜</w:t>
            </w:r>
            <w:r>
              <w:rPr>
                <w:rFonts w:ascii="ＭＳ 明朝" w:hAnsi="Times New Roman"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パニッ</w:t>
            </w:r>
            <w:r>
              <w:rPr>
                <w:rFonts w:ascii="ＭＳ 明朝" w:hAnsi="Times New Roman" w:cs="ＭＳ 明朝" w:hint="eastAsia"/>
                <w:spacing w:val="-2"/>
                <w:kern w:val="0"/>
                <w:sz w:val="16"/>
                <w:szCs w:val="16"/>
              </w:rPr>
              <w:t>ク</w:t>
            </w:r>
            <w:r>
              <w:rPr>
                <w:rFonts w:ascii="ＭＳ 明朝" w:hAnsi="Times New Roman" w:cs="ＭＳ 明朝" w:hint="eastAsia"/>
                <w:kern w:val="0"/>
                <w:sz w:val="16"/>
                <w:szCs w:val="16"/>
              </w:rPr>
              <w:t>を起</w:t>
            </w:r>
            <w:r>
              <w:rPr>
                <w:rFonts w:ascii="ＭＳ 明朝" w:hAnsi="Times New Roman" w:cs="ＭＳ 明朝" w:hint="eastAsia"/>
                <w:spacing w:val="-2"/>
                <w:kern w:val="0"/>
                <w:sz w:val="16"/>
                <w:szCs w:val="16"/>
              </w:rPr>
              <w:t>こ</w:t>
            </w:r>
            <w:r>
              <w:rPr>
                <w:rFonts w:ascii="ＭＳ 明朝" w:hAnsi="Times New Roman" w:cs="ＭＳ 明朝" w:hint="eastAsia"/>
                <w:kern w:val="0"/>
                <w:sz w:val="16"/>
                <w:szCs w:val="16"/>
              </w:rPr>
              <w:t>さな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AB4245" w:rsidTr="00380F90">
        <w:trPr>
          <w:trHeight w:hRule="exact" w:val="350"/>
        </w:trPr>
        <w:tc>
          <w:tcPr>
            <w:tcW w:w="2520" w:type="dxa"/>
            <w:vMerge/>
            <w:tcBorders>
              <w:left w:val="single" w:sz="12" w:space="0" w:color="000000"/>
              <w:right w:val="single" w:sz="4" w:space="0" w:color="auto"/>
            </w:tcBorders>
          </w:tcPr>
          <w:p w:rsidR="00AB4245" w:rsidRDefault="00AB4245" w:rsidP="00380F90">
            <w:pPr>
              <w:autoSpaceDE w:val="0"/>
              <w:autoSpaceDN w:val="0"/>
              <w:adjustRightInd w:val="0"/>
              <w:spacing w:before="42"/>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B4245" w:rsidRDefault="00AB4245"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39</w:t>
            </w:r>
          </w:p>
        </w:tc>
        <w:tc>
          <w:tcPr>
            <w:tcW w:w="6811" w:type="dxa"/>
            <w:tcBorders>
              <w:top w:val="single" w:sz="6" w:space="0" w:color="000000"/>
              <w:left w:val="single" w:sz="6" w:space="0" w:color="000000"/>
              <w:bottom w:val="single" w:sz="6" w:space="0" w:color="000000"/>
              <w:right w:val="single" w:sz="6" w:space="0" w:color="000000"/>
            </w:tcBorders>
          </w:tcPr>
          <w:p w:rsidR="00AB4245" w:rsidRDefault="00AB4245"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落下し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くる</w:t>
            </w:r>
            <w:r>
              <w:rPr>
                <w:rFonts w:ascii="ＭＳ 明朝" w:hAnsi="Times New Roman" w:cs="ＭＳ 明朝" w:hint="eastAsia"/>
                <w:spacing w:val="-2"/>
                <w:kern w:val="0"/>
                <w:sz w:val="16"/>
                <w:szCs w:val="16"/>
              </w:rPr>
              <w:t>ガ</w:t>
            </w:r>
            <w:r>
              <w:rPr>
                <w:rFonts w:ascii="ＭＳ 明朝" w:hAnsi="Times New Roman" w:cs="ＭＳ 明朝" w:hint="eastAsia"/>
                <w:kern w:val="0"/>
                <w:sz w:val="16"/>
                <w:szCs w:val="16"/>
              </w:rPr>
              <w:t>ラス</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破片</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発生</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c>
          <w:tcPr>
            <w:tcW w:w="5460" w:type="dxa"/>
            <w:tcBorders>
              <w:top w:val="single" w:sz="6" w:space="0" w:color="000000"/>
              <w:left w:val="single" w:sz="6" w:space="0" w:color="000000"/>
              <w:bottom w:val="single" w:sz="6" w:space="0" w:color="000000"/>
              <w:right w:val="single" w:sz="12" w:space="0" w:color="000000"/>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応急</w:t>
            </w:r>
            <w:r>
              <w:rPr>
                <w:rFonts w:ascii="ＭＳ 明朝" w:hAnsi="Times New Roman" w:cs="ＭＳ 明朝" w:hint="eastAsia"/>
                <w:spacing w:val="-2"/>
                <w:kern w:val="0"/>
                <w:sz w:val="16"/>
                <w:szCs w:val="16"/>
              </w:rPr>
              <w:t>手</w:t>
            </w:r>
            <w:r>
              <w:rPr>
                <w:rFonts w:ascii="ＭＳ 明朝" w:hAnsi="Times New Roman" w:cs="ＭＳ 明朝" w:hint="eastAsia"/>
                <w:kern w:val="0"/>
                <w:sz w:val="16"/>
                <w:szCs w:val="16"/>
              </w:rPr>
              <w:t>当。</w:t>
            </w:r>
          </w:p>
        </w:tc>
      </w:tr>
      <w:tr w:rsidR="00AB4245" w:rsidTr="00380F90">
        <w:trPr>
          <w:trHeight w:hRule="exact" w:val="350"/>
        </w:trPr>
        <w:tc>
          <w:tcPr>
            <w:tcW w:w="2520" w:type="dxa"/>
            <w:vMerge/>
            <w:tcBorders>
              <w:left w:val="single" w:sz="12" w:space="0" w:color="000000"/>
              <w:right w:val="single" w:sz="4" w:space="0" w:color="auto"/>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B4245" w:rsidRDefault="00AB4245"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40</w:t>
            </w:r>
          </w:p>
        </w:tc>
        <w:tc>
          <w:tcPr>
            <w:tcW w:w="6811" w:type="dxa"/>
            <w:tcBorders>
              <w:top w:val="single" w:sz="6" w:space="0" w:color="000000"/>
              <w:left w:val="single" w:sz="6" w:space="0" w:color="000000"/>
              <w:bottom w:val="single" w:sz="6" w:space="0" w:color="000000"/>
              <w:right w:val="single" w:sz="6" w:space="0" w:color="000000"/>
            </w:tcBorders>
          </w:tcPr>
          <w:p w:rsidR="00AB4245" w:rsidRDefault="00AB4245"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帰宅困</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者に</w:t>
            </w:r>
            <w:r>
              <w:rPr>
                <w:rFonts w:ascii="ＭＳ 明朝" w:hAnsi="Times New Roman" w:cs="ＭＳ 明朝" w:hint="eastAsia"/>
                <w:spacing w:val="-2"/>
                <w:kern w:val="0"/>
                <w:sz w:val="16"/>
                <w:szCs w:val="16"/>
              </w:rPr>
              <w:t>熱</w:t>
            </w:r>
            <w:r>
              <w:rPr>
                <w:rFonts w:ascii="ＭＳ 明朝" w:hAnsi="Times New Roman" w:cs="ＭＳ 明朝" w:hint="eastAsia"/>
                <w:kern w:val="0"/>
                <w:sz w:val="16"/>
                <w:szCs w:val="16"/>
              </w:rPr>
              <w:t>中症</w:t>
            </w:r>
            <w:r>
              <w:rPr>
                <w:rFonts w:ascii="ＭＳ 明朝" w:hAnsi="Times New Roman" w:cs="ＭＳ 明朝" w:hint="eastAsia"/>
                <w:spacing w:val="-2"/>
                <w:kern w:val="0"/>
                <w:sz w:val="16"/>
                <w:szCs w:val="16"/>
              </w:rPr>
              <w:t>患</w:t>
            </w:r>
            <w:r>
              <w:rPr>
                <w:rFonts w:ascii="ＭＳ 明朝" w:hAnsi="Times New Roman" w:cs="ＭＳ 明朝" w:hint="eastAsia"/>
                <w:kern w:val="0"/>
                <w:sz w:val="16"/>
                <w:szCs w:val="16"/>
              </w:rPr>
              <w:t>者・</w:t>
            </w:r>
            <w:r>
              <w:rPr>
                <w:rFonts w:ascii="ＭＳ 明朝" w:hAnsi="Times New Roman" w:cs="ＭＳ 明朝" w:hint="eastAsia"/>
                <w:spacing w:val="-2"/>
                <w:kern w:val="0"/>
                <w:sz w:val="16"/>
                <w:szCs w:val="16"/>
              </w:rPr>
              <w:t>脱</w:t>
            </w:r>
            <w:r>
              <w:rPr>
                <w:rFonts w:ascii="ＭＳ 明朝" w:hAnsi="Times New Roman" w:cs="ＭＳ 明朝" w:hint="eastAsia"/>
                <w:kern w:val="0"/>
                <w:sz w:val="16"/>
                <w:szCs w:val="16"/>
              </w:rPr>
              <w:t>水</w:t>
            </w:r>
            <w:r>
              <w:rPr>
                <w:rFonts w:ascii="ＭＳ 明朝" w:hAnsi="Times New Roman" w:cs="ＭＳ 明朝" w:hint="eastAsia"/>
                <w:spacing w:val="-2"/>
                <w:kern w:val="0"/>
                <w:sz w:val="16"/>
                <w:szCs w:val="16"/>
              </w:rPr>
              <w:t>症</w:t>
            </w:r>
            <w:r>
              <w:rPr>
                <w:rFonts w:ascii="ＭＳ 明朝" w:hAnsi="Times New Roman" w:cs="ＭＳ 明朝" w:hint="eastAsia"/>
                <w:kern w:val="0"/>
                <w:sz w:val="16"/>
                <w:szCs w:val="16"/>
              </w:rPr>
              <w:t>患者が</w:t>
            </w:r>
            <w:r>
              <w:rPr>
                <w:rFonts w:ascii="ＭＳ 明朝" w:hAnsi="Times New Roman" w:cs="ＭＳ 明朝" w:hint="eastAsia"/>
                <w:spacing w:val="-2"/>
                <w:kern w:val="0"/>
                <w:sz w:val="16"/>
                <w:szCs w:val="16"/>
              </w:rPr>
              <w:t>発</w:t>
            </w:r>
            <w:r>
              <w:rPr>
                <w:rFonts w:ascii="ＭＳ 明朝" w:hAnsi="Times New Roman" w:cs="ＭＳ 明朝" w:hint="eastAsia"/>
                <w:kern w:val="0"/>
                <w:sz w:val="16"/>
                <w:szCs w:val="16"/>
              </w:rPr>
              <w:t>生す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患者の</w:t>
            </w:r>
            <w:r>
              <w:rPr>
                <w:rFonts w:ascii="ＭＳ 明朝" w:hAnsi="Times New Roman" w:cs="ＭＳ 明朝" w:hint="eastAsia"/>
                <w:spacing w:val="-2"/>
                <w:kern w:val="0"/>
                <w:sz w:val="16"/>
                <w:szCs w:val="16"/>
              </w:rPr>
              <w:t>手</w:t>
            </w:r>
            <w:r>
              <w:rPr>
                <w:rFonts w:ascii="ＭＳ 明朝" w:hAnsi="Times New Roman" w:cs="ＭＳ 明朝" w:hint="eastAsia"/>
                <w:kern w:val="0"/>
                <w:sz w:val="16"/>
                <w:szCs w:val="16"/>
              </w:rPr>
              <w:t>当て。</w:t>
            </w:r>
          </w:p>
        </w:tc>
      </w:tr>
      <w:tr w:rsidR="00AB4245" w:rsidTr="00380F90">
        <w:trPr>
          <w:trHeight w:hRule="exact" w:val="350"/>
        </w:trPr>
        <w:tc>
          <w:tcPr>
            <w:tcW w:w="2520" w:type="dxa"/>
            <w:vMerge/>
            <w:tcBorders>
              <w:left w:val="single" w:sz="12" w:space="0" w:color="000000"/>
              <w:right w:val="single" w:sz="4" w:space="0" w:color="auto"/>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B4245" w:rsidRDefault="00AB4245"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41</w:t>
            </w:r>
          </w:p>
        </w:tc>
        <w:tc>
          <w:tcPr>
            <w:tcW w:w="6811" w:type="dxa"/>
            <w:tcBorders>
              <w:top w:val="single" w:sz="6" w:space="0" w:color="000000"/>
              <w:left w:val="single" w:sz="6" w:space="0" w:color="000000"/>
              <w:bottom w:val="single" w:sz="6" w:space="0" w:color="000000"/>
              <w:right w:val="single" w:sz="6" w:space="0" w:color="000000"/>
            </w:tcBorders>
          </w:tcPr>
          <w:p w:rsidR="00AB4245" w:rsidRDefault="004306F3" w:rsidP="006956D7">
            <w:pPr>
              <w:autoSpaceDE w:val="0"/>
              <w:autoSpaceDN w:val="0"/>
              <w:adjustRightInd w:val="0"/>
              <w:spacing w:before="42"/>
              <w:ind w:left="100"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6956D7" w:rsidRPr="006956D7">
              <w:rPr>
                <w:rFonts w:ascii="ＭＳ ゴシック" w:eastAsia="ＭＳ ゴシック" w:hAnsi="Times New Roman" w:cs="ＭＳ ゴシック" w:hint="eastAsia"/>
                <w:color w:val="FF0000"/>
                <w:spacing w:val="-2"/>
                <w:kern w:val="0"/>
                <w:sz w:val="16"/>
                <w:szCs w:val="16"/>
                <w:u w:val="single" w:color="000000" w:themeColor="text1"/>
              </w:rPr>
              <w:t>社員食堂</w:t>
            </w:r>
            <w:r>
              <w:rPr>
                <w:rFonts w:ascii="ＭＳ ゴシック" w:eastAsia="ＭＳ ゴシック" w:hAnsi="Times New Roman" w:cs="ＭＳ ゴシック" w:hint="eastAsia"/>
                <w:color w:val="000000" w:themeColor="text1"/>
                <w:spacing w:val="-2"/>
                <w:kern w:val="0"/>
                <w:sz w:val="16"/>
                <w:szCs w:val="16"/>
                <w:u w:val="single"/>
              </w:rPr>
              <w:t xml:space="preserve">　</w:t>
            </w:r>
            <w:r w:rsidR="00AB4245">
              <w:rPr>
                <w:rFonts w:ascii="ＭＳ 明朝" w:hAnsi="Times New Roman" w:cs="ＭＳ 明朝" w:hint="eastAsia"/>
                <w:spacing w:val="-2"/>
                <w:kern w:val="0"/>
                <w:sz w:val="16"/>
                <w:szCs w:val="16"/>
              </w:rPr>
              <w:t>か</w:t>
            </w:r>
            <w:r w:rsidR="00AB4245">
              <w:rPr>
                <w:rFonts w:ascii="ＭＳ 明朝" w:hAnsi="Times New Roman" w:cs="ＭＳ 明朝" w:hint="eastAsia"/>
                <w:kern w:val="0"/>
                <w:sz w:val="16"/>
                <w:szCs w:val="16"/>
              </w:rPr>
              <w:t>らの</w:t>
            </w:r>
            <w:r w:rsidR="00AB4245">
              <w:rPr>
                <w:rFonts w:ascii="ＭＳ 明朝" w:hAnsi="Times New Roman" w:cs="ＭＳ 明朝" w:hint="eastAsia"/>
                <w:spacing w:val="-2"/>
                <w:kern w:val="0"/>
                <w:sz w:val="16"/>
                <w:szCs w:val="16"/>
              </w:rPr>
              <w:t>出</w:t>
            </w:r>
            <w:r w:rsidR="00AB4245">
              <w:rPr>
                <w:rFonts w:ascii="ＭＳ 明朝" w:hAnsi="Times New Roman" w:cs="ＭＳ 明朝" w:hint="eastAsia"/>
                <w:kern w:val="0"/>
                <w:sz w:val="16"/>
                <w:szCs w:val="16"/>
              </w:rPr>
              <w:t>火に</w:t>
            </w:r>
            <w:r w:rsidR="00AB4245">
              <w:rPr>
                <w:rFonts w:ascii="ＭＳ 明朝" w:hAnsi="Times New Roman" w:cs="ＭＳ 明朝" w:hint="eastAsia"/>
                <w:spacing w:val="-2"/>
                <w:kern w:val="0"/>
                <w:sz w:val="16"/>
                <w:szCs w:val="16"/>
              </w:rPr>
              <w:t>よ</w:t>
            </w:r>
            <w:r w:rsidR="00AB4245">
              <w:rPr>
                <w:rFonts w:ascii="ＭＳ 明朝" w:hAnsi="Times New Roman" w:cs="ＭＳ 明朝" w:hint="eastAsia"/>
                <w:kern w:val="0"/>
                <w:sz w:val="16"/>
                <w:szCs w:val="16"/>
              </w:rPr>
              <w:t>り</w:t>
            </w:r>
            <w:r w:rsidR="00722FD0">
              <w:rPr>
                <w:rFonts w:ascii="ＭＳ 明朝" w:hAnsi="Times New Roman" w:cs="ＭＳ 明朝" w:hint="eastAsia"/>
                <w:spacing w:val="-2"/>
                <w:kern w:val="0"/>
                <w:sz w:val="16"/>
                <w:szCs w:val="16"/>
              </w:rPr>
              <w:t>，</w:t>
            </w:r>
            <w:r w:rsidR="00AB4245">
              <w:rPr>
                <w:rFonts w:ascii="ＭＳ 明朝" w:hAnsi="Times New Roman" w:cs="ＭＳ 明朝" w:hint="eastAsia"/>
                <w:kern w:val="0"/>
                <w:sz w:val="16"/>
                <w:szCs w:val="16"/>
              </w:rPr>
              <w:t>煙吸引</w:t>
            </w:r>
            <w:r w:rsidR="00AB4245">
              <w:rPr>
                <w:rFonts w:ascii="ＭＳ 明朝" w:hAnsi="Times New Roman" w:cs="ＭＳ 明朝" w:hint="eastAsia"/>
                <w:spacing w:val="-2"/>
                <w:kern w:val="0"/>
                <w:sz w:val="16"/>
                <w:szCs w:val="16"/>
              </w:rPr>
              <w:t>に</w:t>
            </w:r>
            <w:r w:rsidR="00AB4245">
              <w:rPr>
                <w:rFonts w:ascii="ＭＳ 明朝" w:hAnsi="Times New Roman" w:cs="ＭＳ 明朝" w:hint="eastAsia"/>
                <w:kern w:val="0"/>
                <w:sz w:val="16"/>
                <w:szCs w:val="16"/>
              </w:rPr>
              <w:t>よる</w:t>
            </w:r>
            <w:r w:rsidR="00AB4245">
              <w:rPr>
                <w:rFonts w:ascii="ＭＳ 明朝" w:hAnsi="Times New Roman" w:cs="ＭＳ 明朝" w:hint="eastAsia"/>
                <w:spacing w:val="-2"/>
                <w:kern w:val="0"/>
                <w:sz w:val="16"/>
                <w:szCs w:val="16"/>
              </w:rPr>
              <w:t>負</w:t>
            </w:r>
            <w:r w:rsidR="00AB4245">
              <w:rPr>
                <w:rFonts w:ascii="ＭＳ 明朝" w:hAnsi="Times New Roman" w:cs="ＭＳ 明朝" w:hint="eastAsia"/>
                <w:kern w:val="0"/>
                <w:sz w:val="16"/>
                <w:szCs w:val="16"/>
              </w:rPr>
              <w:t>傷者</w:t>
            </w:r>
            <w:r w:rsidR="00AB4245">
              <w:rPr>
                <w:rFonts w:ascii="ＭＳ 明朝" w:hAnsi="Times New Roman" w:cs="ＭＳ 明朝" w:hint="eastAsia"/>
                <w:spacing w:val="-2"/>
                <w:kern w:val="0"/>
                <w:sz w:val="16"/>
                <w:szCs w:val="16"/>
              </w:rPr>
              <w:t>が</w:t>
            </w:r>
            <w:r w:rsidR="00AB4245">
              <w:rPr>
                <w:rFonts w:ascii="ＭＳ 明朝" w:hAnsi="Times New Roman" w:cs="ＭＳ 明朝" w:hint="eastAsia"/>
                <w:kern w:val="0"/>
                <w:sz w:val="16"/>
                <w:szCs w:val="16"/>
              </w:rPr>
              <w:t>発生</w:t>
            </w:r>
            <w:r w:rsidR="00AB4245">
              <w:rPr>
                <w:rFonts w:ascii="ＭＳ 明朝" w:hAnsi="Times New Roman" w:cs="ＭＳ 明朝" w:hint="eastAsia"/>
                <w:spacing w:val="-2"/>
                <w:kern w:val="0"/>
                <w:sz w:val="16"/>
                <w:szCs w:val="16"/>
              </w:rPr>
              <w:t>す</w:t>
            </w:r>
            <w:r w:rsidR="00AB4245">
              <w:rPr>
                <w:rFonts w:ascii="ＭＳ 明朝" w:hAnsi="Times New Roman" w:cs="ＭＳ 明朝" w:hint="eastAsia"/>
                <w:kern w:val="0"/>
                <w:sz w:val="16"/>
                <w:szCs w:val="16"/>
              </w:rPr>
              <w:t>る。</w:t>
            </w:r>
          </w:p>
        </w:tc>
        <w:tc>
          <w:tcPr>
            <w:tcW w:w="5460" w:type="dxa"/>
            <w:tcBorders>
              <w:top w:val="single" w:sz="6" w:space="0" w:color="000000"/>
              <w:left w:val="single" w:sz="6" w:space="0" w:color="000000"/>
              <w:bottom w:val="single" w:sz="6" w:space="0" w:color="000000"/>
              <w:right w:val="single" w:sz="12" w:space="0" w:color="000000"/>
            </w:tcBorders>
          </w:tcPr>
          <w:p w:rsidR="00AB4245" w:rsidRDefault="00AB4245" w:rsidP="00380F90">
            <w:pPr>
              <w:autoSpaceDE w:val="0"/>
              <w:autoSpaceDN w:val="0"/>
              <w:adjustRightInd w:val="0"/>
              <w:spacing w:before="42"/>
              <w:ind w:left="97" w:right="-20"/>
              <w:jc w:val="left"/>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手当</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w:t>
            </w:r>
          </w:p>
        </w:tc>
      </w:tr>
      <w:tr w:rsidR="00AB4245" w:rsidTr="00184A34">
        <w:trPr>
          <w:trHeight w:hRule="exact" w:val="518"/>
        </w:trPr>
        <w:tc>
          <w:tcPr>
            <w:tcW w:w="2520" w:type="dxa"/>
            <w:vMerge/>
            <w:tcBorders>
              <w:left w:val="single" w:sz="12" w:space="0" w:color="000000"/>
              <w:bottom w:val="single" w:sz="12" w:space="0" w:color="auto"/>
              <w:right w:val="single" w:sz="4" w:space="0" w:color="auto"/>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12" w:space="0" w:color="auto"/>
              <w:right w:val="single" w:sz="4" w:space="0" w:color="auto"/>
            </w:tcBorders>
            <w:vAlign w:val="center"/>
          </w:tcPr>
          <w:p w:rsidR="00AB4245" w:rsidRDefault="00AB4245" w:rsidP="00184A34">
            <w:pPr>
              <w:autoSpaceDE w:val="0"/>
              <w:autoSpaceDN w:val="0"/>
              <w:adjustRightInd w:val="0"/>
              <w:spacing w:before="83"/>
              <w:ind w:left="172" w:right="-20"/>
              <w:rPr>
                <w:rFonts w:ascii="Times New Roman" w:hAnsi="Times New Roman"/>
                <w:kern w:val="0"/>
                <w:sz w:val="24"/>
                <w:szCs w:val="24"/>
              </w:rPr>
            </w:pPr>
            <w:r>
              <w:rPr>
                <w:rFonts w:cs="Century"/>
                <w:spacing w:val="-1"/>
                <w:kern w:val="0"/>
                <w:sz w:val="16"/>
                <w:szCs w:val="16"/>
              </w:rPr>
              <w:t>42</w:t>
            </w:r>
          </w:p>
        </w:tc>
        <w:tc>
          <w:tcPr>
            <w:tcW w:w="6811" w:type="dxa"/>
            <w:tcBorders>
              <w:top w:val="single" w:sz="6" w:space="0" w:color="000000"/>
              <w:left w:val="single" w:sz="4" w:space="0" w:color="auto"/>
              <w:bottom w:val="single" w:sz="12" w:space="0" w:color="auto"/>
              <w:right w:val="single" w:sz="6" w:space="0" w:color="000000"/>
            </w:tcBorders>
            <w:vAlign w:val="center"/>
          </w:tcPr>
          <w:p w:rsidR="00AB4245" w:rsidRDefault="00AB4245" w:rsidP="00380F90">
            <w:pPr>
              <w:autoSpaceDE w:val="0"/>
              <w:autoSpaceDN w:val="0"/>
              <w:adjustRightInd w:val="0"/>
              <w:spacing w:before="42"/>
              <w:ind w:left="100" w:right="-20"/>
              <w:rPr>
                <w:rFonts w:ascii="Times New Roman" w:hAnsi="Times New Roman"/>
                <w:kern w:val="0"/>
                <w:sz w:val="24"/>
                <w:szCs w:val="24"/>
              </w:rPr>
            </w:pPr>
            <w:r>
              <w:rPr>
                <w:rFonts w:ascii="ＭＳ 明朝" w:hAnsi="Times New Roman" w:cs="ＭＳ 明朝" w:hint="eastAsia"/>
                <w:kern w:val="0"/>
                <w:sz w:val="16"/>
                <w:szCs w:val="16"/>
              </w:rPr>
              <w:t>女性利用客が転倒した什器の下敷きになる。</w:t>
            </w:r>
          </w:p>
        </w:tc>
        <w:tc>
          <w:tcPr>
            <w:tcW w:w="5460" w:type="dxa"/>
            <w:tcBorders>
              <w:top w:val="single" w:sz="6" w:space="0" w:color="000000"/>
              <w:left w:val="single" w:sz="6" w:space="0" w:color="000000"/>
              <w:bottom w:val="single" w:sz="12" w:space="0" w:color="auto"/>
              <w:right w:val="single" w:sz="12" w:space="0" w:color="auto"/>
            </w:tcBorders>
            <w:vAlign w:val="center"/>
          </w:tcPr>
          <w:p w:rsidR="00AB4245" w:rsidRDefault="00AB4245" w:rsidP="00380F90">
            <w:pPr>
              <w:autoSpaceDE w:val="0"/>
              <w:autoSpaceDN w:val="0"/>
              <w:adjustRightInd w:val="0"/>
              <w:spacing w:before="42"/>
              <w:ind w:left="97" w:right="-20"/>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救出・救助</w:t>
            </w:r>
            <w:r w:rsidR="00722FD0">
              <w:rPr>
                <w:rFonts w:ascii="ＭＳ 明朝" w:hAnsi="Times New Roman" w:cs="ＭＳ 明朝" w:hint="eastAsia"/>
                <w:kern w:val="0"/>
                <w:sz w:val="16"/>
                <w:szCs w:val="16"/>
              </w:rPr>
              <w:t>，</w:t>
            </w:r>
            <w:r>
              <w:rPr>
                <w:rFonts w:ascii="ＭＳ 明朝" w:hAnsi="Times New Roman" w:cs="ＭＳ 明朝" w:hint="eastAsia"/>
                <w:kern w:val="0"/>
                <w:sz w:val="16"/>
                <w:szCs w:val="16"/>
              </w:rPr>
              <w:t>応急手当。</w:t>
            </w:r>
          </w:p>
        </w:tc>
      </w:tr>
    </w:tbl>
    <w:tbl>
      <w:tblPr>
        <w:tblW w:w="15297" w:type="dxa"/>
        <w:tblInd w:w="-706" w:type="dxa"/>
        <w:tblBorders>
          <w:top w:val="single" w:sz="12" w:space="0" w:color="auto"/>
        </w:tblBorders>
        <w:tblCellMar>
          <w:left w:w="99" w:type="dxa"/>
          <w:right w:w="99" w:type="dxa"/>
        </w:tblCellMar>
        <w:tblLook w:val="0000" w:firstRow="0" w:lastRow="0" w:firstColumn="0" w:lastColumn="0" w:noHBand="0" w:noVBand="0"/>
      </w:tblPr>
      <w:tblGrid>
        <w:gridCol w:w="15297"/>
      </w:tblGrid>
      <w:tr w:rsidR="004E4186" w:rsidTr="004E4186">
        <w:trPr>
          <w:trHeight w:val="100"/>
        </w:trPr>
        <w:tc>
          <w:tcPr>
            <w:tcW w:w="15297" w:type="dxa"/>
            <w:tcBorders>
              <w:top w:val="single" w:sz="12" w:space="0" w:color="auto"/>
            </w:tcBorders>
          </w:tcPr>
          <w:p w:rsidR="004E4186" w:rsidRDefault="004E4186" w:rsidP="00FA7752">
            <w:pPr>
              <w:autoSpaceDE w:val="0"/>
              <w:autoSpaceDN w:val="0"/>
              <w:adjustRightInd w:val="0"/>
              <w:jc w:val="left"/>
              <w:rPr>
                <w:rFonts w:ascii="Times New Roman" w:hAnsi="Times New Roman"/>
                <w:kern w:val="0"/>
                <w:sz w:val="24"/>
                <w:szCs w:val="24"/>
              </w:rPr>
            </w:pPr>
          </w:p>
        </w:tc>
      </w:tr>
    </w:tbl>
    <w:p w:rsidR="00FA7752" w:rsidRDefault="00FA7752" w:rsidP="00FA7752">
      <w:pPr>
        <w:autoSpaceDE w:val="0"/>
        <w:autoSpaceDN w:val="0"/>
        <w:adjustRightInd w:val="0"/>
        <w:jc w:val="left"/>
        <w:rPr>
          <w:rFonts w:ascii="Times New Roman" w:hAnsi="Times New Roman"/>
          <w:kern w:val="0"/>
          <w:sz w:val="24"/>
          <w:szCs w:val="24"/>
        </w:rPr>
        <w:sectPr w:rsidR="00FA7752" w:rsidSect="006F57CB">
          <w:pgSz w:w="16860" w:h="11920" w:orient="landscape"/>
          <w:pgMar w:top="1559" w:right="1678" w:bottom="278" w:left="1457" w:header="170" w:footer="340" w:gutter="0"/>
          <w:pgNumType w:fmt="numberInDash"/>
          <w:cols w:space="720"/>
          <w:noEndnote/>
          <w:docGrid w:linePitch="286"/>
        </w:sectPr>
      </w:pPr>
    </w:p>
    <w:p w:rsidR="00A03057" w:rsidRPr="00136D74" w:rsidRDefault="00A03057" w:rsidP="00A03057">
      <w:pPr>
        <w:autoSpaceDE w:val="0"/>
        <w:autoSpaceDN w:val="0"/>
        <w:adjustRightInd w:val="0"/>
        <w:spacing w:line="379" w:lineRule="exact"/>
        <w:ind w:right="4734"/>
        <w:jc w:val="right"/>
        <w:rPr>
          <w:rFonts w:ascii="ＭＳ ゴシック" w:eastAsia="ＭＳ ゴシック" w:hAnsi="Times New Roman" w:cs="ＭＳ ゴシック"/>
          <w:kern w:val="0"/>
          <w:sz w:val="32"/>
          <w:szCs w:val="32"/>
        </w:rPr>
      </w:pPr>
      <w:r>
        <w:rPr>
          <w:rFonts w:ascii="ＭＳ ゴシック" w:eastAsia="ＭＳ ゴシック" w:hAnsi="Times New Roman" w:cs="ＭＳ ゴシック" w:hint="eastAsia"/>
          <w:spacing w:val="2"/>
          <w:w w:val="99"/>
          <w:kern w:val="0"/>
          <w:position w:val="-3"/>
          <w:sz w:val="32"/>
          <w:szCs w:val="32"/>
        </w:rPr>
        <w:lastRenderedPageBreak/>
        <w:t>被害想定に基づく応急的対策事項と予防的事項</w:t>
      </w:r>
    </w:p>
    <w:p w:rsidR="00A03057" w:rsidRDefault="00A03057" w:rsidP="00A03057">
      <w:pPr>
        <w:autoSpaceDE w:val="0"/>
        <w:autoSpaceDN w:val="0"/>
        <w:adjustRightInd w:val="0"/>
        <w:spacing w:before="7" w:line="170" w:lineRule="exact"/>
        <w:jc w:val="left"/>
        <w:rPr>
          <w:rFonts w:ascii="ＭＳ ゴシック" w:eastAsia="ＭＳ ゴシック" w:hAnsi="Times New Roman" w:cs="ＭＳ ゴシック"/>
          <w:kern w:val="0"/>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2127"/>
        <w:gridCol w:w="567"/>
        <w:gridCol w:w="7087"/>
        <w:gridCol w:w="5812"/>
      </w:tblGrid>
      <w:tr w:rsidR="00A03057" w:rsidTr="00775095">
        <w:trPr>
          <w:trHeight w:hRule="exact" w:val="337"/>
        </w:trPr>
        <w:tc>
          <w:tcPr>
            <w:tcW w:w="2127" w:type="dxa"/>
            <w:vMerge w:val="restart"/>
            <w:tcBorders>
              <w:top w:val="single" w:sz="13" w:space="0" w:color="000000"/>
              <w:left w:val="single" w:sz="12" w:space="0" w:color="000000"/>
              <w:bottom w:val="single" w:sz="13" w:space="0" w:color="000000"/>
              <w:right w:val="single" w:sz="6" w:space="0" w:color="000000"/>
            </w:tcBorders>
          </w:tcPr>
          <w:p w:rsidR="00A03057" w:rsidRDefault="00A03057" w:rsidP="00A03057">
            <w:pPr>
              <w:autoSpaceDE w:val="0"/>
              <w:autoSpaceDN w:val="0"/>
              <w:adjustRightInd w:val="0"/>
              <w:spacing w:before="1" w:line="200" w:lineRule="exact"/>
              <w:jc w:val="left"/>
              <w:rPr>
                <w:rFonts w:ascii="Times New Roman" w:hAnsi="Times New Roman"/>
                <w:kern w:val="0"/>
                <w:sz w:val="20"/>
                <w:szCs w:val="20"/>
              </w:rPr>
            </w:pPr>
          </w:p>
          <w:p w:rsidR="00A03057" w:rsidRDefault="00A03057" w:rsidP="00A03057">
            <w:pPr>
              <w:autoSpaceDE w:val="0"/>
              <w:autoSpaceDN w:val="0"/>
              <w:adjustRightInd w:val="0"/>
              <w:ind w:left="105"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被害種</w:t>
            </w:r>
            <w:r>
              <w:rPr>
                <w:rFonts w:ascii="ＭＳ ゴシック" w:eastAsia="ＭＳ ゴシック" w:hAnsi="Times New Roman" w:cs="ＭＳ ゴシック" w:hint="eastAsia"/>
                <w:spacing w:val="-2"/>
                <w:kern w:val="0"/>
                <w:sz w:val="16"/>
                <w:szCs w:val="16"/>
              </w:rPr>
              <w:t>類</w:t>
            </w:r>
            <w:r>
              <w:rPr>
                <w:rFonts w:ascii="ＭＳ ゴシック" w:eastAsia="ＭＳ ゴシック" w:hAnsi="Times New Roman" w:cs="ＭＳ ゴシック" w:hint="eastAsia"/>
                <w:kern w:val="0"/>
                <w:sz w:val="16"/>
                <w:szCs w:val="16"/>
              </w:rPr>
              <w:t>と考</w:t>
            </w:r>
            <w:r>
              <w:rPr>
                <w:rFonts w:ascii="ＭＳ ゴシック" w:eastAsia="ＭＳ ゴシック" w:hAnsi="Times New Roman" w:cs="ＭＳ ゴシック" w:hint="eastAsia"/>
                <w:spacing w:val="-2"/>
                <w:kern w:val="0"/>
                <w:sz w:val="16"/>
                <w:szCs w:val="16"/>
              </w:rPr>
              <w:t>慮</w:t>
            </w:r>
            <w:r>
              <w:rPr>
                <w:rFonts w:ascii="ＭＳ ゴシック" w:eastAsia="ＭＳ ゴシック" w:hAnsi="Times New Roman" w:cs="ＭＳ ゴシック" w:hint="eastAsia"/>
                <w:kern w:val="0"/>
                <w:sz w:val="16"/>
                <w:szCs w:val="16"/>
              </w:rPr>
              <w:t>すべ</w:t>
            </w:r>
            <w:r>
              <w:rPr>
                <w:rFonts w:ascii="ＭＳ ゴシック" w:eastAsia="ＭＳ ゴシック" w:hAnsi="Times New Roman" w:cs="ＭＳ ゴシック" w:hint="eastAsia"/>
                <w:spacing w:val="-2"/>
                <w:kern w:val="0"/>
                <w:sz w:val="16"/>
                <w:szCs w:val="16"/>
              </w:rPr>
              <w:t>き</w:t>
            </w:r>
            <w:r>
              <w:rPr>
                <w:rFonts w:ascii="ＭＳ ゴシック" w:eastAsia="ＭＳ ゴシック" w:hAnsi="Times New Roman" w:cs="ＭＳ ゴシック" w:hint="eastAsia"/>
                <w:kern w:val="0"/>
                <w:sz w:val="16"/>
                <w:szCs w:val="16"/>
              </w:rPr>
              <w:t>態様</w:t>
            </w:r>
          </w:p>
        </w:tc>
        <w:tc>
          <w:tcPr>
            <w:tcW w:w="567" w:type="dxa"/>
            <w:vMerge w:val="restart"/>
            <w:tcBorders>
              <w:top w:val="single" w:sz="13" w:space="0" w:color="000000"/>
              <w:left w:val="single" w:sz="6" w:space="0" w:color="000000"/>
              <w:bottom w:val="single" w:sz="13" w:space="0" w:color="000000"/>
              <w:right w:val="single" w:sz="6" w:space="0" w:color="000000"/>
            </w:tcBorders>
            <w:vAlign w:val="center"/>
          </w:tcPr>
          <w:p w:rsidR="00A03057" w:rsidRDefault="00A03057" w:rsidP="00587C3B">
            <w:pPr>
              <w:autoSpaceDE w:val="0"/>
              <w:autoSpaceDN w:val="0"/>
              <w:adjustRightInd w:val="0"/>
              <w:spacing w:before="1" w:line="200" w:lineRule="exact"/>
              <w:rPr>
                <w:rFonts w:ascii="Times New Roman" w:hAnsi="Times New Roman"/>
                <w:kern w:val="0"/>
                <w:sz w:val="20"/>
                <w:szCs w:val="20"/>
              </w:rPr>
            </w:pPr>
          </w:p>
          <w:p w:rsidR="00A03057" w:rsidRDefault="00A03057" w:rsidP="00587C3B">
            <w:pPr>
              <w:autoSpaceDE w:val="0"/>
              <w:autoSpaceDN w:val="0"/>
              <w:adjustRightInd w:val="0"/>
              <w:ind w:left="102" w:right="-20"/>
              <w:rPr>
                <w:rFonts w:ascii="Times New Roman" w:hAnsi="Times New Roman"/>
                <w:kern w:val="0"/>
                <w:sz w:val="24"/>
                <w:szCs w:val="24"/>
              </w:rPr>
            </w:pPr>
            <w:r>
              <w:rPr>
                <w:rFonts w:ascii="ＭＳ ゴシック" w:eastAsia="ＭＳ ゴシック" w:hAnsi="Times New Roman" w:cs="ＭＳ ゴシック" w:hint="eastAsia"/>
                <w:kern w:val="0"/>
                <w:sz w:val="16"/>
                <w:szCs w:val="16"/>
              </w:rPr>
              <w:t>番号</w:t>
            </w:r>
          </w:p>
        </w:tc>
        <w:tc>
          <w:tcPr>
            <w:tcW w:w="12899" w:type="dxa"/>
            <w:gridSpan w:val="2"/>
            <w:tcBorders>
              <w:top w:val="single" w:sz="13" w:space="0" w:color="000000"/>
              <w:left w:val="single" w:sz="6" w:space="0" w:color="000000"/>
              <w:bottom w:val="single" w:sz="8" w:space="0" w:color="000000"/>
              <w:right w:val="single" w:sz="12" w:space="0" w:color="000000"/>
            </w:tcBorders>
          </w:tcPr>
          <w:p w:rsidR="00A03057" w:rsidRDefault="00A03057" w:rsidP="00A03057">
            <w:pPr>
              <w:autoSpaceDE w:val="0"/>
              <w:autoSpaceDN w:val="0"/>
              <w:adjustRightInd w:val="0"/>
              <w:spacing w:before="42"/>
              <w:ind w:left="5634" w:right="5612"/>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対応行</w:t>
            </w:r>
            <w:r>
              <w:rPr>
                <w:rFonts w:ascii="ＭＳ ゴシック" w:eastAsia="ＭＳ ゴシック" w:hAnsi="Times New Roman" w:cs="ＭＳ ゴシック" w:hint="eastAsia"/>
                <w:spacing w:val="-2"/>
                <w:kern w:val="0"/>
                <w:sz w:val="16"/>
                <w:szCs w:val="16"/>
              </w:rPr>
              <w:t>動</w:t>
            </w:r>
            <w:r>
              <w:rPr>
                <w:rFonts w:ascii="ＭＳ ゴシック" w:eastAsia="ＭＳ ゴシック" w:hAnsi="Times New Roman" w:cs="ＭＳ ゴシック" w:hint="eastAsia"/>
                <w:kern w:val="0"/>
                <w:sz w:val="16"/>
                <w:szCs w:val="16"/>
              </w:rPr>
              <w:t>の具</w:t>
            </w:r>
            <w:r>
              <w:rPr>
                <w:rFonts w:ascii="ＭＳ ゴシック" w:eastAsia="ＭＳ ゴシック" w:hAnsi="Times New Roman" w:cs="ＭＳ ゴシック" w:hint="eastAsia"/>
                <w:spacing w:val="-2"/>
                <w:kern w:val="0"/>
                <w:sz w:val="16"/>
                <w:szCs w:val="16"/>
              </w:rPr>
              <w:t>体化</w:t>
            </w:r>
          </w:p>
        </w:tc>
      </w:tr>
      <w:tr w:rsidR="00A03057" w:rsidTr="00775095">
        <w:trPr>
          <w:trHeight w:hRule="exact" w:val="328"/>
        </w:trPr>
        <w:tc>
          <w:tcPr>
            <w:tcW w:w="2127" w:type="dxa"/>
            <w:vMerge/>
            <w:tcBorders>
              <w:top w:val="single" w:sz="13" w:space="0" w:color="000000"/>
              <w:left w:val="single" w:sz="12" w:space="0" w:color="000000"/>
              <w:bottom w:val="single" w:sz="13" w:space="0" w:color="000000"/>
              <w:right w:val="single" w:sz="6" w:space="0" w:color="000000"/>
            </w:tcBorders>
          </w:tcPr>
          <w:p w:rsidR="00A03057" w:rsidRDefault="00A03057" w:rsidP="00A03057">
            <w:pPr>
              <w:autoSpaceDE w:val="0"/>
              <w:autoSpaceDN w:val="0"/>
              <w:adjustRightInd w:val="0"/>
              <w:spacing w:before="42"/>
              <w:ind w:left="5634" w:right="5612"/>
              <w:jc w:val="center"/>
              <w:rPr>
                <w:rFonts w:ascii="Times New Roman" w:hAnsi="Times New Roman"/>
                <w:kern w:val="0"/>
                <w:sz w:val="24"/>
                <w:szCs w:val="24"/>
              </w:rPr>
            </w:pPr>
          </w:p>
        </w:tc>
        <w:tc>
          <w:tcPr>
            <w:tcW w:w="567" w:type="dxa"/>
            <w:vMerge/>
            <w:tcBorders>
              <w:top w:val="single" w:sz="13" w:space="0" w:color="000000"/>
              <w:left w:val="single" w:sz="6" w:space="0" w:color="000000"/>
              <w:bottom w:val="single" w:sz="13" w:space="0" w:color="000000"/>
              <w:right w:val="single" w:sz="6" w:space="0" w:color="000000"/>
            </w:tcBorders>
          </w:tcPr>
          <w:p w:rsidR="00A03057" w:rsidRDefault="00A03057" w:rsidP="00A03057">
            <w:pPr>
              <w:autoSpaceDE w:val="0"/>
              <w:autoSpaceDN w:val="0"/>
              <w:adjustRightInd w:val="0"/>
              <w:spacing w:before="42"/>
              <w:ind w:left="5634" w:right="5612"/>
              <w:jc w:val="center"/>
              <w:rPr>
                <w:rFonts w:ascii="Times New Roman" w:hAnsi="Times New Roman"/>
                <w:kern w:val="0"/>
                <w:sz w:val="24"/>
                <w:szCs w:val="24"/>
              </w:rPr>
            </w:pPr>
          </w:p>
        </w:tc>
        <w:tc>
          <w:tcPr>
            <w:tcW w:w="7087" w:type="dxa"/>
            <w:tcBorders>
              <w:top w:val="single" w:sz="8" w:space="0" w:color="000000"/>
              <w:left w:val="single" w:sz="6" w:space="0" w:color="000000"/>
              <w:bottom w:val="single" w:sz="13" w:space="0" w:color="000000"/>
              <w:right w:val="single" w:sz="6" w:space="0" w:color="000000"/>
            </w:tcBorders>
          </w:tcPr>
          <w:p w:rsidR="00A03057" w:rsidRDefault="00A03057" w:rsidP="00A03057">
            <w:pPr>
              <w:autoSpaceDE w:val="0"/>
              <w:autoSpaceDN w:val="0"/>
              <w:adjustRightInd w:val="0"/>
              <w:spacing w:before="38"/>
              <w:ind w:left="2905" w:right="2885"/>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③応急</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対策</w:t>
            </w:r>
            <w:r>
              <w:rPr>
                <w:rFonts w:ascii="ＭＳ ゴシック" w:eastAsia="ＭＳ ゴシック" w:hAnsi="Times New Roman" w:cs="ＭＳ ゴシック" w:hint="eastAsia"/>
                <w:spacing w:val="-2"/>
                <w:kern w:val="0"/>
                <w:sz w:val="16"/>
                <w:szCs w:val="16"/>
              </w:rPr>
              <w:t>事</w:t>
            </w:r>
            <w:r>
              <w:rPr>
                <w:rFonts w:ascii="ＭＳ ゴシック" w:eastAsia="ＭＳ ゴシック" w:hAnsi="Times New Roman" w:cs="ＭＳ ゴシック" w:hint="eastAsia"/>
                <w:kern w:val="0"/>
                <w:sz w:val="16"/>
                <w:szCs w:val="16"/>
              </w:rPr>
              <w:t>項</w:t>
            </w:r>
          </w:p>
        </w:tc>
        <w:tc>
          <w:tcPr>
            <w:tcW w:w="5812" w:type="dxa"/>
            <w:tcBorders>
              <w:top w:val="single" w:sz="8" w:space="0" w:color="000000"/>
              <w:left w:val="single" w:sz="6" w:space="0" w:color="000000"/>
              <w:bottom w:val="single" w:sz="13" w:space="0" w:color="000000"/>
              <w:right w:val="single" w:sz="12" w:space="0" w:color="000000"/>
            </w:tcBorders>
          </w:tcPr>
          <w:p w:rsidR="00A03057" w:rsidRDefault="00A03057" w:rsidP="00A03057">
            <w:pPr>
              <w:autoSpaceDE w:val="0"/>
              <w:autoSpaceDN w:val="0"/>
              <w:adjustRightInd w:val="0"/>
              <w:spacing w:before="38"/>
              <w:ind w:left="2207" w:right="2184"/>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④予防</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事項</w:t>
            </w:r>
          </w:p>
        </w:tc>
      </w:tr>
      <w:tr w:rsidR="00A03057" w:rsidTr="00775095">
        <w:trPr>
          <w:trHeight w:hRule="exact" w:val="260"/>
        </w:trPr>
        <w:tc>
          <w:tcPr>
            <w:tcW w:w="2127" w:type="dxa"/>
            <w:vMerge w:val="restart"/>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5" w:line="190" w:lineRule="exact"/>
              <w:jc w:val="left"/>
              <w:rPr>
                <w:rFonts w:ascii="Times New Roman" w:hAnsi="Times New Roman"/>
                <w:kern w:val="0"/>
                <w:sz w:val="19"/>
                <w:szCs w:val="19"/>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１．建</w:t>
            </w:r>
            <w:r>
              <w:rPr>
                <w:rFonts w:ascii="ＭＳ ゴシック" w:eastAsia="ＭＳ ゴシック" w:hAnsi="Times New Roman" w:cs="ＭＳ ゴシック" w:hint="eastAsia"/>
                <w:spacing w:val="-2"/>
                <w:kern w:val="0"/>
                <w:sz w:val="16"/>
                <w:szCs w:val="16"/>
              </w:rPr>
              <w:t>物</w:t>
            </w:r>
            <w:r>
              <w:rPr>
                <w:rFonts w:ascii="ＭＳ ゴシック" w:eastAsia="ＭＳ ゴシック" w:hAnsi="Times New Roman" w:cs="ＭＳ ゴシック" w:hint="eastAsia"/>
                <w:kern w:val="0"/>
                <w:sz w:val="16"/>
                <w:szCs w:val="16"/>
              </w:rPr>
              <w:t>等の</w:t>
            </w:r>
            <w:r>
              <w:rPr>
                <w:rFonts w:ascii="ＭＳ ゴシック" w:eastAsia="ＭＳ ゴシック" w:hAnsi="Times New Roman" w:cs="ＭＳ ゴシック" w:hint="eastAsia"/>
                <w:spacing w:val="-2"/>
                <w:kern w:val="0"/>
                <w:sz w:val="16"/>
                <w:szCs w:val="16"/>
              </w:rPr>
              <w:t>基</w:t>
            </w:r>
            <w:r>
              <w:rPr>
                <w:rFonts w:ascii="ＭＳ ゴシック" w:eastAsia="ＭＳ ゴシック" w:hAnsi="Times New Roman" w:cs="ＭＳ ゴシック" w:hint="eastAsia"/>
                <w:kern w:val="0"/>
                <w:sz w:val="16"/>
                <w:szCs w:val="16"/>
              </w:rPr>
              <w:t>本被害</w:t>
            </w:r>
          </w:p>
        </w:tc>
        <w:tc>
          <w:tcPr>
            <w:tcW w:w="567" w:type="dxa"/>
            <w:tcBorders>
              <w:top w:val="single" w:sz="13"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0"/>
              <w:ind w:left="185" w:right="165"/>
              <w:jc w:val="center"/>
              <w:rPr>
                <w:rFonts w:ascii="Times New Roman" w:hAnsi="Times New Roman"/>
                <w:kern w:val="0"/>
                <w:sz w:val="24"/>
                <w:szCs w:val="24"/>
              </w:rPr>
            </w:pPr>
            <w:r>
              <w:rPr>
                <w:rFonts w:cs="Century"/>
                <w:kern w:val="0"/>
                <w:sz w:val="16"/>
                <w:szCs w:val="16"/>
              </w:rPr>
              <w:t>1</w:t>
            </w:r>
          </w:p>
        </w:tc>
        <w:tc>
          <w:tcPr>
            <w:tcW w:w="7087" w:type="dxa"/>
            <w:tcBorders>
              <w:top w:val="single" w:sz="13"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4"/>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応急判</w:t>
            </w:r>
            <w:r>
              <w:rPr>
                <w:rFonts w:ascii="ＭＳ 明朝" w:hAnsi="Times New Roman" w:cs="ＭＳ 明朝" w:hint="eastAsia"/>
                <w:spacing w:val="-2"/>
                <w:kern w:val="0"/>
                <w:sz w:val="16"/>
                <w:szCs w:val="16"/>
              </w:rPr>
              <w:t>定</w:t>
            </w:r>
            <w:r>
              <w:rPr>
                <w:rFonts w:ascii="ＭＳ 明朝" w:hAnsi="Times New Roman" w:cs="ＭＳ 明朝" w:hint="eastAsia"/>
                <w:kern w:val="0"/>
                <w:sz w:val="16"/>
                <w:szCs w:val="16"/>
              </w:rPr>
              <w:t>士や</w:t>
            </w:r>
            <w:r>
              <w:rPr>
                <w:rFonts w:ascii="ＭＳ 明朝" w:hAnsi="Times New Roman" w:cs="ＭＳ 明朝" w:hint="eastAsia"/>
                <w:spacing w:val="-2"/>
                <w:kern w:val="0"/>
                <w:sz w:val="16"/>
                <w:szCs w:val="16"/>
              </w:rPr>
              <w:t>建</w:t>
            </w:r>
            <w:r>
              <w:rPr>
                <w:rFonts w:ascii="ＭＳ 明朝" w:hAnsi="Times New Roman" w:cs="ＭＳ 明朝" w:hint="eastAsia"/>
                <w:kern w:val="0"/>
                <w:sz w:val="16"/>
                <w:szCs w:val="16"/>
              </w:rPr>
              <w:t>築技</w:t>
            </w:r>
            <w:r>
              <w:rPr>
                <w:rFonts w:ascii="ＭＳ 明朝" w:hAnsi="Times New Roman" w:cs="ＭＳ 明朝" w:hint="eastAsia"/>
                <w:spacing w:val="-2"/>
                <w:kern w:val="0"/>
                <w:sz w:val="16"/>
                <w:szCs w:val="16"/>
              </w:rPr>
              <w:t>術</w:t>
            </w:r>
            <w:r>
              <w:rPr>
                <w:rFonts w:ascii="ＭＳ 明朝" w:hAnsi="Times New Roman" w:cs="ＭＳ 明朝" w:hint="eastAsia"/>
                <w:kern w:val="0"/>
                <w:sz w:val="16"/>
                <w:szCs w:val="16"/>
              </w:rPr>
              <w:t>者に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り</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建物の</w:t>
            </w:r>
            <w:r>
              <w:rPr>
                <w:rFonts w:ascii="ＭＳ 明朝" w:hAnsi="Times New Roman" w:cs="ＭＳ 明朝" w:hint="eastAsia"/>
                <w:spacing w:val="-2"/>
                <w:kern w:val="0"/>
                <w:sz w:val="16"/>
                <w:szCs w:val="16"/>
              </w:rPr>
              <w:t>損</w:t>
            </w:r>
            <w:r>
              <w:rPr>
                <w:rFonts w:ascii="ＭＳ 明朝" w:hAnsi="Times New Roman" w:cs="ＭＳ 明朝" w:hint="eastAsia"/>
                <w:kern w:val="0"/>
                <w:sz w:val="16"/>
                <w:szCs w:val="16"/>
              </w:rPr>
              <w:t>傷箇</w:t>
            </w:r>
            <w:r>
              <w:rPr>
                <w:rFonts w:ascii="ＭＳ 明朝" w:hAnsi="Times New Roman" w:cs="ＭＳ 明朝" w:hint="eastAsia"/>
                <w:spacing w:val="-2"/>
                <w:kern w:val="0"/>
                <w:sz w:val="16"/>
                <w:szCs w:val="16"/>
              </w:rPr>
              <w:t>所</w:t>
            </w:r>
            <w:r>
              <w:rPr>
                <w:rFonts w:ascii="ＭＳ 明朝" w:hAnsi="Times New Roman" w:cs="ＭＳ 明朝" w:hint="eastAsia"/>
                <w:kern w:val="0"/>
                <w:sz w:val="16"/>
                <w:szCs w:val="16"/>
              </w:rPr>
              <w:t>を目</w:t>
            </w:r>
            <w:r>
              <w:rPr>
                <w:rFonts w:ascii="ＭＳ 明朝" w:hAnsi="Times New Roman" w:cs="ＭＳ 明朝" w:hint="eastAsia"/>
                <w:spacing w:val="-2"/>
                <w:kern w:val="0"/>
                <w:sz w:val="16"/>
                <w:szCs w:val="16"/>
              </w:rPr>
              <w:t>視</w:t>
            </w:r>
            <w:r>
              <w:rPr>
                <w:rFonts w:ascii="ＭＳ 明朝" w:hAnsi="Times New Roman" w:cs="ＭＳ 明朝" w:hint="eastAsia"/>
                <w:kern w:val="0"/>
                <w:sz w:val="16"/>
                <w:szCs w:val="16"/>
              </w:rPr>
              <w:t>・確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13"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4"/>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耐震診</w:t>
            </w:r>
            <w:r>
              <w:rPr>
                <w:rFonts w:ascii="ＭＳ 明朝" w:hAnsi="Times New Roman" w:cs="ＭＳ 明朝" w:hint="eastAsia"/>
                <w:spacing w:val="-2"/>
                <w:kern w:val="0"/>
                <w:sz w:val="16"/>
                <w:szCs w:val="16"/>
              </w:rPr>
              <w:t>断</w:t>
            </w:r>
            <w:r w:rsidR="00722FD0">
              <w:rPr>
                <w:rFonts w:ascii="ＭＳ 明朝" w:hAnsi="Times New Roman" w:cs="ＭＳ 明朝" w:hint="eastAsia"/>
                <w:kern w:val="0"/>
                <w:sz w:val="16"/>
                <w:szCs w:val="16"/>
              </w:rPr>
              <w:t>，</w:t>
            </w:r>
            <w:r>
              <w:rPr>
                <w:rFonts w:ascii="ＭＳ 明朝" w:hAnsi="Times New Roman" w:cs="ＭＳ 明朝" w:hint="eastAsia"/>
                <w:kern w:val="0"/>
                <w:sz w:val="16"/>
                <w:szCs w:val="16"/>
              </w:rPr>
              <w:t>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補強</w:t>
            </w:r>
            <w:r>
              <w:rPr>
                <w:rFonts w:ascii="ＭＳ 明朝" w:hAnsi="Times New Roman" w:cs="ＭＳ 明朝" w:hint="eastAsia"/>
                <w:spacing w:val="-2"/>
                <w:kern w:val="0"/>
                <w:sz w:val="16"/>
                <w:szCs w:val="16"/>
              </w:rPr>
              <w:t>工</w:t>
            </w:r>
            <w:r>
              <w:rPr>
                <w:rFonts w:ascii="ＭＳ 明朝" w:hAnsi="Times New Roman" w:cs="ＭＳ 明朝" w:hint="eastAsia"/>
                <w:kern w:val="0"/>
                <w:sz w:val="16"/>
                <w:szCs w:val="16"/>
              </w:rPr>
              <w:t>事を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p>
        </w:tc>
      </w:tr>
      <w:tr w:rsidR="00A03057" w:rsidTr="00775095">
        <w:trPr>
          <w:trHeight w:hRule="exact" w:val="254"/>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4"/>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85" w:right="165"/>
              <w:jc w:val="center"/>
              <w:rPr>
                <w:rFonts w:ascii="Times New Roman" w:hAnsi="Times New Roman"/>
                <w:kern w:val="0"/>
                <w:sz w:val="24"/>
                <w:szCs w:val="24"/>
              </w:rPr>
            </w:pPr>
            <w:r>
              <w:rPr>
                <w:rFonts w:cs="Century"/>
                <w:kern w:val="0"/>
                <w:sz w:val="16"/>
                <w:szCs w:val="16"/>
              </w:rPr>
              <w:t>2</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関係者</w:t>
            </w:r>
            <w:r>
              <w:rPr>
                <w:rFonts w:ascii="ＭＳ 明朝" w:hAnsi="Times New Roman" w:cs="ＭＳ 明朝" w:hint="eastAsia"/>
                <w:spacing w:val="-2"/>
                <w:kern w:val="0"/>
                <w:sz w:val="16"/>
                <w:szCs w:val="16"/>
              </w:rPr>
              <w:t>以</w:t>
            </w:r>
            <w:r>
              <w:rPr>
                <w:rFonts w:ascii="ＭＳ 明朝" w:hAnsi="Times New Roman" w:cs="ＭＳ 明朝" w:hint="eastAsia"/>
                <w:kern w:val="0"/>
                <w:sz w:val="16"/>
                <w:szCs w:val="16"/>
              </w:rPr>
              <w:t>外立</w:t>
            </w:r>
            <w:r>
              <w:rPr>
                <w:rFonts w:ascii="ＭＳ 明朝" w:hAnsi="Times New Roman" w:cs="ＭＳ 明朝" w:hint="eastAsia"/>
                <w:spacing w:val="-2"/>
                <w:kern w:val="0"/>
                <w:sz w:val="16"/>
                <w:szCs w:val="16"/>
              </w:rPr>
              <w:t>ち</w:t>
            </w:r>
            <w:r>
              <w:rPr>
                <w:rFonts w:ascii="ＭＳ 明朝" w:hAnsi="Times New Roman" w:cs="ＭＳ 明朝" w:hint="eastAsia"/>
                <w:kern w:val="0"/>
                <w:sz w:val="16"/>
                <w:szCs w:val="16"/>
              </w:rPr>
              <w:t>入り</w:t>
            </w:r>
            <w:r>
              <w:rPr>
                <w:rFonts w:ascii="ＭＳ 明朝" w:hAnsi="Times New Roman" w:cs="ＭＳ 明朝" w:hint="eastAsia"/>
                <w:spacing w:val="-2"/>
                <w:kern w:val="0"/>
                <w:sz w:val="16"/>
                <w:szCs w:val="16"/>
              </w:rPr>
              <w:t>禁</w:t>
            </w:r>
            <w:r>
              <w:rPr>
                <w:rFonts w:ascii="ＭＳ 明朝" w:hAnsi="Times New Roman" w:cs="ＭＳ 明朝" w:hint="eastAsia"/>
                <w:kern w:val="0"/>
                <w:sz w:val="16"/>
                <w:szCs w:val="16"/>
              </w:rPr>
              <w:t>止措</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る。散</w:t>
            </w:r>
            <w:r>
              <w:rPr>
                <w:rFonts w:ascii="ＭＳ 明朝" w:hAnsi="Times New Roman" w:cs="ＭＳ 明朝" w:hint="eastAsia"/>
                <w:spacing w:val="-2"/>
                <w:kern w:val="0"/>
                <w:sz w:val="16"/>
                <w:szCs w:val="16"/>
              </w:rPr>
              <w:t>乱</w:t>
            </w:r>
            <w:r>
              <w:rPr>
                <w:rFonts w:ascii="ＭＳ 明朝" w:hAnsi="Times New Roman" w:cs="ＭＳ 明朝" w:hint="eastAsia"/>
                <w:kern w:val="0"/>
                <w:sz w:val="16"/>
                <w:szCs w:val="16"/>
              </w:rPr>
              <w:t>物を</w:t>
            </w:r>
            <w:r>
              <w:rPr>
                <w:rFonts w:ascii="ＭＳ 明朝" w:hAnsi="Times New Roman" w:cs="ＭＳ 明朝" w:hint="eastAsia"/>
                <w:spacing w:val="-2"/>
                <w:kern w:val="0"/>
                <w:sz w:val="16"/>
                <w:szCs w:val="16"/>
              </w:rPr>
              <w:t>撤</w:t>
            </w:r>
            <w:r>
              <w:rPr>
                <w:rFonts w:ascii="ＭＳ 明朝" w:hAnsi="Times New Roman" w:cs="ＭＳ 明朝" w:hint="eastAsia"/>
                <w:kern w:val="0"/>
                <w:sz w:val="16"/>
                <w:szCs w:val="16"/>
              </w:rPr>
              <w:t>去す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工作物</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性</w:t>
            </w:r>
            <w:r>
              <w:rPr>
                <w:rFonts w:ascii="ＭＳ 明朝" w:hAnsi="Times New Roman" w:cs="ＭＳ 明朝" w:hint="eastAsia"/>
                <w:kern w:val="0"/>
                <w:sz w:val="16"/>
                <w:szCs w:val="16"/>
              </w:rPr>
              <w:t>の確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A03057" w:rsidTr="00775095">
        <w:trPr>
          <w:trHeight w:hRule="exact" w:val="257"/>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5"/>
              <w:ind w:left="185" w:right="165"/>
              <w:jc w:val="center"/>
              <w:rPr>
                <w:rFonts w:ascii="Times New Roman" w:hAnsi="Times New Roman"/>
                <w:kern w:val="0"/>
                <w:sz w:val="24"/>
                <w:szCs w:val="24"/>
              </w:rPr>
            </w:pPr>
            <w:r>
              <w:rPr>
                <w:rFonts w:cs="Century"/>
                <w:kern w:val="0"/>
                <w:sz w:val="16"/>
                <w:szCs w:val="16"/>
              </w:rPr>
              <w:t>3</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9"/>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関係者</w:t>
            </w:r>
            <w:r>
              <w:rPr>
                <w:rFonts w:ascii="ＭＳ 明朝" w:hAnsi="Times New Roman" w:cs="ＭＳ 明朝" w:hint="eastAsia"/>
                <w:spacing w:val="-2"/>
                <w:kern w:val="0"/>
                <w:sz w:val="16"/>
                <w:szCs w:val="16"/>
              </w:rPr>
              <w:t>以</w:t>
            </w:r>
            <w:r>
              <w:rPr>
                <w:rFonts w:ascii="ＭＳ 明朝" w:hAnsi="Times New Roman" w:cs="ＭＳ 明朝" w:hint="eastAsia"/>
                <w:kern w:val="0"/>
                <w:sz w:val="16"/>
                <w:szCs w:val="16"/>
              </w:rPr>
              <w:t>外立</w:t>
            </w:r>
            <w:r>
              <w:rPr>
                <w:rFonts w:ascii="ＭＳ 明朝" w:hAnsi="Times New Roman" w:cs="ＭＳ 明朝" w:hint="eastAsia"/>
                <w:spacing w:val="-2"/>
                <w:kern w:val="0"/>
                <w:sz w:val="16"/>
                <w:szCs w:val="16"/>
              </w:rPr>
              <w:t>ち</w:t>
            </w:r>
            <w:r>
              <w:rPr>
                <w:rFonts w:ascii="ＭＳ 明朝" w:hAnsi="Times New Roman" w:cs="ＭＳ 明朝" w:hint="eastAsia"/>
                <w:kern w:val="0"/>
                <w:sz w:val="16"/>
                <w:szCs w:val="16"/>
              </w:rPr>
              <w:t>入り</w:t>
            </w:r>
            <w:r>
              <w:rPr>
                <w:rFonts w:ascii="ＭＳ 明朝" w:hAnsi="Times New Roman" w:cs="ＭＳ 明朝" w:hint="eastAsia"/>
                <w:spacing w:val="-2"/>
                <w:kern w:val="0"/>
                <w:sz w:val="16"/>
                <w:szCs w:val="16"/>
              </w:rPr>
              <w:t>禁</w:t>
            </w:r>
            <w:r>
              <w:rPr>
                <w:rFonts w:ascii="ＭＳ 明朝" w:hAnsi="Times New Roman" w:cs="ＭＳ 明朝" w:hint="eastAsia"/>
                <w:kern w:val="0"/>
                <w:sz w:val="16"/>
                <w:szCs w:val="16"/>
              </w:rPr>
              <w:t>止措</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る。避</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経路</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確保。</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9"/>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フリー</w:t>
            </w:r>
            <w:r>
              <w:rPr>
                <w:rFonts w:ascii="ＭＳ 明朝" w:hAnsi="Times New Roman" w:cs="ＭＳ 明朝" w:hint="eastAsia"/>
                <w:spacing w:val="-2"/>
                <w:kern w:val="0"/>
                <w:sz w:val="16"/>
                <w:szCs w:val="16"/>
              </w:rPr>
              <w:t>ア</w:t>
            </w:r>
            <w:r>
              <w:rPr>
                <w:rFonts w:ascii="ＭＳ 明朝" w:hAnsi="Times New Roman" w:cs="ＭＳ 明朝" w:hint="eastAsia"/>
                <w:kern w:val="0"/>
                <w:sz w:val="16"/>
                <w:szCs w:val="16"/>
              </w:rPr>
              <w:t>クセ</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フロ</w:t>
            </w:r>
            <w:r>
              <w:rPr>
                <w:rFonts w:ascii="ＭＳ 明朝" w:hAnsi="Times New Roman" w:cs="ＭＳ 明朝" w:hint="eastAsia"/>
                <w:spacing w:val="-2"/>
                <w:kern w:val="0"/>
                <w:sz w:val="16"/>
                <w:szCs w:val="16"/>
              </w:rPr>
              <w:t>ア</w:t>
            </w:r>
            <w:r>
              <w:rPr>
                <w:rFonts w:ascii="ＭＳ 明朝" w:hAnsi="Times New Roman" w:cs="ＭＳ 明朝" w:hint="eastAsia"/>
                <w:kern w:val="0"/>
                <w:sz w:val="16"/>
                <w:szCs w:val="16"/>
              </w:rPr>
              <w:t>支柱</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措置を</w:t>
            </w:r>
            <w:r>
              <w:rPr>
                <w:rFonts w:ascii="ＭＳ 明朝" w:hAnsi="Times New Roman" w:cs="ＭＳ 明朝" w:hint="eastAsia"/>
                <w:spacing w:val="-2"/>
                <w:kern w:val="0"/>
                <w:sz w:val="16"/>
                <w:szCs w:val="16"/>
              </w:rPr>
              <w:t>講</w:t>
            </w:r>
            <w:r>
              <w:rPr>
                <w:rFonts w:ascii="ＭＳ 明朝" w:hAnsi="Times New Roman" w:cs="ＭＳ 明朝" w:hint="eastAsia"/>
                <w:kern w:val="0"/>
                <w:sz w:val="16"/>
                <w:szCs w:val="16"/>
              </w:rPr>
              <w:t>じる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免震</w:t>
            </w:r>
            <w:r>
              <w:rPr>
                <w:rFonts w:ascii="ＭＳ 明朝" w:hAnsi="Times New Roman" w:cs="ＭＳ 明朝" w:hint="eastAsia"/>
                <w:spacing w:val="-2"/>
                <w:kern w:val="0"/>
                <w:sz w:val="16"/>
                <w:szCs w:val="16"/>
              </w:rPr>
              <w:t>床</w:t>
            </w:r>
            <w:r>
              <w:rPr>
                <w:rFonts w:ascii="ＭＳ 明朝" w:hAnsi="Times New Roman" w:cs="ＭＳ 明朝" w:hint="eastAsia"/>
                <w:kern w:val="0"/>
                <w:sz w:val="16"/>
                <w:szCs w:val="16"/>
              </w:rPr>
              <w:t>の採</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w:t>
            </w:r>
          </w:p>
        </w:tc>
      </w:tr>
      <w:tr w:rsidR="00A03057" w:rsidTr="00775095">
        <w:trPr>
          <w:trHeight w:hRule="exact" w:val="254"/>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9"/>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85" w:right="165"/>
              <w:jc w:val="center"/>
              <w:rPr>
                <w:rFonts w:ascii="Times New Roman" w:hAnsi="Times New Roman"/>
                <w:kern w:val="0"/>
                <w:sz w:val="24"/>
                <w:szCs w:val="24"/>
              </w:rPr>
            </w:pPr>
            <w:r>
              <w:rPr>
                <w:rFonts w:cs="Century"/>
                <w:kern w:val="0"/>
                <w:sz w:val="16"/>
                <w:szCs w:val="16"/>
              </w:rPr>
              <w:t>4</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4306F3" w:rsidP="00C60FFA">
            <w:pPr>
              <w:autoSpaceDE w:val="0"/>
              <w:autoSpaceDN w:val="0"/>
              <w:adjustRightInd w:val="0"/>
              <w:spacing w:before="6"/>
              <w:ind w:leftChars="48" w:left="101" w:right="-20" w:firstLineChars="50" w:firstLine="78"/>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C60FFA" w:rsidRPr="00C60FFA">
              <w:rPr>
                <w:rFonts w:ascii="ＭＳ ゴシック" w:eastAsia="ＭＳ ゴシック" w:hAnsi="Times New Roman" w:cs="ＭＳ ゴシック" w:hint="eastAsia"/>
                <w:color w:val="FF0000"/>
                <w:spacing w:val="-2"/>
                <w:kern w:val="0"/>
                <w:sz w:val="16"/>
                <w:szCs w:val="16"/>
                <w:u w:val="single" w:color="000000" w:themeColor="text1"/>
              </w:rPr>
              <w:t>来館者</w:t>
            </w:r>
            <w:r>
              <w:rPr>
                <w:rFonts w:ascii="ＭＳ ゴシック" w:eastAsia="ＭＳ ゴシック" w:hAnsi="Times New Roman" w:cs="ＭＳ ゴシック" w:hint="eastAsia"/>
                <w:color w:val="000000" w:themeColor="text1"/>
                <w:spacing w:val="-2"/>
                <w:kern w:val="0"/>
                <w:sz w:val="16"/>
                <w:szCs w:val="16"/>
                <w:u w:val="single"/>
              </w:rPr>
              <w:t xml:space="preserve">　</w:t>
            </w:r>
            <w:r w:rsidR="00A03057">
              <w:rPr>
                <w:rFonts w:ascii="ＭＳ 明朝" w:hAnsi="Times New Roman" w:cs="ＭＳ 明朝" w:hint="eastAsia"/>
                <w:kern w:val="0"/>
                <w:sz w:val="16"/>
                <w:szCs w:val="16"/>
              </w:rPr>
              <w:t>を建</w:t>
            </w:r>
            <w:r w:rsidR="00A03057">
              <w:rPr>
                <w:rFonts w:ascii="ＭＳ 明朝" w:hAnsi="Times New Roman" w:cs="ＭＳ 明朝" w:hint="eastAsia"/>
                <w:spacing w:val="-2"/>
                <w:kern w:val="0"/>
                <w:sz w:val="16"/>
                <w:szCs w:val="16"/>
              </w:rPr>
              <w:t>物</w:t>
            </w:r>
            <w:r w:rsidR="00A03057">
              <w:rPr>
                <w:rFonts w:ascii="ＭＳ 明朝" w:hAnsi="Times New Roman" w:cs="ＭＳ 明朝" w:hint="eastAsia"/>
                <w:kern w:val="0"/>
                <w:sz w:val="16"/>
                <w:szCs w:val="16"/>
              </w:rPr>
              <w:t>周囲</w:t>
            </w:r>
            <w:r w:rsidR="00A03057">
              <w:rPr>
                <w:rFonts w:ascii="ＭＳ 明朝" w:hAnsi="Times New Roman" w:cs="ＭＳ 明朝" w:hint="eastAsia"/>
                <w:spacing w:val="-2"/>
                <w:kern w:val="0"/>
                <w:sz w:val="16"/>
                <w:szCs w:val="16"/>
              </w:rPr>
              <w:t>へ</w:t>
            </w:r>
            <w:r w:rsidR="00A03057">
              <w:rPr>
                <w:rFonts w:ascii="ＭＳ 明朝" w:hAnsi="Times New Roman" w:cs="ＭＳ 明朝" w:hint="eastAsia"/>
                <w:kern w:val="0"/>
                <w:sz w:val="16"/>
                <w:szCs w:val="16"/>
              </w:rPr>
              <w:t>近</w:t>
            </w:r>
            <w:r w:rsidR="00A03057">
              <w:rPr>
                <w:rFonts w:ascii="ＭＳ 明朝" w:hAnsi="Times New Roman" w:cs="ＭＳ 明朝" w:hint="eastAsia"/>
                <w:spacing w:val="-2"/>
                <w:kern w:val="0"/>
                <w:sz w:val="16"/>
                <w:szCs w:val="16"/>
              </w:rPr>
              <w:t>づ</w:t>
            </w:r>
            <w:r w:rsidR="00A03057">
              <w:rPr>
                <w:rFonts w:ascii="ＭＳ 明朝" w:hAnsi="Times New Roman" w:cs="ＭＳ 明朝" w:hint="eastAsia"/>
                <w:kern w:val="0"/>
                <w:sz w:val="16"/>
                <w:szCs w:val="16"/>
              </w:rPr>
              <w:t>けない。</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立入り</w:t>
            </w:r>
            <w:r>
              <w:rPr>
                <w:rFonts w:ascii="ＭＳ 明朝" w:hAnsi="Times New Roman" w:cs="ＭＳ 明朝" w:hint="eastAsia"/>
                <w:spacing w:val="-2"/>
                <w:kern w:val="0"/>
                <w:sz w:val="16"/>
                <w:szCs w:val="16"/>
              </w:rPr>
              <w:t>禁</w:t>
            </w:r>
            <w:r>
              <w:rPr>
                <w:rFonts w:ascii="ＭＳ 明朝" w:hAnsi="Times New Roman" w:cs="ＭＳ 明朝" w:hint="eastAsia"/>
                <w:kern w:val="0"/>
                <w:sz w:val="16"/>
                <w:szCs w:val="16"/>
              </w:rPr>
              <w:t>止措</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範囲</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事前</w:t>
            </w:r>
            <w:r>
              <w:rPr>
                <w:rFonts w:ascii="ＭＳ 明朝" w:hAnsi="Times New Roman" w:cs="ＭＳ 明朝" w:hint="eastAsia"/>
                <w:spacing w:val="-2"/>
                <w:kern w:val="0"/>
                <w:sz w:val="16"/>
                <w:szCs w:val="16"/>
              </w:rPr>
              <w:t>把</w:t>
            </w:r>
            <w:r>
              <w:rPr>
                <w:rFonts w:ascii="ＭＳ 明朝" w:hAnsi="Times New Roman" w:cs="ＭＳ 明朝" w:hint="eastAsia"/>
                <w:kern w:val="0"/>
                <w:sz w:val="16"/>
                <w:szCs w:val="16"/>
              </w:rPr>
              <w:t>握</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庇の設</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検討。</w:t>
            </w:r>
          </w:p>
        </w:tc>
      </w:tr>
      <w:tr w:rsidR="00A03057" w:rsidTr="00775095">
        <w:trPr>
          <w:trHeight w:hRule="exact" w:val="255"/>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85" w:right="165"/>
              <w:jc w:val="center"/>
              <w:rPr>
                <w:rFonts w:ascii="Times New Roman" w:hAnsi="Times New Roman"/>
                <w:kern w:val="0"/>
                <w:sz w:val="24"/>
                <w:szCs w:val="24"/>
              </w:rPr>
            </w:pPr>
            <w:r>
              <w:rPr>
                <w:rFonts w:cs="Century"/>
                <w:kern w:val="0"/>
                <w:sz w:val="16"/>
                <w:szCs w:val="16"/>
              </w:rPr>
              <w:t>5</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4306F3" w:rsidP="00C60FFA">
            <w:pPr>
              <w:autoSpaceDE w:val="0"/>
              <w:autoSpaceDN w:val="0"/>
              <w:adjustRightInd w:val="0"/>
              <w:spacing w:before="7"/>
              <w:ind w:leftChars="48" w:left="101" w:right="-20" w:firstLineChars="50" w:firstLine="78"/>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C60FFA" w:rsidRPr="00C60FFA">
              <w:rPr>
                <w:rFonts w:ascii="ＭＳ ゴシック" w:eastAsia="ＭＳ ゴシック" w:hAnsi="Times New Roman" w:cs="ＭＳ ゴシック" w:hint="eastAsia"/>
                <w:color w:val="FF0000"/>
                <w:spacing w:val="-2"/>
                <w:kern w:val="0"/>
                <w:sz w:val="16"/>
                <w:szCs w:val="16"/>
                <w:u w:val="single" w:color="000000" w:themeColor="text1"/>
              </w:rPr>
              <w:t>来館者</w:t>
            </w:r>
            <w:r>
              <w:rPr>
                <w:rFonts w:ascii="ＭＳ ゴシック" w:eastAsia="ＭＳ ゴシック" w:hAnsi="Times New Roman" w:cs="ＭＳ ゴシック" w:hint="eastAsia"/>
                <w:color w:val="000000" w:themeColor="text1"/>
                <w:spacing w:val="-2"/>
                <w:kern w:val="0"/>
                <w:sz w:val="16"/>
                <w:szCs w:val="16"/>
                <w:u w:val="single"/>
              </w:rPr>
              <w:t xml:space="preserve">　</w:t>
            </w:r>
            <w:r w:rsidR="00A03057">
              <w:rPr>
                <w:rFonts w:ascii="ＭＳ 明朝" w:hAnsi="Times New Roman" w:cs="ＭＳ 明朝" w:hint="eastAsia"/>
                <w:spacing w:val="-2"/>
                <w:kern w:val="0"/>
                <w:sz w:val="16"/>
                <w:szCs w:val="16"/>
              </w:rPr>
              <w:t>を</w:t>
            </w:r>
            <w:r w:rsidR="00A03057">
              <w:rPr>
                <w:rFonts w:ascii="ＭＳ 明朝" w:hAnsi="Times New Roman" w:cs="ＭＳ 明朝" w:hint="eastAsia"/>
                <w:kern w:val="0"/>
                <w:sz w:val="16"/>
                <w:szCs w:val="16"/>
              </w:rPr>
              <w:t>近づ</w:t>
            </w:r>
            <w:r w:rsidR="00A03057">
              <w:rPr>
                <w:rFonts w:ascii="ＭＳ 明朝" w:hAnsi="Times New Roman" w:cs="ＭＳ 明朝" w:hint="eastAsia"/>
                <w:spacing w:val="-2"/>
                <w:kern w:val="0"/>
                <w:sz w:val="16"/>
                <w:szCs w:val="16"/>
              </w:rPr>
              <w:t>け</w:t>
            </w:r>
            <w:r w:rsidR="00A03057">
              <w:rPr>
                <w:rFonts w:ascii="ＭＳ 明朝" w:hAnsi="Times New Roman" w:cs="ＭＳ 明朝" w:hint="eastAsia"/>
                <w:kern w:val="0"/>
                <w:sz w:val="16"/>
                <w:szCs w:val="16"/>
              </w:rPr>
              <w:t>ない</w:t>
            </w:r>
            <w:r w:rsidR="00A03057">
              <w:rPr>
                <w:rFonts w:ascii="ＭＳ 明朝" w:hAnsi="Times New Roman" w:cs="ＭＳ 明朝" w:hint="eastAsia"/>
                <w:spacing w:val="-2"/>
                <w:kern w:val="0"/>
                <w:sz w:val="16"/>
                <w:szCs w:val="16"/>
              </w:rPr>
              <w:t>。</w:t>
            </w:r>
            <w:r w:rsidR="00A03057">
              <w:rPr>
                <w:rFonts w:ascii="ＭＳ 明朝" w:hAnsi="Times New Roman" w:cs="ＭＳ 明朝" w:hint="eastAsia"/>
                <w:kern w:val="0"/>
                <w:sz w:val="16"/>
                <w:szCs w:val="16"/>
              </w:rPr>
              <w:t>破損</w:t>
            </w:r>
            <w:r w:rsidR="00A03057">
              <w:rPr>
                <w:rFonts w:ascii="ＭＳ 明朝" w:hAnsi="Times New Roman" w:cs="ＭＳ 明朝" w:hint="eastAsia"/>
                <w:spacing w:val="-2"/>
                <w:kern w:val="0"/>
                <w:sz w:val="16"/>
                <w:szCs w:val="16"/>
              </w:rPr>
              <w:t>ガ</w:t>
            </w:r>
            <w:r w:rsidR="00A03057">
              <w:rPr>
                <w:rFonts w:ascii="ＭＳ 明朝" w:hAnsi="Times New Roman" w:cs="ＭＳ 明朝" w:hint="eastAsia"/>
                <w:spacing w:val="1"/>
                <w:kern w:val="0"/>
                <w:sz w:val="16"/>
                <w:szCs w:val="16"/>
              </w:rPr>
              <w:t>ラ</w:t>
            </w:r>
            <w:r w:rsidR="00A03057">
              <w:rPr>
                <w:rFonts w:ascii="ＭＳ 明朝" w:hAnsi="Times New Roman" w:cs="ＭＳ 明朝" w:hint="eastAsia"/>
                <w:spacing w:val="-2"/>
                <w:kern w:val="0"/>
                <w:sz w:val="16"/>
                <w:szCs w:val="16"/>
              </w:rPr>
              <w:t>ス</w:t>
            </w:r>
            <w:r w:rsidR="00A03057">
              <w:rPr>
                <w:rFonts w:ascii="ＭＳ 明朝" w:hAnsi="Times New Roman" w:cs="ＭＳ 明朝" w:hint="eastAsia"/>
                <w:kern w:val="0"/>
                <w:sz w:val="16"/>
                <w:szCs w:val="16"/>
              </w:rPr>
              <w:t>の片付</w:t>
            </w:r>
            <w:r w:rsidR="00A03057">
              <w:rPr>
                <w:rFonts w:ascii="ＭＳ 明朝" w:hAnsi="Times New Roman" w:cs="ＭＳ 明朝" w:hint="eastAsia"/>
                <w:spacing w:val="-2"/>
                <w:kern w:val="0"/>
                <w:sz w:val="16"/>
                <w:szCs w:val="16"/>
              </w:rPr>
              <w:t>け</w:t>
            </w:r>
            <w:r w:rsidR="00A03057">
              <w:rPr>
                <w:rFonts w:ascii="ＭＳ 明朝" w:hAnsi="Times New Roman" w:cs="ＭＳ 明朝" w:hint="eastAsia"/>
                <w:kern w:val="0"/>
                <w:sz w:val="16"/>
                <w:szCs w:val="16"/>
              </w:rPr>
              <w:t>清掃。</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7"/>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天井・</w:t>
            </w:r>
            <w:r>
              <w:rPr>
                <w:rFonts w:ascii="ＭＳ 明朝" w:hAnsi="Times New Roman" w:cs="ＭＳ 明朝" w:hint="eastAsia"/>
                <w:spacing w:val="-2"/>
                <w:kern w:val="0"/>
                <w:sz w:val="16"/>
                <w:szCs w:val="16"/>
              </w:rPr>
              <w:t>器</w:t>
            </w:r>
            <w:r>
              <w:rPr>
                <w:rFonts w:ascii="ＭＳ 明朝" w:hAnsi="Times New Roman" w:cs="ＭＳ 明朝" w:hint="eastAsia"/>
                <w:kern w:val="0"/>
                <w:sz w:val="16"/>
                <w:szCs w:val="16"/>
              </w:rPr>
              <w:t>具・</w:t>
            </w:r>
            <w:r>
              <w:rPr>
                <w:rFonts w:ascii="ＭＳ 明朝" w:hAnsi="Times New Roman" w:cs="ＭＳ 明朝" w:hint="eastAsia"/>
                <w:spacing w:val="-2"/>
                <w:kern w:val="0"/>
                <w:sz w:val="16"/>
                <w:szCs w:val="16"/>
              </w:rPr>
              <w:t>機</w:t>
            </w:r>
            <w:r>
              <w:rPr>
                <w:rFonts w:ascii="ＭＳ 明朝" w:hAnsi="Times New Roman" w:cs="ＭＳ 明朝" w:hint="eastAsia"/>
                <w:kern w:val="0"/>
                <w:sz w:val="16"/>
                <w:szCs w:val="16"/>
              </w:rPr>
              <w:t>器の</w:t>
            </w:r>
            <w:r>
              <w:rPr>
                <w:rFonts w:ascii="ＭＳ 明朝" w:hAnsi="Times New Roman" w:cs="ＭＳ 明朝" w:hint="eastAsia"/>
                <w:spacing w:val="-2"/>
                <w:kern w:val="0"/>
                <w:sz w:val="16"/>
                <w:szCs w:val="16"/>
              </w:rPr>
              <w:t>固</w:t>
            </w:r>
            <w:r>
              <w:rPr>
                <w:rFonts w:ascii="ＭＳ 明朝" w:hAnsi="Times New Roman" w:cs="ＭＳ 明朝" w:hint="eastAsia"/>
                <w:kern w:val="0"/>
                <w:sz w:val="16"/>
                <w:szCs w:val="16"/>
              </w:rPr>
              <w:t>定</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振</w:t>
            </w:r>
            <w:r>
              <w:rPr>
                <w:rFonts w:ascii="ＭＳ 明朝" w:hAnsi="Times New Roman" w:cs="ＭＳ 明朝" w:hint="eastAsia"/>
                <w:kern w:val="0"/>
                <w:sz w:val="16"/>
                <w:szCs w:val="16"/>
              </w:rPr>
              <w:t>止</w:t>
            </w:r>
            <w:r>
              <w:rPr>
                <w:rFonts w:ascii="ＭＳ 明朝" w:hAnsi="Times New Roman" w:cs="ＭＳ 明朝" w:hint="eastAsia"/>
                <w:spacing w:val="-2"/>
                <w:kern w:val="0"/>
                <w:sz w:val="16"/>
                <w:szCs w:val="16"/>
              </w:rPr>
              <w:t>め</w:t>
            </w:r>
            <w:r>
              <w:rPr>
                <w:rFonts w:ascii="ＭＳ 明朝" w:hAnsi="Times New Roman" w:cs="ＭＳ 明朝" w:hint="eastAsia"/>
                <w:kern w:val="0"/>
                <w:sz w:val="16"/>
                <w:szCs w:val="16"/>
              </w:rPr>
              <w:t>の取り</w:t>
            </w:r>
            <w:r>
              <w:rPr>
                <w:rFonts w:ascii="ＭＳ 明朝" w:hAnsi="Times New Roman" w:cs="ＭＳ 明朝" w:hint="eastAsia"/>
                <w:spacing w:val="-2"/>
                <w:kern w:val="0"/>
                <w:sz w:val="16"/>
                <w:szCs w:val="16"/>
              </w:rPr>
              <w:t>付。</w:t>
            </w:r>
          </w:p>
        </w:tc>
      </w:tr>
      <w:tr w:rsidR="00A03057" w:rsidTr="00775095">
        <w:trPr>
          <w:trHeight w:hRule="exact" w:val="330"/>
        </w:trPr>
        <w:tc>
          <w:tcPr>
            <w:tcW w:w="2127" w:type="dxa"/>
            <w:vMerge w:val="restart"/>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before="18" w:line="220" w:lineRule="exact"/>
              <w:jc w:val="left"/>
              <w:rPr>
                <w:rFonts w:ascii="Times New Roman" w:hAnsi="Times New Roman"/>
                <w:kern w:val="0"/>
                <w:sz w:val="22"/>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２．建</w:t>
            </w:r>
            <w:r>
              <w:rPr>
                <w:rFonts w:ascii="ＭＳ ゴシック" w:eastAsia="ＭＳ ゴシック" w:hAnsi="Times New Roman" w:cs="ＭＳ ゴシック" w:hint="eastAsia"/>
                <w:spacing w:val="-2"/>
                <w:kern w:val="0"/>
                <w:sz w:val="16"/>
                <w:szCs w:val="16"/>
              </w:rPr>
              <w:t>築</w:t>
            </w:r>
            <w:r>
              <w:rPr>
                <w:rFonts w:ascii="ＭＳ ゴシック" w:eastAsia="ＭＳ ゴシック" w:hAnsi="Times New Roman" w:cs="ＭＳ ゴシック" w:hint="eastAsia"/>
                <w:kern w:val="0"/>
                <w:sz w:val="16"/>
                <w:szCs w:val="16"/>
              </w:rPr>
              <w:t>設備</w:t>
            </w:r>
            <w:r>
              <w:rPr>
                <w:rFonts w:ascii="ＭＳ ゴシック" w:eastAsia="ＭＳ ゴシック" w:hAnsi="Times New Roman" w:cs="ＭＳ ゴシック" w:hint="eastAsia"/>
                <w:spacing w:val="-2"/>
                <w:kern w:val="0"/>
                <w:sz w:val="16"/>
                <w:szCs w:val="16"/>
              </w:rPr>
              <w:t>等</w:t>
            </w:r>
            <w:r>
              <w:rPr>
                <w:rFonts w:ascii="ＭＳ ゴシック" w:eastAsia="ＭＳ ゴシック" w:hAnsi="Times New Roman"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85" w:right="165"/>
              <w:jc w:val="center"/>
              <w:rPr>
                <w:rFonts w:ascii="Times New Roman" w:hAnsi="Times New Roman"/>
                <w:kern w:val="0"/>
                <w:sz w:val="24"/>
                <w:szCs w:val="24"/>
              </w:rPr>
            </w:pPr>
            <w:r>
              <w:rPr>
                <w:rFonts w:cs="Century"/>
                <w:kern w:val="0"/>
                <w:sz w:val="16"/>
                <w:szCs w:val="16"/>
              </w:rPr>
              <w:t>6</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懐中電</w:t>
            </w:r>
            <w:r>
              <w:rPr>
                <w:rFonts w:ascii="ＭＳ 明朝" w:hAnsi="Times New Roman" w:cs="ＭＳ 明朝" w:hint="eastAsia"/>
                <w:spacing w:val="-2"/>
                <w:kern w:val="0"/>
                <w:sz w:val="16"/>
                <w:szCs w:val="16"/>
              </w:rPr>
              <w:t>灯</w:t>
            </w:r>
            <w:r>
              <w:rPr>
                <w:rFonts w:ascii="ＭＳ 明朝" w:hAnsi="Times New Roman" w:cs="ＭＳ 明朝" w:hint="eastAsia"/>
                <w:kern w:val="0"/>
                <w:sz w:val="16"/>
                <w:szCs w:val="16"/>
              </w:rPr>
              <w:t>で明</w:t>
            </w:r>
            <w:r w:rsidR="007A170F">
              <w:rPr>
                <w:rFonts w:ascii="ＭＳ 明朝" w:hAnsi="Times New Roman" w:cs="ＭＳ 明朝" w:hint="eastAsia"/>
                <w:kern w:val="0"/>
                <w:sz w:val="16"/>
                <w:szCs w:val="16"/>
              </w:rPr>
              <w:t>か</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をと</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。非</w:t>
            </w:r>
            <w:r>
              <w:rPr>
                <w:rFonts w:ascii="ＭＳ 明朝" w:hAnsi="Times New Roman" w:cs="ＭＳ 明朝" w:hint="eastAsia"/>
                <w:spacing w:val="-2"/>
                <w:kern w:val="0"/>
                <w:sz w:val="16"/>
                <w:szCs w:val="16"/>
              </w:rPr>
              <w:t>常</w:t>
            </w:r>
            <w:r>
              <w:rPr>
                <w:rFonts w:ascii="ＭＳ 明朝" w:hAnsi="Times New Roman" w:cs="ＭＳ 明朝" w:hint="eastAsia"/>
                <w:kern w:val="0"/>
                <w:sz w:val="16"/>
                <w:szCs w:val="16"/>
              </w:rPr>
              <w:t>用</w:t>
            </w:r>
            <w:r>
              <w:rPr>
                <w:rFonts w:ascii="ＭＳ 明朝" w:hAnsi="Times New Roman" w:cs="ＭＳ 明朝" w:hint="eastAsia"/>
                <w:spacing w:val="-2"/>
                <w:kern w:val="0"/>
                <w:sz w:val="16"/>
                <w:szCs w:val="16"/>
              </w:rPr>
              <w:t>自</w:t>
            </w:r>
            <w:r>
              <w:rPr>
                <w:rFonts w:ascii="ＭＳ 明朝" w:hAnsi="Times New Roman" w:cs="ＭＳ 明朝" w:hint="eastAsia"/>
                <w:kern w:val="0"/>
                <w:sz w:val="16"/>
                <w:szCs w:val="16"/>
              </w:rPr>
              <w:t>家用発</w:t>
            </w:r>
            <w:r>
              <w:rPr>
                <w:rFonts w:ascii="ＭＳ 明朝" w:hAnsi="Times New Roman" w:cs="ＭＳ 明朝" w:hint="eastAsia"/>
                <w:spacing w:val="-2"/>
                <w:kern w:val="0"/>
                <w:sz w:val="16"/>
                <w:szCs w:val="16"/>
              </w:rPr>
              <w:t>電</w:t>
            </w:r>
            <w:r>
              <w:rPr>
                <w:rFonts w:ascii="ＭＳ 明朝" w:hAnsi="Times New Roman" w:cs="ＭＳ 明朝" w:hint="eastAsia"/>
                <w:kern w:val="0"/>
                <w:sz w:val="16"/>
                <w:szCs w:val="16"/>
              </w:rPr>
              <w:t>機を</w:t>
            </w:r>
            <w:r>
              <w:rPr>
                <w:rFonts w:ascii="ＭＳ 明朝" w:hAnsi="Times New Roman" w:cs="ＭＳ 明朝" w:hint="eastAsia"/>
                <w:spacing w:val="-2"/>
                <w:kern w:val="0"/>
                <w:sz w:val="16"/>
                <w:szCs w:val="16"/>
              </w:rPr>
              <w:t>修</w:t>
            </w:r>
            <w:r>
              <w:rPr>
                <w:rFonts w:ascii="ＭＳ 明朝" w:hAnsi="Times New Roman" w:cs="ＭＳ 明朝" w:hint="eastAsia"/>
                <w:kern w:val="0"/>
                <w:sz w:val="16"/>
                <w:szCs w:val="16"/>
              </w:rPr>
              <w:t>理す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設備の</w:t>
            </w:r>
            <w:r>
              <w:rPr>
                <w:rFonts w:ascii="ＭＳ 明朝" w:hAnsi="Times New Roman" w:cs="ＭＳ 明朝" w:hint="eastAsia"/>
                <w:spacing w:val="-2"/>
                <w:kern w:val="0"/>
                <w:sz w:val="16"/>
                <w:szCs w:val="16"/>
              </w:rPr>
              <w:t>耐</w:t>
            </w:r>
            <w:r>
              <w:rPr>
                <w:rFonts w:ascii="ＭＳ 明朝" w:hAnsi="Times New Roman" w:cs="ＭＳ 明朝" w:hint="eastAsia"/>
                <w:kern w:val="0"/>
                <w:sz w:val="16"/>
                <w:szCs w:val="16"/>
              </w:rPr>
              <w:t>震固</w:t>
            </w:r>
            <w:r>
              <w:rPr>
                <w:rFonts w:ascii="ＭＳ 明朝" w:hAnsi="Times New Roman" w:cs="ＭＳ 明朝" w:hint="eastAsia"/>
                <w:spacing w:val="-2"/>
                <w:kern w:val="0"/>
                <w:sz w:val="16"/>
                <w:szCs w:val="16"/>
              </w:rPr>
              <w:t>定</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A03057" w:rsidTr="00775095">
        <w:trPr>
          <w:trHeight w:hRule="exact" w:val="497"/>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6" w:line="150" w:lineRule="exact"/>
              <w:jc w:val="left"/>
              <w:rPr>
                <w:rFonts w:ascii="Times New Roman" w:hAnsi="Times New Roman"/>
                <w:kern w:val="0"/>
                <w:sz w:val="15"/>
                <w:szCs w:val="15"/>
              </w:rPr>
            </w:pPr>
          </w:p>
          <w:p w:rsidR="00A03057" w:rsidRDefault="00A03057" w:rsidP="00A03057">
            <w:pPr>
              <w:autoSpaceDE w:val="0"/>
              <w:autoSpaceDN w:val="0"/>
              <w:adjustRightInd w:val="0"/>
              <w:ind w:left="185" w:right="165"/>
              <w:jc w:val="center"/>
              <w:rPr>
                <w:rFonts w:ascii="Times New Roman" w:hAnsi="Times New Roman"/>
                <w:kern w:val="0"/>
                <w:sz w:val="24"/>
                <w:szCs w:val="24"/>
              </w:rPr>
            </w:pPr>
            <w:r>
              <w:rPr>
                <w:rFonts w:cs="Century"/>
                <w:kern w:val="0"/>
                <w:sz w:val="16"/>
                <w:szCs w:val="16"/>
              </w:rPr>
              <w:t>7</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燃料の</w:t>
            </w:r>
            <w:r>
              <w:rPr>
                <w:rFonts w:ascii="ＭＳ 明朝" w:hAnsi="Times New Roman" w:cs="ＭＳ 明朝" w:hint="eastAsia"/>
                <w:spacing w:val="-2"/>
                <w:kern w:val="0"/>
                <w:sz w:val="16"/>
                <w:szCs w:val="16"/>
              </w:rPr>
              <w:t>回</w:t>
            </w:r>
            <w:r>
              <w:rPr>
                <w:rFonts w:ascii="ＭＳ 明朝" w:hAnsi="Times New Roman" w:cs="ＭＳ 明朝" w:hint="eastAsia"/>
                <w:kern w:val="0"/>
                <w:sz w:val="16"/>
                <w:szCs w:val="16"/>
              </w:rPr>
              <w:t>収作</w:t>
            </w:r>
            <w:r>
              <w:rPr>
                <w:rFonts w:ascii="ＭＳ 明朝" w:hAnsi="Times New Roman" w:cs="ＭＳ 明朝" w:hint="eastAsia"/>
                <w:spacing w:val="-2"/>
                <w:kern w:val="0"/>
                <w:sz w:val="16"/>
                <w:szCs w:val="16"/>
              </w:rPr>
              <w:t>業</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9" w:line="278" w:lineRule="auto"/>
              <w:ind w:right="40" w:firstLineChars="100" w:firstLine="160"/>
              <w:rPr>
                <w:rFonts w:ascii="Times New Roman" w:hAnsi="Times New Roman"/>
                <w:kern w:val="0"/>
                <w:sz w:val="24"/>
                <w:szCs w:val="24"/>
              </w:rPr>
            </w:pPr>
            <w:r>
              <w:rPr>
                <w:rFonts w:ascii="ＭＳ 明朝" w:hAnsi="Times New Roman" w:cs="ＭＳ 明朝" w:hint="eastAsia"/>
                <w:kern w:val="0"/>
                <w:sz w:val="16"/>
                <w:szCs w:val="16"/>
              </w:rPr>
              <w:t>タン</w:t>
            </w:r>
            <w:r>
              <w:rPr>
                <w:rFonts w:ascii="ＭＳ 明朝" w:hAnsi="Times New Roman" w:cs="ＭＳ 明朝" w:hint="eastAsia"/>
                <w:spacing w:val="1"/>
                <w:kern w:val="0"/>
                <w:sz w:val="16"/>
                <w:szCs w:val="16"/>
              </w:rPr>
              <w:t>ク</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診</w:t>
            </w:r>
            <w:r>
              <w:rPr>
                <w:rFonts w:ascii="ＭＳ 明朝" w:hAnsi="Times New Roman" w:cs="ＭＳ 明朝" w:hint="eastAsia"/>
                <w:spacing w:val="-10"/>
                <w:kern w:val="0"/>
                <w:sz w:val="16"/>
                <w:szCs w:val="16"/>
              </w:rPr>
              <w:t>断・</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補</w:t>
            </w:r>
            <w:r>
              <w:rPr>
                <w:rFonts w:ascii="ＭＳ 明朝" w:hAnsi="Times New Roman" w:cs="ＭＳ 明朝" w:hint="eastAsia"/>
                <w:kern w:val="0"/>
                <w:sz w:val="16"/>
                <w:szCs w:val="16"/>
              </w:rPr>
              <w:t>強を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r>
              <w:rPr>
                <w:rFonts w:ascii="ＭＳ 明朝" w:hAnsi="Times New Roman" w:cs="ＭＳ 明朝" w:hint="eastAsia"/>
                <w:spacing w:val="-17"/>
                <w:kern w:val="0"/>
                <w:sz w:val="16"/>
                <w:szCs w:val="16"/>
              </w:rPr>
              <w:t>。</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油堤</w:t>
            </w:r>
            <w:r>
              <w:rPr>
                <w:rFonts w:ascii="ＭＳ 明朝" w:hAnsi="Times New Roman" w:cs="ＭＳ 明朝" w:hint="eastAsia"/>
                <w:spacing w:val="-2"/>
                <w:kern w:val="0"/>
                <w:sz w:val="16"/>
                <w:szCs w:val="16"/>
              </w:rPr>
              <w:t>燃</w:t>
            </w:r>
            <w:r>
              <w:rPr>
                <w:rFonts w:ascii="ＭＳ 明朝" w:hAnsi="Times New Roman" w:cs="ＭＳ 明朝" w:hint="eastAsia"/>
                <w:kern w:val="0"/>
                <w:sz w:val="16"/>
                <w:szCs w:val="16"/>
              </w:rPr>
              <w:t>料タ</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クの</w:t>
            </w:r>
            <w:r>
              <w:rPr>
                <w:rFonts w:ascii="ＭＳ 明朝" w:hAnsi="Times New Roman" w:cs="ＭＳ 明朝" w:hint="eastAsia"/>
                <w:spacing w:val="-2"/>
                <w:kern w:val="0"/>
                <w:sz w:val="16"/>
                <w:szCs w:val="16"/>
              </w:rPr>
              <w:t>周</w:t>
            </w:r>
            <w:r>
              <w:rPr>
                <w:rFonts w:ascii="ＭＳ 明朝" w:hAnsi="Times New Roman" w:cs="ＭＳ 明朝" w:hint="eastAsia"/>
                <w:kern w:val="0"/>
                <w:sz w:val="16"/>
                <w:szCs w:val="16"/>
              </w:rPr>
              <w:t>囲に</w:t>
            </w:r>
            <w:r>
              <w:rPr>
                <w:rFonts w:ascii="ＭＳ 明朝" w:hAnsi="Times New Roman" w:cs="ＭＳ 明朝" w:hint="eastAsia"/>
                <w:spacing w:val="-2"/>
                <w:kern w:val="0"/>
                <w:sz w:val="16"/>
                <w:szCs w:val="16"/>
              </w:rPr>
              <w:t>可</w:t>
            </w:r>
            <w:r>
              <w:rPr>
                <w:rFonts w:ascii="ＭＳ 明朝" w:hAnsi="Times New Roman" w:cs="ＭＳ 明朝" w:hint="eastAsia"/>
                <w:kern w:val="0"/>
                <w:sz w:val="16"/>
                <w:szCs w:val="16"/>
              </w:rPr>
              <w:t>燃物を</w:t>
            </w:r>
            <w:r>
              <w:rPr>
                <w:rFonts w:ascii="ＭＳ 明朝" w:hAnsi="Times New Roman" w:cs="ＭＳ 明朝"/>
                <w:kern w:val="0"/>
                <w:sz w:val="16"/>
                <w:szCs w:val="16"/>
              </w:rPr>
              <w:t xml:space="preserve"> </w:t>
            </w:r>
            <w:r>
              <w:rPr>
                <w:rFonts w:ascii="ＭＳ 明朝" w:hAnsi="Times New Roman" w:cs="ＭＳ 明朝" w:hint="eastAsia"/>
                <w:kern w:val="0"/>
                <w:sz w:val="16"/>
                <w:szCs w:val="16"/>
              </w:rPr>
              <w:t>放</w:t>
            </w:r>
            <w:r>
              <w:rPr>
                <w:rFonts w:ascii="ＭＳ 明朝" w:hAnsi="Times New Roman" w:cs="ＭＳ 明朝" w:hint="eastAsia"/>
                <w:spacing w:val="1"/>
                <w:kern w:val="0"/>
                <w:sz w:val="16"/>
                <w:szCs w:val="16"/>
              </w:rPr>
              <w:t>置</w:t>
            </w:r>
            <w:r>
              <w:rPr>
                <w:rFonts w:ascii="ＭＳ 明朝" w:hAnsi="Times New Roman" w:cs="ＭＳ 明朝" w:hint="eastAsia"/>
                <w:kern w:val="0"/>
                <w:sz w:val="16"/>
                <w:szCs w:val="16"/>
              </w:rPr>
              <w:t>し</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火区</w:t>
            </w:r>
            <w:r>
              <w:rPr>
                <w:rFonts w:ascii="ＭＳ 明朝" w:hAnsi="Times New Roman" w:cs="ＭＳ 明朝" w:hint="eastAsia"/>
                <w:spacing w:val="-2"/>
                <w:kern w:val="0"/>
                <w:sz w:val="16"/>
                <w:szCs w:val="16"/>
              </w:rPr>
              <w:t>画</w:t>
            </w:r>
            <w:r>
              <w:rPr>
                <w:rFonts w:ascii="ＭＳ 明朝" w:hAnsi="Times New Roman" w:cs="ＭＳ 明朝" w:hint="eastAsia"/>
                <w:kern w:val="0"/>
                <w:sz w:val="16"/>
                <w:szCs w:val="16"/>
              </w:rPr>
              <w:t>の機</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w:t>
            </w:r>
          </w:p>
        </w:tc>
      </w:tr>
      <w:tr w:rsidR="00A03057" w:rsidTr="00775095">
        <w:trPr>
          <w:trHeight w:hRule="exact" w:val="49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9" w:line="278" w:lineRule="auto"/>
              <w:ind w:left="97" w:right="4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85" w:right="165"/>
              <w:jc w:val="center"/>
              <w:rPr>
                <w:rFonts w:ascii="Times New Roman" w:hAnsi="Times New Roman"/>
                <w:kern w:val="0"/>
                <w:sz w:val="24"/>
                <w:szCs w:val="24"/>
              </w:rPr>
            </w:pPr>
            <w:r>
              <w:rPr>
                <w:rFonts w:cs="Century"/>
                <w:kern w:val="0"/>
                <w:sz w:val="16"/>
                <w:szCs w:val="16"/>
              </w:rPr>
              <w:t>8</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イ</w:t>
            </w:r>
            <w:r>
              <w:rPr>
                <w:rFonts w:ascii="ＭＳ 明朝" w:hAnsi="Times New Roman" w:cs="ＭＳ 明朝" w:hint="eastAsia"/>
                <w:kern w:val="0"/>
                <w:sz w:val="16"/>
                <w:szCs w:val="16"/>
              </w:rPr>
              <w:t>ンタ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ホン</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の負</w:t>
            </w:r>
            <w:r>
              <w:rPr>
                <w:rFonts w:ascii="ＭＳ 明朝" w:hAnsi="Times New Roman" w:cs="ＭＳ 明朝" w:hint="eastAsia"/>
                <w:spacing w:val="-2"/>
                <w:kern w:val="0"/>
                <w:sz w:val="16"/>
                <w:szCs w:val="16"/>
              </w:rPr>
              <w:t>傷</w:t>
            </w:r>
            <w:r>
              <w:rPr>
                <w:rFonts w:ascii="ＭＳ 明朝" w:hAnsi="Times New Roman" w:cs="ＭＳ 明朝" w:hint="eastAsia"/>
                <w:kern w:val="0"/>
                <w:sz w:val="16"/>
                <w:szCs w:val="16"/>
              </w:rPr>
              <w:t>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有無の</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認と</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消防</w:t>
            </w:r>
            <w:r>
              <w:rPr>
                <w:rFonts w:ascii="ＭＳ 明朝" w:hAnsi="Times New Roman" w:cs="ＭＳ 明朝" w:hint="eastAsia"/>
                <w:spacing w:val="-2"/>
                <w:kern w:val="0"/>
                <w:sz w:val="16"/>
                <w:szCs w:val="16"/>
              </w:rPr>
              <w:t>隊</w:t>
            </w:r>
            <w:r>
              <w:rPr>
                <w:rFonts w:ascii="ＭＳ 明朝" w:hAnsi="Times New Roman" w:cs="ＭＳ 明朝" w:hint="eastAsia"/>
                <w:kern w:val="0"/>
                <w:sz w:val="16"/>
                <w:szCs w:val="16"/>
              </w:rPr>
              <w:t>・エ</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ベ</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ター管</w:t>
            </w:r>
            <w:r>
              <w:rPr>
                <w:rFonts w:ascii="ＭＳ 明朝" w:hAnsi="Times New Roman" w:cs="ＭＳ 明朝" w:hint="eastAsia"/>
                <w:spacing w:val="-2"/>
                <w:kern w:val="0"/>
                <w:sz w:val="16"/>
                <w:szCs w:val="16"/>
              </w:rPr>
              <w:t>理</w:t>
            </w:r>
            <w:r>
              <w:rPr>
                <w:rFonts w:ascii="ＭＳ 明朝" w:hAnsi="Times New Roman" w:cs="ＭＳ 明朝" w:hint="eastAsia"/>
                <w:kern w:val="0"/>
                <w:sz w:val="16"/>
                <w:szCs w:val="16"/>
              </w:rPr>
              <w:t>会社</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の連</w:t>
            </w:r>
            <w:r>
              <w:rPr>
                <w:rFonts w:ascii="ＭＳ 明朝" w:hAnsi="Times New Roman" w:cs="ＭＳ 明朝" w:hint="eastAsia"/>
                <w:spacing w:val="-2"/>
                <w:kern w:val="0"/>
                <w:sz w:val="16"/>
                <w:szCs w:val="16"/>
              </w:rPr>
              <w:t>絡</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line="278" w:lineRule="auto"/>
              <w:ind w:right="43" w:firstLineChars="100" w:firstLine="160"/>
              <w:rPr>
                <w:rFonts w:ascii="Times New Roman" w:hAnsi="Times New Roman"/>
                <w:kern w:val="0"/>
                <w:sz w:val="24"/>
                <w:szCs w:val="24"/>
              </w:rPr>
            </w:pPr>
            <w:r>
              <w:rPr>
                <w:rFonts w:ascii="ＭＳ 明朝" w:hAnsi="Times New Roman" w:cs="ＭＳ 明朝" w:hint="eastAsia"/>
                <w:kern w:val="0"/>
                <w:sz w:val="16"/>
                <w:szCs w:val="16"/>
              </w:rPr>
              <w:t>エレベ</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ター</w:t>
            </w:r>
            <w:r>
              <w:rPr>
                <w:rFonts w:ascii="ＭＳ 明朝" w:hAnsi="Times New Roman" w:cs="ＭＳ 明朝" w:hint="eastAsia"/>
                <w:spacing w:val="-2"/>
                <w:kern w:val="0"/>
                <w:sz w:val="16"/>
                <w:szCs w:val="16"/>
              </w:rPr>
              <w:t>会</w:t>
            </w:r>
            <w:r>
              <w:rPr>
                <w:rFonts w:ascii="ＭＳ 明朝" w:hAnsi="Times New Roman" w:cs="ＭＳ 明朝" w:hint="eastAsia"/>
                <w:kern w:val="0"/>
                <w:sz w:val="16"/>
                <w:szCs w:val="16"/>
              </w:rPr>
              <w:t>社と</w:t>
            </w:r>
            <w:r>
              <w:rPr>
                <w:rFonts w:ascii="ＭＳ 明朝" w:hAnsi="Times New Roman" w:cs="ＭＳ 明朝" w:hint="eastAsia"/>
                <w:spacing w:val="-2"/>
                <w:kern w:val="0"/>
                <w:sz w:val="16"/>
                <w:szCs w:val="16"/>
              </w:rPr>
              <w:t>緊</w:t>
            </w:r>
            <w:r>
              <w:rPr>
                <w:rFonts w:ascii="ＭＳ 明朝" w:hAnsi="Times New Roman" w:cs="ＭＳ 明朝" w:hint="eastAsia"/>
                <w:kern w:val="0"/>
                <w:sz w:val="16"/>
                <w:szCs w:val="16"/>
              </w:rPr>
              <w:t>急時</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対</w:t>
            </w:r>
            <w:r>
              <w:rPr>
                <w:rFonts w:ascii="ＭＳ 明朝" w:hAnsi="Times New Roman" w:cs="ＭＳ 明朝" w:hint="eastAsia"/>
                <w:spacing w:val="-2"/>
                <w:kern w:val="0"/>
                <w:sz w:val="16"/>
                <w:szCs w:val="16"/>
              </w:rPr>
              <w:t>応</w:t>
            </w:r>
            <w:r w:rsidR="00722FD0">
              <w:rPr>
                <w:rFonts w:ascii="ＭＳ 明朝" w:hAnsi="Times New Roman" w:cs="ＭＳ 明朝" w:hint="eastAsia"/>
                <w:spacing w:val="-12"/>
                <w:kern w:val="0"/>
                <w:sz w:val="16"/>
                <w:szCs w:val="16"/>
              </w:rPr>
              <w:t>，</w:t>
            </w:r>
            <w:r>
              <w:rPr>
                <w:rFonts w:ascii="ＭＳ 明朝" w:hAnsi="Times New Roman" w:cs="ＭＳ 明朝" w:hint="eastAsia"/>
                <w:kern w:val="0"/>
                <w:sz w:val="16"/>
                <w:szCs w:val="16"/>
              </w:rPr>
              <w:t>復</w:t>
            </w:r>
            <w:r>
              <w:rPr>
                <w:rFonts w:ascii="ＭＳ 明朝" w:hAnsi="Times New Roman" w:cs="ＭＳ 明朝" w:hint="eastAsia"/>
                <w:spacing w:val="-7"/>
                <w:kern w:val="0"/>
                <w:sz w:val="16"/>
                <w:szCs w:val="16"/>
              </w:rPr>
              <w:t>旧・</w:t>
            </w:r>
            <w:r>
              <w:rPr>
                <w:rFonts w:ascii="ＭＳ 明朝" w:hAnsi="Times New Roman" w:cs="ＭＳ 明朝" w:hint="eastAsia"/>
                <w:kern w:val="0"/>
                <w:sz w:val="16"/>
                <w:szCs w:val="16"/>
              </w:rPr>
              <w:t>救出</w:t>
            </w:r>
            <w:r>
              <w:rPr>
                <w:rFonts w:ascii="ＭＳ 明朝" w:hAnsi="Times New Roman" w:cs="ＭＳ 明朝" w:hint="eastAsia"/>
                <w:spacing w:val="-2"/>
                <w:kern w:val="0"/>
                <w:sz w:val="16"/>
                <w:szCs w:val="16"/>
              </w:rPr>
              <w:t>フ</w:t>
            </w:r>
            <w:r>
              <w:rPr>
                <w:rFonts w:ascii="ＭＳ 明朝" w:hAnsi="Times New Roman" w:cs="ＭＳ 明朝" w:hint="eastAsia"/>
                <w:kern w:val="0"/>
                <w:sz w:val="16"/>
                <w:szCs w:val="16"/>
              </w:rPr>
              <w:t>ロー</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確認</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w:t>
            </w:r>
            <w:r>
              <w:rPr>
                <w:rFonts w:ascii="ＭＳ 明朝" w:hAnsi="Times New Roman" w:cs="ＭＳ 明朝" w:hint="eastAsia"/>
                <w:spacing w:val="-2"/>
                <w:kern w:val="0"/>
                <w:sz w:val="16"/>
                <w:szCs w:val="16"/>
              </w:rPr>
              <w:t>う</w:t>
            </w:r>
            <w:r>
              <w:rPr>
                <w:rFonts w:ascii="ＭＳ 明朝" w:hAnsi="Times New Roman" w:cs="ＭＳ 明朝" w:hint="eastAsia"/>
                <w:spacing w:val="-12"/>
                <w:kern w:val="0"/>
                <w:sz w:val="16"/>
                <w:szCs w:val="16"/>
              </w:rPr>
              <w:t>。</w:t>
            </w:r>
            <w:r>
              <w:rPr>
                <w:rFonts w:ascii="ＭＳ 明朝" w:hAnsi="Times New Roman" w:cs="ＭＳ 明朝" w:hint="eastAsia"/>
                <w:kern w:val="0"/>
                <w:sz w:val="16"/>
                <w:szCs w:val="16"/>
              </w:rPr>
              <w:t>エレベータ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内に</w:t>
            </w:r>
            <w:r>
              <w:rPr>
                <w:rFonts w:ascii="ＭＳ 明朝" w:hAnsi="Times New Roman" w:cs="ＭＳ 明朝" w:hint="eastAsia"/>
                <w:spacing w:val="-2"/>
                <w:kern w:val="0"/>
                <w:sz w:val="16"/>
                <w:szCs w:val="16"/>
              </w:rPr>
              <w:t>緊</w:t>
            </w:r>
            <w:r>
              <w:rPr>
                <w:rFonts w:ascii="ＭＳ 明朝" w:hAnsi="Times New Roman" w:cs="ＭＳ 明朝" w:hint="eastAsia"/>
                <w:kern w:val="0"/>
                <w:sz w:val="16"/>
                <w:szCs w:val="16"/>
              </w:rPr>
              <w:t>急時</w:t>
            </w:r>
            <w:r>
              <w:rPr>
                <w:rFonts w:ascii="ＭＳ 明朝" w:hAnsi="Times New Roman" w:cs="ＭＳ 明朝" w:hint="eastAsia"/>
                <w:spacing w:val="-2"/>
                <w:kern w:val="0"/>
                <w:sz w:val="16"/>
                <w:szCs w:val="16"/>
              </w:rPr>
              <w:t>脱</w:t>
            </w:r>
            <w:r>
              <w:rPr>
                <w:rFonts w:ascii="ＭＳ 明朝" w:hAnsi="Times New Roman" w:cs="ＭＳ 明朝" w:hint="eastAsia"/>
                <w:kern w:val="0"/>
                <w:sz w:val="16"/>
                <w:szCs w:val="16"/>
              </w:rPr>
              <w:t>出用</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バ</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ルを常</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する。</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line="278" w:lineRule="auto"/>
              <w:ind w:left="97" w:right="43"/>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85" w:right="165"/>
              <w:jc w:val="center"/>
              <w:rPr>
                <w:rFonts w:ascii="Times New Roman" w:hAnsi="Times New Roman"/>
                <w:kern w:val="0"/>
                <w:sz w:val="24"/>
                <w:szCs w:val="24"/>
              </w:rPr>
            </w:pPr>
            <w:r>
              <w:rPr>
                <w:rFonts w:cs="Century"/>
                <w:kern w:val="0"/>
                <w:sz w:val="16"/>
                <w:szCs w:val="16"/>
              </w:rPr>
              <w:t>9</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エスカ</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ータ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への</w:t>
            </w:r>
            <w:r>
              <w:rPr>
                <w:rFonts w:ascii="ＭＳ 明朝" w:hAnsi="Times New Roman" w:cs="ＭＳ 明朝" w:hint="eastAsia"/>
                <w:spacing w:val="-2"/>
                <w:kern w:val="0"/>
                <w:sz w:val="16"/>
                <w:szCs w:val="16"/>
              </w:rPr>
              <w:t>立</w:t>
            </w:r>
            <w:r>
              <w:rPr>
                <w:rFonts w:ascii="ＭＳ 明朝" w:hAnsi="Times New Roman" w:cs="ＭＳ 明朝" w:hint="eastAsia"/>
                <w:kern w:val="0"/>
                <w:sz w:val="16"/>
                <w:szCs w:val="16"/>
              </w:rPr>
              <w:t>入禁</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看</w:t>
            </w:r>
            <w:r>
              <w:rPr>
                <w:rFonts w:ascii="ＭＳ 明朝" w:hAnsi="Times New Roman" w:cs="ＭＳ 明朝" w:hint="eastAsia"/>
                <w:spacing w:val="-2"/>
                <w:kern w:val="0"/>
                <w:sz w:val="16"/>
                <w:szCs w:val="16"/>
              </w:rPr>
              <w:t>板</w:t>
            </w:r>
            <w:r>
              <w:rPr>
                <w:rFonts w:ascii="ＭＳ 明朝" w:hAnsi="Times New Roman" w:cs="ＭＳ 明朝" w:hint="eastAsia"/>
                <w:kern w:val="0"/>
                <w:sz w:val="16"/>
                <w:szCs w:val="16"/>
              </w:rPr>
              <w:t>を立て</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エスカ</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ータ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会社</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緊急</w:t>
            </w:r>
            <w:r>
              <w:rPr>
                <w:rFonts w:ascii="ＭＳ 明朝" w:hAnsi="Times New Roman" w:cs="ＭＳ 明朝" w:hint="eastAsia"/>
                <w:spacing w:val="-2"/>
                <w:kern w:val="0"/>
                <w:sz w:val="16"/>
                <w:szCs w:val="16"/>
              </w:rPr>
              <w:t>時</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対</w:t>
            </w:r>
            <w:r>
              <w:rPr>
                <w:rFonts w:ascii="ＭＳ 明朝" w:hAnsi="Times New Roman" w:cs="ＭＳ 明朝" w:hint="eastAsia"/>
                <w:kern w:val="0"/>
                <w:sz w:val="16"/>
                <w:szCs w:val="16"/>
              </w:rPr>
              <w:t>応を確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する。</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10</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冷却シ</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ト配</w:t>
            </w:r>
            <w:r>
              <w:rPr>
                <w:rFonts w:ascii="ＭＳ 明朝" w:hAnsi="Times New Roman" w:cs="ＭＳ 明朝" w:hint="eastAsia"/>
                <w:spacing w:val="-2"/>
                <w:kern w:val="0"/>
                <w:sz w:val="16"/>
                <w:szCs w:val="16"/>
              </w:rPr>
              <w:t>布</w:t>
            </w:r>
            <w:r w:rsidR="00722FD0">
              <w:rPr>
                <w:rFonts w:ascii="ＭＳ 明朝" w:hAnsi="Times New Roman" w:cs="ＭＳ 明朝" w:hint="eastAsia"/>
                <w:kern w:val="0"/>
                <w:sz w:val="16"/>
                <w:szCs w:val="16"/>
              </w:rPr>
              <w:t>，</w:t>
            </w:r>
            <w:r>
              <w:rPr>
                <w:rFonts w:ascii="ＭＳ 明朝" w:hAnsi="Times New Roman" w:cs="ＭＳ 明朝" w:hint="eastAsia"/>
                <w:kern w:val="0"/>
                <w:sz w:val="16"/>
                <w:szCs w:val="16"/>
              </w:rPr>
              <w:t>飲</w:t>
            </w:r>
            <w:r>
              <w:rPr>
                <w:rFonts w:ascii="ＭＳ 明朝" w:hAnsi="Times New Roman" w:cs="ＭＳ 明朝" w:hint="eastAsia"/>
                <w:spacing w:val="-2"/>
                <w:kern w:val="0"/>
                <w:sz w:val="16"/>
                <w:szCs w:val="16"/>
              </w:rPr>
              <w:t>料</w:t>
            </w:r>
            <w:r>
              <w:rPr>
                <w:rFonts w:ascii="ＭＳ 明朝" w:hAnsi="Times New Roman" w:cs="ＭＳ 明朝" w:hint="eastAsia"/>
                <w:kern w:val="0"/>
                <w:sz w:val="16"/>
                <w:szCs w:val="16"/>
              </w:rPr>
              <w:t>水配</w:t>
            </w:r>
            <w:r>
              <w:rPr>
                <w:rFonts w:ascii="ＭＳ 明朝" w:hAnsi="Times New Roman" w:cs="ＭＳ 明朝" w:hint="eastAsia"/>
                <w:spacing w:val="-2"/>
                <w:kern w:val="0"/>
                <w:sz w:val="16"/>
                <w:szCs w:val="16"/>
              </w:rPr>
              <w:t>布</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空</w:t>
            </w:r>
            <w:r>
              <w:rPr>
                <w:rFonts w:ascii="ＭＳ 明朝" w:hAnsi="Times New Roman" w:cs="ＭＳ 明朝" w:hint="eastAsia"/>
                <w:kern w:val="0"/>
                <w:sz w:val="16"/>
                <w:szCs w:val="16"/>
              </w:rPr>
              <w:t>調機の</w:t>
            </w:r>
            <w:r>
              <w:rPr>
                <w:rFonts w:ascii="ＭＳ 明朝" w:hAnsi="Times New Roman" w:cs="ＭＳ 明朝" w:hint="eastAsia"/>
                <w:spacing w:val="-2"/>
                <w:kern w:val="0"/>
                <w:sz w:val="16"/>
                <w:szCs w:val="16"/>
              </w:rPr>
              <w:t>早</w:t>
            </w:r>
            <w:r>
              <w:rPr>
                <w:rFonts w:ascii="ＭＳ 明朝" w:hAnsi="Times New Roman" w:cs="ＭＳ 明朝" w:hint="eastAsia"/>
                <w:kern w:val="0"/>
                <w:sz w:val="16"/>
                <w:szCs w:val="16"/>
              </w:rPr>
              <w:t>期復</w:t>
            </w:r>
            <w:r>
              <w:rPr>
                <w:rFonts w:ascii="ＭＳ 明朝" w:hAnsi="Times New Roman" w:cs="ＭＳ 明朝" w:hint="eastAsia"/>
                <w:spacing w:val="-2"/>
                <w:kern w:val="0"/>
                <w:sz w:val="16"/>
                <w:szCs w:val="16"/>
              </w:rPr>
              <w:t>旧</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空調設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の耐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診断</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補</w:t>
            </w:r>
            <w:r>
              <w:rPr>
                <w:rFonts w:ascii="ＭＳ 明朝" w:hAnsi="Times New Roman" w:cs="ＭＳ 明朝" w:hint="eastAsia"/>
                <w:kern w:val="0"/>
                <w:sz w:val="16"/>
                <w:szCs w:val="16"/>
              </w:rPr>
              <w:t>強</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行う。</w:t>
            </w:r>
          </w:p>
        </w:tc>
      </w:tr>
      <w:tr w:rsidR="00A03057" w:rsidTr="00775095">
        <w:trPr>
          <w:trHeight w:hRule="exact" w:val="612"/>
        </w:trPr>
        <w:tc>
          <w:tcPr>
            <w:tcW w:w="2127" w:type="dxa"/>
            <w:vMerge w:val="restart"/>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before="11" w:line="220" w:lineRule="exact"/>
              <w:jc w:val="left"/>
              <w:rPr>
                <w:rFonts w:ascii="Times New Roman" w:hAnsi="Times New Roman"/>
                <w:kern w:val="0"/>
                <w:sz w:val="22"/>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３．避</w:t>
            </w:r>
            <w:r>
              <w:rPr>
                <w:rFonts w:ascii="ＭＳ ゴシック" w:eastAsia="ＭＳ ゴシック" w:hAnsi="Times New Roman" w:cs="ＭＳ ゴシック" w:hint="eastAsia"/>
                <w:spacing w:val="-2"/>
                <w:kern w:val="0"/>
                <w:sz w:val="16"/>
                <w:szCs w:val="16"/>
              </w:rPr>
              <w:t>難</w:t>
            </w:r>
            <w:r>
              <w:rPr>
                <w:rFonts w:ascii="ＭＳ ゴシック" w:eastAsia="ＭＳ ゴシック" w:hAnsi="Times New Roman" w:cs="ＭＳ ゴシック" w:hint="eastAsia"/>
                <w:kern w:val="0"/>
                <w:sz w:val="16"/>
                <w:szCs w:val="16"/>
              </w:rPr>
              <w:t>施設</w:t>
            </w:r>
            <w:r>
              <w:rPr>
                <w:rFonts w:ascii="ＭＳ ゴシック" w:eastAsia="ＭＳ ゴシック" w:hAnsi="Times New Roman" w:cs="ＭＳ ゴシック" w:hint="eastAsia"/>
                <w:spacing w:val="-2"/>
                <w:kern w:val="0"/>
                <w:sz w:val="16"/>
                <w:szCs w:val="16"/>
              </w:rPr>
              <w:t>等</w:t>
            </w:r>
            <w:r>
              <w:rPr>
                <w:rFonts w:ascii="ＭＳ ゴシック" w:eastAsia="ＭＳ ゴシック" w:hAnsi="Times New Roman"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6" w:line="150" w:lineRule="exact"/>
              <w:jc w:val="left"/>
              <w:rPr>
                <w:rFonts w:ascii="Times New Roman" w:hAnsi="Times New Roman"/>
                <w:kern w:val="0"/>
                <w:sz w:val="15"/>
                <w:szCs w:val="15"/>
              </w:rPr>
            </w:pPr>
          </w:p>
          <w:p w:rsidR="00A03057" w:rsidRDefault="00A03057" w:rsidP="00A03057">
            <w:pPr>
              <w:autoSpaceDE w:val="0"/>
              <w:autoSpaceDN w:val="0"/>
              <w:adjustRightInd w:val="0"/>
              <w:ind w:left="145" w:right="136"/>
              <w:jc w:val="center"/>
              <w:rPr>
                <w:rFonts w:ascii="Times New Roman" w:hAnsi="Times New Roman"/>
                <w:kern w:val="0"/>
                <w:sz w:val="24"/>
                <w:szCs w:val="24"/>
              </w:rPr>
            </w:pPr>
            <w:r>
              <w:rPr>
                <w:rFonts w:cs="Century"/>
                <w:spacing w:val="-10"/>
                <w:kern w:val="0"/>
                <w:sz w:val="16"/>
                <w:szCs w:val="16"/>
              </w:rPr>
              <w:t>11</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4306F3" w:rsidP="00C60FFA">
            <w:pPr>
              <w:autoSpaceDE w:val="0"/>
              <w:autoSpaceDN w:val="0"/>
              <w:adjustRightInd w:val="0"/>
              <w:spacing w:before="9" w:line="278" w:lineRule="auto"/>
              <w:ind w:leftChars="48" w:left="101" w:right="50" w:firstLineChars="100" w:firstLine="156"/>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C60FFA" w:rsidRPr="00C60FFA">
              <w:rPr>
                <w:rFonts w:ascii="ＭＳ ゴシック" w:eastAsia="ＭＳ ゴシック" w:hAnsi="Times New Roman" w:cs="ＭＳ ゴシック" w:hint="eastAsia"/>
                <w:color w:val="FF0000"/>
                <w:spacing w:val="-2"/>
                <w:kern w:val="0"/>
                <w:sz w:val="16"/>
                <w:szCs w:val="16"/>
                <w:u w:val="single" w:color="000000" w:themeColor="text1"/>
              </w:rPr>
              <w:t>事務所</w:t>
            </w:r>
            <w:r>
              <w:rPr>
                <w:rFonts w:ascii="ＭＳ ゴシック" w:eastAsia="ＭＳ ゴシック" w:hAnsi="Times New Roman" w:cs="ＭＳ ゴシック" w:hint="eastAsia"/>
                <w:color w:val="000000" w:themeColor="text1"/>
                <w:spacing w:val="-2"/>
                <w:kern w:val="0"/>
                <w:sz w:val="16"/>
                <w:szCs w:val="16"/>
                <w:u w:val="single"/>
              </w:rPr>
              <w:t xml:space="preserve">　</w:t>
            </w:r>
            <w:r w:rsidR="00A03057">
              <w:rPr>
                <w:rFonts w:ascii="ＭＳ 明朝" w:hAnsi="Times New Roman" w:cs="ＭＳ 明朝" w:hint="eastAsia"/>
                <w:spacing w:val="2"/>
                <w:kern w:val="0"/>
                <w:sz w:val="16"/>
                <w:szCs w:val="16"/>
              </w:rPr>
              <w:t>ま</w:t>
            </w:r>
            <w:r w:rsidR="00A03057">
              <w:rPr>
                <w:rFonts w:ascii="ＭＳ 明朝" w:hAnsi="Times New Roman" w:cs="ＭＳ 明朝" w:hint="eastAsia"/>
                <w:kern w:val="0"/>
                <w:sz w:val="16"/>
                <w:szCs w:val="16"/>
              </w:rPr>
              <w:t>で</w:t>
            </w:r>
            <w:r w:rsidR="00A03057">
              <w:rPr>
                <w:rFonts w:ascii="ＭＳ 明朝" w:hAnsi="Times New Roman" w:cs="ＭＳ 明朝" w:hint="eastAsia"/>
                <w:spacing w:val="2"/>
                <w:kern w:val="0"/>
                <w:sz w:val="16"/>
                <w:szCs w:val="16"/>
              </w:rPr>
              <w:t>防</w:t>
            </w:r>
            <w:r w:rsidR="00A03057">
              <w:rPr>
                <w:rFonts w:ascii="ＭＳ 明朝" w:hAnsi="Times New Roman" w:cs="ＭＳ 明朝" w:hint="eastAsia"/>
                <w:kern w:val="0"/>
                <w:sz w:val="16"/>
                <w:szCs w:val="16"/>
              </w:rPr>
              <w:t>災セ</w:t>
            </w:r>
            <w:r w:rsidR="00A03057">
              <w:rPr>
                <w:rFonts w:ascii="ＭＳ 明朝" w:hAnsi="Times New Roman" w:cs="ＭＳ 明朝" w:hint="eastAsia"/>
                <w:spacing w:val="2"/>
                <w:kern w:val="0"/>
                <w:sz w:val="16"/>
                <w:szCs w:val="16"/>
              </w:rPr>
              <w:t>ン</w:t>
            </w:r>
            <w:r w:rsidR="00A03057">
              <w:rPr>
                <w:rFonts w:ascii="ＭＳ 明朝" w:hAnsi="Times New Roman" w:cs="ＭＳ 明朝" w:hint="eastAsia"/>
                <w:kern w:val="0"/>
                <w:sz w:val="16"/>
                <w:szCs w:val="16"/>
              </w:rPr>
              <w:t>タ</w:t>
            </w:r>
            <w:r w:rsidR="00A03057">
              <w:rPr>
                <w:rFonts w:ascii="ＭＳ 明朝" w:hAnsi="Times New Roman" w:cs="ＭＳ 明朝" w:hint="eastAsia"/>
                <w:spacing w:val="2"/>
                <w:kern w:val="0"/>
                <w:sz w:val="16"/>
                <w:szCs w:val="16"/>
              </w:rPr>
              <w:t>ー</w:t>
            </w:r>
            <w:r w:rsidR="00A03057">
              <w:rPr>
                <w:rFonts w:ascii="ＭＳ 明朝" w:hAnsi="Times New Roman" w:cs="ＭＳ 明朝" w:hint="eastAsia"/>
                <w:kern w:val="0"/>
                <w:sz w:val="16"/>
                <w:szCs w:val="16"/>
              </w:rPr>
              <w:t>から</w:t>
            </w:r>
            <w:r w:rsidR="00A03057">
              <w:rPr>
                <w:rFonts w:ascii="ＭＳ 明朝" w:hAnsi="Times New Roman" w:cs="ＭＳ 明朝" w:hint="eastAsia"/>
                <w:spacing w:val="2"/>
                <w:kern w:val="0"/>
                <w:sz w:val="16"/>
                <w:szCs w:val="16"/>
              </w:rPr>
              <w:t>連</w:t>
            </w:r>
            <w:r w:rsidR="00A03057">
              <w:rPr>
                <w:rFonts w:ascii="ＭＳ 明朝" w:hAnsi="Times New Roman" w:cs="ＭＳ 明朝" w:hint="eastAsia"/>
                <w:kern w:val="0"/>
                <w:sz w:val="16"/>
                <w:szCs w:val="16"/>
              </w:rPr>
              <w:t>絡</w:t>
            </w:r>
            <w:r w:rsidR="00A03057">
              <w:rPr>
                <w:rFonts w:ascii="ＭＳ 明朝" w:hAnsi="Times New Roman" w:cs="ＭＳ 明朝" w:hint="eastAsia"/>
                <w:spacing w:val="2"/>
                <w:kern w:val="0"/>
                <w:sz w:val="16"/>
                <w:szCs w:val="16"/>
              </w:rPr>
              <w:t>員</w:t>
            </w:r>
            <w:r w:rsidR="00A03057">
              <w:rPr>
                <w:rFonts w:ascii="ＭＳ 明朝" w:hAnsi="Times New Roman" w:cs="ＭＳ 明朝" w:hint="eastAsia"/>
                <w:kern w:val="0"/>
                <w:sz w:val="16"/>
                <w:szCs w:val="16"/>
              </w:rPr>
              <w:t>を派</w:t>
            </w:r>
            <w:r w:rsidR="00A03057">
              <w:rPr>
                <w:rFonts w:ascii="ＭＳ 明朝" w:hAnsi="Times New Roman" w:cs="ＭＳ 明朝" w:hint="eastAsia"/>
                <w:spacing w:val="2"/>
                <w:kern w:val="0"/>
                <w:sz w:val="16"/>
                <w:szCs w:val="16"/>
              </w:rPr>
              <w:t>遣</w:t>
            </w:r>
            <w:r w:rsidR="00A03057">
              <w:rPr>
                <w:rFonts w:ascii="ＭＳ 明朝" w:hAnsi="Times New Roman" w:cs="ＭＳ 明朝" w:hint="eastAsia"/>
                <w:kern w:val="0"/>
                <w:sz w:val="16"/>
                <w:szCs w:val="16"/>
              </w:rPr>
              <w:t>す</w:t>
            </w:r>
            <w:r w:rsidR="00A03057">
              <w:rPr>
                <w:rFonts w:ascii="ＭＳ 明朝" w:hAnsi="Times New Roman" w:cs="ＭＳ 明朝" w:hint="eastAsia"/>
                <w:spacing w:val="2"/>
                <w:kern w:val="0"/>
                <w:sz w:val="16"/>
                <w:szCs w:val="16"/>
              </w:rPr>
              <w:t>る</w:t>
            </w:r>
            <w:r w:rsidR="00A03057">
              <w:rPr>
                <w:rFonts w:ascii="ＭＳ 明朝" w:hAnsi="Times New Roman" w:cs="ＭＳ 明朝" w:hint="eastAsia"/>
                <w:kern w:val="0"/>
                <w:sz w:val="16"/>
                <w:szCs w:val="16"/>
              </w:rPr>
              <w:t>。無</w:t>
            </w:r>
            <w:r w:rsidR="00A03057">
              <w:rPr>
                <w:rFonts w:ascii="ＭＳ 明朝" w:hAnsi="Times New Roman" w:cs="ＭＳ 明朝" w:hint="eastAsia"/>
                <w:spacing w:val="2"/>
                <w:kern w:val="0"/>
                <w:sz w:val="16"/>
                <w:szCs w:val="16"/>
              </w:rPr>
              <w:t>線</w:t>
            </w:r>
            <w:r w:rsidR="00A03057">
              <w:rPr>
                <w:rFonts w:ascii="ＭＳ 明朝" w:hAnsi="Times New Roman" w:cs="ＭＳ 明朝" w:hint="eastAsia"/>
                <w:kern w:val="0"/>
                <w:sz w:val="16"/>
                <w:szCs w:val="16"/>
              </w:rPr>
              <w:t>が</w:t>
            </w:r>
            <w:r w:rsidR="00A03057">
              <w:rPr>
                <w:rFonts w:ascii="ＭＳ 明朝" w:hAnsi="Times New Roman" w:cs="ＭＳ 明朝" w:hint="eastAsia"/>
                <w:spacing w:val="2"/>
                <w:kern w:val="0"/>
                <w:sz w:val="16"/>
                <w:szCs w:val="16"/>
              </w:rPr>
              <w:t>あ</w:t>
            </w:r>
            <w:r w:rsidR="00A03057">
              <w:rPr>
                <w:rFonts w:ascii="ＭＳ 明朝" w:hAnsi="Times New Roman" w:cs="ＭＳ 明朝" w:hint="eastAsia"/>
                <w:kern w:val="0"/>
                <w:sz w:val="16"/>
                <w:szCs w:val="16"/>
              </w:rPr>
              <w:t>る場</w:t>
            </w:r>
            <w:r w:rsidR="00A03057">
              <w:rPr>
                <w:rFonts w:ascii="ＭＳ 明朝" w:hAnsi="Times New Roman" w:cs="ＭＳ 明朝" w:hint="eastAsia"/>
                <w:spacing w:val="2"/>
                <w:kern w:val="0"/>
                <w:sz w:val="16"/>
                <w:szCs w:val="16"/>
              </w:rPr>
              <w:t>合</w:t>
            </w:r>
            <w:r w:rsidR="00A03057">
              <w:rPr>
                <w:rFonts w:ascii="ＭＳ 明朝" w:hAnsi="Times New Roman" w:cs="ＭＳ 明朝" w:hint="eastAsia"/>
                <w:kern w:val="0"/>
                <w:sz w:val="16"/>
                <w:szCs w:val="16"/>
              </w:rPr>
              <w:t>は</w:t>
            </w:r>
            <w:r w:rsidR="00A03057">
              <w:rPr>
                <w:rFonts w:ascii="ＭＳ 明朝" w:hAnsi="Times New Roman" w:cs="ＭＳ 明朝" w:hint="eastAsia"/>
                <w:spacing w:val="2"/>
                <w:kern w:val="0"/>
                <w:sz w:val="16"/>
                <w:szCs w:val="16"/>
              </w:rPr>
              <w:t>無</w:t>
            </w:r>
            <w:r w:rsidR="00A03057">
              <w:rPr>
                <w:rFonts w:ascii="ＭＳ 明朝" w:hAnsi="Times New Roman" w:cs="ＭＳ 明朝" w:hint="eastAsia"/>
                <w:kern w:val="0"/>
                <w:sz w:val="16"/>
                <w:szCs w:val="16"/>
              </w:rPr>
              <w:t>線を</w:t>
            </w:r>
            <w:r w:rsidR="00A03057">
              <w:rPr>
                <w:rFonts w:ascii="ＭＳ 明朝" w:hAnsi="Times New Roman" w:cs="ＭＳ 明朝" w:hint="eastAsia"/>
                <w:spacing w:val="2"/>
                <w:kern w:val="0"/>
                <w:sz w:val="16"/>
                <w:szCs w:val="16"/>
              </w:rPr>
              <w:t>利</w:t>
            </w:r>
            <w:r w:rsidR="00A03057">
              <w:rPr>
                <w:rFonts w:ascii="ＭＳ 明朝" w:hAnsi="Times New Roman" w:cs="ＭＳ 明朝" w:hint="eastAsia"/>
                <w:kern w:val="0"/>
                <w:sz w:val="16"/>
                <w:szCs w:val="16"/>
              </w:rPr>
              <w:t>用</w:t>
            </w:r>
            <w:r w:rsidR="00A03057">
              <w:rPr>
                <w:rFonts w:ascii="ＭＳ 明朝" w:hAnsi="Times New Roman" w:cs="ＭＳ 明朝" w:hint="eastAsia"/>
                <w:spacing w:val="2"/>
                <w:kern w:val="0"/>
                <w:sz w:val="16"/>
                <w:szCs w:val="16"/>
              </w:rPr>
              <w:t>し</w:t>
            </w:r>
            <w:r w:rsidR="00A03057">
              <w:rPr>
                <w:rFonts w:ascii="ＭＳ 明朝" w:hAnsi="Times New Roman" w:cs="ＭＳ 明朝" w:hint="eastAsia"/>
                <w:kern w:val="0"/>
                <w:sz w:val="16"/>
                <w:szCs w:val="16"/>
              </w:rPr>
              <w:t>て連</w:t>
            </w:r>
            <w:r w:rsidR="00A03057">
              <w:rPr>
                <w:rFonts w:ascii="ＭＳ 明朝" w:hAnsi="Times New Roman" w:cs="ＭＳ 明朝" w:hint="eastAsia"/>
                <w:spacing w:val="2"/>
                <w:kern w:val="0"/>
                <w:sz w:val="16"/>
                <w:szCs w:val="16"/>
              </w:rPr>
              <w:t>絡を</w:t>
            </w:r>
            <w:r w:rsidR="00A03057">
              <w:rPr>
                <w:rFonts w:ascii="ＭＳ 明朝" w:hAnsi="Times New Roman" w:cs="ＭＳ 明朝" w:hint="eastAsia"/>
                <w:kern w:val="0"/>
                <w:sz w:val="16"/>
                <w:szCs w:val="16"/>
              </w:rPr>
              <w:t>試みる。</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9" w:line="120" w:lineRule="exact"/>
              <w:rPr>
                <w:rFonts w:ascii="Times New Roman" w:hAnsi="Times New Roman"/>
                <w:kern w:val="0"/>
                <w:sz w:val="12"/>
                <w:szCs w:val="12"/>
              </w:rPr>
            </w:pPr>
          </w:p>
          <w:p w:rsidR="00A03057" w:rsidRDefault="00A03057"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およ</w:t>
            </w:r>
            <w:r>
              <w:rPr>
                <w:rFonts w:ascii="ＭＳ 明朝" w:hAnsi="Times New Roman" w:cs="ＭＳ 明朝" w:hint="eastAsia"/>
                <w:spacing w:val="-2"/>
                <w:kern w:val="0"/>
                <w:sz w:val="16"/>
                <w:szCs w:val="16"/>
              </w:rPr>
              <w:t>び</w:t>
            </w:r>
            <w:r>
              <w:rPr>
                <w:rFonts w:ascii="ＭＳ 明朝" w:hAnsi="Times New Roman" w:cs="ＭＳ 明朝" w:hint="eastAsia"/>
                <w:kern w:val="0"/>
                <w:sz w:val="16"/>
                <w:szCs w:val="16"/>
              </w:rPr>
              <w:t>配線</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診断・</w:t>
            </w:r>
            <w:r>
              <w:rPr>
                <w:rFonts w:ascii="ＭＳ 明朝" w:hAnsi="Times New Roman" w:cs="ＭＳ 明朝" w:hint="eastAsia"/>
                <w:spacing w:val="-2"/>
                <w:kern w:val="0"/>
                <w:sz w:val="16"/>
                <w:szCs w:val="16"/>
              </w:rPr>
              <w:t>耐</w:t>
            </w:r>
            <w:r>
              <w:rPr>
                <w:rFonts w:ascii="ＭＳ 明朝" w:hAnsi="Times New Roman" w:cs="ＭＳ 明朝" w:hint="eastAsia"/>
                <w:kern w:val="0"/>
                <w:sz w:val="16"/>
                <w:szCs w:val="16"/>
              </w:rPr>
              <w:t>震補</w:t>
            </w:r>
            <w:r>
              <w:rPr>
                <w:rFonts w:ascii="ＭＳ 明朝" w:hAnsi="Times New Roman" w:cs="ＭＳ 明朝" w:hint="eastAsia"/>
                <w:spacing w:val="-2"/>
                <w:kern w:val="0"/>
                <w:sz w:val="16"/>
                <w:szCs w:val="16"/>
              </w:rPr>
              <w:t>強</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A03057" w:rsidTr="00775095">
        <w:trPr>
          <w:trHeight w:hRule="exact" w:val="49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12</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line="278" w:lineRule="auto"/>
              <w:ind w:leftChars="48" w:left="101" w:right="50" w:firstLineChars="50" w:firstLine="82"/>
              <w:rPr>
                <w:rFonts w:ascii="Times New Roman" w:hAnsi="Times New Roman"/>
                <w:kern w:val="0"/>
                <w:sz w:val="24"/>
                <w:szCs w:val="24"/>
              </w:rPr>
            </w:pPr>
            <w:r>
              <w:rPr>
                <w:rFonts w:ascii="ＭＳ 明朝" w:hAnsi="Times New Roman" w:cs="ＭＳ 明朝" w:hint="eastAsia"/>
                <w:spacing w:val="2"/>
                <w:kern w:val="0"/>
                <w:sz w:val="16"/>
                <w:szCs w:val="16"/>
              </w:rPr>
              <w:t>公</w:t>
            </w:r>
            <w:r>
              <w:rPr>
                <w:rFonts w:ascii="ＭＳ 明朝" w:hAnsi="Times New Roman" w:cs="ＭＳ 明朝" w:hint="eastAsia"/>
                <w:kern w:val="0"/>
                <w:sz w:val="16"/>
                <w:szCs w:val="16"/>
              </w:rPr>
              <w:t>設</w:t>
            </w:r>
            <w:r>
              <w:rPr>
                <w:rFonts w:ascii="ＭＳ 明朝" w:hAnsi="Times New Roman" w:cs="ＭＳ 明朝" w:hint="eastAsia"/>
                <w:spacing w:val="2"/>
                <w:kern w:val="0"/>
                <w:sz w:val="16"/>
                <w:szCs w:val="16"/>
              </w:rPr>
              <w:t>消</w:t>
            </w:r>
            <w:r>
              <w:rPr>
                <w:rFonts w:ascii="ＭＳ 明朝" w:hAnsi="Times New Roman" w:cs="ＭＳ 明朝" w:hint="eastAsia"/>
                <w:kern w:val="0"/>
                <w:sz w:val="16"/>
                <w:szCs w:val="16"/>
              </w:rPr>
              <w:t>防隊</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連</w:t>
            </w:r>
            <w:r>
              <w:rPr>
                <w:rFonts w:ascii="ＭＳ 明朝" w:hAnsi="Times New Roman" w:cs="ＭＳ 明朝" w:hint="eastAsia"/>
                <w:kern w:val="0"/>
                <w:sz w:val="16"/>
                <w:szCs w:val="16"/>
              </w:rPr>
              <w:t>絡。</w:t>
            </w:r>
            <w:r>
              <w:rPr>
                <w:rFonts w:ascii="ＭＳ 明朝" w:hAnsi="Times New Roman" w:cs="ＭＳ 明朝" w:hint="eastAsia"/>
                <w:spacing w:val="2"/>
                <w:kern w:val="0"/>
                <w:sz w:val="16"/>
                <w:szCs w:val="16"/>
              </w:rPr>
              <w:t>チ</w:t>
            </w:r>
            <w:r>
              <w:rPr>
                <w:rFonts w:ascii="ＭＳ 明朝" w:hAnsi="Times New Roman" w:cs="ＭＳ 明朝" w:hint="eastAsia"/>
                <w:kern w:val="0"/>
                <w:sz w:val="16"/>
                <w:szCs w:val="16"/>
              </w:rPr>
              <w:t>ョ</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クに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マ</w:t>
            </w:r>
            <w:r>
              <w:rPr>
                <w:rFonts w:ascii="ＭＳ 明朝" w:hAnsi="Times New Roman" w:cs="ＭＳ 明朝" w:hint="eastAsia"/>
                <w:kern w:val="0"/>
                <w:sz w:val="16"/>
                <w:szCs w:val="16"/>
              </w:rPr>
              <w:t>ーキ</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グ</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ドア</w:t>
            </w:r>
            <w:r>
              <w:rPr>
                <w:rFonts w:ascii="ＭＳ 明朝" w:hAnsi="Times New Roman" w:cs="ＭＳ 明朝" w:hint="eastAsia"/>
                <w:spacing w:val="2"/>
                <w:kern w:val="0"/>
                <w:sz w:val="16"/>
                <w:szCs w:val="16"/>
              </w:rPr>
              <w:t>ノ</w:t>
            </w:r>
            <w:r>
              <w:rPr>
                <w:rFonts w:ascii="ＭＳ 明朝" w:hAnsi="Times New Roman" w:cs="ＭＳ 明朝" w:hint="eastAsia"/>
                <w:kern w:val="0"/>
                <w:sz w:val="16"/>
                <w:szCs w:val="16"/>
              </w:rPr>
              <w:t>ブ</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蛍光</w:t>
            </w:r>
            <w:r>
              <w:rPr>
                <w:rFonts w:ascii="ＭＳ 明朝" w:hAnsi="Times New Roman" w:cs="ＭＳ 明朝" w:hint="eastAsia"/>
                <w:spacing w:val="2"/>
                <w:kern w:val="0"/>
                <w:sz w:val="16"/>
                <w:szCs w:val="16"/>
              </w:rPr>
              <w:t>リ</w:t>
            </w:r>
            <w:r>
              <w:rPr>
                <w:rFonts w:ascii="ＭＳ 明朝" w:hAnsi="Times New Roman" w:cs="ＭＳ 明朝" w:hint="eastAsia"/>
                <w:kern w:val="0"/>
                <w:sz w:val="16"/>
                <w:szCs w:val="16"/>
              </w:rPr>
              <w:t>ン</w:t>
            </w:r>
            <w:r>
              <w:rPr>
                <w:rFonts w:ascii="ＭＳ 明朝" w:hAnsi="Times New Roman" w:cs="ＭＳ 明朝" w:hint="eastAsia"/>
                <w:spacing w:val="2"/>
                <w:kern w:val="0"/>
                <w:sz w:val="16"/>
                <w:szCs w:val="16"/>
              </w:rPr>
              <w:t>グ</w:t>
            </w:r>
            <w:r>
              <w:rPr>
                <w:rFonts w:ascii="ＭＳ 明朝" w:hAnsi="Times New Roman" w:cs="ＭＳ 明朝" w:hint="eastAsia"/>
                <w:kern w:val="0"/>
                <w:sz w:val="16"/>
                <w:szCs w:val="16"/>
              </w:rPr>
              <w:t>を活</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など</w:t>
            </w:r>
            <w:r>
              <w:rPr>
                <w:rFonts w:ascii="ＭＳ 明朝" w:hAnsi="Times New Roman" w:cs="ＭＳ 明朝" w:hint="eastAsia"/>
                <w:spacing w:val="2"/>
                <w:kern w:val="0"/>
                <w:sz w:val="16"/>
                <w:szCs w:val="16"/>
              </w:rPr>
              <w:t>安否</w:t>
            </w:r>
            <w:r>
              <w:rPr>
                <w:rFonts w:ascii="ＭＳ 明朝" w:hAnsi="Times New Roman" w:cs="ＭＳ 明朝" w:hint="eastAsia"/>
                <w:kern w:val="0"/>
                <w:sz w:val="16"/>
                <w:szCs w:val="16"/>
              </w:rPr>
              <w:t>確認を行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。バ</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ルに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るこ</w:t>
            </w:r>
            <w:r>
              <w:rPr>
                <w:rFonts w:ascii="ＭＳ 明朝" w:hAnsi="Times New Roman" w:cs="ＭＳ 明朝" w:hint="eastAsia"/>
                <w:spacing w:val="-2"/>
                <w:kern w:val="0"/>
                <w:sz w:val="16"/>
                <w:szCs w:val="16"/>
              </w:rPr>
              <w:t>じ</w:t>
            </w:r>
            <w:r>
              <w:rPr>
                <w:rFonts w:ascii="ＭＳ 明朝" w:hAnsi="Times New Roman" w:cs="ＭＳ 明朝" w:hint="eastAsia"/>
                <w:kern w:val="0"/>
                <w:sz w:val="16"/>
                <w:szCs w:val="16"/>
              </w:rPr>
              <w:t>開</w:t>
            </w:r>
            <w:r>
              <w:rPr>
                <w:rFonts w:ascii="ＭＳ 明朝" w:hAnsi="Times New Roman" w:cs="ＭＳ 明朝" w:hint="eastAsia"/>
                <w:spacing w:val="-2"/>
                <w:kern w:val="0"/>
                <w:sz w:val="16"/>
                <w:szCs w:val="16"/>
              </w:rPr>
              <w:t>け</w:t>
            </w:r>
            <w:r>
              <w:rPr>
                <w:rFonts w:ascii="ＭＳ 明朝" w:hAnsi="Times New Roman" w:cs="ＭＳ 明朝" w:hint="eastAsia"/>
                <w:kern w:val="0"/>
                <w:sz w:val="16"/>
                <w:szCs w:val="16"/>
              </w:rPr>
              <w:t>を試み</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7" w:line="120" w:lineRule="exact"/>
              <w:rPr>
                <w:rFonts w:ascii="Times New Roman" w:hAnsi="Times New Roman"/>
                <w:kern w:val="0"/>
                <w:sz w:val="12"/>
                <w:szCs w:val="12"/>
              </w:rPr>
            </w:pPr>
          </w:p>
          <w:p w:rsidR="00A03057" w:rsidRDefault="00A03057"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安否確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方法</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確立</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扉の</w:t>
            </w:r>
            <w:r>
              <w:rPr>
                <w:rFonts w:ascii="ＭＳ 明朝" w:hAnsi="Times New Roman" w:cs="ＭＳ 明朝" w:hint="eastAsia"/>
                <w:spacing w:val="-2"/>
                <w:kern w:val="0"/>
                <w:sz w:val="16"/>
                <w:szCs w:val="16"/>
              </w:rPr>
              <w:t>開</w:t>
            </w:r>
            <w:r>
              <w:rPr>
                <w:rFonts w:ascii="ＭＳ 明朝" w:hAnsi="Times New Roman" w:cs="ＭＳ 明朝" w:hint="eastAsia"/>
                <w:kern w:val="0"/>
                <w:sz w:val="16"/>
                <w:szCs w:val="16"/>
              </w:rPr>
              <w:t>錠</w:t>
            </w:r>
            <w:r>
              <w:rPr>
                <w:rFonts w:ascii="ＭＳ 明朝" w:hAnsi="Times New Roman" w:cs="ＭＳ 明朝" w:hint="eastAsia"/>
                <w:spacing w:val="-2"/>
                <w:kern w:val="0"/>
                <w:sz w:val="16"/>
                <w:szCs w:val="16"/>
              </w:rPr>
              <w:t>方</w:t>
            </w:r>
            <w:r>
              <w:rPr>
                <w:rFonts w:ascii="ＭＳ 明朝" w:hAnsi="Times New Roman" w:cs="ＭＳ 明朝" w:hint="eastAsia"/>
                <w:kern w:val="0"/>
                <w:sz w:val="16"/>
                <w:szCs w:val="16"/>
              </w:rPr>
              <w:t>法の事</w:t>
            </w:r>
            <w:r>
              <w:rPr>
                <w:rFonts w:ascii="ＭＳ 明朝" w:hAnsi="Times New Roman" w:cs="ＭＳ 明朝" w:hint="eastAsia"/>
                <w:spacing w:val="-2"/>
                <w:kern w:val="0"/>
                <w:sz w:val="16"/>
                <w:szCs w:val="16"/>
              </w:rPr>
              <w:t>前</w:t>
            </w:r>
            <w:r>
              <w:rPr>
                <w:rFonts w:ascii="ＭＳ 明朝" w:hAnsi="Times New Roman" w:cs="ＭＳ 明朝" w:hint="eastAsia"/>
                <w:kern w:val="0"/>
                <w:sz w:val="16"/>
                <w:szCs w:val="16"/>
              </w:rPr>
              <w:t>確認。</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13</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立ち入</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禁止</w:t>
            </w:r>
            <w:r>
              <w:rPr>
                <w:rFonts w:ascii="ＭＳ 明朝" w:hAnsi="Times New Roman" w:cs="ＭＳ 明朝" w:hint="eastAsia"/>
                <w:spacing w:val="-2"/>
                <w:kern w:val="0"/>
                <w:sz w:val="16"/>
                <w:szCs w:val="16"/>
              </w:rPr>
              <w:t>措</w:t>
            </w:r>
            <w:r>
              <w:rPr>
                <w:rFonts w:ascii="ＭＳ 明朝" w:hAnsi="Times New Roman" w:cs="ＭＳ 明朝" w:hint="eastAsia"/>
                <w:kern w:val="0"/>
                <w:sz w:val="16"/>
                <w:szCs w:val="16"/>
              </w:rPr>
              <w:t>置を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い</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代</w:t>
            </w:r>
            <w:r>
              <w:rPr>
                <w:rFonts w:ascii="ＭＳ 明朝" w:hAnsi="Times New Roman" w:cs="ＭＳ 明朝" w:hint="eastAsia"/>
                <w:kern w:val="0"/>
                <w:sz w:val="16"/>
                <w:szCs w:val="16"/>
              </w:rPr>
              <w:t>替</w:t>
            </w:r>
            <w:r>
              <w:rPr>
                <w:rFonts w:ascii="ＭＳ 明朝" w:hAnsi="Times New Roman" w:cs="ＭＳ 明朝" w:hint="eastAsia"/>
                <w:spacing w:val="-2"/>
                <w:kern w:val="0"/>
                <w:sz w:val="16"/>
                <w:szCs w:val="16"/>
              </w:rPr>
              <w:t>経</w:t>
            </w:r>
            <w:r>
              <w:rPr>
                <w:rFonts w:ascii="ＭＳ 明朝" w:hAnsi="Times New Roman" w:cs="ＭＳ 明朝" w:hint="eastAsia"/>
                <w:kern w:val="0"/>
                <w:sz w:val="16"/>
                <w:szCs w:val="16"/>
              </w:rPr>
              <w:t>路図を</w:t>
            </w:r>
            <w:r>
              <w:rPr>
                <w:rFonts w:ascii="ＭＳ 明朝" w:hAnsi="Times New Roman" w:cs="ＭＳ 明朝" w:hint="eastAsia"/>
                <w:spacing w:val="-2"/>
                <w:kern w:val="0"/>
                <w:sz w:val="16"/>
                <w:szCs w:val="16"/>
              </w:rPr>
              <w:t>掲</w:t>
            </w:r>
            <w:r>
              <w:rPr>
                <w:rFonts w:ascii="ＭＳ 明朝" w:hAnsi="Times New Roman" w:cs="ＭＳ 明朝" w:hint="eastAsia"/>
                <w:kern w:val="0"/>
                <w:sz w:val="16"/>
                <w:szCs w:val="16"/>
              </w:rPr>
              <w:t>示し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誘導</w:t>
            </w:r>
            <w:r>
              <w:rPr>
                <w:rFonts w:ascii="ＭＳ 明朝" w:hAnsi="Times New Roman" w:cs="ＭＳ 明朝" w:hint="eastAsia"/>
                <w:spacing w:val="-2"/>
                <w:kern w:val="0"/>
                <w:sz w:val="16"/>
                <w:szCs w:val="16"/>
              </w:rPr>
              <w:t>員</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配</w:t>
            </w:r>
            <w:r>
              <w:rPr>
                <w:rFonts w:ascii="ＭＳ 明朝" w:hAnsi="Times New Roman" w:cs="ＭＳ 明朝" w:hint="eastAsia"/>
                <w:kern w:val="0"/>
                <w:sz w:val="16"/>
                <w:szCs w:val="16"/>
              </w:rPr>
              <w:t>備する。</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鉄骨階</w:t>
            </w:r>
            <w:r>
              <w:rPr>
                <w:rFonts w:ascii="ＭＳ 明朝" w:hAnsi="Times New Roman" w:cs="ＭＳ 明朝" w:hint="eastAsia"/>
                <w:spacing w:val="-2"/>
                <w:kern w:val="0"/>
                <w:sz w:val="16"/>
                <w:szCs w:val="16"/>
              </w:rPr>
              <w:t>段</w:t>
            </w:r>
            <w:r>
              <w:rPr>
                <w:rFonts w:ascii="ＭＳ 明朝" w:hAnsi="Times New Roman" w:cs="ＭＳ 明朝" w:hint="eastAsia"/>
                <w:kern w:val="0"/>
                <w:sz w:val="16"/>
                <w:szCs w:val="16"/>
              </w:rPr>
              <w:t>の劣</w:t>
            </w:r>
            <w:r>
              <w:rPr>
                <w:rFonts w:ascii="ＭＳ 明朝" w:hAnsi="Times New Roman" w:cs="ＭＳ 明朝" w:hint="eastAsia"/>
                <w:spacing w:val="-2"/>
                <w:kern w:val="0"/>
                <w:sz w:val="16"/>
                <w:szCs w:val="16"/>
              </w:rPr>
              <w:t>化</w:t>
            </w:r>
            <w:r>
              <w:rPr>
                <w:rFonts w:ascii="ＭＳ 明朝" w:hAnsi="Times New Roman" w:cs="ＭＳ 明朝" w:hint="eastAsia"/>
                <w:kern w:val="0"/>
                <w:sz w:val="16"/>
                <w:szCs w:val="16"/>
              </w:rPr>
              <w:t>状況</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錆や</w:t>
            </w:r>
            <w:r>
              <w:rPr>
                <w:rFonts w:ascii="ＭＳ 明朝" w:hAnsi="Times New Roman" w:cs="ＭＳ 明朝" w:hint="eastAsia"/>
                <w:spacing w:val="-2"/>
                <w:kern w:val="0"/>
                <w:sz w:val="16"/>
                <w:szCs w:val="16"/>
              </w:rPr>
              <w:t>ボ</w:t>
            </w:r>
            <w:r>
              <w:rPr>
                <w:rFonts w:ascii="ＭＳ 明朝" w:hAnsi="Times New Roman" w:cs="ＭＳ 明朝" w:hint="eastAsia"/>
                <w:kern w:val="0"/>
                <w:sz w:val="16"/>
                <w:szCs w:val="16"/>
              </w:rPr>
              <w:t>ル</w:t>
            </w:r>
            <w:r>
              <w:rPr>
                <w:rFonts w:ascii="ＭＳ 明朝" w:hAnsi="Times New Roman" w:cs="ＭＳ 明朝" w:hint="eastAsia"/>
                <w:spacing w:val="-2"/>
                <w:kern w:val="0"/>
                <w:sz w:val="16"/>
                <w:szCs w:val="16"/>
              </w:rPr>
              <w:t>ト</w:t>
            </w:r>
            <w:r>
              <w:rPr>
                <w:rFonts w:ascii="ＭＳ 明朝" w:hAnsi="Times New Roman" w:cs="ＭＳ 明朝" w:hint="eastAsia"/>
                <w:kern w:val="0"/>
                <w:sz w:val="16"/>
                <w:szCs w:val="16"/>
              </w:rPr>
              <w:t>の緩み</w:t>
            </w:r>
            <w:r>
              <w:rPr>
                <w:rFonts w:ascii="ＭＳ 明朝" w:hAnsi="Times New Roman" w:cs="ＭＳ 明朝" w:hint="eastAsia"/>
                <w:spacing w:val="-2"/>
                <w:kern w:val="0"/>
                <w:sz w:val="16"/>
                <w:szCs w:val="16"/>
              </w:rPr>
              <w:t>等</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認し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14</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避難誘</w:t>
            </w:r>
            <w:r>
              <w:rPr>
                <w:rFonts w:ascii="ＭＳ 明朝" w:hAnsi="Times New Roman" w:cs="ＭＳ 明朝" w:hint="eastAsia"/>
                <w:spacing w:val="-2"/>
                <w:kern w:val="0"/>
                <w:sz w:val="16"/>
                <w:szCs w:val="16"/>
              </w:rPr>
              <w:t>導</w:t>
            </w:r>
            <w:r>
              <w:rPr>
                <w:rFonts w:ascii="ＭＳ 明朝" w:hAnsi="Times New Roman" w:cs="ＭＳ 明朝" w:hint="eastAsia"/>
                <w:kern w:val="0"/>
                <w:sz w:val="16"/>
                <w:szCs w:val="16"/>
              </w:rPr>
              <w:t>係を</w:t>
            </w:r>
            <w:r>
              <w:rPr>
                <w:rFonts w:ascii="ＭＳ 明朝" w:hAnsi="Times New Roman" w:cs="ＭＳ 明朝" w:hint="eastAsia"/>
                <w:spacing w:val="-2"/>
                <w:kern w:val="0"/>
                <w:sz w:val="16"/>
                <w:szCs w:val="16"/>
              </w:rPr>
              <w:t>十</w:t>
            </w:r>
            <w:r>
              <w:rPr>
                <w:rFonts w:ascii="ＭＳ 明朝" w:hAnsi="Times New Roman" w:cs="ＭＳ 明朝" w:hint="eastAsia"/>
                <w:kern w:val="0"/>
                <w:sz w:val="16"/>
                <w:szCs w:val="16"/>
              </w:rPr>
              <w:t>分な</w:t>
            </w:r>
            <w:r>
              <w:rPr>
                <w:rFonts w:ascii="ＭＳ 明朝" w:hAnsi="Times New Roman" w:cs="ＭＳ 明朝" w:hint="eastAsia"/>
                <w:spacing w:val="-2"/>
                <w:kern w:val="0"/>
                <w:sz w:val="16"/>
                <w:szCs w:val="16"/>
              </w:rPr>
              <w:t>人</w:t>
            </w:r>
            <w:r>
              <w:rPr>
                <w:rFonts w:ascii="ＭＳ 明朝" w:hAnsi="Times New Roman" w:cs="ＭＳ 明朝" w:hint="eastAsia"/>
                <w:kern w:val="0"/>
                <w:sz w:val="16"/>
                <w:szCs w:val="16"/>
              </w:rPr>
              <w:t>数配</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定員管</w:t>
            </w:r>
            <w:r>
              <w:rPr>
                <w:rFonts w:ascii="ＭＳ 明朝" w:hAnsi="Times New Roman" w:cs="ＭＳ 明朝" w:hint="eastAsia"/>
                <w:spacing w:val="-2"/>
                <w:kern w:val="0"/>
                <w:sz w:val="16"/>
                <w:szCs w:val="16"/>
              </w:rPr>
              <w:t>理</w:t>
            </w:r>
            <w:r>
              <w:rPr>
                <w:rFonts w:ascii="ＭＳ 明朝" w:hAnsi="Times New Roman" w:cs="ＭＳ 明朝" w:hint="eastAsia"/>
                <w:kern w:val="0"/>
                <w:sz w:val="16"/>
                <w:szCs w:val="16"/>
              </w:rPr>
              <w:t>を徹</w:t>
            </w:r>
            <w:r>
              <w:rPr>
                <w:rFonts w:ascii="ＭＳ 明朝" w:hAnsi="Times New Roman" w:cs="ＭＳ 明朝" w:hint="eastAsia"/>
                <w:spacing w:val="-2"/>
                <w:kern w:val="0"/>
                <w:sz w:val="16"/>
                <w:szCs w:val="16"/>
              </w:rPr>
              <w:t>底</w:t>
            </w:r>
            <w:r>
              <w:rPr>
                <w:rFonts w:ascii="ＭＳ 明朝" w:hAnsi="Times New Roman" w:cs="ＭＳ 明朝" w:hint="eastAsia"/>
                <w:kern w:val="0"/>
                <w:sz w:val="16"/>
                <w:szCs w:val="16"/>
              </w:rPr>
              <w:t>する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避難</w:t>
            </w:r>
            <w:r>
              <w:rPr>
                <w:rFonts w:ascii="ＭＳ 明朝" w:hAnsi="Times New Roman" w:cs="ＭＳ 明朝" w:hint="eastAsia"/>
                <w:spacing w:val="-2"/>
                <w:kern w:val="0"/>
                <w:sz w:val="16"/>
                <w:szCs w:val="16"/>
              </w:rPr>
              <w:t>誘</w:t>
            </w:r>
            <w:r>
              <w:rPr>
                <w:rFonts w:ascii="ＭＳ 明朝" w:hAnsi="Times New Roman" w:cs="ＭＳ 明朝" w:hint="eastAsia"/>
                <w:kern w:val="0"/>
                <w:sz w:val="16"/>
                <w:szCs w:val="16"/>
              </w:rPr>
              <w:t>導</w:t>
            </w:r>
            <w:r>
              <w:rPr>
                <w:rFonts w:ascii="ＭＳ 明朝" w:hAnsi="Times New Roman" w:cs="ＭＳ 明朝" w:hint="eastAsia"/>
                <w:spacing w:val="-2"/>
                <w:kern w:val="0"/>
                <w:sz w:val="16"/>
                <w:szCs w:val="16"/>
              </w:rPr>
              <w:t>訓</w:t>
            </w:r>
            <w:r>
              <w:rPr>
                <w:rFonts w:ascii="ＭＳ 明朝" w:hAnsi="Times New Roman" w:cs="ＭＳ 明朝" w:hint="eastAsia"/>
                <w:kern w:val="0"/>
                <w:sz w:val="16"/>
                <w:szCs w:val="16"/>
              </w:rPr>
              <w:t>練を実</w:t>
            </w:r>
            <w:r>
              <w:rPr>
                <w:rFonts w:ascii="ＭＳ 明朝" w:hAnsi="Times New Roman" w:cs="ＭＳ 明朝" w:hint="eastAsia"/>
                <w:spacing w:val="-2"/>
                <w:kern w:val="0"/>
                <w:sz w:val="16"/>
                <w:szCs w:val="16"/>
              </w:rPr>
              <w:t>施</w:t>
            </w:r>
            <w:r>
              <w:rPr>
                <w:rFonts w:ascii="ＭＳ 明朝" w:hAnsi="Times New Roman" w:cs="ＭＳ 明朝" w:hint="eastAsia"/>
                <w:kern w:val="0"/>
                <w:sz w:val="16"/>
                <w:szCs w:val="16"/>
              </w:rPr>
              <w:t>する。</w:t>
            </w:r>
          </w:p>
        </w:tc>
      </w:tr>
      <w:tr w:rsidR="00A03057" w:rsidTr="00775095">
        <w:trPr>
          <w:trHeight w:hRule="exact" w:val="257"/>
        </w:trPr>
        <w:tc>
          <w:tcPr>
            <w:tcW w:w="2127" w:type="dxa"/>
            <w:vMerge w:val="restart"/>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before="18" w:line="220" w:lineRule="exact"/>
              <w:jc w:val="left"/>
              <w:rPr>
                <w:rFonts w:ascii="Times New Roman" w:hAnsi="Times New Roman"/>
                <w:kern w:val="0"/>
                <w:sz w:val="22"/>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４．消</w:t>
            </w:r>
            <w:r>
              <w:rPr>
                <w:rFonts w:ascii="ＭＳ ゴシック" w:eastAsia="ＭＳ ゴシック" w:hAnsi="Times New Roman" w:cs="ＭＳ ゴシック" w:hint="eastAsia"/>
                <w:spacing w:val="-2"/>
                <w:kern w:val="0"/>
                <w:sz w:val="16"/>
                <w:szCs w:val="16"/>
              </w:rPr>
              <w:t>防</w:t>
            </w:r>
            <w:r>
              <w:rPr>
                <w:rFonts w:ascii="ＭＳ ゴシック" w:eastAsia="ＭＳ ゴシック" w:hAnsi="Times New Roman" w:cs="ＭＳ ゴシック" w:hint="eastAsia"/>
                <w:kern w:val="0"/>
                <w:sz w:val="16"/>
                <w:szCs w:val="16"/>
              </w:rPr>
              <w:t>用設</w:t>
            </w:r>
            <w:r>
              <w:rPr>
                <w:rFonts w:ascii="ＭＳ ゴシック" w:eastAsia="ＭＳ ゴシック" w:hAnsi="Times New Roman" w:cs="ＭＳ ゴシック" w:hint="eastAsia"/>
                <w:spacing w:val="-2"/>
                <w:kern w:val="0"/>
                <w:sz w:val="16"/>
                <w:szCs w:val="16"/>
              </w:rPr>
              <w:t>備</w:t>
            </w:r>
            <w:r>
              <w:rPr>
                <w:rFonts w:ascii="ＭＳ ゴシック" w:eastAsia="ＭＳ ゴシック" w:hAnsi="Times New Roman" w:cs="ＭＳ ゴシック" w:hint="eastAsia"/>
                <w:kern w:val="0"/>
                <w:sz w:val="16"/>
                <w:szCs w:val="16"/>
              </w:rPr>
              <w:t>等</w:t>
            </w: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5"/>
              <w:ind w:left="172" w:right="-20"/>
              <w:jc w:val="left"/>
              <w:rPr>
                <w:rFonts w:ascii="Times New Roman" w:hAnsi="Times New Roman"/>
                <w:kern w:val="0"/>
                <w:sz w:val="24"/>
                <w:szCs w:val="24"/>
              </w:rPr>
            </w:pPr>
            <w:r>
              <w:rPr>
                <w:rFonts w:cs="Century"/>
                <w:spacing w:val="-1"/>
                <w:kern w:val="0"/>
                <w:sz w:val="16"/>
                <w:szCs w:val="16"/>
              </w:rPr>
              <w:t>15</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9"/>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火災が</w:t>
            </w:r>
            <w:r>
              <w:rPr>
                <w:rFonts w:ascii="ＭＳ 明朝" w:hAnsi="Times New Roman" w:cs="ＭＳ 明朝" w:hint="eastAsia"/>
                <w:spacing w:val="-2"/>
                <w:kern w:val="0"/>
                <w:sz w:val="16"/>
                <w:szCs w:val="16"/>
              </w:rPr>
              <w:t>発</w:t>
            </w:r>
            <w:r>
              <w:rPr>
                <w:rFonts w:ascii="ＭＳ 明朝" w:hAnsi="Times New Roman" w:cs="ＭＳ 明朝" w:hint="eastAsia"/>
                <w:kern w:val="0"/>
                <w:sz w:val="16"/>
                <w:szCs w:val="16"/>
              </w:rPr>
              <w:t>生し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いな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こと</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してか</w:t>
            </w:r>
            <w:r>
              <w:rPr>
                <w:rFonts w:ascii="ＭＳ 明朝" w:hAnsi="Times New Roman" w:cs="ＭＳ 明朝" w:hint="eastAsia"/>
                <w:spacing w:val="-2"/>
                <w:kern w:val="0"/>
                <w:sz w:val="16"/>
                <w:szCs w:val="16"/>
              </w:rPr>
              <w:t>ら</w:t>
            </w:r>
            <w:r w:rsidR="00722FD0">
              <w:rPr>
                <w:rFonts w:ascii="ＭＳ 明朝" w:hAnsi="Times New Roman" w:cs="ＭＳ 明朝" w:hint="eastAsia"/>
                <w:kern w:val="0"/>
                <w:sz w:val="16"/>
                <w:szCs w:val="16"/>
              </w:rPr>
              <w:t>，</w:t>
            </w:r>
            <w:r>
              <w:rPr>
                <w:rFonts w:ascii="ＭＳ 明朝" w:hAnsi="Times New Roman" w:cs="ＭＳ 明朝" w:hint="eastAsia"/>
                <w:kern w:val="0"/>
                <w:sz w:val="16"/>
                <w:szCs w:val="16"/>
              </w:rPr>
              <w:t>制</w:t>
            </w:r>
            <w:r>
              <w:rPr>
                <w:rFonts w:ascii="ＭＳ 明朝" w:hAnsi="Times New Roman" w:cs="ＭＳ 明朝" w:hint="eastAsia"/>
                <w:spacing w:val="-2"/>
                <w:kern w:val="0"/>
                <w:sz w:val="16"/>
                <w:szCs w:val="16"/>
              </w:rPr>
              <w:t>御</w:t>
            </w:r>
            <w:r>
              <w:rPr>
                <w:rFonts w:ascii="ＭＳ 明朝" w:hAnsi="Times New Roman" w:cs="ＭＳ 明朝" w:hint="eastAsia"/>
                <w:kern w:val="0"/>
                <w:sz w:val="16"/>
                <w:szCs w:val="16"/>
              </w:rPr>
              <w:t>弁を</w:t>
            </w:r>
            <w:r>
              <w:rPr>
                <w:rFonts w:ascii="ＭＳ 明朝" w:hAnsi="Times New Roman" w:cs="ＭＳ 明朝" w:hint="eastAsia"/>
                <w:spacing w:val="-2"/>
                <w:kern w:val="0"/>
                <w:sz w:val="16"/>
                <w:szCs w:val="16"/>
              </w:rPr>
              <w:t>閉</w:t>
            </w:r>
            <w:r>
              <w:rPr>
                <w:rFonts w:ascii="ＭＳ 明朝" w:hAnsi="Times New Roman" w:cs="ＭＳ 明朝" w:hint="eastAsia"/>
                <w:kern w:val="0"/>
                <w:sz w:val="16"/>
                <w:szCs w:val="16"/>
              </w:rPr>
              <w:t>止す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9"/>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制御弁</w:t>
            </w:r>
            <w:r>
              <w:rPr>
                <w:rFonts w:ascii="ＭＳ 明朝" w:hAnsi="Times New Roman" w:cs="ＭＳ 明朝" w:hint="eastAsia"/>
                <w:spacing w:val="-2"/>
                <w:kern w:val="0"/>
                <w:sz w:val="16"/>
                <w:szCs w:val="16"/>
              </w:rPr>
              <w:t>室</w:t>
            </w:r>
            <w:r>
              <w:rPr>
                <w:rFonts w:ascii="ＭＳ 明朝" w:hAnsi="Times New Roman" w:cs="ＭＳ 明朝" w:hint="eastAsia"/>
                <w:kern w:val="0"/>
                <w:sz w:val="16"/>
                <w:szCs w:val="16"/>
              </w:rPr>
              <w:t>の場</w:t>
            </w:r>
            <w:r>
              <w:rPr>
                <w:rFonts w:ascii="ＭＳ 明朝" w:hAnsi="Times New Roman" w:cs="ＭＳ 明朝" w:hint="eastAsia"/>
                <w:spacing w:val="-2"/>
                <w:kern w:val="0"/>
                <w:sz w:val="16"/>
                <w:szCs w:val="16"/>
              </w:rPr>
              <w:t>所</w:t>
            </w:r>
            <w:r>
              <w:rPr>
                <w:rFonts w:ascii="ＭＳ 明朝" w:hAnsi="Times New Roman" w:cs="ＭＳ 明朝" w:hint="eastAsia"/>
                <w:kern w:val="0"/>
                <w:sz w:val="16"/>
                <w:szCs w:val="16"/>
              </w:rPr>
              <w:t>を確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して</w:t>
            </w:r>
            <w:r>
              <w:rPr>
                <w:rFonts w:ascii="ＭＳ 明朝" w:hAnsi="Times New Roman" w:cs="ＭＳ 明朝" w:hint="eastAsia"/>
                <w:spacing w:val="-2"/>
                <w:kern w:val="0"/>
                <w:sz w:val="16"/>
                <w:szCs w:val="16"/>
              </w:rPr>
              <w:t>お</w:t>
            </w:r>
            <w:r>
              <w:rPr>
                <w:rFonts w:ascii="ＭＳ 明朝" w:hAnsi="Times New Roman" w:cs="ＭＳ 明朝" w:hint="eastAsia"/>
                <w:kern w:val="0"/>
                <w:sz w:val="16"/>
                <w:szCs w:val="16"/>
              </w:rPr>
              <w:t>く</w:t>
            </w:r>
            <w:r>
              <w:rPr>
                <w:rFonts w:ascii="ＭＳ 明朝" w:hAnsi="Times New Roman" w:cs="ＭＳ 明朝" w:hint="eastAsia"/>
                <w:spacing w:val="-2"/>
                <w:kern w:val="0"/>
                <w:sz w:val="16"/>
                <w:szCs w:val="16"/>
              </w:rPr>
              <w:t>。</w:t>
            </w:r>
            <w:r>
              <w:rPr>
                <w:rFonts w:cs="Century"/>
                <w:kern w:val="0"/>
                <w:sz w:val="16"/>
                <w:szCs w:val="16"/>
              </w:rPr>
              <w:t>1</w:t>
            </w:r>
            <w:r>
              <w:rPr>
                <w:rFonts w:cs="Century"/>
                <w:spacing w:val="-7"/>
                <w:kern w:val="0"/>
                <w:sz w:val="16"/>
                <w:szCs w:val="16"/>
              </w:rPr>
              <w:t xml:space="preserve"> </w:t>
            </w:r>
            <w:r>
              <w:rPr>
                <w:rFonts w:ascii="ＭＳ 明朝" w:cs="ＭＳ 明朝" w:hint="eastAsia"/>
                <w:kern w:val="0"/>
                <w:sz w:val="16"/>
                <w:szCs w:val="16"/>
              </w:rPr>
              <w:t>系統の防護</w:t>
            </w:r>
            <w:r>
              <w:rPr>
                <w:rFonts w:ascii="ＭＳ 明朝" w:cs="ＭＳ 明朝" w:hint="eastAsia"/>
                <w:spacing w:val="-2"/>
                <w:kern w:val="0"/>
                <w:sz w:val="16"/>
                <w:szCs w:val="16"/>
              </w:rPr>
              <w:t>範</w:t>
            </w:r>
            <w:r>
              <w:rPr>
                <w:rFonts w:ascii="ＭＳ 明朝" w:cs="ＭＳ 明朝" w:hint="eastAsia"/>
                <w:kern w:val="0"/>
                <w:sz w:val="16"/>
                <w:szCs w:val="16"/>
              </w:rPr>
              <w:t>囲を</w:t>
            </w:r>
            <w:r>
              <w:rPr>
                <w:rFonts w:ascii="ＭＳ 明朝" w:cs="ＭＳ 明朝" w:hint="eastAsia"/>
                <w:spacing w:val="-2"/>
                <w:kern w:val="0"/>
                <w:sz w:val="16"/>
                <w:szCs w:val="16"/>
              </w:rPr>
              <w:t>確</w:t>
            </w:r>
            <w:r>
              <w:rPr>
                <w:rFonts w:ascii="ＭＳ 明朝" w:cs="ＭＳ 明朝" w:hint="eastAsia"/>
                <w:kern w:val="0"/>
                <w:sz w:val="16"/>
                <w:szCs w:val="16"/>
              </w:rPr>
              <w:t>認し</w:t>
            </w:r>
            <w:r>
              <w:rPr>
                <w:rFonts w:ascii="ＭＳ 明朝" w:cs="ＭＳ 明朝" w:hint="eastAsia"/>
                <w:spacing w:val="-2"/>
                <w:kern w:val="0"/>
                <w:sz w:val="16"/>
                <w:szCs w:val="16"/>
              </w:rPr>
              <w:t>て</w:t>
            </w:r>
            <w:r>
              <w:rPr>
                <w:rFonts w:ascii="ＭＳ 明朝" w:cs="ＭＳ 明朝" w:hint="eastAsia"/>
                <w:kern w:val="0"/>
                <w:sz w:val="16"/>
                <w:szCs w:val="16"/>
              </w:rPr>
              <w:t>お</w:t>
            </w:r>
            <w:r>
              <w:rPr>
                <w:rFonts w:ascii="ＭＳ 明朝" w:cs="ＭＳ 明朝" w:hint="eastAsia"/>
                <w:spacing w:val="-2"/>
                <w:kern w:val="0"/>
                <w:sz w:val="16"/>
                <w:szCs w:val="16"/>
              </w:rPr>
              <w:t>く</w:t>
            </w:r>
            <w:r>
              <w:rPr>
                <w:rFonts w:ascii="ＭＳ 明朝" w:cs="ＭＳ 明朝" w:hint="eastAsia"/>
                <w:kern w:val="0"/>
                <w:sz w:val="16"/>
                <w:szCs w:val="16"/>
              </w:rPr>
              <w:t>。</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9"/>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16</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当該区</w:t>
            </w:r>
            <w:r>
              <w:rPr>
                <w:rFonts w:ascii="ＭＳ 明朝" w:hAnsi="Times New Roman" w:cs="ＭＳ 明朝" w:hint="eastAsia"/>
                <w:spacing w:val="-2"/>
                <w:kern w:val="0"/>
                <w:sz w:val="16"/>
                <w:szCs w:val="16"/>
              </w:rPr>
              <w:t>画</w:t>
            </w:r>
            <w:r>
              <w:rPr>
                <w:rFonts w:ascii="ＭＳ 明朝" w:hAnsi="Times New Roman" w:cs="ＭＳ 明朝" w:hint="eastAsia"/>
                <w:kern w:val="0"/>
                <w:sz w:val="16"/>
                <w:szCs w:val="16"/>
              </w:rPr>
              <w:t>から</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人員</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避難</w:t>
            </w:r>
            <w:r>
              <w:rPr>
                <w:rFonts w:ascii="ＭＳ 明朝" w:hAnsi="Times New Roman" w:cs="ＭＳ 明朝" w:hint="eastAsia"/>
                <w:spacing w:val="-2"/>
                <w:kern w:val="0"/>
                <w:sz w:val="16"/>
                <w:szCs w:val="16"/>
              </w:rPr>
              <w:t>誘</w:t>
            </w:r>
            <w:r>
              <w:rPr>
                <w:rFonts w:ascii="ＭＳ 明朝" w:hAnsi="Times New Roman" w:cs="ＭＳ 明朝" w:hint="eastAsia"/>
                <w:kern w:val="0"/>
                <w:sz w:val="16"/>
                <w:szCs w:val="16"/>
              </w:rPr>
              <w:t>導</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および</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難放</w:t>
            </w:r>
            <w:r>
              <w:rPr>
                <w:rFonts w:ascii="ＭＳ 明朝" w:hAnsi="Times New Roman" w:cs="ＭＳ 明朝" w:hint="eastAsia"/>
                <w:spacing w:val="-2"/>
                <w:kern w:val="0"/>
                <w:sz w:val="16"/>
                <w:szCs w:val="16"/>
              </w:rPr>
              <w:t>送</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設備の</w:t>
            </w:r>
            <w:r>
              <w:rPr>
                <w:rFonts w:ascii="ＭＳ 明朝" w:hAnsi="Times New Roman" w:cs="ＭＳ 明朝" w:hint="eastAsia"/>
                <w:spacing w:val="-2"/>
                <w:kern w:val="0"/>
                <w:sz w:val="16"/>
                <w:szCs w:val="16"/>
              </w:rPr>
              <w:t>耐</w:t>
            </w:r>
            <w:r>
              <w:rPr>
                <w:rFonts w:ascii="ＭＳ 明朝" w:hAnsi="Times New Roman" w:cs="ＭＳ 明朝" w:hint="eastAsia"/>
                <w:kern w:val="0"/>
                <w:sz w:val="16"/>
                <w:szCs w:val="16"/>
              </w:rPr>
              <w:t>震診</w:t>
            </w:r>
            <w:r>
              <w:rPr>
                <w:rFonts w:ascii="ＭＳ 明朝" w:hAnsi="Times New Roman" w:cs="ＭＳ 明朝" w:hint="eastAsia"/>
                <w:spacing w:val="-2"/>
                <w:kern w:val="0"/>
                <w:sz w:val="16"/>
                <w:szCs w:val="16"/>
              </w:rPr>
              <w:t>断</w:t>
            </w:r>
            <w:r>
              <w:rPr>
                <w:rFonts w:ascii="ＭＳ 明朝" w:hAnsi="Times New Roman" w:cs="ＭＳ 明朝" w:hint="eastAsia"/>
                <w:kern w:val="0"/>
                <w:sz w:val="16"/>
                <w:szCs w:val="16"/>
              </w:rPr>
              <w:t>・耐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補強</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17</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誘導員</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配置</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より</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立入</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禁</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措置を</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る。</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定期的</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防火</w:t>
            </w:r>
            <w:r>
              <w:rPr>
                <w:rFonts w:ascii="ＭＳ 明朝" w:hAnsi="Times New Roman" w:cs="ＭＳ 明朝" w:hint="eastAsia"/>
                <w:spacing w:val="-2"/>
                <w:kern w:val="0"/>
                <w:sz w:val="16"/>
                <w:szCs w:val="16"/>
              </w:rPr>
              <w:t>戸</w:t>
            </w:r>
            <w:r>
              <w:rPr>
                <w:rFonts w:ascii="ＭＳ 明朝" w:hAnsi="Times New Roman" w:cs="ＭＳ 明朝" w:hint="eastAsia"/>
                <w:kern w:val="0"/>
                <w:sz w:val="16"/>
                <w:szCs w:val="16"/>
              </w:rPr>
              <w:t>の機</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点検</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A03057" w:rsidTr="00775095">
        <w:trPr>
          <w:trHeight w:hRule="exact" w:val="49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18</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障害物</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除去</w:t>
            </w:r>
            <w:r>
              <w:rPr>
                <w:rFonts w:ascii="ＭＳ 明朝" w:hAnsi="Times New Roman" w:cs="ＭＳ 明朝" w:hint="eastAsia"/>
                <w:spacing w:val="-2"/>
                <w:kern w:val="0"/>
                <w:sz w:val="16"/>
                <w:szCs w:val="16"/>
              </w:rPr>
              <w:t>し</w:t>
            </w:r>
            <w:r w:rsidR="00722FD0">
              <w:rPr>
                <w:rFonts w:ascii="ＭＳ 明朝" w:hAnsi="Times New Roman" w:cs="ＭＳ 明朝" w:hint="eastAsia"/>
                <w:kern w:val="0"/>
                <w:sz w:val="16"/>
                <w:szCs w:val="16"/>
              </w:rPr>
              <w:t>，</w:t>
            </w:r>
            <w:r>
              <w:rPr>
                <w:rFonts w:ascii="ＭＳ 明朝" w:hAnsi="Times New Roman" w:cs="ＭＳ 明朝" w:hint="eastAsia"/>
                <w:kern w:val="0"/>
                <w:sz w:val="16"/>
                <w:szCs w:val="16"/>
              </w:rPr>
              <w:t>防</w:t>
            </w:r>
            <w:r>
              <w:rPr>
                <w:rFonts w:ascii="ＭＳ 明朝" w:hAnsi="Times New Roman" w:cs="ＭＳ 明朝" w:hint="eastAsia"/>
                <w:spacing w:val="-2"/>
                <w:kern w:val="0"/>
                <w:sz w:val="16"/>
                <w:szCs w:val="16"/>
              </w:rPr>
              <w:t>火</w:t>
            </w:r>
            <w:r>
              <w:rPr>
                <w:rFonts w:ascii="ＭＳ 明朝" w:hAnsi="Times New Roman" w:cs="ＭＳ 明朝" w:hint="eastAsia"/>
                <w:kern w:val="0"/>
                <w:sz w:val="16"/>
                <w:szCs w:val="16"/>
              </w:rPr>
              <w:t>区画</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適</w:t>
            </w:r>
            <w:r>
              <w:rPr>
                <w:rFonts w:ascii="ＭＳ 明朝" w:hAnsi="Times New Roman" w:cs="ＭＳ 明朝" w:hint="eastAsia"/>
                <w:spacing w:val="-2"/>
                <w:kern w:val="0"/>
                <w:sz w:val="16"/>
                <w:szCs w:val="16"/>
              </w:rPr>
              <w:t>切</w:t>
            </w:r>
            <w:r>
              <w:rPr>
                <w:rFonts w:ascii="ＭＳ 明朝" w:hAnsi="Times New Roman" w:cs="ＭＳ 明朝" w:hint="eastAsia"/>
                <w:kern w:val="0"/>
                <w:sz w:val="16"/>
                <w:szCs w:val="16"/>
              </w:rPr>
              <w:t>に形成</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閉</w:t>
            </w:r>
            <w:r>
              <w:rPr>
                <w:rFonts w:ascii="ＭＳ 明朝" w:hAnsi="Times New Roman" w:cs="ＭＳ 明朝" w:hint="eastAsia"/>
                <w:kern w:val="0"/>
                <w:sz w:val="16"/>
                <w:szCs w:val="16"/>
              </w:rPr>
              <w:t>鎖障</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があ</w:t>
            </w:r>
            <w:r>
              <w:rPr>
                <w:rFonts w:ascii="ＭＳ 明朝" w:hAnsi="Times New Roman" w:cs="ＭＳ 明朝" w:hint="eastAsia"/>
                <w:spacing w:val="-2"/>
                <w:kern w:val="0"/>
                <w:sz w:val="16"/>
                <w:szCs w:val="16"/>
              </w:rPr>
              <w:t>っ</w:t>
            </w:r>
            <w:r>
              <w:rPr>
                <w:rFonts w:ascii="ＭＳ 明朝" w:hAnsi="Times New Roman" w:cs="ＭＳ 明朝" w:hint="eastAsia"/>
                <w:kern w:val="0"/>
                <w:sz w:val="16"/>
                <w:szCs w:val="16"/>
              </w:rPr>
              <w:t>た</w:t>
            </w:r>
            <w:r>
              <w:rPr>
                <w:rFonts w:ascii="ＭＳ 明朝" w:hAnsi="Times New Roman" w:cs="ＭＳ 明朝" w:hint="eastAsia"/>
                <w:spacing w:val="-2"/>
                <w:kern w:val="0"/>
                <w:sz w:val="16"/>
                <w:szCs w:val="16"/>
              </w:rPr>
              <w:t>旨</w:t>
            </w:r>
            <w:r>
              <w:rPr>
                <w:rFonts w:ascii="ＭＳ 明朝" w:hAnsi="Times New Roman" w:cs="ＭＳ 明朝" w:hint="eastAsia"/>
                <w:kern w:val="0"/>
                <w:sz w:val="16"/>
                <w:szCs w:val="16"/>
              </w:rPr>
              <w:t>を防災</w:t>
            </w:r>
            <w:r>
              <w:rPr>
                <w:rFonts w:ascii="ＭＳ 明朝" w:hAnsi="Times New Roman" w:cs="ＭＳ 明朝" w:hint="eastAsia"/>
                <w:spacing w:val="-2"/>
                <w:kern w:val="0"/>
                <w:sz w:val="16"/>
                <w:szCs w:val="16"/>
              </w:rPr>
              <w:t>セ</w:t>
            </w:r>
            <w:r>
              <w:rPr>
                <w:rFonts w:ascii="ＭＳ 明朝" w:hAnsi="Times New Roman" w:cs="ＭＳ 明朝" w:hint="eastAsia"/>
                <w:kern w:val="0"/>
                <w:sz w:val="16"/>
                <w:szCs w:val="16"/>
              </w:rPr>
              <w:t>ンタ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へ知</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せる。</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line="278" w:lineRule="auto"/>
              <w:ind w:right="42" w:firstLineChars="100" w:firstLine="160"/>
              <w:rPr>
                <w:rFonts w:ascii="Times New Roman" w:hAnsi="Times New Roman"/>
                <w:kern w:val="0"/>
                <w:sz w:val="24"/>
                <w:szCs w:val="24"/>
              </w:rPr>
            </w:pPr>
            <w:r>
              <w:rPr>
                <w:rFonts w:ascii="ＭＳ 明朝" w:hAnsi="Times New Roman" w:cs="ＭＳ 明朝" w:hint="eastAsia"/>
                <w:kern w:val="0"/>
                <w:sz w:val="16"/>
                <w:szCs w:val="16"/>
              </w:rPr>
              <w:t>防火シ</w:t>
            </w:r>
            <w:r>
              <w:rPr>
                <w:rFonts w:ascii="ＭＳ 明朝" w:hAnsi="Times New Roman" w:cs="ＭＳ 明朝" w:hint="eastAsia"/>
                <w:spacing w:val="-2"/>
                <w:kern w:val="0"/>
                <w:sz w:val="16"/>
                <w:szCs w:val="16"/>
              </w:rPr>
              <w:t>ャ</w:t>
            </w:r>
            <w:r>
              <w:rPr>
                <w:rFonts w:ascii="ＭＳ 明朝" w:hAnsi="Times New Roman" w:cs="ＭＳ 明朝" w:hint="eastAsia"/>
                <w:kern w:val="0"/>
                <w:sz w:val="16"/>
                <w:szCs w:val="16"/>
              </w:rPr>
              <w:t>ッタ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およ</w:t>
            </w:r>
            <w:r>
              <w:rPr>
                <w:rFonts w:ascii="ＭＳ 明朝" w:hAnsi="Times New Roman" w:cs="ＭＳ 明朝" w:hint="eastAsia"/>
                <w:spacing w:val="-2"/>
                <w:kern w:val="0"/>
                <w:sz w:val="16"/>
                <w:szCs w:val="16"/>
              </w:rPr>
              <w:t>び</w:t>
            </w:r>
            <w:r>
              <w:rPr>
                <w:rFonts w:ascii="ＭＳ 明朝" w:hAnsi="Times New Roman" w:cs="ＭＳ 明朝" w:hint="eastAsia"/>
                <w:kern w:val="0"/>
                <w:sz w:val="16"/>
                <w:szCs w:val="16"/>
              </w:rPr>
              <w:t>防火</w:t>
            </w:r>
            <w:r>
              <w:rPr>
                <w:rFonts w:ascii="ＭＳ 明朝" w:hAnsi="Times New Roman" w:cs="ＭＳ 明朝" w:hint="eastAsia"/>
                <w:spacing w:val="-2"/>
                <w:kern w:val="0"/>
                <w:sz w:val="16"/>
                <w:szCs w:val="16"/>
              </w:rPr>
              <w:t>戸</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周</w:t>
            </w:r>
            <w:r>
              <w:rPr>
                <w:rFonts w:ascii="ＭＳ 明朝" w:hAnsi="Times New Roman" w:cs="ＭＳ 明朝" w:hint="eastAsia"/>
                <w:kern w:val="0"/>
                <w:sz w:val="16"/>
                <w:szCs w:val="16"/>
              </w:rPr>
              <w:t>囲に物</w:t>
            </w:r>
            <w:r>
              <w:rPr>
                <w:rFonts w:ascii="ＭＳ 明朝" w:hAnsi="Times New Roman" w:cs="ＭＳ 明朝" w:hint="eastAsia"/>
                <w:spacing w:val="-2"/>
                <w:kern w:val="0"/>
                <w:sz w:val="16"/>
                <w:szCs w:val="16"/>
              </w:rPr>
              <w:t>品</w:t>
            </w:r>
            <w:r>
              <w:rPr>
                <w:rFonts w:ascii="ＭＳ 明朝" w:hAnsi="Times New Roman" w:cs="ＭＳ 明朝" w:hint="eastAsia"/>
                <w:kern w:val="0"/>
                <w:sz w:val="16"/>
                <w:szCs w:val="16"/>
              </w:rPr>
              <w:t>を放</w:t>
            </w:r>
            <w:r>
              <w:rPr>
                <w:rFonts w:ascii="ＭＳ 明朝" w:hAnsi="Times New Roman" w:cs="ＭＳ 明朝" w:hint="eastAsia"/>
                <w:spacing w:val="-1"/>
                <w:kern w:val="0"/>
                <w:sz w:val="16"/>
                <w:szCs w:val="16"/>
              </w:rPr>
              <w:t>置</w:t>
            </w:r>
            <w:r>
              <w:rPr>
                <w:rFonts w:ascii="ＭＳ 明朝" w:hAnsi="Times New Roman" w:cs="ＭＳ 明朝" w:hint="eastAsia"/>
                <w:kern w:val="0"/>
                <w:sz w:val="16"/>
                <w:szCs w:val="16"/>
              </w:rPr>
              <w:t>しない</w:t>
            </w:r>
            <w:r>
              <w:rPr>
                <w:rFonts w:ascii="ＭＳ 明朝" w:hAnsi="Times New Roman" w:cs="ＭＳ 明朝" w:hint="eastAsia"/>
                <w:spacing w:val="-19"/>
                <w:kern w:val="0"/>
                <w:sz w:val="16"/>
                <w:szCs w:val="16"/>
              </w:rPr>
              <w:t>。</w:t>
            </w:r>
            <w:r>
              <w:rPr>
                <w:rFonts w:ascii="ＭＳ 明朝" w:hAnsi="Times New Roman" w:cs="ＭＳ 明朝" w:hint="eastAsia"/>
                <w:spacing w:val="-2"/>
                <w:kern w:val="0"/>
                <w:sz w:val="16"/>
                <w:szCs w:val="16"/>
              </w:rPr>
              <w:t>什</w:t>
            </w:r>
            <w:r>
              <w:rPr>
                <w:rFonts w:ascii="ＭＳ 明朝" w:hAnsi="Times New Roman" w:cs="ＭＳ 明朝" w:hint="eastAsia"/>
                <w:spacing w:val="-10"/>
                <w:kern w:val="0"/>
                <w:sz w:val="16"/>
                <w:szCs w:val="16"/>
              </w:rPr>
              <w:t>器・</w:t>
            </w:r>
            <w:r>
              <w:rPr>
                <w:rFonts w:ascii="ＭＳ 明朝" w:hAnsi="Times New Roman" w:cs="ＭＳ 明朝" w:hint="eastAsia"/>
                <w:spacing w:val="-2"/>
                <w:kern w:val="0"/>
                <w:sz w:val="16"/>
                <w:szCs w:val="16"/>
              </w:rPr>
              <w:t>陳</w:t>
            </w:r>
            <w:r>
              <w:rPr>
                <w:rFonts w:ascii="ＭＳ 明朝" w:hAnsi="Times New Roman" w:cs="ＭＳ 明朝" w:hint="eastAsia"/>
                <w:kern w:val="0"/>
                <w:sz w:val="16"/>
                <w:szCs w:val="16"/>
              </w:rPr>
              <w:t>列棚を</w:t>
            </w:r>
            <w:r>
              <w:rPr>
                <w:rFonts w:ascii="ＭＳ 明朝" w:hAnsi="Times New Roman" w:cs="ＭＳ 明朝"/>
                <w:kern w:val="0"/>
                <w:sz w:val="16"/>
                <w:szCs w:val="16"/>
              </w:rPr>
              <w:t xml:space="preserve"> </w:t>
            </w:r>
            <w:r>
              <w:rPr>
                <w:rFonts w:ascii="ＭＳ 明朝" w:hAnsi="Times New Roman" w:cs="ＭＳ 明朝" w:hint="eastAsia"/>
                <w:kern w:val="0"/>
                <w:sz w:val="16"/>
                <w:szCs w:val="16"/>
              </w:rPr>
              <w:t>設置す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場合</w:t>
            </w:r>
            <w:r>
              <w:rPr>
                <w:rFonts w:ascii="ＭＳ 明朝" w:hAnsi="Times New Roman" w:cs="ＭＳ 明朝" w:hint="eastAsia"/>
                <w:spacing w:val="-2"/>
                <w:kern w:val="0"/>
                <w:sz w:val="16"/>
                <w:szCs w:val="16"/>
              </w:rPr>
              <w:t>は</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補</w:t>
            </w:r>
            <w:r>
              <w:rPr>
                <w:rFonts w:ascii="ＭＳ 明朝" w:hAnsi="Times New Roman" w:cs="ＭＳ 明朝" w:hint="eastAsia"/>
                <w:kern w:val="0"/>
                <w:sz w:val="16"/>
                <w:szCs w:val="16"/>
              </w:rPr>
              <w:t>強を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い</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商品の</w:t>
            </w:r>
            <w:r>
              <w:rPr>
                <w:rFonts w:ascii="ＭＳ 明朝" w:hAnsi="Times New Roman" w:cs="ＭＳ 明朝" w:hint="eastAsia"/>
                <w:spacing w:val="-2"/>
                <w:kern w:val="0"/>
                <w:sz w:val="16"/>
                <w:szCs w:val="16"/>
              </w:rPr>
              <w:t>落</w:t>
            </w:r>
            <w:r>
              <w:rPr>
                <w:rFonts w:ascii="ＭＳ 明朝" w:hAnsi="Times New Roman" w:cs="ＭＳ 明朝" w:hint="eastAsia"/>
                <w:kern w:val="0"/>
                <w:sz w:val="16"/>
                <w:szCs w:val="16"/>
              </w:rPr>
              <w:t>下防</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策を</w:t>
            </w:r>
            <w:r>
              <w:rPr>
                <w:rFonts w:ascii="ＭＳ 明朝" w:hAnsi="Times New Roman" w:cs="ＭＳ 明朝" w:hint="eastAsia"/>
                <w:spacing w:val="-2"/>
                <w:kern w:val="0"/>
                <w:sz w:val="16"/>
                <w:szCs w:val="16"/>
              </w:rPr>
              <w:t>講</w:t>
            </w:r>
            <w:r>
              <w:rPr>
                <w:rFonts w:ascii="ＭＳ 明朝" w:hAnsi="Times New Roman" w:cs="ＭＳ 明朝" w:hint="eastAsia"/>
                <w:kern w:val="0"/>
                <w:sz w:val="16"/>
                <w:szCs w:val="16"/>
              </w:rPr>
              <w:t>じる。</w:t>
            </w:r>
          </w:p>
        </w:tc>
      </w:tr>
      <w:tr w:rsidR="00A03057" w:rsidTr="00775095">
        <w:trPr>
          <w:trHeight w:hRule="exact" w:val="257"/>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line="278" w:lineRule="auto"/>
              <w:ind w:left="97" w:right="42"/>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6"/>
              <w:ind w:left="172" w:right="-20"/>
              <w:jc w:val="left"/>
              <w:rPr>
                <w:rFonts w:ascii="Times New Roman" w:hAnsi="Times New Roman"/>
                <w:kern w:val="0"/>
                <w:sz w:val="24"/>
                <w:szCs w:val="24"/>
              </w:rPr>
            </w:pPr>
            <w:r>
              <w:rPr>
                <w:rFonts w:cs="Century"/>
                <w:spacing w:val="-1"/>
                <w:kern w:val="0"/>
                <w:sz w:val="16"/>
                <w:szCs w:val="16"/>
              </w:rPr>
              <w:t>19</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9"/>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火災が</w:t>
            </w:r>
            <w:r>
              <w:rPr>
                <w:rFonts w:ascii="ＭＳ 明朝" w:hAnsi="Times New Roman" w:cs="ＭＳ 明朝" w:hint="eastAsia"/>
                <w:spacing w:val="-2"/>
                <w:kern w:val="0"/>
                <w:sz w:val="16"/>
                <w:szCs w:val="16"/>
              </w:rPr>
              <w:t>発</w:t>
            </w:r>
            <w:r>
              <w:rPr>
                <w:rFonts w:ascii="ＭＳ 明朝" w:hAnsi="Times New Roman" w:cs="ＭＳ 明朝" w:hint="eastAsia"/>
                <w:kern w:val="0"/>
                <w:sz w:val="16"/>
                <w:szCs w:val="16"/>
              </w:rPr>
              <w:t>生し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いな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か現</w:t>
            </w:r>
            <w:r>
              <w:rPr>
                <w:rFonts w:ascii="ＭＳ 明朝" w:hAnsi="Times New Roman" w:cs="ＭＳ 明朝" w:hint="eastAsia"/>
                <w:spacing w:val="-2"/>
                <w:kern w:val="0"/>
                <w:sz w:val="16"/>
                <w:szCs w:val="16"/>
              </w:rPr>
              <w:t>場</w:t>
            </w:r>
            <w:r>
              <w:rPr>
                <w:rFonts w:ascii="ＭＳ 明朝" w:hAnsi="Times New Roman" w:cs="ＭＳ 明朝" w:hint="eastAsia"/>
                <w:kern w:val="0"/>
                <w:sz w:val="16"/>
                <w:szCs w:val="16"/>
              </w:rPr>
              <w:t>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を行う</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防災</w:t>
            </w:r>
            <w:r>
              <w:rPr>
                <w:rFonts w:ascii="ＭＳ 明朝" w:hAnsi="Times New Roman" w:cs="ＭＳ 明朝" w:hint="eastAsia"/>
                <w:spacing w:val="-2"/>
                <w:kern w:val="0"/>
                <w:sz w:val="16"/>
                <w:szCs w:val="16"/>
              </w:rPr>
              <w:t>セ</w:t>
            </w:r>
            <w:r>
              <w:rPr>
                <w:rFonts w:ascii="ＭＳ 明朝" w:hAnsi="Times New Roman" w:cs="ＭＳ 明朝" w:hint="eastAsia"/>
                <w:kern w:val="0"/>
                <w:sz w:val="16"/>
                <w:szCs w:val="16"/>
              </w:rPr>
              <w:t>ンタ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被害</w:t>
            </w:r>
            <w:r>
              <w:rPr>
                <w:rFonts w:ascii="ＭＳ 明朝" w:hAnsi="Times New Roman" w:cs="ＭＳ 明朝" w:hint="eastAsia"/>
                <w:spacing w:val="-2"/>
                <w:kern w:val="0"/>
                <w:sz w:val="16"/>
                <w:szCs w:val="16"/>
              </w:rPr>
              <w:t>状</w:t>
            </w:r>
            <w:r>
              <w:rPr>
                <w:rFonts w:ascii="ＭＳ 明朝" w:hAnsi="Times New Roman" w:cs="ＭＳ 明朝" w:hint="eastAsia"/>
                <w:kern w:val="0"/>
                <w:sz w:val="16"/>
                <w:szCs w:val="16"/>
              </w:rPr>
              <w:t>況</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報告す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9"/>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配線に</w:t>
            </w:r>
            <w:r>
              <w:rPr>
                <w:rFonts w:ascii="ＭＳ 明朝" w:hAnsi="Times New Roman" w:cs="ＭＳ 明朝" w:hint="eastAsia"/>
                <w:spacing w:val="-2"/>
                <w:kern w:val="0"/>
                <w:sz w:val="16"/>
                <w:szCs w:val="16"/>
              </w:rPr>
              <w:t>余</w:t>
            </w:r>
            <w:r>
              <w:rPr>
                <w:rFonts w:ascii="ＭＳ 明朝" w:hAnsi="Times New Roman" w:cs="ＭＳ 明朝" w:hint="eastAsia"/>
                <w:kern w:val="0"/>
                <w:sz w:val="16"/>
                <w:szCs w:val="16"/>
              </w:rPr>
              <w:t>裕を</w:t>
            </w:r>
            <w:r>
              <w:rPr>
                <w:rFonts w:ascii="ＭＳ 明朝" w:hAnsi="Times New Roman" w:cs="ＭＳ 明朝" w:hint="eastAsia"/>
                <w:spacing w:val="-2"/>
                <w:kern w:val="0"/>
                <w:sz w:val="16"/>
                <w:szCs w:val="16"/>
              </w:rPr>
              <w:t>持</w:t>
            </w:r>
            <w:r>
              <w:rPr>
                <w:rFonts w:ascii="ＭＳ 明朝" w:hAnsi="Times New Roman" w:cs="ＭＳ 明朝" w:hint="eastAsia"/>
                <w:kern w:val="0"/>
                <w:sz w:val="16"/>
                <w:szCs w:val="16"/>
              </w:rPr>
              <w:t>たせ</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p>
        </w:tc>
      </w:tr>
      <w:tr w:rsidR="00A03057" w:rsidTr="00775095">
        <w:trPr>
          <w:trHeight w:hRule="exact" w:val="254"/>
        </w:trPr>
        <w:tc>
          <w:tcPr>
            <w:tcW w:w="2127" w:type="dxa"/>
            <w:vMerge w:val="restart"/>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8" w:line="100" w:lineRule="exact"/>
              <w:jc w:val="left"/>
              <w:rPr>
                <w:rFonts w:ascii="Times New Roman" w:hAnsi="Times New Roman"/>
                <w:kern w:val="0"/>
                <w:sz w:val="10"/>
                <w:szCs w:val="1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５．収</w:t>
            </w:r>
            <w:r>
              <w:rPr>
                <w:rFonts w:ascii="ＭＳ ゴシック" w:eastAsia="ＭＳ ゴシック" w:hAnsi="Times New Roman" w:cs="ＭＳ ゴシック" w:hint="eastAsia"/>
                <w:spacing w:val="-2"/>
                <w:kern w:val="0"/>
                <w:sz w:val="16"/>
                <w:szCs w:val="16"/>
              </w:rPr>
              <w:t>容</w:t>
            </w:r>
            <w:r>
              <w:rPr>
                <w:rFonts w:ascii="ＭＳ ゴシック" w:eastAsia="ＭＳ ゴシック" w:hAnsi="Times New Roman" w:cs="ＭＳ ゴシック" w:hint="eastAsia"/>
                <w:kern w:val="0"/>
                <w:sz w:val="16"/>
                <w:szCs w:val="16"/>
              </w:rPr>
              <w:t>物等</w:t>
            </w:r>
            <w:r>
              <w:rPr>
                <w:rFonts w:ascii="ＭＳ ゴシック" w:eastAsia="ＭＳ ゴシック" w:hAnsi="Times New Roman" w:cs="ＭＳ ゴシック" w:hint="eastAsia"/>
                <w:spacing w:val="-2"/>
                <w:kern w:val="0"/>
                <w:sz w:val="16"/>
                <w:szCs w:val="16"/>
              </w:rPr>
              <w:t>被</w:t>
            </w:r>
            <w:r>
              <w:rPr>
                <w:rFonts w:ascii="ＭＳ ゴシック" w:eastAsia="ＭＳ ゴシック" w:hAnsi="Times New Roman" w:cs="ＭＳ ゴシック" w:hint="eastAsia"/>
                <w:kern w:val="0"/>
                <w:sz w:val="16"/>
                <w:szCs w:val="16"/>
              </w:rPr>
              <w:t>害</w:t>
            </w: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20</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吊看板</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剥が</w:t>
            </w:r>
            <w:r>
              <w:rPr>
                <w:rFonts w:ascii="ＭＳ 明朝" w:hAnsi="Times New Roman" w:cs="ＭＳ 明朝" w:hint="eastAsia"/>
                <w:spacing w:val="-2"/>
                <w:kern w:val="0"/>
                <w:sz w:val="16"/>
                <w:szCs w:val="16"/>
              </w:rPr>
              <w:t>れ</w:t>
            </w:r>
            <w:r>
              <w:rPr>
                <w:rFonts w:ascii="ＭＳ 明朝" w:hAnsi="Times New Roman" w:cs="ＭＳ 明朝" w:hint="eastAsia"/>
                <w:kern w:val="0"/>
                <w:sz w:val="16"/>
                <w:szCs w:val="16"/>
              </w:rPr>
              <w:t>かか</w:t>
            </w:r>
            <w:r>
              <w:rPr>
                <w:rFonts w:ascii="ＭＳ 明朝" w:hAnsi="Times New Roman" w:cs="ＭＳ 明朝" w:hint="eastAsia"/>
                <w:spacing w:val="-2"/>
                <w:kern w:val="0"/>
                <w:sz w:val="16"/>
                <w:szCs w:val="16"/>
              </w:rPr>
              <w:t>っ</w:t>
            </w:r>
            <w:r>
              <w:rPr>
                <w:rFonts w:ascii="ＭＳ 明朝" w:hAnsi="Times New Roman" w:cs="ＭＳ 明朝" w:hint="eastAsia"/>
                <w:kern w:val="0"/>
                <w:sz w:val="16"/>
                <w:szCs w:val="16"/>
              </w:rPr>
              <w:t>た天</w:t>
            </w:r>
            <w:r>
              <w:rPr>
                <w:rFonts w:ascii="ＭＳ 明朝" w:hAnsi="Times New Roman" w:cs="ＭＳ 明朝" w:hint="eastAsia"/>
                <w:spacing w:val="-2"/>
                <w:kern w:val="0"/>
                <w:sz w:val="16"/>
                <w:szCs w:val="16"/>
              </w:rPr>
              <w:t>井</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に近づ</w:t>
            </w:r>
            <w:r>
              <w:rPr>
                <w:rFonts w:ascii="ＭＳ 明朝" w:hAnsi="Times New Roman" w:cs="ＭＳ 明朝" w:hint="eastAsia"/>
                <w:spacing w:val="-2"/>
                <w:kern w:val="0"/>
                <w:sz w:val="16"/>
                <w:szCs w:val="16"/>
              </w:rPr>
              <w:t>か</w:t>
            </w:r>
            <w:r>
              <w:rPr>
                <w:rFonts w:ascii="ＭＳ 明朝" w:hAnsi="Times New Roman" w:cs="ＭＳ 明朝" w:hint="eastAsia"/>
                <w:kern w:val="0"/>
                <w:sz w:val="16"/>
                <w:szCs w:val="16"/>
              </w:rPr>
              <w:t>ない。</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吊り下</w:t>
            </w:r>
            <w:r>
              <w:rPr>
                <w:rFonts w:ascii="ＭＳ 明朝" w:hAnsi="Times New Roman" w:cs="ＭＳ 明朝" w:hint="eastAsia"/>
                <w:spacing w:val="-2"/>
                <w:kern w:val="0"/>
                <w:sz w:val="16"/>
                <w:szCs w:val="16"/>
              </w:rPr>
              <w:t>げ</w:t>
            </w:r>
            <w:r>
              <w:rPr>
                <w:rFonts w:ascii="ＭＳ 明朝" w:hAnsi="Times New Roman" w:cs="ＭＳ 明朝" w:hint="eastAsia"/>
                <w:kern w:val="0"/>
                <w:sz w:val="16"/>
                <w:szCs w:val="16"/>
              </w:rPr>
              <w:t>物は</w:t>
            </w:r>
            <w:r>
              <w:rPr>
                <w:rFonts w:ascii="ＭＳ 明朝" w:hAnsi="Times New Roman" w:cs="ＭＳ 明朝" w:hint="eastAsia"/>
                <w:spacing w:val="-2"/>
                <w:kern w:val="0"/>
                <w:sz w:val="16"/>
                <w:szCs w:val="16"/>
              </w:rPr>
              <w:t>落</w:t>
            </w:r>
            <w:r>
              <w:rPr>
                <w:rFonts w:ascii="ＭＳ 明朝" w:hAnsi="Times New Roman" w:cs="ＭＳ 明朝" w:hint="eastAsia"/>
                <w:kern w:val="0"/>
                <w:sz w:val="16"/>
                <w:szCs w:val="16"/>
              </w:rPr>
              <w:t>下防</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策を</w:t>
            </w:r>
            <w:r>
              <w:rPr>
                <w:rFonts w:ascii="ＭＳ 明朝" w:hAnsi="Times New Roman" w:cs="ＭＳ 明朝" w:hint="eastAsia"/>
                <w:spacing w:val="-2"/>
                <w:kern w:val="0"/>
                <w:sz w:val="16"/>
                <w:szCs w:val="16"/>
              </w:rPr>
              <w:t>強</w:t>
            </w:r>
            <w:r>
              <w:rPr>
                <w:rFonts w:ascii="ＭＳ 明朝" w:hAnsi="Times New Roman" w:cs="ＭＳ 明朝" w:hint="eastAsia"/>
                <w:kern w:val="0"/>
                <w:sz w:val="16"/>
                <w:szCs w:val="16"/>
              </w:rPr>
              <w:t>化</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21</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F04682"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大きな</w:t>
            </w:r>
            <w:r>
              <w:rPr>
                <w:rFonts w:ascii="ＭＳ 明朝" w:hAnsi="Times New Roman" w:cs="ＭＳ 明朝" w:hint="eastAsia"/>
                <w:spacing w:val="-2"/>
                <w:kern w:val="0"/>
                <w:sz w:val="16"/>
                <w:szCs w:val="16"/>
              </w:rPr>
              <w:t>陳</w:t>
            </w:r>
            <w:r>
              <w:rPr>
                <w:rFonts w:ascii="ＭＳ 明朝" w:hAnsi="Times New Roman" w:cs="ＭＳ 明朝" w:hint="eastAsia"/>
                <w:kern w:val="0"/>
                <w:sz w:val="16"/>
                <w:szCs w:val="16"/>
              </w:rPr>
              <w:t>列棚</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什器</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近寄</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揺れや</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い方</w:t>
            </w:r>
            <w:r>
              <w:rPr>
                <w:rFonts w:ascii="ＭＳ 明朝" w:hAnsi="Times New Roman" w:cs="ＭＳ 明朝" w:hint="eastAsia"/>
                <w:spacing w:val="-2"/>
                <w:kern w:val="0"/>
                <w:sz w:val="16"/>
                <w:szCs w:val="16"/>
              </w:rPr>
              <w:t>向</w:t>
            </w:r>
            <w:r>
              <w:rPr>
                <w:rFonts w:ascii="ＭＳ 明朝" w:hAnsi="Times New Roman" w:cs="ＭＳ 明朝" w:hint="eastAsia"/>
                <w:kern w:val="0"/>
                <w:sz w:val="16"/>
                <w:szCs w:val="16"/>
              </w:rPr>
              <w:t>と棚</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配列</w:t>
            </w:r>
            <w:r>
              <w:rPr>
                <w:rFonts w:ascii="ＭＳ 明朝" w:hAnsi="Times New Roman" w:cs="ＭＳ 明朝" w:hint="eastAsia"/>
                <w:spacing w:val="-2"/>
                <w:kern w:val="0"/>
                <w:sz w:val="16"/>
                <w:szCs w:val="16"/>
              </w:rPr>
              <w:t>方</w:t>
            </w:r>
            <w:r>
              <w:rPr>
                <w:rFonts w:ascii="ＭＳ 明朝" w:hAnsi="Times New Roman" w:cs="ＭＳ 明朝" w:hint="eastAsia"/>
                <w:kern w:val="0"/>
                <w:sz w:val="16"/>
                <w:szCs w:val="16"/>
              </w:rPr>
              <w:t>向</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確認し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p>
        </w:tc>
      </w:tr>
      <w:tr w:rsidR="00A03057" w:rsidTr="00775095">
        <w:trPr>
          <w:trHeight w:hRule="exact" w:val="49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22</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応急</w:t>
            </w:r>
            <w:r>
              <w:rPr>
                <w:rFonts w:ascii="ＭＳ 明朝" w:hAnsi="Times New Roman" w:cs="ＭＳ 明朝" w:hint="eastAsia"/>
                <w:spacing w:val="-2"/>
                <w:kern w:val="0"/>
                <w:sz w:val="16"/>
                <w:szCs w:val="16"/>
              </w:rPr>
              <w:t>救</w:t>
            </w:r>
            <w:r>
              <w:rPr>
                <w:rFonts w:ascii="ＭＳ 明朝" w:hAnsi="Times New Roman" w:cs="ＭＳ 明朝" w:hint="eastAsia"/>
                <w:kern w:val="0"/>
                <w:sz w:val="16"/>
                <w:szCs w:val="16"/>
              </w:rPr>
              <w:t>護室</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運び</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応</w:t>
            </w:r>
            <w:r>
              <w:rPr>
                <w:rFonts w:ascii="ＭＳ 明朝" w:hAnsi="Times New Roman" w:cs="ＭＳ 明朝" w:hint="eastAsia"/>
                <w:spacing w:val="-2"/>
                <w:kern w:val="0"/>
                <w:sz w:val="16"/>
                <w:szCs w:val="16"/>
              </w:rPr>
              <w:t>急</w:t>
            </w:r>
            <w:r>
              <w:rPr>
                <w:rFonts w:ascii="ＭＳ 明朝" w:hAnsi="Times New Roman" w:cs="ＭＳ 明朝" w:hint="eastAsia"/>
                <w:kern w:val="0"/>
                <w:sz w:val="16"/>
                <w:szCs w:val="16"/>
              </w:rPr>
              <w:t>手当を</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line="278" w:lineRule="auto"/>
              <w:ind w:right="43" w:firstLineChars="100" w:firstLine="160"/>
              <w:rPr>
                <w:rFonts w:ascii="Times New Roman" w:hAnsi="Times New Roman"/>
                <w:kern w:val="0"/>
                <w:sz w:val="24"/>
                <w:szCs w:val="24"/>
              </w:rPr>
            </w:pPr>
            <w:r>
              <w:rPr>
                <w:rFonts w:ascii="ＭＳ 明朝" w:hAnsi="Times New Roman" w:cs="ＭＳ 明朝" w:hint="eastAsia"/>
                <w:kern w:val="0"/>
                <w:sz w:val="16"/>
                <w:szCs w:val="16"/>
              </w:rPr>
              <w:t>棚に耐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補強</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講じ</w:t>
            </w:r>
            <w:r>
              <w:rPr>
                <w:rFonts w:ascii="ＭＳ 明朝" w:hAnsi="Times New Roman" w:cs="ＭＳ 明朝" w:hint="eastAsia"/>
                <w:spacing w:val="-2"/>
                <w:kern w:val="0"/>
                <w:sz w:val="16"/>
                <w:szCs w:val="16"/>
              </w:rPr>
              <w:t>る</w:t>
            </w:r>
            <w:r>
              <w:rPr>
                <w:rFonts w:ascii="ＭＳ 明朝" w:hAnsi="Times New Roman" w:cs="ＭＳ 明朝" w:hint="eastAsia"/>
                <w:spacing w:val="-36"/>
                <w:kern w:val="0"/>
                <w:sz w:val="16"/>
                <w:szCs w:val="16"/>
              </w:rPr>
              <w:t>。</w:t>
            </w:r>
            <w:r>
              <w:rPr>
                <w:rFonts w:ascii="ＭＳ 明朝" w:hAnsi="Times New Roman" w:cs="ＭＳ 明朝" w:hint="eastAsia"/>
                <w:kern w:val="0"/>
                <w:sz w:val="16"/>
                <w:szCs w:val="16"/>
              </w:rPr>
              <w:t>重</w:t>
            </w:r>
            <w:r>
              <w:rPr>
                <w:rFonts w:ascii="ＭＳ 明朝" w:hAnsi="Times New Roman" w:cs="ＭＳ 明朝" w:hint="eastAsia"/>
                <w:spacing w:val="-2"/>
                <w:kern w:val="0"/>
                <w:sz w:val="16"/>
                <w:szCs w:val="16"/>
              </w:rPr>
              <w:t>心</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高</w:t>
            </w:r>
            <w:r>
              <w:rPr>
                <w:rFonts w:ascii="ＭＳ 明朝" w:hAnsi="Times New Roman" w:cs="ＭＳ 明朝" w:hint="eastAsia"/>
                <w:kern w:val="0"/>
                <w:sz w:val="16"/>
                <w:szCs w:val="16"/>
              </w:rPr>
              <w:t>くなら</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いよ</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にバ</w:t>
            </w:r>
            <w:r>
              <w:rPr>
                <w:rFonts w:ascii="ＭＳ 明朝" w:hAnsi="Times New Roman" w:cs="ＭＳ 明朝" w:hint="eastAsia"/>
                <w:spacing w:val="-2"/>
                <w:kern w:val="0"/>
                <w:sz w:val="16"/>
                <w:szCs w:val="16"/>
              </w:rPr>
              <w:t>ラ</w:t>
            </w:r>
            <w:r>
              <w:rPr>
                <w:rFonts w:ascii="ＭＳ 明朝" w:hAnsi="Times New Roman" w:cs="ＭＳ 明朝" w:hint="eastAsia"/>
                <w:kern w:val="0"/>
                <w:sz w:val="16"/>
                <w:szCs w:val="16"/>
              </w:rPr>
              <w:t>ンス</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良</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収納をする。</w:t>
            </w:r>
          </w:p>
        </w:tc>
      </w:tr>
      <w:tr w:rsidR="00A03057" w:rsidTr="00775095">
        <w:trPr>
          <w:trHeight w:hRule="exact" w:val="257"/>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line="278" w:lineRule="auto"/>
              <w:ind w:left="97" w:right="43"/>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5"/>
              <w:ind w:left="172" w:right="-20"/>
              <w:jc w:val="left"/>
              <w:rPr>
                <w:rFonts w:ascii="Times New Roman" w:hAnsi="Times New Roman"/>
                <w:kern w:val="0"/>
                <w:sz w:val="24"/>
                <w:szCs w:val="24"/>
              </w:rPr>
            </w:pPr>
            <w:r>
              <w:rPr>
                <w:rFonts w:cs="Century"/>
                <w:spacing w:val="-1"/>
                <w:kern w:val="0"/>
                <w:sz w:val="16"/>
                <w:szCs w:val="16"/>
              </w:rPr>
              <w:t>23</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9"/>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破損し</w:t>
            </w:r>
            <w:r>
              <w:rPr>
                <w:rFonts w:ascii="ＭＳ 明朝" w:hAnsi="Times New Roman" w:cs="ＭＳ 明朝" w:hint="eastAsia"/>
                <w:spacing w:val="-2"/>
                <w:kern w:val="0"/>
                <w:sz w:val="16"/>
                <w:szCs w:val="16"/>
              </w:rPr>
              <w:t>た</w:t>
            </w:r>
            <w:r>
              <w:rPr>
                <w:rFonts w:ascii="ＭＳ 明朝" w:hAnsi="Times New Roman" w:cs="ＭＳ 明朝" w:hint="eastAsia"/>
                <w:kern w:val="0"/>
                <w:sz w:val="16"/>
                <w:szCs w:val="16"/>
              </w:rPr>
              <w:t>ガラ</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に近</w:t>
            </w:r>
            <w:r>
              <w:rPr>
                <w:rFonts w:ascii="ＭＳ 明朝" w:hAnsi="Times New Roman" w:cs="ＭＳ 明朝" w:hint="eastAsia"/>
                <w:spacing w:val="-2"/>
                <w:kern w:val="0"/>
                <w:sz w:val="16"/>
                <w:szCs w:val="16"/>
              </w:rPr>
              <w:t>づ</w:t>
            </w:r>
            <w:r>
              <w:rPr>
                <w:rFonts w:ascii="ＭＳ 明朝" w:hAnsi="Times New Roman" w:cs="ＭＳ 明朝" w:hint="eastAsia"/>
                <w:kern w:val="0"/>
                <w:sz w:val="16"/>
                <w:szCs w:val="16"/>
              </w:rPr>
              <w:t>かな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587C3B">
            <w:pPr>
              <w:autoSpaceDE w:val="0"/>
              <w:autoSpaceDN w:val="0"/>
              <w:adjustRightInd w:val="0"/>
              <w:spacing w:before="9"/>
              <w:ind w:leftChars="46" w:left="97" w:right="-20" w:firstLineChars="100" w:firstLine="160"/>
              <w:rPr>
                <w:rFonts w:ascii="Times New Roman" w:hAnsi="Times New Roman"/>
                <w:kern w:val="0"/>
                <w:sz w:val="24"/>
                <w:szCs w:val="24"/>
              </w:rPr>
            </w:pPr>
            <w:r>
              <w:rPr>
                <w:rFonts w:ascii="ＭＳ 明朝" w:hAnsi="Times New Roman" w:cs="ＭＳ 明朝" w:hint="eastAsia"/>
                <w:kern w:val="0"/>
                <w:sz w:val="16"/>
                <w:szCs w:val="16"/>
              </w:rPr>
              <w:t>不要な</w:t>
            </w:r>
            <w:r>
              <w:rPr>
                <w:rFonts w:ascii="ＭＳ 明朝" w:hAnsi="Times New Roman" w:cs="ＭＳ 明朝" w:hint="eastAsia"/>
                <w:spacing w:val="-2"/>
                <w:kern w:val="0"/>
                <w:sz w:val="16"/>
                <w:szCs w:val="16"/>
              </w:rPr>
              <w:t>パ</w:t>
            </w:r>
            <w:r w:rsidR="00A51960">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テー</w:t>
            </w:r>
            <w:r>
              <w:rPr>
                <w:rFonts w:ascii="ＭＳ 明朝" w:hAnsi="Times New Roman" w:cs="ＭＳ 明朝" w:hint="eastAsia"/>
                <w:spacing w:val="-2"/>
                <w:kern w:val="0"/>
                <w:sz w:val="16"/>
                <w:szCs w:val="16"/>
              </w:rPr>
              <w:t>シ</w:t>
            </w:r>
            <w:r>
              <w:rPr>
                <w:rFonts w:ascii="ＭＳ 明朝" w:hAnsi="Times New Roman" w:cs="ＭＳ 明朝" w:hint="eastAsia"/>
                <w:kern w:val="0"/>
                <w:sz w:val="16"/>
                <w:szCs w:val="16"/>
              </w:rPr>
              <w:t>ョン</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撤去</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パ</w:t>
            </w:r>
            <w:r w:rsidR="00A51960">
              <w:rPr>
                <w:rFonts w:ascii="ＭＳ 明朝" w:hAnsi="Times New Roman" w:cs="ＭＳ 明朝" w:hint="eastAsia"/>
                <w:kern w:val="0"/>
                <w:sz w:val="16"/>
                <w:szCs w:val="16"/>
              </w:rPr>
              <w:t>ー</w:t>
            </w:r>
            <w:r>
              <w:rPr>
                <w:rFonts w:ascii="ＭＳ 明朝" w:hAnsi="Times New Roman" w:cs="ＭＳ 明朝" w:hint="eastAsia"/>
                <w:kern w:val="0"/>
                <w:sz w:val="16"/>
                <w:szCs w:val="16"/>
              </w:rPr>
              <w:t>テー</w:t>
            </w:r>
            <w:r>
              <w:rPr>
                <w:rFonts w:ascii="ＭＳ 明朝" w:hAnsi="Times New Roman" w:cs="ＭＳ 明朝" w:hint="eastAsia"/>
                <w:spacing w:val="-2"/>
                <w:kern w:val="0"/>
                <w:sz w:val="16"/>
                <w:szCs w:val="16"/>
              </w:rPr>
              <w:t>シ</w:t>
            </w:r>
            <w:r>
              <w:rPr>
                <w:rFonts w:ascii="ＭＳ 明朝" w:hAnsi="Times New Roman" w:cs="ＭＳ 明朝" w:hint="eastAsia"/>
                <w:kern w:val="0"/>
                <w:sz w:val="16"/>
                <w:szCs w:val="16"/>
              </w:rPr>
              <w:t>ョン</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固定</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強化</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r>
      <w:tr w:rsidR="00A03057" w:rsidTr="00775095">
        <w:trPr>
          <w:trHeight w:hRule="exact" w:val="494"/>
        </w:trPr>
        <w:tc>
          <w:tcPr>
            <w:tcW w:w="2127" w:type="dxa"/>
            <w:vMerge w:val="restart"/>
            <w:tcBorders>
              <w:top w:val="single" w:sz="6" w:space="0" w:color="000000"/>
              <w:left w:val="single" w:sz="12" w:space="0" w:color="000000"/>
              <w:bottom w:val="single" w:sz="12" w:space="0" w:color="000000"/>
              <w:right w:val="single" w:sz="6" w:space="0" w:color="000000"/>
            </w:tcBorders>
          </w:tcPr>
          <w:p w:rsidR="00A03057" w:rsidRDefault="00A03057" w:rsidP="00A03057">
            <w:pPr>
              <w:autoSpaceDE w:val="0"/>
              <w:autoSpaceDN w:val="0"/>
              <w:adjustRightInd w:val="0"/>
              <w:spacing w:before="14" w:line="240" w:lineRule="exact"/>
              <w:jc w:val="left"/>
              <w:rPr>
                <w:rFonts w:ascii="Times New Roman" w:hAnsi="Times New Roman"/>
                <w:kern w:val="0"/>
                <w:sz w:val="24"/>
                <w:szCs w:val="24"/>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６．ラ</w:t>
            </w:r>
            <w:r>
              <w:rPr>
                <w:rFonts w:ascii="ＭＳ ゴシック" w:eastAsia="ＭＳ ゴシック" w:hAnsi="Times New Roman" w:cs="ＭＳ ゴシック" w:hint="eastAsia"/>
                <w:spacing w:val="-2"/>
                <w:kern w:val="0"/>
                <w:sz w:val="16"/>
                <w:szCs w:val="16"/>
              </w:rPr>
              <w:t>イ</w:t>
            </w:r>
            <w:r>
              <w:rPr>
                <w:rFonts w:ascii="ＭＳ ゴシック" w:eastAsia="ＭＳ ゴシック" w:hAnsi="Times New Roman" w:cs="ＭＳ ゴシック" w:hint="eastAsia"/>
                <w:kern w:val="0"/>
                <w:sz w:val="16"/>
                <w:szCs w:val="16"/>
              </w:rPr>
              <w:t>フラ</w:t>
            </w:r>
            <w:r>
              <w:rPr>
                <w:rFonts w:ascii="ＭＳ ゴシック" w:eastAsia="ＭＳ ゴシック" w:hAnsi="Times New Roman" w:cs="ＭＳ ゴシック" w:hint="eastAsia"/>
                <w:spacing w:val="-2"/>
                <w:kern w:val="0"/>
                <w:sz w:val="16"/>
                <w:szCs w:val="16"/>
              </w:rPr>
              <w:t>イ</w:t>
            </w:r>
            <w:r>
              <w:rPr>
                <w:rFonts w:ascii="ＭＳ ゴシック" w:eastAsia="ＭＳ ゴシック" w:hAnsi="Times New Roman" w:cs="ＭＳ ゴシック" w:hint="eastAsia"/>
                <w:kern w:val="0"/>
                <w:sz w:val="16"/>
                <w:szCs w:val="16"/>
              </w:rPr>
              <w:t>ン等</w:t>
            </w:r>
            <w:r>
              <w:rPr>
                <w:rFonts w:ascii="ＭＳ ゴシック" w:eastAsia="ＭＳ ゴシック" w:hAnsi="Times New Roman" w:cs="ＭＳ ゴシック" w:hint="eastAsia"/>
                <w:spacing w:val="-2"/>
                <w:kern w:val="0"/>
                <w:sz w:val="16"/>
                <w:szCs w:val="16"/>
              </w:rPr>
              <w:t>被</w:t>
            </w:r>
            <w:r>
              <w:rPr>
                <w:rFonts w:ascii="ＭＳ ゴシック" w:eastAsia="ＭＳ ゴシック" w:hAnsi="Times New Roman" w:cs="ＭＳ ゴシック" w:hint="eastAsia"/>
                <w:kern w:val="0"/>
                <w:sz w:val="16"/>
                <w:szCs w:val="16"/>
              </w:rPr>
              <w:t>害</w:t>
            </w: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24</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ind w:right="-46" w:firstLineChars="100" w:firstLine="160"/>
              <w:rPr>
                <w:rFonts w:ascii="Times New Roman" w:hAnsi="Times New Roman"/>
                <w:kern w:val="0"/>
                <w:sz w:val="24"/>
                <w:szCs w:val="24"/>
              </w:rPr>
            </w:pPr>
            <w:r>
              <w:rPr>
                <w:rFonts w:ascii="ＭＳ 明朝" w:hAnsi="Times New Roman" w:cs="ＭＳ 明朝" w:hint="eastAsia"/>
                <w:kern w:val="0"/>
                <w:sz w:val="16"/>
                <w:szCs w:val="16"/>
              </w:rPr>
              <w:t>受水槽</w:t>
            </w:r>
            <w:r>
              <w:rPr>
                <w:rFonts w:ascii="ＭＳ 明朝" w:hAnsi="Times New Roman" w:cs="ＭＳ 明朝" w:hint="eastAsia"/>
                <w:spacing w:val="-2"/>
                <w:kern w:val="0"/>
                <w:sz w:val="16"/>
                <w:szCs w:val="16"/>
              </w:rPr>
              <w:t>か</w:t>
            </w:r>
            <w:r>
              <w:rPr>
                <w:rFonts w:ascii="ＭＳ 明朝" w:hAnsi="Times New Roman" w:cs="ＭＳ 明朝" w:hint="eastAsia"/>
                <w:kern w:val="0"/>
                <w:sz w:val="16"/>
                <w:szCs w:val="16"/>
              </w:rPr>
              <w:t>ら水</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とり</w:t>
            </w:r>
            <w:r>
              <w:rPr>
                <w:rFonts w:ascii="ＭＳ 明朝" w:hAnsi="Times New Roman" w:cs="ＭＳ 明朝" w:hint="eastAsia"/>
                <w:spacing w:val="-2"/>
                <w:kern w:val="0"/>
                <w:sz w:val="16"/>
                <w:szCs w:val="16"/>
              </w:rPr>
              <w:t>バ</w:t>
            </w:r>
            <w:r>
              <w:rPr>
                <w:rFonts w:ascii="ＭＳ 明朝" w:hAnsi="Times New Roman" w:cs="ＭＳ 明朝" w:hint="eastAsia"/>
                <w:kern w:val="0"/>
                <w:sz w:val="16"/>
                <w:szCs w:val="16"/>
              </w:rPr>
              <w:t>ケツ</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溜</w:t>
            </w:r>
            <w:r>
              <w:rPr>
                <w:rFonts w:ascii="ＭＳ 明朝" w:hAnsi="Times New Roman" w:cs="ＭＳ 明朝" w:hint="eastAsia"/>
                <w:spacing w:val="-2"/>
                <w:kern w:val="0"/>
                <w:sz w:val="16"/>
                <w:szCs w:val="16"/>
              </w:rPr>
              <w:t>め</w:t>
            </w:r>
            <w:r>
              <w:rPr>
                <w:rFonts w:ascii="ＭＳ 明朝" w:hAnsi="Times New Roman" w:cs="ＭＳ 明朝" w:hint="eastAsia"/>
                <w:kern w:val="0"/>
                <w:sz w:val="16"/>
                <w:szCs w:val="16"/>
              </w:rPr>
              <w:t>てお</w:t>
            </w:r>
            <w:r>
              <w:rPr>
                <w:rFonts w:ascii="ＭＳ 明朝" w:hAnsi="Times New Roman" w:cs="ＭＳ 明朝" w:hint="eastAsia"/>
                <w:spacing w:val="-2"/>
                <w:kern w:val="0"/>
                <w:sz w:val="16"/>
                <w:szCs w:val="16"/>
              </w:rPr>
              <w:t>く</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仮</w:t>
            </w:r>
            <w:r>
              <w:rPr>
                <w:rFonts w:ascii="ＭＳ 明朝" w:hAnsi="Times New Roman" w:cs="ＭＳ 明朝" w:hint="eastAsia"/>
                <w:spacing w:val="-2"/>
                <w:kern w:val="0"/>
                <w:sz w:val="16"/>
                <w:szCs w:val="16"/>
              </w:rPr>
              <w:t>説</w:t>
            </w:r>
            <w:r>
              <w:rPr>
                <w:rFonts w:ascii="ＭＳ 明朝" w:hAnsi="Times New Roman" w:cs="ＭＳ 明朝" w:hint="eastAsia"/>
                <w:kern w:val="0"/>
                <w:sz w:val="16"/>
                <w:szCs w:val="16"/>
              </w:rPr>
              <w:t>トイ</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を設</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する</w:t>
            </w:r>
            <w:r>
              <w:rPr>
                <w:rFonts w:ascii="ＭＳ 明朝" w:hAnsi="Times New Roman" w:cs="ＭＳ 明朝" w:hint="eastAsia"/>
                <w:spacing w:val="-5"/>
                <w:kern w:val="0"/>
                <w:sz w:val="16"/>
                <w:szCs w:val="16"/>
              </w:rPr>
              <w:t>。</w:t>
            </w:r>
            <w:r>
              <w:rPr>
                <w:rFonts w:ascii="ＭＳ 明朝" w:hAnsi="Times New Roman" w:cs="ＭＳ 明朝" w:hint="eastAsia"/>
                <w:kern w:val="0"/>
                <w:sz w:val="16"/>
                <w:szCs w:val="16"/>
              </w:rPr>
              <w:t>業者に</w:t>
            </w:r>
            <w:r>
              <w:rPr>
                <w:rFonts w:ascii="ＭＳ 明朝" w:hAnsi="Times New Roman" w:cs="ＭＳ 明朝" w:hint="eastAsia"/>
                <w:spacing w:val="-2"/>
                <w:kern w:val="0"/>
                <w:sz w:val="16"/>
                <w:szCs w:val="16"/>
              </w:rPr>
              <w:t>修</w:t>
            </w:r>
            <w:r>
              <w:rPr>
                <w:rFonts w:ascii="ＭＳ 明朝" w:hAnsi="Times New Roman" w:cs="ＭＳ 明朝" w:hint="eastAsia"/>
                <w:kern w:val="0"/>
                <w:sz w:val="16"/>
                <w:szCs w:val="16"/>
              </w:rPr>
              <w:t>理依</w:t>
            </w:r>
            <w:r>
              <w:rPr>
                <w:rFonts w:ascii="ＭＳ 明朝" w:hAnsi="Times New Roman" w:cs="ＭＳ 明朝" w:hint="eastAsia"/>
                <w:spacing w:val="-2"/>
                <w:kern w:val="0"/>
                <w:sz w:val="16"/>
                <w:szCs w:val="16"/>
              </w:rPr>
              <w:t>頼</w:t>
            </w:r>
            <w:r>
              <w:rPr>
                <w:rFonts w:ascii="ＭＳ 明朝" w:hAnsi="Times New Roman" w:cs="ＭＳ 明朝" w:hint="eastAsia"/>
                <w:kern w:val="0"/>
                <w:sz w:val="16"/>
                <w:szCs w:val="16"/>
              </w:rPr>
              <w:t>の連</w:t>
            </w:r>
            <w:r>
              <w:rPr>
                <w:rFonts w:ascii="ＭＳ 明朝" w:hAnsi="Times New Roman" w:cs="ＭＳ 明朝" w:hint="eastAsia"/>
                <w:spacing w:val="-2"/>
                <w:kern w:val="0"/>
                <w:sz w:val="16"/>
                <w:szCs w:val="16"/>
              </w:rPr>
              <w:t>絡</w:t>
            </w:r>
            <w:r>
              <w:rPr>
                <w:rFonts w:ascii="ＭＳ 明朝" w:hAnsi="Times New Roman" w:cs="ＭＳ 明朝" w:hint="eastAsia"/>
                <w:kern w:val="0"/>
                <w:sz w:val="16"/>
                <w:szCs w:val="16"/>
              </w:rPr>
              <w:t>をと</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line="278" w:lineRule="auto"/>
              <w:ind w:leftChars="46" w:left="97" w:right="42" w:firstLineChars="100" w:firstLine="160"/>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飲</w:t>
            </w:r>
            <w:r>
              <w:rPr>
                <w:rFonts w:ascii="ＭＳ 明朝" w:hAnsi="Times New Roman" w:cs="ＭＳ 明朝" w:hint="eastAsia"/>
                <w:kern w:val="0"/>
                <w:sz w:val="16"/>
                <w:szCs w:val="16"/>
              </w:rPr>
              <w:t>料水</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各階</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常備</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て</w:t>
            </w:r>
            <w:r>
              <w:rPr>
                <w:rFonts w:ascii="ＭＳ 明朝" w:hAnsi="Times New Roman" w:cs="ＭＳ 明朝" w:hint="eastAsia"/>
                <w:spacing w:val="-2"/>
                <w:kern w:val="0"/>
                <w:sz w:val="16"/>
                <w:szCs w:val="16"/>
              </w:rPr>
              <w:t>お</w:t>
            </w:r>
            <w:r>
              <w:rPr>
                <w:rFonts w:ascii="ＭＳ 明朝" w:hAnsi="Times New Roman" w:cs="ＭＳ 明朝" w:hint="eastAsia"/>
                <w:kern w:val="0"/>
                <w:sz w:val="16"/>
                <w:szCs w:val="16"/>
              </w:rPr>
              <w:t>く</w:t>
            </w:r>
            <w:r>
              <w:rPr>
                <w:rFonts w:ascii="ＭＳ 明朝" w:hAnsi="Times New Roman" w:cs="ＭＳ 明朝" w:hint="eastAsia"/>
                <w:spacing w:val="-36"/>
                <w:kern w:val="0"/>
                <w:sz w:val="16"/>
                <w:szCs w:val="16"/>
              </w:rPr>
              <w:t>。</w:t>
            </w:r>
            <w:r>
              <w:rPr>
                <w:rFonts w:ascii="ＭＳ 明朝" w:hAnsi="Times New Roman" w:cs="ＭＳ 明朝" w:hint="eastAsia"/>
                <w:kern w:val="0"/>
                <w:sz w:val="16"/>
                <w:szCs w:val="16"/>
              </w:rPr>
              <w:t>周</w:t>
            </w:r>
            <w:r>
              <w:rPr>
                <w:rFonts w:ascii="ＭＳ 明朝" w:hAnsi="Times New Roman" w:cs="ＭＳ 明朝" w:hint="eastAsia"/>
                <w:spacing w:val="-2"/>
                <w:kern w:val="0"/>
                <w:sz w:val="16"/>
                <w:szCs w:val="16"/>
              </w:rPr>
              <w:t>辺</w:t>
            </w:r>
            <w:r>
              <w:rPr>
                <w:rFonts w:ascii="ＭＳ 明朝" w:hAnsi="Times New Roman" w:cs="ＭＳ 明朝" w:hint="eastAsia"/>
                <w:kern w:val="0"/>
                <w:sz w:val="16"/>
                <w:szCs w:val="16"/>
              </w:rPr>
              <w:t>地域</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公衆</w:t>
            </w:r>
            <w:r>
              <w:rPr>
                <w:rFonts w:ascii="ＭＳ 明朝" w:hAnsi="Times New Roman" w:cs="ＭＳ 明朝" w:hint="eastAsia"/>
                <w:spacing w:val="-2"/>
                <w:kern w:val="0"/>
                <w:sz w:val="16"/>
                <w:szCs w:val="16"/>
              </w:rPr>
              <w:t>ト</w:t>
            </w:r>
            <w:r>
              <w:rPr>
                <w:rFonts w:ascii="ＭＳ 明朝" w:hAnsi="Times New Roman" w:cs="ＭＳ 明朝" w:hint="eastAsia"/>
                <w:kern w:val="0"/>
                <w:sz w:val="16"/>
                <w:szCs w:val="16"/>
              </w:rPr>
              <w:t>イレ</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マ</w:t>
            </w:r>
            <w:r>
              <w:rPr>
                <w:rFonts w:ascii="ＭＳ 明朝" w:hAnsi="Times New Roman" w:cs="ＭＳ 明朝" w:hint="eastAsia"/>
                <w:spacing w:val="-2"/>
                <w:kern w:val="0"/>
                <w:sz w:val="16"/>
                <w:szCs w:val="16"/>
              </w:rPr>
              <w:t>ン</w:t>
            </w:r>
            <w:r>
              <w:rPr>
                <w:rFonts w:ascii="ＭＳ 明朝" w:hAnsi="Times New Roman" w:cs="ＭＳ 明朝" w:hint="eastAsia"/>
                <w:spacing w:val="1"/>
                <w:kern w:val="0"/>
                <w:sz w:val="16"/>
                <w:szCs w:val="16"/>
              </w:rPr>
              <w:t>ホ</w:t>
            </w:r>
            <w:r>
              <w:rPr>
                <w:rFonts w:ascii="ＭＳ 明朝" w:hAnsi="Times New Roman" w:cs="ＭＳ 明朝" w:hint="eastAsia"/>
                <w:kern w:val="0"/>
                <w:sz w:val="16"/>
                <w:szCs w:val="16"/>
              </w:rPr>
              <w:t>ール</w:t>
            </w:r>
            <w:r>
              <w:rPr>
                <w:rFonts w:ascii="ＭＳ 明朝" w:hAnsi="Times New Roman" w:cs="ＭＳ 明朝"/>
                <w:kern w:val="0"/>
                <w:sz w:val="16"/>
                <w:szCs w:val="16"/>
              </w:rPr>
              <w:t xml:space="preserve"> </w:t>
            </w:r>
            <w:r>
              <w:rPr>
                <w:rFonts w:ascii="ＭＳ 明朝" w:hAnsi="Times New Roman" w:cs="ＭＳ 明朝" w:hint="eastAsia"/>
                <w:kern w:val="0"/>
                <w:sz w:val="16"/>
                <w:szCs w:val="16"/>
              </w:rPr>
              <w:t>位置を</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認す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。仮</w:t>
            </w:r>
            <w:r w:rsidR="004723CA">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トイ</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事</w:t>
            </w:r>
            <w:r>
              <w:rPr>
                <w:rFonts w:ascii="ＭＳ 明朝" w:hAnsi="Times New Roman" w:cs="ＭＳ 明朝" w:hint="eastAsia"/>
                <w:kern w:val="0"/>
                <w:sz w:val="16"/>
                <w:szCs w:val="16"/>
              </w:rPr>
              <w:t>前調達。</w:t>
            </w:r>
          </w:p>
        </w:tc>
      </w:tr>
      <w:tr w:rsidR="00A03057" w:rsidTr="00775095">
        <w:trPr>
          <w:trHeight w:hRule="exact" w:val="409"/>
        </w:trPr>
        <w:tc>
          <w:tcPr>
            <w:tcW w:w="2127" w:type="dxa"/>
            <w:vMerge/>
            <w:tcBorders>
              <w:top w:val="single" w:sz="6" w:space="0" w:color="000000"/>
              <w:left w:val="single" w:sz="12" w:space="0" w:color="000000"/>
              <w:bottom w:val="single" w:sz="12" w:space="0" w:color="000000"/>
              <w:right w:val="single" w:sz="6" w:space="0" w:color="000000"/>
            </w:tcBorders>
          </w:tcPr>
          <w:p w:rsidR="00A03057" w:rsidRDefault="00A03057" w:rsidP="00A03057">
            <w:pPr>
              <w:autoSpaceDE w:val="0"/>
              <w:autoSpaceDN w:val="0"/>
              <w:adjustRightInd w:val="0"/>
              <w:spacing w:before="6" w:line="278" w:lineRule="auto"/>
              <w:ind w:left="97" w:right="42"/>
              <w:jc w:val="left"/>
              <w:rPr>
                <w:rFonts w:ascii="Times New Roman" w:hAnsi="Times New Roman"/>
                <w:kern w:val="0"/>
                <w:sz w:val="24"/>
                <w:szCs w:val="24"/>
              </w:rPr>
            </w:pPr>
          </w:p>
        </w:tc>
        <w:tc>
          <w:tcPr>
            <w:tcW w:w="567" w:type="dxa"/>
            <w:tcBorders>
              <w:top w:val="single" w:sz="6" w:space="0" w:color="000000"/>
              <w:left w:val="single" w:sz="6" w:space="0" w:color="000000"/>
              <w:bottom w:val="single" w:sz="12" w:space="0" w:color="auto"/>
              <w:right w:val="single" w:sz="6" w:space="0" w:color="000000"/>
            </w:tcBorders>
            <w:vAlign w:val="center"/>
          </w:tcPr>
          <w:p w:rsidR="00A03057" w:rsidRDefault="00A03057" w:rsidP="004F051A">
            <w:pPr>
              <w:autoSpaceDE w:val="0"/>
              <w:autoSpaceDN w:val="0"/>
              <w:adjustRightInd w:val="0"/>
              <w:spacing w:before="33"/>
              <w:ind w:left="172" w:right="-20"/>
              <w:rPr>
                <w:rFonts w:ascii="Times New Roman" w:hAnsi="Times New Roman"/>
                <w:kern w:val="0"/>
                <w:sz w:val="24"/>
                <w:szCs w:val="24"/>
              </w:rPr>
            </w:pPr>
            <w:r>
              <w:rPr>
                <w:rFonts w:cs="Century"/>
                <w:spacing w:val="-1"/>
                <w:kern w:val="0"/>
                <w:sz w:val="16"/>
                <w:szCs w:val="16"/>
              </w:rPr>
              <w:t>25</w:t>
            </w:r>
          </w:p>
        </w:tc>
        <w:tc>
          <w:tcPr>
            <w:tcW w:w="7087" w:type="dxa"/>
            <w:tcBorders>
              <w:top w:val="single" w:sz="6" w:space="0" w:color="000000"/>
              <w:left w:val="single" w:sz="6" w:space="0" w:color="000000"/>
              <w:bottom w:val="single" w:sz="12" w:space="0" w:color="auto"/>
              <w:right w:val="single" w:sz="6" w:space="0" w:color="000000"/>
            </w:tcBorders>
            <w:vAlign w:val="center"/>
          </w:tcPr>
          <w:p w:rsidR="00A03057" w:rsidRDefault="00A03057" w:rsidP="00F04682">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窓のカ</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テン</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開く</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無窓</w:t>
            </w:r>
            <w:r>
              <w:rPr>
                <w:rFonts w:ascii="ＭＳ 明朝" w:hAnsi="Times New Roman" w:cs="ＭＳ 明朝" w:hint="eastAsia"/>
                <w:spacing w:val="-2"/>
                <w:kern w:val="0"/>
                <w:sz w:val="16"/>
                <w:szCs w:val="16"/>
              </w:rPr>
              <w:t>廊</w:t>
            </w:r>
            <w:r>
              <w:rPr>
                <w:rFonts w:ascii="ＭＳ 明朝" w:hAnsi="Times New Roman" w:cs="ＭＳ 明朝" w:hint="eastAsia"/>
                <w:kern w:val="0"/>
                <w:sz w:val="16"/>
                <w:szCs w:val="16"/>
              </w:rPr>
              <w:t>下</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は懐中</w:t>
            </w:r>
            <w:r>
              <w:rPr>
                <w:rFonts w:ascii="ＭＳ 明朝" w:hAnsi="Times New Roman" w:cs="ＭＳ 明朝" w:hint="eastAsia"/>
                <w:spacing w:val="-2"/>
                <w:kern w:val="0"/>
                <w:sz w:val="16"/>
                <w:szCs w:val="16"/>
              </w:rPr>
              <w:t>電</w:t>
            </w:r>
            <w:r>
              <w:rPr>
                <w:rFonts w:ascii="ＭＳ 明朝" w:hAnsi="Times New Roman" w:cs="ＭＳ 明朝" w:hint="eastAsia"/>
                <w:kern w:val="0"/>
                <w:sz w:val="16"/>
                <w:szCs w:val="16"/>
              </w:rPr>
              <w:t>灯を</w:t>
            </w:r>
            <w:r>
              <w:rPr>
                <w:rFonts w:ascii="ＭＳ 明朝" w:hAnsi="Times New Roman" w:cs="ＭＳ 明朝" w:hint="eastAsia"/>
                <w:spacing w:val="-2"/>
                <w:kern w:val="0"/>
                <w:sz w:val="16"/>
                <w:szCs w:val="16"/>
              </w:rPr>
              <w:t>準</w:t>
            </w:r>
            <w:r>
              <w:rPr>
                <w:rFonts w:ascii="ＭＳ 明朝" w:hAnsi="Times New Roman" w:cs="ＭＳ 明朝" w:hint="eastAsia"/>
                <w:kern w:val="0"/>
                <w:sz w:val="16"/>
                <w:szCs w:val="16"/>
              </w:rPr>
              <w:t>備す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12" w:space="0" w:color="auto"/>
              <w:right w:val="single" w:sz="12" w:space="0" w:color="000000"/>
            </w:tcBorders>
            <w:vAlign w:val="center"/>
          </w:tcPr>
          <w:p w:rsidR="00A03057" w:rsidRDefault="00A03057" w:rsidP="00C60FFA">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設備の</w:t>
            </w:r>
            <w:r>
              <w:rPr>
                <w:rFonts w:ascii="ＭＳ 明朝" w:hAnsi="Times New Roman" w:cs="ＭＳ 明朝" w:hint="eastAsia"/>
                <w:spacing w:val="-2"/>
                <w:kern w:val="0"/>
                <w:sz w:val="16"/>
                <w:szCs w:val="16"/>
              </w:rPr>
              <w:t>耐</w:t>
            </w:r>
            <w:r>
              <w:rPr>
                <w:rFonts w:ascii="ＭＳ 明朝" w:hAnsi="Times New Roman" w:cs="ＭＳ 明朝" w:hint="eastAsia"/>
                <w:kern w:val="0"/>
                <w:sz w:val="16"/>
                <w:szCs w:val="16"/>
              </w:rPr>
              <w:t>震補</w:t>
            </w:r>
            <w:r>
              <w:rPr>
                <w:rFonts w:ascii="ＭＳ 明朝" w:hAnsi="Times New Roman" w:cs="ＭＳ 明朝" w:hint="eastAsia"/>
                <w:spacing w:val="-2"/>
                <w:kern w:val="0"/>
                <w:sz w:val="16"/>
                <w:szCs w:val="16"/>
              </w:rPr>
              <w:t>強</w:t>
            </w:r>
            <w:r>
              <w:rPr>
                <w:rFonts w:ascii="ＭＳ 明朝" w:hAnsi="Times New Roman" w:cs="ＭＳ 明朝" w:hint="eastAsia"/>
                <w:kern w:val="0"/>
                <w:sz w:val="16"/>
                <w:szCs w:val="16"/>
              </w:rPr>
              <w:t>を講</w:t>
            </w:r>
            <w:r>
              <w:rPr>
                <w:rFonts w:ascii="ＭＳ 明朝" w:hAnsi="Times New Roman" w:cs="ＭＳ 明朝" w:hint="eastAsia"/>
                <w:spacing w:val="-2"/>
                <w:kern w:val="0"/>
                <w:sz w:val="16"/>
                <w:szCs w:val="16"/>
              </w:rPr>
              <w:t>じ</w:t>
            </w:r>
            <w:r>
              <w:rPr>
                <w:rFonts w:ascii="ＭＳ 明朝" w:hAnsi="Times New Roman" w:cs="ＭＳ 明朝" w:hint="eastAsia"/>
                <w:kern w:val="0"/>
                <w:sz w:val="16"/>
                <w:szCs w:val="16"/>
              </w:rPr>
              <w:t>る。</w:t>
            </w:r>
            <w:r w:rsidR="004306F3"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C60FFA" w:rsidRPr="00C60FFA">
              <w:rPr>
                <w:rFonts w:ascii="ＭＳ ゴシック" w:eastAsia="ＭＳ ゴシック" w:hAnsi="Times New Roman" w:cs="ＭＳ ゴシック" w:hint="eastAsia"/>
                <w:color w:val="FF0000"/>
                <w:spacing w:val="-2"/>
                <w:kern w:val="0"/>
                <w:sz w:val="16"/>
                <w:szCs w:val="16"/>
                <w:u w:val="single" w:color="000000" w:themeColor="text1"/>
              </w:rPr>
              <w:t>各テナントは</w:t>
            </w:r>
            <w:r w:rsidR="004306F3">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明朝" w:hAnsi="Times New Roman" w:cs="ＭＳ 明朝" w:hint="eastAsia"/>
                <w:kern w:val="0"/>
                <w:sz w:val="16"/>
                <w:szCs w:val="16"/>
              </w:rPr>
              <w:t>懐中</w:t>
            </w:r>
            <w:r>
              <w:rPr>
                <w:rFonts w:ascii="ＭＳ 明朝" w:hAnsi="Times New Roman" w:cs="ＭＳ 明朝" w:hint="eastAsia"/>
                <w:spacing w:val="-2"/>
                <w:kern w:val="0"/>
                <w:sz w:val="16"/>
                <w:szCs w:val="16"/>
              </w:rPr>
              <w:t>電</w:t>
            </w:r>
            <w:r>
              <w:rPr>
                <w:rFonts w:ascii="ＭＳ 明朝" w:hAnsi="Times New Roman" w:cs="ＭＳ 明朝" w:hint="eastAsia"/>
                <w:kern w:val="0"/>
                <w:sz w:val="16"/>
                <w:szCs w:val="16"/>
              </w:rPr>
              <w:t>灯を</w:t>
            </w:r>
            <w:r>
              <w:rPr>
                <w:rFonts w:ascii="ＭＳ 明朝" w:hAnsi="Times New Roman" w:cs="ＭＳ 明朝" w:hint="eastAsia"/>
                <w:spacing w:val="-2"/>
                <w:kern w:val="0"/>
                <w:sz w:val="16"/>
                <w:szCs w:val="16"/>
              </w:rPr>
              <w:t>準</w:t>
            </w:r>
            <w:r>
              <w:rPr>
                <w:rFonts w:ascii="ＭＳ 明朝" w:hAnsi="Times New Roman" w:cs="ＭＳ 明朝" w:hint="eastAsia"/>
                <w:kern w:val="0"/>
                <w:sz w:val="16"/>
                <w:szCs w:val="16"/>
              </w:rPr>
              <w:t>備し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w:t>
            </w:r>
            <w:r>
              <w:rPr>
                <w:rFonts w:ascii="ＭＳ 明朝" w:hAnsi="Times New Roman" w:cs="ＭＳ 明朝" w:hint="eastAsia"/>
                <w:spacing w:val="-2"/>
                <w:kern w:val="0"/>
                <w:sz w:val="16"/>
                <w:szCs w:val="16"/>
              </w:rPr>
              <w:t>く</w:t>
            </w:r>
            <w:r>
              <w:rPr>
                <w:rFonts w:ascii="ＭＳ 明朝" w:hAnsi="Times New Roman" w:cs="ＭＳ 明朝" w:hint="eastAsia"/>
                <w:kern w:val="0"/>
                <w:sz w:val="16"/>
                <w:szCs w:val="16"/>
              </w:rPr>
              <w:t>。</w:t>
            </w:r>
          </w:p>
        </w:tc>
      </w:tr>
    </w:tbl>
    <w:p w:rsidR="00A03057" w:rsidRDefault="00A03057" w:rsidP="00A03057">
      <w:pPr>
        <w:autoSpaceDE w:val="0"/>
        <w:autoSpaceDN w:val="0"/>
        <w:adjustRightInd w:val="0"/>
        <w:jc w:val="left"/>
        <w:rPr>
          <w:rFonts w:ascii="Times New Roman" w:hAnsi="Times New Roman"/>
          <w:kern w:val="0"/>
          <w:sz w:val="24"/>
          <w:szCs w:val="24"/>
        </w:rPr>
        <w:sectPr w:rsidR="00A03057" w:rsidSect="006F57CB">
          <w:pgSz w:w="16860" w:h="11920" w:orient="landscape"/>
          <w:pgMar w:top="1080" w:right="540" w:bottom="720" w:left="720" w:header="0" w:footer="531" w:gutter="0"/>
          <w:pgNumType w:fmt="numberInDash"/>
          <w:cols w:space="720"/>
          <w:noEndnote/>
        </w:sectPr>
      </w:pPr>
    </w:p>
    <w:p w:rsidR="00A03057" w:rsidRDefault="00A03057" w:rsidP="00A03057">
      <w:pPr>
        <w:autoSpaceDE w:val="0"/>
        <w:autoSpaceDN w:val="0"/>
        <w:adjustRightInd w:val="0"/>
        <w:spacing w:before="5" w:line="80" w:lineRule="exact"/>
        <w:jc w:val="left"/>
        <w:rPr>
          <w:rFonts w:ascii="Times New Roman" w:hAnsi="Times New Roman"/>
          <w:kern w:val="0"/>
          <w:sz w:val="8"/>
          <w:szCs w:val="8"/>
        </w:rPr>
      </w:pPr>
    </w:p>
    <w:tbl>
      <w:tblPr>
        <w:tblW w:w="15735" w:type="dxa"/>
        <w:tblInd w:w="15" w:type="dxa"/>
        <w:tblLayout w:type="fixed"/>
        <w:tblCellMar>
          <w:left w:w="0" w:type="dxa"/>
          <w:right w:w="0" w:type="dxa"/>
        </w:tblCellMar>
        <w:tblLook w:val="0000" w:firstRow="0" w:lastRow="0" w:firstColumn="0" w:lastColumn="0" w:noHBand="0" w:noVBand="0"/>
      </w:tblPr>
      <w:tblGrid>
        <w:gridCol w:w="2127"/>
        <w:gridCol w:w="567"/>
        <w:gridCol w:w="7087"/>
        <w:gridCol w:w="5954"/>
      </w:tblGrid>
      <w:tr w:rsidR="00A03057" w:rsidTr="00775095">
        <w:trPr>
          <w:trHeight w:hRule="exact" w:val="338"/>
        </w:trPr>
        <w:tc>
          <w:tcPr>
            <w:tcW w:w="2127" w:type="dxa"/>
            <w:vMerge w:val="restart"/>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1" w:line="200" w:lineRule="exact"/>
              <w:jc w:val="left"/>
              <w:rPr>
                <w:rFonts w:ascii="Times New Roman" w:hAnsi="Times New Roman"/>
                <w:kern w:val="0"/>
                <w:sz w:val="20"/>
                <w:szCs w:val="20"/>
              </w:rPr>
            </w:pPr>
          </w:p>
          <w:p w:rsidR="00A03057" w:rsidRDefault="00A03057" w:rsidP="00A03057">
            <w:pPr>
              <w:autoSpaceDE w:val="0"/>
              <w:autoSpaceDN w:val="0"/>
              <w:adjustRightInd w:val="0"/>
              <w:ind w:left="105"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被害種</w:t>
            </w:r>
            <w:r>
              <w:rPr>
                <w:rFonts w:ascii="ＭＳ ゴシック" w:eastAsia="ＭＳ ゴシック" w:hAnsi="Times New Roman" w:cs="ＭＳ ゴシック" w:hint="eastAsia"/>
                <w:spacing w:val="-2"/>
                <w:kern w:val="0"/>
                <w:sz w:val="16"/>
                <w:szCs w:val="16"/>
              </w:rPr>
              <w:t>類</w:t>
            </w:r>
            <w:r>
              <w:rPr>
                <w:rFonts w:ascii="ＭＳ ゴシック" w:eastAsia="ＭＳ ゴシック" w:hAnsi="Times New Roman" w:cs="ＭＳ ゴシック" w:hint="eastAsia"/>
                <w:kern w:val="0"/>
                <w:sz w:val="16"/>
                <w:szCs w:val="16"/>
              </w:rPr>
              <w:t>と考</w:t>
            </w:r>
            <w:r>
              <w:rPr>
                <w:rFonts w:ascii="ＭＳ ゴシック" w:eastAsia="ＭＳ ゴシック" w:hAnsi="Times New Roman" w:cs="ＭＳ ゴシック" w:hint="eastAsia"/>
                <w:spacing w:val="-2"/>
                <w:kern w:val="0"/>
                <w:sz w:val="16"/>
                <w:szCs w:val="16"/>
              </w:rPr>
              <w:t>慮</w:t>
            </w:r>
            <w:r>
              <w:rPr>
                <w:rFonts w:ascii="ＭＳ ゴシック" w:eastAsia="ＭＳ ゴシック" w:hAnsi="Times New Roman" w:cs="ＭＳ ゴシック" w:hint="eastAsia"/>
                <w:kern w:val="0"/>
                <w:sz w:val="16"/>
                <w:szCs w:val="16"/>
              </w:rPr>
              <w:t>すべ</w:t>
            </w:r>
            <w:r>
              <w:rPr>
                <w:rFonts w:ascii="ＭＳ ゴシック" w:eastAsia="ＭＳ ゴシック" w:hAnsi="Times New Roman" w:cs="ＭＳ ゴシック" w:hint="eastAsia"/>
                <w:spacing w:val="-2"/>
                <w:kern w:val="0"/>
                <w:sz w:val="16"/>
                <w:szCs w:val="16"/>
              </w:rPr>
              <w:t>き</w:t>
            </w:r>
            <w:r>
              <w:rPr>
                <w:rFonts w:ascii="ＭＳ ゴシック" w:eastAsia="ＭＳ ゴシック" w:hAnsi="Times New Roman" w:cs="ＭＳ ゴシック" w:hint="eastAsia"/>
                <w:kern w:val="0"/>
                <w:sz w:val="16"/>
                <w:szCs w:val="16"/>
              </w:rPr>
              <w:t>態様</w:t>
            </w:r>
          </w:p>
        </w:tc>
        <w:tc>
          <w:tcPr>
            <w:tcW w:w="567" w:type="dxa"/>
            <w:vMerge w:val="restart"/>
            <w:tcBorders>
              <w:top w:val="single" w:sz="13" w:space="0" w:color="000000"/>
              <w:left w:val="single" w:sz="6" w:space="0" w:color="000000"/>
              <w:bottom w:val="single" w:sz="13" w:space="0" w:color="000000"/>
              <w:right w:val="single" w:sz="6" w:space="0" w:color="000000"/>
            </w:tcBorders>
          </w:tcPr>
          <w:p w:rsidR="00A03057" w:rsidRDefault="00A03057" w:rsidP="00A03057">
            <w:pPr>
              <w:autoSpaceDE w:val="0"/>
              <w:autoSpaceDN w:val="0"/>
              <w:adjustRightInd w:val="0"/>
              <w:spacing w:before="1" w:line="200" w:lineRule="exact"/>
              <w:jc w:val="left"/>
              <w:rPr>
                <w:rFonts w:ascii="Times New Roman" w:hAnsi="Times New Roman"/>
                <w:kern w:val="0"/>
                <w:sz w:val="20"/>
                <w:szCs w:val="20"/>
              </w:rPr>
            </w:pPr>
          </w:p>
          <w:p w:rsidR="00A03057" w:rsidRDefault="00A03057" w:rsidP="00A03057">
            <w:pPr>
              <w:autoSpaceDE w:val="0"/>
              <w:autoSpaceDN w:val="0"/>
              <w:adjustRightInd w:val="0"/>
              <w:ind w:left="102"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番号</w:t>
            </w:r>
          </w:p>
        </w:tc>
        <w:tc>
          <w:tcPr>
            <w:tcW w:w="13041" w:type="dxa"/>
            <w:gridSpan w:val="2"/>
            <w:tcBorders>
              <w:top w:val="single" w:sz="13" w:space="0" w:color="000000"/>
              <w:left w:val="single" w:sz="6" w:space="0" w:color="000000"/>
              <w:bottom w:val="single" w:sz="8" w:space="0" w:color="000000"/>
              <w:right w:val="single" w:sz="12" w:space="0" w:color="000000"/>
            </w:tcBorders>
          </w:tcPr>
          <w:p w:rsidR="00A03057" w:rsidRDefault="00A03057" w:rsidP="00A03057">
            <w:pPr>
              <w:autoSpaceDE w:val="0"/>
              <w:autoSpaceDN w:val="0"/>
              <w:adjustRightInd w:val="0"/>
              <w:spacing w:before="43"/>
              <w:ind w:left="5634" w:right="5612"/>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対応行</w:t>
            </w:r>
            <w:r>
              <w:rPr>
                <w:rFonts w:ascii="ＭＳ ゴシック" w:eastAsia="ＭＳ ゴシック" w:hAnsi="Times New Roman" w:cs="ＭＳ ゴシック" w:hint="eastAsia"/>
                <w:spacing w:val="-2"/>
                <w:kern w:val="0"/>
                <w:sz w:val="16"/>
                <w:szCs w:val="16"/>
              </w:rPr>
              <w:t>動</w:t>
            </w:r>
            <w:r>
              <w:rPr>
                <w:rFonts w:ascii="ＭＳ ゴシック" w:eastAsia="ＭＳ ゴシック" w:hAnsi="Times New Roman" w:cs="ＭＳ ゴシック" w:hint="eastAsia"/>
                <w:kern w:val="0"/>
                <w:sz w:val="16"/>
                <w:szCs w:val="16"/>
              </w:rPr>
              <w:t>の具</w:t>
            </w:r>
            <w:r>
              <w:rPr>
                <w:rFonts w:ascii="ＭＳ ゴシック" w:eastAsia="ＭＳ ゴシック" w:hAnsi="Times New Roman" w:cs="ＭＳ ゴシック" w:hint="eastAsia"/>
                <w:spacing w:val="-2"/>
                <w:kern w:val="0"/>
                <w:sz w:val="16"/>
                <w:szCs w:val="16"/>
              </w:rPr>
              <w:t>体化</w:t>
            </w:r>
          </w:p>
        </w:tc>
      </w:tr>
      <w:tr w:rsidR="00A03057" w:rsidTr="00775095">
        <w:trPr>
          <w:trHeight w:hRule="exact" w:val="328"/>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43"/>
              <w:ind w:left="5634" w:right="5612"/>
              <w:jc w:val="center"/>
              <w:rPr>
                <w:rFonts w:ascii="Times New Roman" w:hAnsi="Times New Roman"/>
                <w:kern w:val="0"/>
                <w:sz w:val="24"/>
                <w:szCs w:val="24"/>
              </w:rPr>
            </w:pPr>
          </w:p>
        </w:tc>
        <w:tc>
          <w:tcPr>
            <w:tcW w:w="567" w:type="dxa"/>
            <w:vMerge/>
            <w:tcBorders>
              <w:top w:val="single" w:sz="13" w:space="0" w:color="000000"/>
              <w:left w:val="single" w:sz="6" w:space="0" w:color="000000"/>
              <w:bottom w:val="single" w:sz="13" w:space="0" w:color="000000"/>
              <w:right w:val="single" w:sz="6" w:space="0" w:color="000000"/>
            </w:tcBorders>
          </w:tcPr>
          <w:p w:rsidR="00A03057" w:rsidRDefault="00A03057" w:rsidP="00A03057">
            <w:pPr>
              <w:autoSpaceDE w:val="0"/>
              <w:autoSpaceDN w:val="0"/>
              <w:adjustRightInd w:val="0"/>
              <w:spacing w:before="43"/>
              <w:ind w:left="5634" w:right="5612"/>
              <w:jc w:val="center"/>
              <w:rPr>
                <w:rFonts w:ascii="Times New Roman" w:hAnsi="Times New Roman"/>
                <w:kern w:val="0"/>
                <w:sz w:val="24"/>
                <w:szCs w:val="24"/>
              </w:rPr>
            </w:pPr>
          </w:p>
        </w:tc>
        <w:tc>
          <w:tcPr>
            <w:tcW w:w="7087" w:type="dxa"/>
            <w:tcBorders>
              <w:top w:val="single" w:sz="8" w:space="0" w:color="000000"/>
              <w:left w:val="single" w:sz="6" w:space="0" w:color="000000"/>
              <w:bottom w:val="single" w:sz="13" w:space="0" w:color="000000"/>
              <w:right w:val="single" w:sz="6" w:space="0" w:color="000000"/>
            </w:tcBorders>
          </w:tcPr>
          <w:p w:rsidR="00A03057" w:rsidRDefault="00A03057" w:rsidP="00A03057">
            <w:pPr>
              <w:autoSpaceDE w:val="0"/>
              <w:autoSpaceDN w:val="0"/>
              <w:adjustRightInd w:val="0"/>
              <w:spacing w:before="38"/>
              <w:ind w:left="2905" w:right="2885"/>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③応急</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対策</w:t>
            </w:r>
            <w:r>
              <w:rPr>
                <w:rFonts w:ascii="ＭＳ ゴシック" w:eastAsia="ＭＳ ゴシック" w:hAnsi="Times New Roman" w:cs="ＭＳ ゴシック" w:hint="eastAsia"/>
                <w:spacing w:val="-2"/>
                <w:kern w:val="0"/>
                <w:sz w:val="16"/>
                <w:szCs w:val="16"/>
              </w:rPr>
              <w:t>事</w:t>
            </w:r>
            <w:r>
              <w:rPr>
                <w:rFonts w:ascii="ＭＳ ゴシック" w:eastAsia="ＭＳ ゴシック" w:hAnsi="Times New Roman" w:cs="ＭＳ ゴシック" w:hint="eastAsia"/>
                <w:kern w:val="0"/>
                <w:sz w:val="16"/>
                <w:szCs w:val="16"/>
              </w:rPr>
              <w:t>項</w:t>
            </w:r>
          </w:p>
        </w:tc>
        <w:tc>
          <w:tcPr>
            <w:tcW w:w="5954" w:type="dxa"/>
            <w:tcBorders>
              <w:top w:val="single" w:sz="8" w:space="0" w:color="000000"/>
              <w:left w:val="single" w:sz="6" w:space="0" w:color="000000"/>
              <w:bottom w:val="single" w:sz="13" w:space="0" w:color="000000"/>
              <w:right w:val="single" w:sz="12" w:space="0" w:color="000000"/>
            </w:tcBorders>
          </w:tcPr>
          <w:p w:rsidR="00A03057" w:rsidRDefault="00A03057" w:rsidP="00A03057">
            <w:pPr>
              <w:autoSpaceDE w:val="0"/>
              <w:autoSpaceDN w:val="0"/>
              <w:adjustRightInd w:val="0"/>
              <w:spacing w:before="38"/>
              <w:ind w:left="2207" w:right="2184"/>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④予防</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事項</w:t>
            </w:r>
          </w:p>
        </w:tc>
      </w:tr>
      <w:tr w:rsidR="00A03057" w:rsidTr="00775095">
        <w:trPr>
          <w:trHeight w:hRule="exact" w:val="260"/>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38"/>
              <w:ind w:left="2207" w:right="2184"/>
              <w:jc w:val="center"/>
              <w:rPr>
                <w:rFonts w:ascii="Times New Roman" w:hAnsi="Times New Roman"/>
                <w:kern w:val="0"/>
                <w:sz w:val="24"/>
                <w:szCs w:val="24"/>
              </w:rPr>
            </w:pPr>
          </w:p>
        </w:tc>
        <w:tc>
          <w:tcPr>
            <w:tcW w:w="567" w:type="dxa"/>
            <w:tcBorders>
              <w:top w:val="single" w:sz="13"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0"/>
              <w:ind w:left="172" w:right="-20"/>
              <w:jc w:val="left"/>
              <w:rPr>
                <w:rFonts w:ascii="Times New Roman" w:hAnsi="Times New Roman"/>
                <w:kern w:val="0"/>
                <w:sz w:val="24"/>
                <w:szCs w:val="24"/>
              </w:rPr>
            </w:pPr>
            <w:r>
              <w:rPr>
                <w:rFonts w:cs="Century"/>
                <w:spacing w:val="-1"/>
                <w:kern w:val="0"/>
                <w:sz w:val="16"/>
                <w:szCs w:val="16"/>
              </w:rPr>
              <w:t>26</w:t>
            </w:r>
          </w:p>
        </w:tc>
        <w:tc>
          <w:tcPr>
            <w:tcW w:w="7087" w:type="dxa"/>
            <w:tcBorders>
              <w:top w:val="single" w:sz="13" w:space="0" w:color="000000"/>
              <w:left w:val="single" w:sz="6" w:space="0" w:color="000000"/>
              <w:bottom w:val="single" w:sz="6" w:space="0" w:color="000000"/>
              <w:right w:val="single" w:sz="6" w:space="0" w:color="000000"/>
            </w:tcBorders>
            <w:vAlign w:val="center"/>
          </w:tcPr>
          <w:p w:rsidR="00A03057" w:rsidRDefault="004306F3" w:rsidP="00C60FFA">
            <w:pPr>
              <w:autoSpaceDE w:val="0"/>
              <w:autoSpaceDN w:val="0"/>
              <w:adjustRightInd w:val="0"/>
              <w:spacing w:before="4"/>
              <w:ind w:leftChars="48" w:left="101" w:right="-20" w:firstLineChars="50" w:firstLine="78"/>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C60FFA" w:rsidRPr="00C60FFA">
              <w:rPr>
                <w:rFonts w:ascii="ＭＳ ゴシック" w:eastAsia="ＭＳ ゴシック" w:hAnsi="Times New Roman" w:cs="ＭＳ ゴシック" w:hint="eastAsia"/>
                <w:color w:val="FF0000"/>
                <w:spacing w:val="-2"/>
                <w:kern w:val="0"/>
                <w:sz w:val="16"/>
                <w:szCs w:val="16"/>
                <w:u w:val="single" w:color="000000" w:themeColor="text1"/>
              </w:rPr>
              <w:t>事務所</w:t>
            </w:r>
            <w:r>
              <w:rPr>
                <w:rFonts w:ascii="ＭＳ ゴシック" w:eastAsia="ＭＳ ゴシック" w:hAnsi="Times New Roman" w:cs="ＭＳ ゴシック" w:hint="eastAsia"/>
                <w:color w:val="000000" w:themeColor="text1"/>
                <w:spacing w:val="-2"/>
                <w:kern w:val="0"/>
                <w:sz w:val="16"/>
                <w:szCs w:val="16"/>
                <w:u w:val="single"/>
              </w:rPr>
              <w:t xml:space="preserve">　</w:t>
            </w:r>
            <w:r w:rsidR="00A03057">
              <w:rPr>
                <w:rFonts w:ascii="ＭＳ 明朝" w:hAnsi="Times New Roman" w:cs="ＭＳ 明朝" w:hint="eastAsia"/>
                <w:kern w:val="0"/>
                <w:sz w:val="16"/>
                <w:szCs w:val="16"/>
              </w:rPr>
              <w:t>か</w:t>
            </w:r>
            <w:r w:rsidR="00A03057">
              <w:rPr>
                <w:rFonts w:ascii="ＭＳ 明朝" w:hAnsi="Times New Roman" w:cs="ＭＳ 明朝" w:hint="eastAsia"/>
                <w:spacing w:val="-2"/>
                <w:kern w:val="0"/>
                <w:sz w:val="16"/>
                <w:szCs w:val="16"/>
              </w:rPr>
              <w:t>ら</w:t>
            </w:r>
            <w:r w:rsidR="00A03057">
              <w:rPr>
                <w:rFonts w:ascii="ＭＳ 明朝" w:hAnsi="Times New Roman" w:cs="ＭＳ 明朝" w:hint="eastAsia"/>
                <w:kern w:val="0"/>
                <w:sz w:val="16"/>
                <w:szCs w:val="16"/>
              </w:rPr>
              <w:t>防災</w:t>
            </w:r>
            <w:r w:rsidR="00A03057">
              <w:rPr>
                <w:rFonts w:ascii="ＭＳ 明朝" w:hAnsi="Times New Roman" w:cs="ＭＳ 明朝" w:hint="eastAsia"/>
                <w:spacing w:val="-2"/>
                <w:kern w:val="0"/>
                <w:sz w:val="16"/>
                <w:szCs w:val="16"/>
              </w:rPr>
              <w:t>セ</w:t>
            </w:r>
            <w:r w:rsidR="00A03057">
              <w:rPr>
                <w:rFonts w:ascii="ＭＳ 明朝" w:hAnsi="Times New Roman" w:cs="ＭＳ 明朝" w:hint="eastAsia"/>
                <w:kern w:val="0"/>
                <w:sz w:val="16"/>
                <w:szCs w:val="16"/>
              </w:rPr>
              <w:t>ンタ</w:t>
            </w:r>
            <w:r w:rsidR="00A03057">
              <w:rPr>
                <w:rFonts w:ascii="ＭＳ 明朝" w:hAnsi="Times New Roman" w:cs="ＭＳ 明朝" w:hint="eastAsia"/>
                <w:spacing w:val="-2"/>
                <w:kern w:val="0"/>
                <w:sz w:val="16"/>
                <w:szCs w:val="16"/>
              </w:rPr>
              <w:t>ー</w:t>
            </w:r>
            <w:r w:rsidR="00A03057">
              <w:rPr>
                <w:rFonts w:ascii="ＭＳ 明朝" w:hAnsi="Times New Roman" w:cs="ＭＳ 明朝" w:hint="eastAsia"/>
                <w:kern w:val="0"/>
                <w:sz w:val="16"/>
                <w:szCs w:val="16"/>
              </w:rPr>
              <w:t>へ</w:t>
            </w:r>
            <w:r w:rsidR="00A03057">
              <w:rPr>
                <w:rFonts w:ascii="ＭＳ 明朝" w:hAnsi="Times New Roman" w:cs="ＭＳ 明朝" w:hint="eastAsia"/>
                <w:spacing w:val="-2"/>
                <w:kern w:val="0"/>
                <w:sz w:val="16"/>
                <w:szCs w:val="16"/>
              </w:rPr>
              <w:t>連</w:t>
            </w:r>
            <w:r w:rsidR="00A03057">
              <w:rPr>
                <w:rFonts w:ascii="ＭＳ 明朝" w:hAnsi="Times New Roman" w:cs="ＭＳ 明朝" w:hint="eastAsia"/>
                <w:kern w:val="0"/>
                <w:sz w:val="16"/>
                <w:szCs w:val="16"/>
              </w:rPr>
              <w:t>絡員を</w:t>
            </w:r>
            <w:r w:rsidR="00A03057">
              <w:rPr>
                <w:rFonts w:ascii="ＭＳ 明朝" w:hAnsi="Times New Roman" w:cs="ＭＳ 明朝" w:hint="eastAsia"/>
                <w:spacing w:val="-2"/>
                <w:kern w:val="0"/>
                <w:sz w:val="16"/>
                <w:szCs w:val="16"/>
              </w:rPr>
              <w:t>派</w:t>
            </w:r>
            <w:r w:rsidR="00A03057">
              <w:rPr>
                <w:rFonts w:ascii="ＭＳ 明朝" w:hAnsi="Times New Roman" w:cs="ＭＳ 明朝" w:hint="eastAsia"/>
                <w:kern w:val="0"/>
                <w:sz w:val="16"/>
                <w:szCs w:val="16"/>
              </w:rPr>
              <w:t>遣し</w:t>
            </w:r>
            <w:r w:rsidR="00A03057">
              <w:rPr>
                <w:rFonts w:ascii="ＭＳ 明朝" w:hAnsi="Times New Roman" w:cs="ＭＳ 明朝" w:hint="eastAsia"/>
                <w:spacing w:val="-2"/>
                <w:kern w:val="0"/>
                <w:sz w:val="16"/>
                <w:szCs w:val="16"/>
              </w:rPr>
              <w:t>て</w:t>
            </w:r>
            <w:r w:rsidR="00A03057">
              <w:rPr>
                <w:rFonts w:ascii="ＭＳ 明朝" w:hAnsi="Times New Roman" w:cs="ＭＳ 明朝" w:hint="eastAsia"/>
                <w:kern w:val="0"/>
                <w:sz w:val="16"/>
                <w:szCs w:val="16"/>
              </w:rPr>
              <w:t>情報</w:t>
            </w:r>
            <w:r w:rsidR="00A03057">
              <w:rPr>
                <w:rFonts w:ascii="ＭＳ 明朝" w:hAnsi="Times New Roman" w:cs="ＭＳ 明朝" w:hint="eastAsia"/>
                <w:spacing w:val="-2"/>
                <w:kern w:val="0"/>
                <w:sz w:val="16"/>
                <w:szCs w:val="16"/>
              </w:rPr>
              <w:t>を</w:t>
            </w:r>
            <w:r w:rsidR="00A03057">
              <w:rPr>
                <w:rFonts w:ascii="ＭＳ 明朝" w:hAnsi="Times New Roman" w:cs="ＭＳ 明朝" w:hint="eastAsia"/>
                <w:kern w:val="0"/>
                <w:sz w:val="16"/>
                <w:szCs w:val="16"/>
              </w:rPr>
              <w:t>得る。</w:t>
            </w:r>
          </w:p>
        </w:tc>
        <w:tc>
          <w:tcPr>
            <w:tcW w:w="5954" w:type="dxa"/>
            <w:tcBorders>
              <w:top w:val="single" w:sz="13"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4"/>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衛星携</w:t>
            </w:r>
            <w:r>
              <w:rPr>
                <w:rFonts w:ascii="ＭＳ 明朝" w:hAnsi="Times New Roman" w:cs="ＭＳ 明朝" w:hint="eastAsia"/>
                <w:spacing w:val="-2"/>
                <w:kern w:val="0"/>
                <w:sz w:val="16"/>
                <w:szCs w:val="16"/>
              </w:rPr>
              <w:t>帯</w:t>
            </w:r>
            <w:r>
              <w:rPr>
                <w:rFonts w:ascii="ＭＳ 明朝" w:hAnsi="Times New Roman" w:cs="ＭＳ 明朝" w:hint="eastAsia"/>
                <w:kern w:val="0"/>
                <w:sz w:val="16"/>
                <w:szCs w:val="16"/>
              </w:rPr>
              <w:t>電話</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事前</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購入</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て</w:t>
            </w:r>
            <w:r>
              <w:rPr>
                <w:rFonts w:ascii="ＭＳ 明朝" w:hAnsi="Times New Roman" w:cs="ＭＳ 明朝" w:hint="eastAsia"/>
                <w:spacing w:val="-2"/>
                <w:kern w:val="0"/>
                <w:sz w:val="16"/>
                <w:szCs w:val="16"/>
              </w:rPr>
              <w:t>お</w:t>
            </w:r>
            <w:r>
              <w:rPr>
                <w:rFonts w:ascii="ＭＳ 明朝" w:hAnsi="Times New Roman" w:cs="ＭＳ 明朝" w:hint="eastAsia"/>
                <w:kern w:val="0"/>
                <w:sz w:val="16"/>
                <w:szCs w:val="16"/>
              </w:rPr>
              <w:t>く。</w:t>
            </w:r>
          </w:p>
        </w:tc>
      </w:tr>
      <w:tr w:rsidR="00A03057" w:rsidTr="00775095">
        <w:trPr>
          <w:trHeight w:hRule="exact" w:val="254"/>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4"/>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27</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防災セ</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ター</w:t>
            </w:r>
            <w:r w:rsidR="007A170F">
              <w:rPr>
                <w:rFonts w:ascii="ＭＳ 明朝" w:hAnsi="Times New Roman" w:cs="ＭＳ 明朝" w:hint="eastAsia"/>
                <w:kern w:val="0"/>
                <w:sz w:val="16"/>
                <w:szCs w:val="16"/>
              </w:rPr>
              <w:t>等</w:t>
            </w:r>
            <w:r>
              <w:rPr>
                <w:rFonts w:ascii="ＭＳ 明朝" w:hAnsi="Times New Roman" w:cs="ＭＳ 明朝" w:hint="eastAsia"/>
                <w:spacing w:val="-2"/>
                <w:kern w:val="0"/>
                <w:sz w:val="16"/>
                <w:szCs w:val="16"/>
              </w:rPr>
              <w:t>か</w:t>
            </w:r>
            <w:r>
              <w:rPr>
                <w:rFonts w:ascii="ＭＳ 明朝" w:hAnsi="Times New Roman" w:cs="ＭＳ 明朝" w:hint="eastAsia"/>
                <w:kern w:val="0"/>
                <w:sz w:val="16"/>
                <w:szCs w:val="16"/>
              </w:rPr>
              <w:t>ら最</w:t>
            </w:r>
            <w:r>
              <w:rPr>
                <w:rFonts w:ascii="ＭＳ 明朝" w:hAnsi="Times New Roman" w:cs="ＭＳ 明朝" w:hint="eastAsia"/>
                <w:spacing w:val="-2"/>
                <w:kern w:val="0"/>
                <w:sz w:val="16"/>
                <w:szCs w:val="16"/>
              </w:rPr>
              <w:t>寄</w:t>
            </w:r>
            <w:r w:rsidR="00A51960">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の消</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署</w:t>
            </w:r>
            <w:r>
              <w:rPr>
                <w:rFonts w:ascii="ＭＳ 明朝" w:hAnsi="Times New Roman" w:cs="ＭＳ 明朝" w:hint="eastAsia"/>
                <w:spacing w:val="-2"/>
                <w:kern w:val="0"/>
                <w:sz w:val="16"/>
                <w:szCs w:val="16"/>
              </w:rPr>
              <w:t>ま</w:t>
            </w:r>
            <w:r>
              <w:rPr>
                <w:rFonts w:ascii="ＭＳ 明朝" w:hAnsi="Times New Roman" w:cs="ＭＳ 明朝" w:hint="eastAsia"/>
                <w:kern w:val="0"/>
                <w:sz w:val="16"/>
                <w:szCs w:val="16"/>
              </w:rPr>
              <w:t>で連絡</w:t>
            </w:r>
            <w:r>
              <w:rPr>
                <w:rFonts w:ascii="ＭＳ 明朝" w:hAnsi="Times New Roman" w:cs="ＭＳ 明朝" w:hint="eastAsia"/>
                <w:spacing w:val="-2"/>
                <w:kern w:val="0"/>
                <w:sz w:val="16"/>
                <w:szCs w:val="16"/>
              </w:rPr>
              <w:t>員</w:t>
            </w:r>
            <w:r>
              <w:rPr>
                <w:rFonts w:ascii="ＭＳ 明朝" w:hAnsi="Times New Roman" w:cs="ＭＳ 明朝" w:hint="eastAsia"/>
                <w:kern w:val="0"/>
                <w:sz w:val="16"/>
                <w:szCs w:val="16"/>
              </w:rPr>
              <w:t>を派</w:t>
            </w:r>
            <w:r>
              <w:rPr>
                <w:rFonts w:ascii="ＭＳ 明朝" w:hAnsi="Times New Roman" w:cs="ＭＳ 明朝" w:hint="eastAsia"/>
                <w:spacing w:val="-2"/>
                <w:kern w:val="0"/>
                <w:sz w:val="16"/>
                <w:szCs w:val="16"/>
              </w:rPr>
              <w:t>遣</w:t>
            </w:r>
            <w:r>
              <w:rPr>
                <w:rFonts w:ascii="ＭＳ 明朝" w:hAnsi="Times New Roman" w:cs="ＭＳ 明朝" w:hint="eastAsia"/>
                <w:kern w:val="0"/>
                <w:sz w:val="16"/>
                <w:szCs w:val="16"/>
              </w:rPr>
              <w:t>する。</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最</w:t>
            </w:r>
            <w:r>
              <w:rPr>
                <w:rFonts w:ascii="ＭＳ 明朝" w:hAnsi="Times New Roman" w:cs="ＭＳ 明朝" w:hint="eastAsia"/>
                <w:spacing w:val="1"/>
                <w:kern w:val="0"/>
                <w:sz w:val="16"/>
                <w:szCs w:val="16"/>
              </w:rPr>
              <w:t>寄</w:t>
            </w:r>
            <w:r>
              <w:rPr>
                <w:rFonts w:ascii="ＭＳ 明朝" w:hAnsi="Times New Roman" w:cs="ＭＳ 明朝" w:hint="eastAsia"/>
                <w:kern w:val="0"/>
                <w:sz w:val="16"/>
                <w:szCs w:val="16"/>
              </w:rPr>
              <w:t>り</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消防</w:t>
            </w:r>
            <w:r>
              <w:rPr>
                <w:rFonts w:ascii="ＭＳ 明朝" w:hAnsi="Times New Roman" w:cs="ＭＳ 明朝" w:hint="eastAsia"/>
                <w:spacing w:val="-2"/>
                <w:kern w:val="0"/>
                <w:sz w:val="16"/>
                <w:szCs w:val="16"/>
              </w:rPr>
              <w:t>署</w:t>
            </w:r>
            <w:r>
              <w:rPr>
                <w:rFonts w:ascii="ＭＳ 明朝" w:hAnsi="Times New Roman" w:cs="ＭＳ 明朝" w:hint="eastAsia"/>
                <w:kern w:val="0"/>
                <w:sz w:val="16"/>
                <w:szCs w:val="16"/>
              </w:rPr>
              <w:t>の位</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を確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置く。</w:t>
            </w:r>
          </w:p>
        </w:tc>
      </w:tr>
      <w:tr w:rsidR="00A03057" w:rsidTr="00775095">
        <w:trPr>
          <w:trHeight w:hRule="exact" w:val="257"/>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5"/>
              <w:ind w:left="172" w:right="-20"/>
              <w:jc w:val="left"/>
              <w:rPr>
                <w:rFonts w:ascii="Times New Roman" w:hAnsi="Times New Roman"/>
                <w:kern w:val="0"/>
                <w:sz w:val="24"/>
                <w:szCs w:val="24"/>
              </w:rPr>
            </w:pPr>
            <w:r>
              <w:rPr>
                <w:rFonts w:cs="Century"/>
                <w:spacing w:val="-1"/>
                <w:kern w:val="0"/>
                <w:sz w:val="16"/>
                <w:szCs w:val="16"/>
              </w:rPr>
              <w:t>28</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9"/>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帰宅難</w:t>
            </w:r>
            <w:r>
              <w:rPr>
                <w:rFonts w:ascii="ＭＳ 明朝" w:hAnsi="Times New Roman" w:cs="ＭＳ 明朝" w:hint="eastAsia"/>
                <w:spacing w:val="-2"/>
                <w:kern w:val="0"/>
                <w:sz w:val="16"/>
                <w:szCs w:val="16"/>
              </w:rPr>
              <w:t>民</w:t>
            </w:r>
            <w:r>
              <w:rPr>
                <w:rFonts w:ascii="ＭＳ 明朝" w:hAnsi="Times New Roman" w:cs="ＭＳ 明朝" w:hint="eastAsia"/>
                <w:kern w:val="0"/>
                <w:sz w:val="16"/>
                <w:szCs w:val="16"/>
              </w:rPr>
              <w:t>が寝</w:t>
            </w:r>
            <w:r>
              <w:rPr>
                <w:rFonts w:ascii="ＭＳ 明朝" w:hAnsi="Times New Roman" w:cs="ＭＳ 明朝" w:hint="eastAsia"/>
                <w:spacing w:val="-2"/>
                <w:kern w:val="0"/>
                <w:sz w:val="16"/>
                <w:szCs w:val="16"/>
              </w:rPr>
              <w:t>泊</w:t>
            </w:r>
            <w:r>
              <w:rPr>
                <w:rFonts w:ascii="ＭＳ 明朝" w:hAnsi="Times New Roman" w:cs="ＭＳ 明朝" w:hint="eastAsia"/>
                <w:kern w:val="0"/>
                <w:sz w:val="16"/>
                <w:szCs w:val="16"/>
              </w:rPr>
              <w:t>りで</w:t>
            </w:r>
            <w:r>
              <w:rPr>
                <w:rFonts w:ascii="ＭＳ 明朝" w:hAnsi="Times New Roman" w:cs="ＭＳ 明朝" w:hint="eastAsia"/>
                <w:spacing w:val="-2"/>
                <w:kern w:val="0"/>
                <w:sz w:val="16"/>
                <w:szCs w:val="16"/>
              </w:rPr>
              <w:t>き</w:t>
            </w:r>
            <w:r>
              <w:rPr>
                <w:rFonts w:ascii="ＭＳ 明朝" w:hAnsi="Times New Roman" w:cs="ＭＳ 明朝" w:hint="eastAsia"/>
                <w:kern w:val="0"/>
                <w:sz w:val="16"/>
                <w:szCs w:val="16"/>
              </w:rPr>
              <w:t>るよ</w:t>
            </w:r>
            <w:r>
              <w:rPr>
                <w:rFonts w:ascii="ＭＳ 明朝" w:hAnsi="Times New Roman" w:cs="ＭＳ 明朝" w:hint="eastAsia"/>
                <w:spacing w:val="-2"/>
                <w:kern w:val="0"/>
                <w:sz w:val="16"/>
                <w:szCs w:val="16"/>
              </w:rPr>
              <w:t>う</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ホ</w:t>
            </w:r>
            <w:r>
              <w:rPr>
                <w:rFonts w:ascii="ＭＳ 明朝" w:hAnsi="Times New Roman" w:cs="ＭＳ 明朝" w:hint="eastAsia"/>
                <w:kern w:val="0"/>
                <w:sz w:val="16"/>
                <w:szCs w:val="16"/>
              </w:rPr>
              <w:t>ールを</w:t>
            </w:r>
            <w:r>
              <w:rPr>
                <w:rFonts w:ascii="ＭＳ 明朝" w:hAnsi="Times New Roman" w:cs="ＭＳ 明朝" w:hint="eastAsia"/>
                <w:spacing w:val="-2"/>
                <w:kern w:val="0"/>
                <w:sz w:val="16"/>
                <w:szCs w:val="16"/>
              </w:rPr>
              <w:t>開</w:t>
            </w:r>
            <w:r>
              <w:rPr>
                <w:rFonts w:ascii="ＭＳ 明朝" w:hAnsi="Times New Roman" w:cs="ＭＳ 明朝" w:hint="eastAsia"/>
                <w:kern w:val="0"/>
                <w:sz w:val="16"/>
                <w:szCs w:val="16"/>
              </w:rPr>
              <w:t>放。</w:t>
            </w:r>
            <w:r>
              <w:rPr>
                <w:rFonts w:ascii="ＭＳ 明朝" w:hAnsi="Times New Roman" w:cs="ＭＳ 明朝" w:hint="eastAsia"/>
                <w:spacing w:val="-2"/>
                <w:kern w:val="0"/>
                <w:sz w:val="16"/>
                <w:szCs w:val="16"/>
              </w:rPr>
              <w:t>仮</w:t>
            </w:r>
            <w:r w:rsidR="000B795A">
              <w:rPr>
                <w:rFonts w:ascii="ＭＳ 明朝" w:hAnsi="Times New Roman" w:cs="ＭＳ 明朝" w:hint="eastAsia"/>
                <w:kern w:val="0"/>
                <w:sz w:val="16"/>
                <w:szCs w:val="16"/>
              </w:rPr>
              <w:t>設</w:t>
            </w:r>
            <w:r>
              <w:rPr>
                <w:rFonts w:ascii="ＭＳ 明朝" w:hAnsi="Times New Roman" w:cs="ＭＳ 明朝" w:hint="eastAsia"/>
                <w:kern w:val="0"/>
                <w:sz w:val="16"/>
                <w:szCs w:val="16"/>
              </w:rPr>
              <w:t>ト</w:t>
            </w:r>
            <w:r>
              <w:rPr>
                <w:rFonts w:ascii="ＭＳ 明朝" w:hAnsi="Times New Roman" w:cs="ＭＳ 明朝" w:hint="eastAsia"/>
                <w:spacing w:val="-2"/>
                <w:kern w:val="0"/>
                <w:sz w:val="16"/>
                <w:szCs w:val="16"/>
              </w:rPr>
              <w:t>イ</w:t>
            </w:r>
            <w:r>
              <w:rPr>
                <w:rFonts w:ascii="ＭＳ 明朝" w:hAnsi="Times New Roman" w:cs="ＭＳ 明朝" w:hint="eastAsia"/>
                <w:kern w:val="0"/>
                <w:sz w:val="16"/>
                <w:szCs w:val="16"/>
              </w:rPr>
              <w:t>レの</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置。</w:t>
            </w:r>
            <w:r>
              <w:rPr>
                <w:rFonts w:ascii="ＭＳ 明朝" w:hAnsi="Times New Roman" w:cs="ＭＳ 明朝"/>
                <w:kern w:val="0"/>
                <w:sz w:val="16"/>
                <w:szCs w:val="16"/>
              </w:rPr>
              <w:t xml:space="preserve">  </w:t>
            </w:r>
            <w:r>
              <w:rPr>
                <w:rFonts w:ascii="ＭＳ 明朝" w:hAnsi="Times New Roman" w:cs="ＭＳ 明朝" w:hint="eastAsia"/>
                <w:kern w:val="0"/>
                <w:sz w:val="16"/>
                <w:szCs w:val="16"/>
              </w:rPr>
              <w:t>非常</w:t>
            </w:r>
            <w:r>
              <w:rPr>
                <w:rFonts w:ascii="ＭＳ 明朝" w:hAnsi="Times New Roman" w:cs="ＭＳ 明朝" w:hint="eastAsia"/>
                <w:spacing w:val="-2"/>
                <w:kern w:val="0"/>
                <w:sz w:val="16"/>
                <w:szCs w:val="16"/>
              </w:rPr>
              <w:t>食</w:t>
            </w:r>
            <w:r>
              <w:rPr>
                <w:rFonts w:ascii="ＭＳ 明朝" w:hAnsi="Times New Roman" w:cs="ＭＳ 明朝" w:hint="eastAsia"/>
                <w:kern w:val="0"/>
                <w:sz w:val="16"/>
                <w:szCs w:val="16"/>
              </w:rPr>
              <w:t>・水</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配給。</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9"/>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震災時</w:t>
            </w:r>
            <w:r>
              <w:rPr>
                <w:rFonts w:ascii="ＭＳ 明朝" w:hAnsi="Times New Roman" w:cs="ＭＳ 明朝" w:hint="eastAsia"/>
                <w:spacing w:val="-2"/>
                <w:kern w:val="0"/>
                <w:sz w:val="16"/>
                <w:szCs w:val="16"/>
              </w:rPr>
              <w:t>帰</w:t>
            </w:r>
            <w:r>
              <w:rPr>
                <w:rFonts w:ascii="ＭＳ 明朝" w:hAnsi="Times New Roman" w:cs="ＭＳ 明朝" w:hint="eastAsia"/>
                <w:kern w:val="0"/>
                <w:sz w:val="16"/>
                <w:szCs w:val="16"/>
              </w:rPr>
              <w:t>宅支</w:t>
            </w:r>
            <w:r>
              <w:rPr>
                <w:rFonts w:ascii="ＭＳ 明朝" w:hAnsi="Times New Roman" w:cs="ＭＳ 明朝" w:hint="eastAsia"/>
                <w:spacing w:val="-2"/>
                <w:kern w:val="0"/>
                <w:sz w:val="16"/>
                <w:szCs w:val="16"/>
              </w:rPr>
              <w:t>援</w:t>
            </w:r>
            <w:r>
              <w:rPr>
                <w:rFonts w:ascii="ＭＳ 明朝" w:hAnsi="Times New Roman" w:cs="ＭＳ 明朝" w:hint="eastAsia"/>
                <w:kern w:val="0"/>
                <w:sz w:val="16"/>
                <w:szCs w:val="16"/>
              </w:rPr>
              <w:t>マッ</w:t>
            </w:r>
            <w:r>
              <w:rPr>
                <w:rFonts w:ascii="ＭＳ 明朝" w:hAnsi="Times New Roman" w:cs="ＭＳ 明朝" w:hint="eastAsia"/>
                <w:spacing w:val="-2"/>
                <w:kern w:val="0"/>
                <w:sz w:val="16"/>
                <w:szCs w:val="16"/>
              </w:rPr>
              <w:t>プ</w:t>
            </w:r>
            <w:r>
              <w:rPr>
                <w:rFonts w:ascii="ＭＳ 明朝" w:hAnsi="Times New Roman" w:cs="ＭＳ 明朝" w:hint="eastAsia"/>
                <w:kern w:val="0"/>
                <w:sz w:val="16"/>
                <w:szCs w:val="16"/>
              </w:rPr>
              <w:t>の配</w:t>
            </w:r>
            <w:r>
              <w:rPr>
                <w:rFonts w:ascii="ＭＳ 明朝" w:hAnsi="Times New Roman" w:cs="ＭＳ 明朝" w:hint="eastAsia"/>
                <w:spacing w:val="-2"/>
                <w:kern w:val="0"/>
                <w:sz w:val="16"/>
                <w:szCs w:val="16"/>
              </w:rPr>
              <w:t>布</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オ</w:t>
            </w:r>
            <w:r>
              <w:rPr>
                <w:rFonts w:ascii="ＭＳ 明朝" w:hAnsi="Times New Roman" w:cs="ＭＳ 明朝" w:hint="eastAsia"/>
                <w:kern w:val="0"/>
                <w:sz w:val="16"/>
                <w:szCs w:val="16"/>
              </w:rPr>
              <w:t>フィス</w:t>
            </w:r>
            <w:r>
              <w:rPr>
                <w:rFonts w:ascii="ＭＳ 明朝" w:hAnsi="Times New Roman" w:cs="ＭＳ 明朝" w:hint="eastAsia"/>
                <w:spacing w:val="-2"/>
                <w:kern w:val="0"/>
                <w:sz w:val="16"/>
                <w:szCs w:val="16"/>
              </w:rPr>
              <w:t>フ</w:t>
            </w:r>
            <w:r>
              <w:rPr>
                <w:rFonts w:ascii="ＭＳ 明朝" w:hAnsi="Times New Roman" w:cs="ＭＳ 明朝" w:hint="eastAsia"/>
                <w:kern w:val="0"/>
                <w:sz w:val="16"/>
                <w:szCs w:val="16"/>
              </w:rPr>
              <w:t>ロ</w:t>
            </w:r>
            <w:r>
              <w:rPr>
                <w:rFonts w:ascii="ＭＳ 明朝" w:hAnsi="Times New Roman" w:cs="ＭＳ 明朝" w:hint="eastAsia"/>
                <w:spacing w:val="1"/>
                <w:kern w:val="0"/>
                <w:sz w:val="16"/>
                <w:szCs w:val="16"/>
              </w:rPr>
              <w:t>ア</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女性</w:t>
            </w:r>
            <w:r>
              <w:rPr>
                <w:rFonts w:ascii="ＭＳ 明朝" w:hAnsi="Times New Roman" w:cs="ＭＳ 明朝" w:hint="eastAsia"/>
                <w:spacing w:val="-2"/>
                <w:kern w:val="0"/>
                <w:sz w:val="16"/>
                <w:szCs w:val="16"/>
              </w:rPr>
              <w:t>は</w:t>
            </w:r>
            <w:r>
              <w:rPr>
                <w:rFonts w:ascii="ＭＳ 明朝" w:hAnsi="Times New Roman" w:cs="ＭＳ 明朝" w:hint="eastAsia"/>
                <w:kern w:val="0"/>
                <w:sz w:val="16"/>
                <w:szCs w:val="16"/>
              </w:rPr>
              <w:t>運動</w:t>
            </w:r>
            <w:r>
              <w:rPr>
                <w:rFonts w:ascii="ＭＳ 明朝" w:hAnsi="Times New Roman" w:cs="ＭＳ 明朝" w:hint="eastAsia"/>
                <w:spacing w:val="-2"/>
                <w:kern w:val="0"/>
                <w:sz w:val="16"/>
                <w:szCs w:val="16"/>
              </w:rPr>
              <w:t>靴</w:t>
            </w:r>
            <w:r>
              <w:rPr>
                <w:rFonts w:ascii="ＭＳ 明朝" w:hAnsi="Times New Roman" w:cs="ＭＳ 明朝" w:hint="eastAsia"/>
                <w:kern w:val="0"/>
                <w:sz w:val="16"/>
                <w:szCs w:val="16"/>
              </w:rPr>
              <w:t>常</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w:t>
            </w:r>
          </w:p>
        </w:tc>
      </w:tr>
      <w:tr w:rsidR="00A03057" w:rsidTr="00775095">
        <w:trPr>
          <w:trHeight w:hRule="exact" w:val="254"/>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9"/>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29</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消火器</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消火</w:t>
            </w:r>
            <w:r>
              <w:rPr>
                <w:rFonts w:ascii="ＭＳ 明朝" w:hAnsi="Times New Roman" w:cs="ＭＳ 明朝" w:hint="eastAsia"/>
                <w:spacing w:val="-2"/>
                <w:kern w:val="0"/>
                <w:sz w:val="16"/>
                <w:szCs w:val="16"/>
              </w:rPr>
              <w:t>栓</w:t>
            </w:r>
            <w:r>
              <w:rPr>
                <w:rFonts w:ascii="ＭＳ 明朝" w:hAnsi="Times New Roman" w:cs="ＭＳ 明朝" w:hint="eastAsia"/>
                <w:kern w:val="0"/>
                <w:sz w:val="16"/>
                <w:szCs w:val="16"/>
              </w:rPr>
              <w:t>を用</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た独</w:t>
            </w:r>
            <w:r>
              <w:rPr>
                <w:rFonts w:ascii="ＭＳ 明朝" w:hAnsi="Times New Roman" w:cs="ＭＳ 明朝" w:hint="eastAsia"/>
                <w:spacing w:val="-2"/>
                <w:kern w:val="0"/>
                <w:sz w:val="16"/>
                <w:szCs w:val="16"/>
              </w:rPr>
              <w:t>力</w:t>
            </w:r>
            <w:r>
              <w:rPr>
                <w:rFonts w:ascii="ＭＳ 明朝" w:hAnsi="Times New Roman" w:cs="ＭＳ 明朝" w:hint="eastAsia"/>
                <w:kern w:val="0"/>
                <w:sz w:val="16"/>
                <w:szCs w:val="16"/>
              </w:rPr>
              <w:t>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る迅速</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初期</w:t>
            </w:r>
            <w:r>
              <w:rPr>
                <w:rFonts w:ascii="ＭＳ 明朝" w:hAnsi="Times New Roman" w:cs="ＭＳ 明朝" w:hint="eastAsia"/>
                <w:spacing w:val="-2"/>
                <w:kern w:val="0"/>
                <w:sz w:val="16"/>
                <w:szCs w:val="16"/>
              </w:rPr>
              <w:t>消</w:t>
            </w:r>
            <w:r>
              <w:rPr>
                <w:rFonts w:ascii="ＭＳ 明朝" w:hAnsi="Times New Roman" w:cs="ＭＳ 明朝" w:hint="eastAsia"/>
                <w:kern w:val="0"/>
                <w:sz w:val="16"/>
                <w:szCs w:val="16"/>
              </w:rPr>
              <w:t>火。</w:t>
            </w:r>
            <w:r>
              <w:rPr>
                <w:rFonts w:ascii="ＭＳ 明朝" w:hAnsi="Times New Roman" w:cs="ＭＳ 明朝" w:hint="eastAsia"/>
                <w:spacing w:val="-2"/>
                <w:kern w:val="0"/>
                <w:sz w:val="16"/>
                <w:szCs w:val="16"/>
              </w:rPr>
              <w:t>独</w:t>
            </w:r>
            <w:r>
              <w:rPr>
                <w:rFonts w:ascii="ＭＳ 明朝" w:hAnsi="Times New Roman" w:cs="ＭＳ 明朝" w:hint="eastAsia"/>
                <w:kern w:val="0"/>
                <w:sz w:val="16"/>
                <w:szCs w:val="16"/>
              </w:rPr>
              <w:t>力に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負</w:t>
            </w:r>
            <w:r>
              <w:rPr>
                <w:rFonts w:ascii="ＭＳ 明朝" w:hAnsi="Times New Roman" w:cs="ＭＳ 明朝" w:hint="eastAsia"/>
                <w:kern w:val="0"/>
                <w:sz w:val="16"/>
                <w:szCs w:val="16"/>
              </w:rPr>
              <w:t>傷者の</w:t>
            </w:r>
            <w:r>
              <w:rPr>
                <w:rFonts w:ascii="ＭＳ 明朝" w:hAnsi="Times New Roman" w:cs="ＭＳ 明朝" w:hint="eastAsia"/>
                <w:spacing w:val="-2"/>
                <w:kern w:val="0"/>
                <w:sz w:val="16"/>
                <w:szCs w:val="16"/>
              </w:rPr>
              <w:t>救</w:t>
            </w:r>
            <w:r>
              <w:rPr>
                <w:rFonts w:ascii="ＭＳ 明朝" w:hAnsi="Times New Roman" w:cs="ＭＳ 明朝" w:hint="eastAsia"/>
                <w:kern w:val="0"/>
                <w:sz w:val="16"/>
                <w:szCs w:val="16"/>
              </w:rPr>
              <w:t>出。</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消火設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およ</w:t>
            </w:r>
            <w:r>
              <w:rPr>
                <w:rFonts w:ascii="ＭＳ 明朝" w:hAnsi="Times New Roman" w:cs="ＭＳ 明朝" w:hint="eastAsia"/>
                <w:spacing w:val="-2"/>
                <w:kern w:val="0"/>
                <w:sz w:val="16"/>
                <w:szCs w:val="16"/>
              </w:rPr>
              <w:t>び</w:t>
            </w:r>
            <w:r>
              <w:rPr>
                <w:rFonts w:ascii="ＭＳ 明朝" w:hAnsi="Times New Roman" w:cs="ＭＳ 明朝" w:hint="eastAsia"/>
                <w:kern w:val="0"/>
                <w:sz w:val="16"/>
                <w:szCs w:val="16"/>
              </w:rPr>
              <w:t>救助</w:t>
            </w:r>
            <w:r>
              <w:rPr>
                <w:rFonts w:ascii="ＭＳ 明朝" w:hAnsi="Times New Roman" w:cs="ＭＳ 明朝" w:hint="eastAsia"/>
                <w:spacing w:val="-2"/>
                <w:kern w:val="0"/>
                <w:sz w:val="16"/>
                <w:szCs w:val="16"/>
              </w:rPr>
              <w:t>器</w:t>
            </w:r>
            <w:r>
              <w:rPr>
                <w:rFonts w:ascii="ＭＳ 明朝" w:hAnsi="Times New Roman" w:cs="ＭＳ 明朝" w:hint="eastAsia"/>
                <w:kern w:val="0"/>
                <w:sz w:val="16"/>
                <w:szCs w:val="16"/>
              </w:rPr>
              <w:t>具・</w:t>
            </w:r>
            <w:r>
              <w:rPr>
                <w:rFonts w:ascii="ＭＳ 明朝" w:hAnsi="Times New Roman" w:cs="ＭＳ 明朝" w:hint="eastAsia"/>
                <w:spacing w:val="-2"/>
                <w:kern w:val="0"/>
                <w:sz w:val="16"/>
                <w:szCs w:val="16"/>
              </w:rPr>
              <w:t>救</w:t>
            </w:r>
            <w:r>
              <w:rPr>
                <w:rFonts w:ascii="ＭＳ 明朝" w:hAnsi="Times New Roman" w:cs="ＭＳ 明朝" w:hint="eastAsia"/>
                <w:kern w:val="0"/>
                <w:sz w:val="16"/>
                <w:szCs w:val="16"/>
              </w:rPr>
              <w:t>急</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品の充</w:t>
            </w:r>
            <w:r>
              <w:rPr>
                <w:rFonts w:ascii="ＭＳ 明朝" w:hAnsi="Times New Roman" w:cs="ＭＳ 明朝" w:hint="eastAsia"/>
                <w:spacing w:val="-2"/>
                <w:kern w:val="0"/>
                <w:sz w:val="16"/>
                <w:szCs w:val="16"/>
              </w:rPr>
              <w:t>実</w:t>
            </w:r>
            <w:r>
              <w:rPr>
                <w:rFonts w:ascii="ＭＳ 明朝" w:hAnsi="Times New Roman" w:cs="ＭＳ 明朝" w:hint="eastAsia"/>
                <w:kern w:val="0"/>
                <w:sz w:val="16"/>
                <w:szCs w:val="16"/>
              </w:rPr>
              <w:t>。消</w:t>
            </w:r>
            <w:r>
              <w:rPr>
                <w:rFonts w:ascii="ＭＳ 明朝" w:hAnsi="Times New Roman" w:cs="ＭＳ 明朝" w:hint="eastAsia"/>
                <w:spacing w:val="-2"/>
                <w:kern w:val="0"/>
                <w:sz w:val="16"/>
                <w:szCs w:val="16"/>
              </w:rPr>
              <w:t>火</w:t>
            </w:r>
            <w:r>
              <w:rPr>
                <w:rFonts w:ascii="ＭＳ 明朝" w:hAnsi="Times New Roman" w:cs="ＭＳ 明朝" w:hint="eastAsia"/>
                <w:kern w:val="0"/>
                <w:sz w:val="16"/>
                <w:szCs w:val="16"/>
              </w:rPr>
              <w:t>訓練</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救急</w:t>
            </w:r>
            <w:r>
              <w:rPr>
                <w:rFonts w:ascii="ＭＳ 明朝" w:hAnsi="Times New Roman" w:cs="ＭＳ 明朝" w:hint="eastAsia"/>
                <w:spacing w:val="-2"/>
                <w:kern w:val="0"/>
                <w:sz w:val="16"/>
                <w:szCs w:val="16"/>
              </w:rPr>
              <w:t>訓</w:t>
            </w:r>
            <w:r>
              <w:rPr>
                <w:rFonts w:ascii="ＭＳ 明朝" w:hAnsi="Times New Roman" w:cs="ＭＳ 明朝" w:hint="eastAsia"/>
                <w:kern w:val="0"/>
                <w:sz w:val="16"/>
                <w:szCs w:val="16"/>
              </w:rPr>
              <w:t>練</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実施。</w:t>
            </w:r>
          </w:p>
        </w:tc>
      </w:tr>
      <w:tr w:rsidR="00A03057" w:rsidTr="00775095">
        <w:trPr>
          <w:trHeight w:hRule="exact" w:val="494"/>
        </w:trPr>
        <w:tc>
          <w:tcPr>
            <w:tcW w:w="2127" w:type="dxa"/>
            <w:vMerge w:val="restart"/>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before="6" w:line="200" w:lineRule="exact"/>
              <w:jc w:val="left"/>
              <w:rPr>
                <w:rFonts w:ascii="Times New Roman" w:hAnsi="Times New Roman"/>
                <w:kern w:val="0"/>
                <w:sz w:val="20"/>
                <w:szCs w:val="20"/>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７．火</w:t>
            </w:r>
            <w:r>
              <w:rPr>
                <w:rFonts w:ascii="ＭＳ ゴシック" w:eastAsia="ＭＳ ゴシック" w:hAnsi="Times New Roman" w:cs="ＭＳ ゴシック" w:hint="eastAsia"/>
                <w:spacing w:val="-2"/>
                <w:kern w:val="0"/>
                <w:sz w:val="16"/>
                <w:szCs w:val="16"/>
              </w:rPr>
              <w:t>災</w:t>
            </w:r>
            <w:r>
              <w:rPr>
                <w:rFonts w:ascii="ＭＳ ゴシック" w:eastAsia="ＭＳ ゴシック" w:hAnsi="Times New Roman" w:cs="ＭＳ ゴシック" w:hint="eastAsia"/>
                <w:kern w:val="0"/>
                <w:sz w:val="16"/>
                <w:szCs w:val="16"/>
              </w:rPr>
              <w:t>等の</w:t>
            </w:r>
            <w:r>
              <w:rPr>
                <w:rFonts w:ascii="ＭＳ ゴシック" w:eastAsia="ＭＳ ゴシック" w:hAnsi="Times New Roman" w:cs="ＭＳ ゴシック" w:hint="eastAsia"/>
                <w:spacing w:val="-2"/>
                <w:kern w:val="0"/>
                <w:sz w:val="16"/>
                <w:szCs w:val="16"/>
              </w:rPr>
              <w:t>発</w:t>
            </w:r>
            <w:r>
              <w:rPr>
                <w:rFonts w:ascii="ＭＳ ゴシック" w:eastAsia="ＭＳ ゴシック" w:hAnsi="Times New Roman" w:cs="ＭＳ ゴシック" w:hint="eastAsia"/>
                <w:kern w:val="0"/>
                <w:sz w:val="16"/>
                <w:szCs w:val="16"/>
              </w:rPr>
              <w:t>生</w:t>
            </w: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30</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775095">
            <w:pPr>
              <w:autoSpaceDE w:val="0"/>
              <w:autoSpaceDN w:val="0"/>
              <w:adjustRightInd w:val="0"/>
              <w:spacing w:before="6" w:line="278" w:lineRule="auto"/>
              <w:ind w:leftChars="48" w:left="101" w:right="50" w:firstLineChars="50" w:firstLine="82"/>
              <w:rPr>
                <w:rFonts w:ascii="Times New Roman" w:hAnsi="Times New Roman"/>
                <w:kern w:val="0"/>
                <w:sz w:val="24"/>
                <w:szCs w:val="24"/>
              </w:rPr>
            </w:pPr>
            <w:r>
              <w:rPr>
                <w:rFonts w:ascii="ＭＳ 明朝" w:hAnsi="Times New Roman" w:cs="ＭＳ 明朝" w:hint="eastAsia"/>
                <w:spacing w:val="2"/>
                <w:kern w:val="0"/>
                <w:sz w:val="16"/>
                <w:szCs w:val="16"/>
              </w:rPr>
              <w:t>消</w:t>
            </w:r>
            <w:r>
              <w:rPr>
                <w:rFonts w:ascii="ＭＳ 明朝" w:hAnsi="Times New Roman" w:cs="ＭＳ 明朝" w:hint="eastAsia"/>
                <w:kern w:val="0"/>
                <w:sz w:val="16"/>
                <w:szCs w:val="16"/>
              </w:rPr>
              <w:t>火</w:t>
            </w:r>
            <w:r>
              <w:rPr>
                <w:rFonts w:ascii="ＭＳ 明朝" w:hAnsi="Times New Roman" w:cs="ＭＳ 明朝" w:hint="eastAsia"/>
                <w:spacing w:val="2"/>
                <w:kern w:val="0"/>
                <w:sz w:val="16"/>
                <w:szCs w:val="16"/>
              </w:rPr>
              <w:t>器</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初</w:t>
            </w:r>
            <w:r>
              <w:rPr>
                <w:rFonts w:ascii="ＭＳ 明朝" w:hAnsi="Times New Roman" w:cs="ＭＳ 明朝" w:hint="eastAsia"/>
                <w:spacing w:val="2"/>
                <w:kern w:val="0"/>
                <w:sz w:val="16"/>
                <w:szCs w:val="16"/>
              </w:rPr>
              <w:t>期</w:t>
            </w:r>
            <w:r>
              <w:rPr>
                <w:rFonts w:ascii="ＭＳ 明朝" w:hAnsi="Times New Roman" w:cs="ＭＳ 明朝" w:hint="eastAsia"/>
                <w:kern w:val="0"/>
                <w:sz w:val="16"/>
                <w:szCs w:val="16"/>
              </w:rPr>
              <w:t>消火</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排</w:t>
            </w:r>
            <w:r>
              <w:rPr>
                <w:rFonts w:ascii="ＭＳ 明朝" w:hAnsi="Times New Roman" w:cs="ＭＳ 明朝" w:hint="eastAsia"/>
                <w:spacing w:val="2"/>
                <w:kern w:val="0"/>
                <w:sz w:val="16"/>
                <w:szCs w:val="16"/>
              </w:rPr>
              <w:t>煙</w:t>
            </w:r>
            <w:r>
              <w:rPr>
                <w:rFonts w:ascii="ＭＳ 明朝" w:hAnsi="Times New Roman" w:cs="ＭＳ 明朝" w:hint="eastAsia"/>
                <w:kern w:val="0"/>
                <w:sz w:val="16"/>
                <w:szCs w:val="16"/>
              </w:rPr>
              <w:t>装置</w:t>
            </w:r>
            <w:r>
              <w:rPr>
                <w:rFonts w:ascii="ＭＳ 明朝" w:hAnsi="Times New Roman" w:cs="ＭＳ 明朝" w:hint="eastAsia"/>
                <w:spacing w:val="2"/>
                <w:kern w:val="0"/>
                <w:sz w:val="16"/>
                <w:szCs w:val="16"/>
              </w:rPr>
              <w:t>起</w:t>
            </w:r>
            <w:r>
              <w:rPr>
                <w:rFonts w:ascii="ＭＳ 明朝" w:hAnsi="Times New Roman" w:cs="ＭＳ 明朝" w:hint="eastAsia"/>
                <w:kern w:val="0"/>
                <w:sz w:val="16"/>
                <w:szCs w:val="16"/>
              </w:rPr>
              <w:t>動</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煙が</w:t>
            </w:r>
            <w:r>
              <w:rPr>
                <w:rFonts w:ascii="ＭＳ 明朝" w:hAnsi="Times New Roman" w:cs="ＭＳ 明朝" w:hint="eastAsia"/>
                <w:spacing w:val="2"/>
                <w:kern w:val="0"/>
                <w:sz w:val="16"/>
                <w:szCs w:val="16"/>
              </w:rPr>
              <w:t>多</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場</w:t>
            </w:r>
            <w:r>
              <w:rPr>
                <w:rFonts w:ascii="ＭＳ 明朝" w:hAnsi="Times New Roman" w:cs="ＭＳ 明朝" w:hint="eastAsia"/>
                <w:kern w:val="0"/>
                <w:sz w:val="16"/>
                <w:szCs w:val="16"/>
              </w:rPr>
              <w:t>合</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濡</w:t>
            </w:r>
            <w:r>
              <w:rPr>
                <w:rFonts w:ascii="ＭＳ 明朝" w:hAnsi="Times New Roman" w:cs="ＭＳ 明朝" w:hint="eastAsia"/>
                <w:kern w:val="0"/>
                <w:sz w:val="16"/>
                <w:szCs w:val="16"/>
              </w:rPr>
              <w:t>れ</w:t>
            </w:r>
            <w:r>
              <w:rPr>
                <w:rFonts w:ascii="ＭＳ 明朝" w:hAnsi="Times New Roman" w:cs="ＭＳ 明朝" w:hint="eastAsia"/>
                <w:spacing w:val="2"/>
                <w:kern w:val="0"/>
                <w:sz w:val="16"/>
                <w:szCs w:val="16"/>
              </w:rPr>
              <w:t>た</w:t>
            </w:r>
            <w:r>
              <w:rPr>
                <w:rFonts w:ascii="ＭＳ 明朝" w:hAnsi="Times New Roman" w:cs="ＭＳ 明朝" w:hint="eastAsia"/>
                <w:kern w:val="0"/>
                <w:sz w:val="16"/>
                <w:szCs w:val="16"/>
              </w:rPr>
              <w:t>ハン</w:t>
            </w:r>
            <w:r>
              <w:rPr>
                <w:rFonts w:ascii="ＭＳ 明朝" w:hAnsi="Times New Roman" w:cs="ＭＳ 明朝" w:hint="eastAsia"/>
                <w:spacing w:val="2"/>
                <w:kern w:val="0"/>
                <w:sz w:val="16"/>
                <w:szCs w:val="16"/>
              </w:rPr>
              <w:t>カ</w:t>
            </w:r>
            <w:r>
              <w:rPr>
                <w:rFonts w:ascii="ＭＳ 明朝" w:hAnsi="Times New Roman" w:cs="ＭＳ 明朝" w:hint="eastAsia"/>
                <w:kern w:val="0"/>
                <w:sz w:val="16"/>
                <w:szCs w:val="16"/>
              </w:rPr>
              <w:t>チ</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口を</w:t>
            </w:r>
            <w:r>
              <w:rPr>
                <w:rFonts w:ascii="ＭＳ 明朝" w:hAnsi="Times New Roman" w:cs="ＭＳ 明朝" w:hint="eastAsia"/>
                <w:spacing w:val="2"/>
                <w:kern w:val="0"/>
                <w:sz w:val="16"/>
                <w:szCs w:val="16"/>
              </w:rPr>
              <w:t>覆</w:t>
            </w:r>
            <w:r>
              <w:rPr>
                <w:rFonts w:ascii="ＭＳ 明朝" w:hAnsi="Times New Roman" w:cs="ＭＳ 明朝" w:hint="eastAsia"/>
                <w:kern w:val="0"/>
                <w:sz w:val="16"/>
                <w:szCs w:val="16"/>
              </w:rPr>
              <w:t>い</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低い</w:t>
            </w:r>
            <w:r>
              <w:rPr>
                <w:rFonts w:ascii="ＭＳ 明朝" w:hAnsi="Times New Roman" w:cs="ＭＳ 明朝" w:hint="eastAsia"/>
                <w:spacing w:val="2"/>
                <w:kern w:val="0"/>
                <w:sz w:val="16"/>
                <w:szCs w:val="16"/>
              </w:rPr>
              <w:t>姿勢</w:t>
            </w:r>
            <w:r>
              <w:rPr>
                <w:rFonts w:ascii="ＭＳ 明朝" w:hAnsi="Times New Roman" w:cs="ＭＳ 明朝" w:hint="eastAsia"/>
                <w:kern w:val="0"/>
                <w:sz w:val="16"/>
                <w:szCs w:val="16"/>
              </w:rPr>
              <w:t>をとり</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非</w:t>
            </w:r>
            <w:r>
              <w:rPr>
                <w:rFonts w:ascii="ＭＳ 明朝" w:hAnsi="Times New Roman" w:cs="ＭＳ 明朝" w:hint="eastAsia"/>
                <w:kern w:val="0"/>
                <w:sz w:val="16"/>
                <w:szCs w:val="16"/>
              </w:rPr>
              <w:t>常口</w:t>
            </w:r>
            <w:r>
              <w:rPr>
                <w:rFonts w:ascii="ＭＳ 明朝" w:hAnsi="Times New Roman" w:cs="ＭＳ 明朝" w:hint="eastAsia"/>
                <w:spacing w:val="-2"/>
                <w:kern w:val="0"/>
                <w:sz w:val="16"/>
                <w:szCs w:val="16"/>
              </w:rPr>
              <w:t>誘</w:t>
            </w:r>
            <w:r>
              <w:rPr>
                <w:rFonts w:ascii="ＭＳ 明朝" w:hAnsi="Times New Roman" w:cs="ＭＳ 明朝" w:hint="eastAsia"/>
                <w:kern w:val="0"/>
                <w:sz w:val="16"/>
                <w:szCs w:val="16"/>
              </w:rPr>
              <w:t>導灯</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たよ</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に</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厨房用</w:t>
            </w:r>
            <w:r>
              <w:rPr>
                <w:rFonts w:ascii="ＭＳ 明朝" w:hAnsi="Times New Roman" w:cs="ＭＳ 明朝" w:hint="eastAsia"/>
                <w:spacing w:val="-2"/>
                <w:kern w:val="0"/>
                <w:sz w:val="16"/>
                <w:szCs w:val="16"/>
              </w:rPr>
              <w:t>自</w:t>
            </w:r>
            <w:r>
              <w:rPr>
                <w:rFonts w:ascii="ＭＳ 明朝" w:hAnsi="Times New Roman" w:cs="ＭＳ 明朝" w:hint="eastAsia"/>
                <w:kern w:val="0"/>
                <w:sz w:val="16"/>
                <w:szCs w:val="16"/>
              </w:rPr>
              <w:t>動消</w:t>
            </w:r>
            <w:r>
              <w:rPr>
                <w:rFonts w:ascii="ＭＳ 明朝" w:hAnsi="Times New Roman" w:cs="ＭＳ 明朝" w:hint="eastAsia"/>
                <w:spacing w:val="-2"/>
                <w:kern w:val="0"/>
                <w:sz w:val="16"/>
                <w:szCs w:val="16"/>
              </w:rPr>
              <w:t>火</w:t>
            </w:r>
            <w:r>
              <w:rPr>
                <w:rFonts w:ascii="ＭＳ 明朝" w:hAnsi="Times New Roman" w:cs="ＭＳ 明朝" w:hint="eastAsia"/>
                <w:kern w:val="0"/>
                <w:sz w:val="16"/>
                <w:szCs w:val="16"/>
              </w:rPr>
              <w:t>設備</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設置</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点</w:t>
            </w:r>
            <w:r>
              <w:rPr>
                <w:rFonts w:ascii="ＭＳ 明朝" w:hAnsi="Times New Roman" w:cs="ＭＳ 明朝" w:hint="eastAsia"/>
                <w:spacing w:val="-2"/>
                <w:kern w:val="0"/>
                <w:sz w:val="16"/>
                <w:szCs w:val="16"/>
              </w:rPr>
              <w:t>検</w:t>
            </w:r>
            <w:r>
              <w:rPr>
                <w:rFonts w:ascii="ＭＳ 明朝" w:hAnsi="Times New Roman" w:cs="ＭＳ 明朝" w:hint="eastAsia"/>
                <w:kern w:val="0"/>
                <w:sz w:val="16"/>
                <w:szCs w:val="16"/>
              </w:rPr>
              <w:t>強化。</w:t>
            </w:r>
          </w:p>
        </w:tc>
      </w:tr>
      <w:tr w:rsidR="00A03057" w:rsidTr="00775095">
        <w:trPr>
          <w:trHeight w:hRule="exact" w:val="495"/>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4"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31</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4306F3" w:rsidP="004306F3">
            <w:pPr>
              <w:autoSpaceDE w:val="0"/>
              <w:autoSpaceDN w:val="0"/>
              <w:adjustRightInd w:val="0"/>
              <w:ind w:right="-20" w:firstLineChars="100" w:firstLine="156"/>
              <w:rPr>
                <w:rFonts w:ascii="Times New Roman" w:hAnsi="Times New Roman"/>
                <w:kern w:val="0"/>
                <w:sz w:val="24"/>
                <w:szCs w:val="24"/>
              </w:rPr>
            </w:pPr>
            <w:r>
              <w:rPr>
                <w:rFonts w:ascii="ＭＳ ゴシック" w:eastAsia="ＭＳ ゴシック" w:hAnsi="Times New Roman" w:cs="ＭＳ ゴシック" w:hint="eastAsia"/>
                <w:color w:val="000000" w:themeColor="text1"/>
                <w:spacing w:val="-2"/>
                <w:kern w:val="0"/>
                <w:sz w:val="16"/>
                <w:szCs w:val="16"/>
                <w:u w:val="single"/>
              </w:rPr>
              <w:t xml:space="preserve">　</w:t>
            </w:r>
            <w:r w:rsidR="00C60FFA" w:rsidRPr="00C60FFA">
              <w:rPr>
                <w:rFonts w:ascii="ＭＳ ゴシック" w:eastAsia="ＭＳ ゴシック" w:hAnsi="Times New Roman" w:cs="ＭＳ ゴシック" w:hint="eastAsia"/>
                <w:color w:val="FF0000"/>
                <w:spacing w:val="-2"/>
                <w:kern w:val="0"/>
                <w:sz w:val="16"/>
                <w:szCs w:val="16"/>
                <w:u w:val="single" w:color="000000" w:themeColor="text1"/>
              </w:rPr>
              <w:t>地下</w:t>
            </w:r>
            <w:r>
              <w:rPr>
                <w:rFonts w:ascii="ＭＳ ゴシック" w:eastAsia="ＭＳ ゴシック" w:hAnsi="Times New Roman" w:cs="ＭＳ ゴシック" w:hint="eastAsia"/>
                <w:color w:val="000000" w:themeColor="text1"/>
                <w:spacing w:val="-2"/>
                <w:kern w:val="0"/>
                <w:sz w:val="16"/>
                <w:szCs w:val="16"/>
                <w:u w:val="single"/>
              </w:rPr>
              <w:t xml:space="preserve">　</w:t>
            </w:r>
            <w:r w:rsidR="00A03057">
              <w:rPr>
                <w:rFonts w:ascii="ＭＳ 明朝" w:hAnsi="Times New Roman" w:cs="ＭＳ 明朝" w:hint="eastAsia"/>
                <w:kern w:val="0"/>
                <w:sz w:val="16"/>
                <w:szCs w:val="16"/>
              </w:rPr>
              <w:t>階</w:t>
            </w:r>
            <w:r w:rsidR="00A03057">
              <w:rPr>
                <w:rFonts w:ascii="ＭＳ 明朝" w:hAnsi="Times New Roman" w:cs="ＭＳ 明朝" w:hint="eastAsia"/>
                <w:spacing w:val="-2"/>
                <w:kern w:val="0"/>
                <w:sz w:val="16"/>
                <w:szCs w:val="16"/>
              </w:rPr>
              <w:t>か</w:t>
            </w:r>
            <w:r w:rsidR="00A03057">
              <w:rPr>
                <w:rFonts w:ascii="ＭＳ 明朝" w:hAnsi="Times New Roman" w:cs="ＭＳ 明朝" w:hint="eastAsia"/>
                <w:kern w:val="0"/>
                <w:sz w:val="16"/>
                <w:szCs w:val="16"/>
              </w:rPr>
              <w:t>らの</w:t>
            </w:r>
            <w:r w:rsidR="00A03057">
              <w:rPr>
                <w:rFonts w:ascii="ＭＳ 明朝" w:hAnsi="Times New Roman" w:cs="ＭＳ 明朝" w:hint="eastAsia"/>
                <w:spacing w:val="-2"/>
                <w:kern w:val="0"/>
                <w:sz w:val="16"/>
                <w:szCs w:val="16"/>
              </w:rPr>
              <w:t>避</w:t>
            </w:r>
            <w:r w:rsidR="00A03057">
              <w:rPr>
                <w:rFonts w:ascii="ＭＳ 明朝" w:hAnsi="Times New Roman" w:cs="ＭＳ 明朝" w:hint="eastAsia"/>
                <w:kern w:val="0"/>
                <w:sz w:val="16"/>
                <w:szCs w:val="16"/>
              </w:rPr>
              <w:t>難誘</w:t>
            </w:r>
            <w:r w:rsidR="00A03057">
              <w:rPr>
                <w:rFonts w:ascii="ＭＳ 明朝" w:hAnsi="Times New Roman" w:cs="ＭＳ 明朝" w:hint="eastAsia"/>
                <w:spacing w:val="-2"/>
                <w:kern w:val="0"/>
                <w:sz w:val="16"/>
                <w:szCs w:val="16"/>
              </w:rPr>
              <w:t>導</w:t>
            </w:r>
            <w:r w:rsidR="00A03057">
              <w:rPr>
                <w:rFonts w:ascii="ＭＳ 明朝" w:hAnsi="Times New Roman" w:cs="ＭＳ 明朝" w:hint="eastAsia"/>
                <w:kern w:val="0"/>
                <w:sz w:val="16"/>
                <w:szCs w:val="16"/>
              </w:rPr>
              <w:t>。水</w:t>
            </w:r>
            <w:r w:rsidR="00A03057">
              <w:rPr>
                <w:rFonts w:ascii="ＭＳ 明朝" w:hAnsi="Times New Roman" w:cs="ＭＳ 明朝" w:hint="eastAsia"/>
                <w:spacing w:val="-2"/>
                <w:kern w:val="0"/>
                <w:sz w:val="16"/>
                <w:szCs w:val="16"/>
              </w:rPr>
              <w:t>道</w:t>
            </w:r>
            <w:r w:rsidR="00A03057">
              <w:rPr>
                <w:rFonts w:ascii="ＭＳ 明朝" w:hAnsi="Times New Roman" w:cs="ＭＳ 明朝" w:hint="eastAsia"/>
                <w:kern w:val="0"/>
                <w:sz w:val="16"/>
                <w:szCs w:val="16"/>
              </w:rPr>
              <w:t>業</w:t>
            </w:r>
            <w:r w:rsidR="00A03057">
              <w:rPr>
                <w:rFonts w:ascii="ＭＳ 明朝" w:hAnsi="Times New Roman" w:cs="ＭＳ 明朝" w:hint="eastAsia"/>
                <w:spacing w:val="-2"/>
                <w:kern w:val="0"/>
                <w:sz w:val="16"/>
                <w:szCs w:val="16"/>
              </w:rPr>
              <w:t>者</w:t>
            </w:r>
            <w:r w:rsidR="00A03057">
              <w:rPr>
                <w:rFonts w:ascii="ＭＳ 明朝" w:hAnsi="Times New Roman" w:cs="ＭＳ 明朝" w:hint="eastAsia"/>
                <w:kern w:val="0"/>
                <w:sz w:val="16"/>
                <w:szCs w:val="16"/>
              </w:rPr>
              <w:t>への連</w:t>
            </w:r>
            <w:r w:rsidR="00A03057">
              <w:rPr>
                <w:rFonts w:ascii="ＭＳ 明朝" w:hAnsi="Times New Roman" w:cs="ＭＳ 明朝" w:hint="eastAsia"/>
                <w:spacing w:val="-2"/>
                <w:kern w:val="0"/>
                <w:sz w:val="16"/>
                <w:szCs w:val="16"/>
              </w:rPr>
              <w:t>絡</w:t>
            </w:r>
            <w:r w:rsidR="00A03057">
              <w:rPr>
                <w:rFonts w:ascii="ＭＳ 明朝" w:hAnsi="Times New Roman"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line="279" w:lineRule="auto"/>
              <w:ind w:right="43" w:firstLineChars="100" w:firstLine="160"/>
              <w:rPr>
                <w:rFonts w:ascii="Times New Roman" w:hAnsi="Times New Roman"/>
                <w:kern w:val="0"/>
                <w:sz w:val="24"/>
                <w:szCs w:val="24"/>
              </w:rPr>
            </w:pPr>
            <w:r>
              <w:rPr>
                <w:rFonts w:ascii="ＭＳ 明朝" w:hAnsi="Times New Roman" w:cs="ＭＳ 明朝" w:hint="eastAsia"/>
                <w:kern w:val="0"/>
                <w:sz w:val="16"/>
                <w:szCs w:val="16"/>
              </w:rPr>
              <w:t>水道管</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化</w:t>
            </w:r>
            <w:r>
              <w:rPr>
                <w:rFonts w:ascii="ＭＳ 明朝" w:hAnsi="Times New Roman" w:cs="ＭＳ 明朝" w:hint="eastAsia"/>
                <w:spacing w:val="-36"/>
                <w:kern w:val="0"/>
                <w:sz w:val="16"/>
                <w:szCs w:val="16"/>
              </w:rPr>
              <w:t>。</w:t>
            </w:r>
            <w:r>
              <w:rPr>
                <w:rFonts w:ascii="ＭＳ 明朝" w:hAnsi="Times New Roman" w:cs="ＭＳ 明朝" w:hint="eastAsia"/>
                <w:kern w:val="0"/>
                <w:sz w:val="16"/>
                <w:szCs w:val="16"/>
              </w:rPr>
              <w:t>水</w:t>
            </w:r>
            <w:r>
              <w:rPr>
                <w:rFonts w:ascii="ＭＳ 明朝" w:hAnsi="Times New Roman" w:cs="ＭＳ 明朝" w:hint="eastAsia"/>
                <w:spacing w:val="-2"/>
                <w:kern w:val="0"/>
                <w:sz w:val="16"/>
                <w:szCs w:val="16"/>
              </w:rPr>
              <w:t>道</w:t>
            </w:r>
            <w:r>
              <w:rPr>
                <w:rFonts w:ascii="ＭＳ 明朝" w:hAnsi="Times New Roman" w:cs="ＭＳ 明朝" w:hint="eastAsia"/>
                <w:kern w:val="0"/>
                <w:sz w:val="16"/>
                <w:szCs w:val="16"/>
              </w:rPr>
              <w:t>管が</w:t>
            </w:r>
            <w:r>
              <w:rPr>
                <w:rFonts w:ascii="ＭＳ 明朝" w:hAnsi="Times New Roman" w:cs="ＭＳ 明朝" w:hint="eastAsia"/>
                <w:spacing w:val="-2"/>
                <w:kern w:val="0"/>
                <w:sz w:val="16"/>
                <w:szCs w:val="16"/>
              </w:rPr>
              <w:t>破</w:t>
            </w:r>
            <w:r>
              <w:rPr>
                <w:rFonts w:ascii="ＭＳ 明朝" w:hAnsi="Times New Roman" w:cs="ＭＳ 明朝" w:hint="eastAsia"/>
                <w:kern w:val="0"/>
                <w:sz w:val="16"/>
                <w:szCs w:val="16"/>
              </w:rPr>
              <w:t>裂</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た場合</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も地</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に水</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溜ま</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構造にする。</w:t>
            </w:r>
          </w:p>
        </w:tc>
      </w:tr>
      <w:tr w:rsidR="00A03057" w:rsidTr="00775095">
        <w:trPr>
          <w:trHeight w:hRule="exact" w:val="257"/>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line="279" w:lineRule="auto"/>
              <w:ind w:left="97" w:right="43"/>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5"/>
              <w:ind w:left="172" w:right="-20"/>
              <w:jc w:val="left"/>
              <w:rPr>
                <w:rFonts w:ascii="Times New Roman" w:hAnsi="Times New Roman"/>
                <w:kern w:val="0"/>
                <w:sz w:val="24"/>
                <w:szCs w:val="24"/>
              </w:rPr>
            </w:pPr>
            <w:r>
              <w:rPr>
                <w:rFonts w:cs="Century"/>
                <w:spacing w:val="-1"/>
                <w:kern w:val="0"/>
                <w:sz w:val="16"/>
                <w:szCs w:val="16"/>
              </w:rPr>
              <w:t>32</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9"/>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建物の</w:t>
            </w:r>
            <w:r>
              <w:rPr>
                <w:rFonts w:ascii="ＭＳ 明朝" w:hAnsi="Times New Roman" w:cs="ＭＳ 明朝" w:hint="eastAsia"/>
                <w:spacing w:val="-2"/>
                <w:kern w:val="0"/>
                <w:sz w:val="16"/>
                <w:szCs w:val="16"/>
              </w:rPr>
              <w:t>入</w:t>
            </w:r>
            <w:r>
              <w:rPr>
                <w:rFonts w:ascii="ＭＳ 明朝" w:hAnsi="Times New Roman" w:cs="ＭＳ 明朝" w:hint="eastAsia"/>
                <w:kern w:val="0"/>
                <w:sz w:val="16"/>
                <w:szCs w:val="16"/>
              </w:rPr>
              <w:t>退場</w:t>
            </w:r>
            <w:r>
              <w:rPr>
                <w:rFonts w:ascii="ＭＳ 明朝" w:hAnsi="Times New Roman" w:cs="ＭＳ 明朝" w:hint="eastAsia"/>
                <w:spacing w:val="-2"/>
                <w:kern w:val="0"/>
                <w:sz w:val="16"/>
                <w:szCs w:val="16"/>
              </w:rPr>
              <w:t>制</w:t>
            </w:r>
            <w:r>
              <w:rPr>
                <w:rFonts w:ascii="ＭＳ 明朝" w:hAnsi="Times New Roman" w:cs="ＭＳ 明朝" w:hint="eastAsia"/>
                <w:kern w:val="0"/>
                <w:sz w:val="16"/>
                <w:szCs w:val="16"/>
              </w:rPr>
              <w:t>限を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r>
              <w:rPr>
                <w:rFonts w:ascii="ＭＳ 明朝" w:hAnsi="Times New Roman" w:cs="ＭＳ 明朝"/>
                <w:spacing w:val="79"/>
                <w:kern w:val="0"/>
                <w:sz w:val="16"/>
                <w:szCs w:val="16"/>
              </w:rPr>
              <w:t xml:space="preserve"> </w:t>
            </w:r>
            <w:r>
              <w:rPr>
                <w:rFonts w:ascii="ＭＳ 明朝" w:hAnsi="Times New Roman" w:cs="ＭＳ 明朝" w:hint="eastAsia"/>
                <w:kern w:val="0"/>
                <w:sz w:val="16"/>
                <w:szCs w:val="16"/>
              </w:rPr>
              <w:t>現</w:t>
            </w:r>
            <w:r>
              <w:rPr>
                <w:rFonts w:ascii="ＭＳ 明朝" w:hAnsi="Times New Roman" w:cs="ＭＳ 明朝" w:hint="eastAsia"/>
                <w:spacing w:val="-2"/>
                <w:kern w:val="0"/>
                <w:sz w:val="16"/>
                <w:szCs w:val="16"/>
              </w:rPr>
              <w:t>金</w:t>
            </w:r>
            <w:r>
              <w:rPr>
                <w:rFonts w:ascii="ＭＳ 明朝" w:hAnsi="Times New Roman" w:cs="ＭＳ 明朝" w:hint="eastAsia"/>
                <w:kern w:val="0"/>
                <w:sz w:val="16"/>
                <w:szCs w:val="16"/>
              </w:rPr>
              <w:t>・貴重</w:t>
            </w:r>
            <w:r>
              <w:rPr>
                <w:rFonts w:ascii="ＭＳ 明朝" w:hAnsi="Times New Roman" w:cs="ＭＳ 明朝" w:hint="eastAsia"/>
                <w:spacing w:val="-2"/>
                <w:kern w:val="0"/>
                <w:sz w:val="16"/>
                <w:szCs w:val="16"/>
              </w:rPr>
              <w:t>品</w:t>
            </w:r>
            <w:r>
              <w:rPr>
                <w:rFonts w:ascii="ＭＳ 明朝" w:hAnsi="Times New Roman" w:cs="ＭＳ 明朝" w:hint="eastAsia"/>
                <w:kern w:val="0"/>
                <w:sz w:val="16"/>
                <w:szCs w:val="16"/>
              </w:rPr>
              <w:t>・重</w:t>
            </w:r>
            <w:r>
              <w:rPr>
                <w:rFonts w:ascii="ＭＳ 明朝" w:hAnsi="Times New Roman" w:cs="ＭＳ 明朝" w:hint="eastAsia"/>
                <w:spacing w:val="-2"/>
                <w:kern w:val="0"/>
                <w:sz w:val="16"/>
                <w:szCs w:val="16"/>
              </w:rPr>
              <w:t>要</w:t>
            </w:r>
            <w:r>
              <w:rPr>
                <w:rFonts w:ascii="ＭＳ 明朝" w:hAnsi="Times New Roman" w:cs="ＭＳ 明朝" w:hint="eastAsia"/>
                <w:kern w:val="0"/>
                <w:sz w:val="16"/>
                <w:szCs w:val="16"/>
              </w:rPr>
              <w:t>書類</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管理</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587C3B">
            <w:pPr>
              <w:autoSpaceDE w:val="0"/>
              <w:autoSpaceDN w:val="0"/>
              <w:adjustRightInd w:val="0"/>
              <w:spacing w:before="9"/>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防犯担</w:t>
            </w:r>
            <w:r>
              <w:rPr>
                <w:rFonts w:ascii="ＭＳ 明朝" w:hAnsi="Times New Roman" w:cs="ＭＳ 明朝" w:hint="eastAsia"/>
                <w:spacing w:val="-2"/>
                <w:kern w:val="0"/>
                <w:sz w:val="16"/>
                <w:szCs w:val="16"/>
              </w:rPr>
              <w:t>当</w:t>
            </w:r>
            <w:r>
              <w:rPr>
                <w:rFonts w:ascii="ＭＳ 明朝" w:hAnsi="Times New Roman" w:cs="ＭＳ 明朝" w:hint="eastAsia"/>
                <w:kern w:val="0"/>
                <w:sz w:val="16"/>
                <w:szCs w:val="16"/>
              </w:rPr>
              <w:t>責</w:t>
            </w:r>
            <w:r>
              <w:rPr>
                <w:rFonts w:ascii="ＭＳ 明朝" w:hAnsi="Times New Roman" w:cs="ＭＳ 明朝" w:hint="eastAsia"/>
                <w:spacing w:val="-2"/>
                <w:kern w:val="0"/>
                <w:sz w:val="16"/>
                <w:szCs w:val="16"/>
              </w:rPr>
              <w:t>任</w:t>
            </w:r>
            <w:r>
              <w:rPr>
                <w:rFonts w:ascii="ＭＳ 明朝" w:hAnsi="Times New Roman" w:cs="ＭＳ 明朝" w:hint="eastAsia"/>
                <w:kern w:val="0"/>
                <w:sz w:val="16"/>
                <w:szCs w:val="16"/>
              </w:rPr>
              <w:t>者の</w:t>
            </w:r>
            <w:r>
              <w:rPr>
                <w:rFonts w:ascii="ＭＳ 明朝" w:hAnsi="Times New Roman" w:cs="ＭＳ 明朝" w:hint="eastAsia"/>
                <w:spacing w:val="-2"/>
                <w:kern w:val="0"/>
                <w:sz w:val="16"/>
                <w:szCs w:val="16"/>
              </w:rPr>
              <w:t>役</w:t>
            </w:r>
            <w:r>
              <w:rPr>
                <w:rFonts w:ascii="ＭＳ 明朝" w:hAnsi="Times New Roman" w:cs="ＭＳ 明朝" w:hint="eastAsia"/>
                <w:kern w:val="0"/>
                <w:sz w:val="16"/>
                <w:szCs w:val="16"/>
              </w:rPr>
              <w:t>割を</w:t>
            </w:r>
            <w:r>
              <w:rPr>
                <w:rFonts w:ascii="ＭＳ 明朝" w:hAnsi="Times New Roman" w:cs="ＭＳ 明朝" w:hint="eastAsia"/>
                <w:spacing w:val="-2"/>
                <w:kern w:val="0"/>
                <w:sz w:val="16"/>
                <w:szCs w:val="16"/>
              </w:rPr>
              <w:t>明</w:t>
            </w:r>
            <w:r>
              <w:rPr>
                <w:rFonts w:ascii="ＭＳ 明朝" w:hAnsi="Times New Roman" w:cs="ＭＳ 明朝" w:hint="eastAsia"/>
                <w:kern w:val="0"/>
                <w:sz w:val="16"/>
                <w:szCs w:val="16"/>
              </w:rPr>
              <w:t>確</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してお</w:t>
            </w:r>
            <w:r>
              <w:rPr>
                <w:rFonts w:ascii="ＭＳ 明朝" w:hAnsi="Times New Roman" w:cs="ＭＳ 明朝" w:hint="eastAsia"/>
                <w:spacing w:val="-2"/>
                <w:kern w:val="0"/>
                <w:sz w:val="16"/>
                <w:szCs w:val="16"/>
              </w:rPr>
              <w:t>く</w:t>
            </w:r>
            <w:r>
              <w:rPr>
                <w:rFonts w:ascii="ＭＳ 明朝" w:hAnsi="Times New Roman" w:cs="ＭＳ 明朝" w:hint="eastAsia"/>
                <w:kern w:val="0"/>
                <w:sz w:val="16"/>
                <w:szCs w:val="16"/>
              </w:rPr>
              <w:t>。</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9"/>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33</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消火器</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よる</w:t>
            </w:r>
            <w:r>
              <w:rPr>
                <w:rFonts w:ascii="ＭＳ 明朝" w:hAnsi="Times New Roman" w:cs="ＭＳ 明朝" w:hint="eastAsia"/>
                <w:spacing w:val="-2"/>
                <w:kern w:val="0"/>
                <w:sz w:val="16"/>
                <w:szCs w:val="16"/>
              </w:rPr>
              <w:t>初</w:t>
            </w:r>
            <w:r>
              <w:rPr>
                <w:rFonts w:ascii="ＭＳ 明朝" w:hAnsi="Times New Roman" w:cs="ＭＳ 明朝" w:hint="eastAsia"/>
                <w:kern w:val="0"/>
                <w:sz w:val="16"/>
                <w:szCs w:val="16"/>
              </w:rPr>
              <w:t>期消</w:t>
            </w:r>
            <w:r>
              <w:rPr>
                <w:rFonts w:ascii="ＭＳ 明朝" w:hAnsi="Times New Roman" w:cs="ＭＳ 明朝" w:hint="eastAsia"/>
                <w:spacing w:val="-2"/>
                <w:kern w:val="0"/>
                <w:sz w:val="16"/>
                <w:szCs w:val="16"/>
              </w:rPr>
              <w:t>火</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い</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鎮</w:t>
            </w:r>
            <w:r>
              <w:rPr>
                <w:rFonts w:ascii="ＭＳ 明朝" w:hAnsi="Times New Roman" w:cs="ＭＳ 明朝" w:hint="eastAsia"/>
                <w:kern w:val="0"/>
                <w:sz w:val="16"/>
                <w:szCs w:val="16"/>
              </w:rPr>
              <w:t>火させ</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溶接作</w:t>
            </w:r>
            <w:r>
              <w:rPr>
                <w:rFonts w:ascii="ＭＳ 明朝" w:hAnsi="Times New Roman" w:cs="ＭＳ 明朝" w:hint="eastAsia"/>
                <w:spacing w:val="-2"/>
                <w:kern w:val="0"/>
                <w:sz w:val="16"/>
                <w:szCs w:val="16"/>
              </w:rPr>
              <w:t>業</w:t>
            </w:r>
            <w:r>
              <w:rPr>
                <w:rFonts w:ascii="ＭＳ 明朝" w:hAnsi="Times New Roman" w:cs="ＭＳ 明朝" w:hint="eastAsia"/>
                <w:kern w:val="0"/>
                <w:sz w:val="16"/>
                <w:szCs w:val="16"/>
              </w:rPr>
              <w:t>には</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必ず</w:t>
            </w:r>
            <w:r>
              <w:rPr>
                <w:rFonts w:ascii="ＭＳ 明朝" w:hAnsi="Times New Roman" w:cs="ＭＳ 明朝" w:hint="eastAsia"/>
                <w:spacing w:val="-2"/>
                <w:kern w:val="0"/>
                <w:sz w:val="16"/>
                <w:szCs w:val="16"/>
              </w:rPr>
              <w:t>消</w:t>
            </w:r>
            <w:r>
              <w:rPr>
                <w:rFonts w:ascii="ＭＳ 明朝" w:hAnsi="Times New Roman" w:cs="ＭＳ 明朝" w:hint="eastAsia"/>
                <w:kern w:val="0"/>
                <w:sz w:val="16"/>
                <w:szCs w:val="16"/>
              </w:rPr>
              <w:t>火器</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配</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するよ</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工事</w:t>
            </w:r>
            <w:r>
              <w:rPr>
                <w:rFonts w:ascii="ＭＳ 明朝" w:hAnsi="Times New Roman" w:cs="ＭＳ 明朝" w:hint="eastAsia"/>
                <w:spacing w:val="-2"/>
                <w:kern w:val="0"/>
                <w:sz w:val="16"/>
                <w:szCs w:val="16"/>
              </w:rPr>
              <w:t>業</w:t>
            </w:r>
            <w:r>
              <w:rPr>
                <w:rFonts w:ascii="ＭＳ 明朝" w:hAnsi="Times New Roman" w:cs="ＭＳ 明朝" w:hint="eastAsia"/>
                <w:kern w:val="0"/>
                <w:sz w:val="16"/>
                <w:szCs w:val="16"/>
              </w:rPr>
              <w:t>者を</w:t>
            </w:r>
            <w:r>
              <w:rPr>
                <w:rFonts w:ascii="ＭＳ 明朝" w:hAnsi="Times New Roman" w:cs="ＭＳ 明朝" w:hint="eastAsia"/>
                <w:spacing w:val="-2"/>
                <w:kern w:val="0"/>
                <w:sz w:val="16"/>
                <w:szCs w:val="16"/>
              </w:rPr>
              <w:t>指</w:t>
            </w:r>
            <w:r>
              <w:rPr>
                <w:rFonts w:ascii="ＭＳ 明朝" w:hAnsi="Times New Roman" w:cs="ＭＳ 明朝" w:hint="eastAsia"/>
                <w:kern w:val="0"/>
                <w:sz w:val="16"/>
                <w:szCs w:val="16"/>
              </w:rPr>
              <w:t>導し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w:t>
            </w:r>
            <w:r>
              <w:rPr>
                <w:rFonts w:ascii="ＭＳ 明朝" w:hAnsi="Times New Roman" w:cs="ＭＳ 明朝" w:hint="eastAsia"/>
                <w:spacing w:val="-2"/>
                <w:kern w:val="0"/>
                <w:sz w:val="16"/>
                <w:szCs w:val="16"/>
              </w:rPr>
              <w:t>く</w:t>
            </w:r>
            <w:r>
              <w:rPr>
                <w:rFonts w:ascii="ＭＳ 明朝" w:hAnsi="Times New Roman" w:cs="ＭＳ 明朝" w:hint="eastAsia"/>
                <w:kern w:val="0"/>
                <w:sz w:val="16"/>
                <w:szCs w:val="16"/>
              </w:rPr>
              <w:t>。</w:t>
            </w:r>
          </w:p>
        </w:tc>
      </w:tr>
      <w:tr w:rsidR="00A03057" w:rsidTr="00775095">
        <w:trPr>
          <w:trHeight w:hRule="exact" w:val="49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34</w:t>
            </w:r>
          </w:p>
        </w:tc>
        <w:tc>
          <w:tcPr>
            <w:tcW w:w="7087" w:type="dxa"/>
            <w:tcBorders>
              <w:top w:val="single" w:sz="6" w:space="0" w:color="000000"/>
              <w:left w:val="single" w:sz="6" w:space="0" w:color="000000"/>
              <w:bottom w:val="single" w:sz="6" w:space="0" w:color="000000"/>
              <w:right w:val="single" w:sz="6" w:space="0" w:color="000000"/>
            </w:tcBorders>
            <w:vAlign w:val="center"/>
          </w:tcPr>
          <w:p w:rsidR="00775095" w:rsidRDefault="00A03057" w:rsidP="00F04682">
            <w:pPr>
              <w:autoSpaceDE w:val="0"/>
              <w:autoSpaceDN w:val="0"/>
              <w:adjustRightInd w:val="0"/>
              <w:spacing w:before="6" w:line="278" w:lineRule="auto"/>
              <w:ind w:leftChars="48" w:left="101" w:right="50" w:firstLineChars="50" w:firstLine="82"/>
              <w:rPr>
                <w:rFonts w:ascii="ＭＳ 明朝" w:hAnsi="Times New Roman" w:cs="ＭＳ 明朝"/>
                <w:spacing w:val="2"/>
                <w:kern w:val="0"/>
                <w:sz w:val="16"/>
                <w:szCs w:val="16"/>
              </w:rPr>
            </w:pPr>
            <w:r>
              <w:rPr>
                <w:rFonts w:ascii="ＭＳ 明朝" w:hAnsi="Times New Roman" w:cs="ＭＳ 明朝" w:hint="eastAsia"/>
                <w:spacing w:val="2"/>
                <w:kern w:val="0"/>
                <w:sz w:val="16"/>
                <w:szCs w:val="16"/>
              </w:rPr>
              <w:t>排</w:t>
            </w:r>
            <w:r>
              <w:rPr>
                <w:rFonts w:ascii="ＭＳ 明朝" w:hAnsi="Times New Roman" w:cs="ＭＳ 明朝" w:hint="eastAsia"/>
                <w:kern w:val="0"/>
                <w:sz w:val="16"/>
                <w:szCs w:val="16"/>
              </w:rPr>
              <w:t>煙</w:t>
            </w:r>
            <w:r>
              <w:rPr>
                <w:rFonts w:ascii="ＭＳ 明朝" w:hAnsi="Times New Roman" w:cs="ＭＳ 明朝" w:hint="eastAsia"/>
                <w:spacing w:val="2"/>
                <w:kern w:val="0"/>
                <w:sz w:val="16"/>
                <w:szCs w:val="16"/>
              </w:rPr>
              <w:t>装</w:t>
            </w:r>
            <w:r>
              <w:rPr>
                <w:rFonts w:ascii="ＭＳ 明朝" w:hAnsi="Times New Roman" w:cs="ＭＳ 明朝" w:hint="eastAsia"/>
                <w:kern w:val="0"/>
                <w:sz w:val="16"/>
                <w:szCs w:val="16"/>
              </w:rPr>
              <w:t>置を</w:t>
            </w:r>
            <w:r>
              <w:rPr>
                <w:rFonts w:ascii="ＭＳ 明朝" w:hAnsi="Times New Roman" w:cs="ＭＳ 明朝" w:hint="eastAsia"/>
                <w:spacing w:val="2"/>
                <w:kern w:val="0"/>
                <w:sz w:val="16"/>
                <w:szCs w:val="16"/>
              </w:rPr>
              <w:t>起</w:t>
            </w:r>
            <w:r>
              <w:rPr>
                <w:rFonts w:ascii="ＭＳ 明朝" w:hAnsi="Times New Roman" w:cs="ＭＳ 明朝" w:hint="eastAsia"/>
                <w:kern w:val="0"/>
                <w:sz w:val="16"/>
                <w:szCs w:val="16"/>
              </w:rPr>
              <w:t>動</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て換</w:t>
            </w:r>
            <w:r>
              <w:rPr>
                <w:rFonts w:ascii="ＭＳ 明朝" w:hAnsi="Times New Roman" w:cs="ＭＳ 明朝" w:hint="eastAsia"/>
                <w:spacing w:val="2"/>
                <w:kern w:val="0"/>
                <w:sz w:val="16"/>
                <w:szCs w:val="16"/>
              </w:rPr>
              <w:t>気</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い</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ガ</w:t>
            </w:r>
            <w:r>
              <w:rPr>
                <w:rFonts w:ascii="ＭＳ 明朝" w:hAnsi="Times New Roman" w:cs="ＭＳ 明朝" w:hint="eastAsia"/>
                <w:kern w:val="0"/>
                <w:sz w:val="16"/>
                <w:szCs w:val="16"/>
              </w:rPr>
              <w:t>ス</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充満</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防</w:t>
            </w:r>
            <w:r>
              <w:rPr>
                <w:rFonts w:ascii="ＭＳ 明朝" w:hAnsi="Times New Roman" w:cs="ＭＳ 明朝" w:hint="eastAsia"/>
                <w:spacing w:val="2"/>
                <w:kern w:val="0"/>
                <w:sz w:val="16"/>
                <w:szCs w:val="16"/>
              </w:rPr>
              <w:t>ぐ</w:t>
            </w:r>
            <w:r>
              <w:rPr>
                <w:rFonts w:ascii="ＭＳ 明朝" w:hAnsi="Times New Roman" w:cs="ＭＳ 明朝" w:hint="eastAsia"/>
                <w:kern w:val="0"/>
                <w:sz w:val="16"/>
                <w:szCs w:val="16"/>
              </w:rPr>
              <w:t>。ハ</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カ</w:t>
            </w:r>
            <w:r>
              <w:rPr>
                <w:rFonts w:ascii="ＭＳ 明朝" w:hAnsi="Times New Roman" w:cs="ＭＳ 明朝" w:hint="eastAsia"/>
                <w:spacing w:val="2"/>
                <w:kern w:val="0"/>
                <w:sz w:val="16"/>
                <w:szCs w:val="16"/>
              </w:rPr>
              <w:t>チ</w:t>
            </w:r>
            <w:r>
              <w:rPr>
                <w:rFonts w:ascii="ＭＳ 明朝" w:hAnsi="Times New Roman" w:cs="ＭＳ 明朝" w:hint="eastAsia"/>
                <w:kern w:val="0"/>
                <w:sz w:val="16"/>
                <w:szCs w:val="16"/>
              </w:rPr>
              <w:t>鼻と</w:t>
            </w:r>
            <w:r>
              <w:rPr>
                <w:rFonts w:ascii="ＭＳ 明朝" w:hAnsi="Times New Roman" w:cs="ＭＳ 明朝" w:hint="eastAsia"/>
                <w:spacing w:val="2"/>
                <w:kern w:val="0"/>
                <w:sz w:val="16"/>
                <w:szCs w:val="16"/>
              </w:rPr>
              <w:t>口</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覆</w:t>
            </w:r>
            <w:r>
              <w:rPr>
                <w:rFonts w:ascii="ＭＳ 明朝" w:hAnsi="Times New Roman" w:cs="ＭＳ 明朝" w:hint="eastAsia"/>
                <w:kern w:val="0"/>
                <w:sz w:val="16"/>
                <w:szCs w:val="16"/>
              </w:rPr>
              <w:t>い</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非</w:t>
            </w:r>
            <w:r>
              <w:rPr>
                <w:rFonts w:ascii="ＭＳ 明朝" w:hAnsi="Times New Roman" w:cs="ＭＳ 明朝" w:hint="eastAsia"/>
                <w:kern w:val="0"/>
                <w:sz w:val="16"/>
                <w:szCs w:val="16"/>
              </w:rPr>
              <w:t>常</w:t>
            </w:r>
            <w:r>
              <w:rPr>
                <w:rFonts w:ascii="ＭＳ 明朝" w:hAnsi="Times New Roman" w:cs="ＭＳ 明朝" w:hint="eastAsia"/>
                <w:spacing w:val="2"/>
                <w:kern w:val="0"/>
                <w:sz w:val="16"/>
                <w:szCs w:val="16"/>
              </w:rPr>
              <w:t>口</w:t>
            </w:r>
            <w:r>
              <w:rPr>
                <w:rFonts w:ascii="ＭＳ 明朝" w:hAnsi="Times New Roman" w:cs="ＭＳ 明朝" w:hint="eastAsia"/>
                <w:kern w:val="0"/>
                <w:sz w:val="16"/>
                <w:szCs w:val="16"/>
              </w:rPr>
              <w:t>誘導</w:t>
            </w:r>
            <w:r>
              <w:rPr>
                <w:rFonts w:ascii="ＭＳ 明朝" w:hAnsi="Times New Roman" w:cs="ＭＳ 明朝" w:hint="eastAsia"/>
                <w:spacing w:val="2"/>
                <w:kern w:val="0"/>
                <w:sz w:val="16"/>
                <w:szCs w:val="16"/>
              </w:rPr>
              <w:t>等に</w:t>
            </w:r>
          </w:p>
          <w:p w:rsidR="00A03057" w:rsidRDefault="00A03057" w:rsidP="00775095">
            <w:pPr>
              <w:autoSpaceDE w:val="0"/>
              <w:autoSpaceDN w:val="0"/>
              <w:adjustRightInd w:val="0"/>
              <w:spacing w:before="6" w:line="278" w:lineRule="auto"/>
              <w:ind w:right="50" w:firstLineChars="50" w:firstLine="80"/>
              <w:rPr>
                <w:rFonts w:ascii="Times New Roman" w:hAnsi="Times New Roman"/>
                <w:kern w:val="0"/>
                <w:sz w:val="24"/>
                <w:szCs w:val="24"/>
              </w:rPr>
            </w:pPr>
            <w:r>
              <w:rPr>
                <w:rFonts w:ascii="ＭＳ 明朝" w:hAnsi="Times New Roman" w:cs="ＭＳ 明朝" w:hint="eastAsia"/>
                <w:kern w:val="0"/>
                <w:sz w:val="16"/>
                <w:szCs w:val="16"/>
              </w:rPr>
              <w:t>沿って避</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する。</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ガス配</w:t>
            </w:r>
            <w:r>
              <w:rPr>
                <w:rFonts w:ascii="ＭＳ 明朝" w:hAnsi="Times New Roman" w:cs="ＭＳ 明朝" w:hint="eastAsia"/>
                <w:spacing w:val="-2"/>
                <w:kern w:val="0"/>
                <w:sz w:val="16"/>
                <w:szCs w:val="16"/>
              </w:rPr>
              <w:t>管</w:t>
            </w:r>
            <w:r>
              <w:rPr>
                <w:rFonts w:ascii="ＭＳ 明朝" w:hAnsi="Times New Roman" w:cs="ＭＳ 明朝" w:hint="eastAsia"/>
                <w:kern w:val="0"/>
                <w:sz w:val="16"/>
                <w:szCs w:val="16"/>
              </w:rPr>
              <w:t>の耐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化を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35</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特設テ</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ビを</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置す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4306F3" w:rsidP="00C60FFA">
            <w:pPr>
              <w:autoSpaceDE w:val="0"/>
              <w:autoSpaceDN w:val="0"/>
              <w:adjustRightInd w:val="0"/>
              <w:spacing w:before="6"/>
              <w:ind w:leftChars="46" w:left="97" w:right="-20" w:firstLineChars="100" w:firstLine="156"/>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C60FFA" w:rsidRPr="00C60FFA">
              <w:rPr>
                <w:rFonts w:ascii="ＭＳ ゴシック" w:eastAsia="ＭＳ ゴシック" w:hAnsi="Times New Roman" w:cs="ＭＳ ゴシック" w:hint="eastAsia"/>
                <w:color w:val="FF0000"/>
                <w:spacing w:val="-2"/>
                <w:kern w:val="0"/>
                <w:sz w:val="16"/>
                <w:szCs w:val="16"/>
                <w:u w:val="single" w:color="000000" w:themeColor="text1"/>
              </w:rPr>
              <w:t>テナント</w:t>
            </w:r>
            <w:r>
              <w:rPr>
                <w:rFonts w:ascii="ＭＳ ゴシック" w:eastAsia="ＭＳ ゴシック" w:hAnsi="Times New Roman" w:cs="ＭＳ ゴシック" w:hint="eastAsia"/>
                <w:color w:val="000000" w:themeColor="text1"/>
                <w:spacing w:val="-2"/>
                <w:kern w:val="0"/>
                <w:sz w:val="16"/>
                <w:szCs w:val="16"/>
                <w:u w:val="single"/>
              </w:rPr>
              <w:t xml:space="preserve">　</w:t>
            </w:r>
            <w:r w:rsidR="00A03057">
              <w:rPr>
                <w:rFonts w:ascii="ＭＳ 明朝" w:hAnsi="Times New Roman" w:cs="ＭＳ 明朝" w:hint="eastAsia"/>
                <w:kern w:val="0"/>
                <w:sz w:val="16"/>
                <w:szCs w:val="16"/>
              </w:rPr>
              <w:t>ごと</w:t>
            </w:r>
            <w:r w:rsidR="00A03057">
              <w:rPr>
                <w:rFonts w:ascii="ＭＳ 明朝" w:hAnsi="Times New Roman" w:cs="ＭＳ 明朝" w:hint="eastAsia"/>
                <w:spacing w:val="-2"/>
                <w:kern w:val="0"/>
                <w:sz w:val="16"/>
                <w:szCs w:val="16"/>
              </w:rPr>
              <w:t>に</w:t>
            </w:r>
            <w:r w:rsidR="00A03057">
              <w:rPr>
                <w:rFonts w:ascii="ＭＳ 明朝" w:hAnsi="Times New Roman" w:cs="ＭＳ 明朝" w:hint="eastAsia"/>
                <w:kern w:val="0"/>
                <w:sz w:val="16"/>
                <w:szCs w:val="16"/>
              </w:rPr>
              <w:t>ラジ</w:t>
            </w:r>
            <w:r w:rsidR="00A03057">
              <w:rPr>
                <w:rFonts w:ascii="ＭＳ 明朝" w:hAnsi="Times New Roman" w:cs="ＭＳ 明朝" w:hint="eastAsia"/>
                <w:spacing w:val="-2"/>
                <w:kern w:val="0"/>
                <w:sz w:val="16"/>
                <w:szCs w:val="16"/>
              </w:rPr>
              <w:t>オ</w:t>
            </w:r>
            <w:r w:rsidR="00A03057">
              <w:rPr>
                <w:rFonts w:ascii="ＭＳ 明朝" w:hAnsi="Times New Roman" w:cs="ＭＳ 明朝" w:hint="eastAsia"/>
                <w:kern w:val="0"/>
                <w:sz w:val="16"/>
                <w:szCs w:val="16"/>
              </w:rPr>
              <w:t>を準</w:t>
            </w:r>
            <w:r w:rsidR="00A03057">
              <w:rPr>
                <w:rFonts w:ascii="ＭＳ 明朝" w:hAnsi="Times New Roman" w:cs="ＭＳ 明朝" w:hint="eastAsia"/>
                <w:spacing w:val="-2"/>
                <w:kern w:val="0"/>
                <w:sz w:val="16"/>
                <w:szCs w:val="16"/>
              </w:rPr>
              <w:t>備</w:t>
            </w:r>
            <w:r w:rsidR="00722FD0">
              <w:rPr>
                <w:rFonts w:ascii="ＭＳ 明朝" w:hAnsi="Times New Roman" w:cs="ＭＳ 明朝" w:hint="eastAsia"/>
                <w:kern w:val="0"/>
                <w:sz w:val="16"/>
                <w:szCs w:val="16"/>
              </w:rPr>
              <w:t>，</w:t>
            </w:r>
            <w:r w:rsidR="00A03057">
              <w:rPr>
                <w:rFonts w:ascii="ＭＳ 明朝" w:hAnsi="Times New Roman" w:cs="ＭＳ 明朝" w:hint="eastAsia"/>
                <w:spacing w:val="-2"/>
                <w:kern w:val="0"/>
                <w:sz w:val="16"/>
                <w:szCs w:val="16"/>
              </w:rPr>
              <w:t>ラ</w:t>
            </w:r>
            <w:r w:rsidR="00A03057">
              <w:rPr>
                <w:rFonts w:ascii="ＭＳ 明朝" w:hAnsi="Times New Roman" w:cs="ＭＳ 明朝" w:hint="eastAsia"/>
                <w:kern w:val="0"/>
                <w:sz w:val="16"/>
                <w:szCs w:val="16"/>
              </w:rPr>
              <w:t>ジオの</w:t>
            </w:r>
            <w:r w:rsidR="00A03057">
              <w:rPr>
                <w:rFonts w:ascii="ＭＳ 明朝" w:hAnsi="Times New Roman" w:cs="ＭＳ 明朝" w:hint="eastAsia"/>
                <w:spacing w:val="-2"/>
                <w:kern w:val="0"/>
                <w:sz w:val="16"/>
                <w:szCs w:val="16"/>
              </w:rPr>
              <w:t>電</w:t>
            </w:r>
            <w:r w:rsidR="00A03057">
              <w:rPr>
                <w:rFonts w:ascii="ＭＳ 明朝" w:hAnsi="Times New Roman" w:cs="ＭＳ 明朝" w:hint="eastAsia"/>
                <w:kern w:val="0"/>
                <w:sz w:val="16"/>
                <w:szCs w:val="16"/>
              </w:rPr>
              <w:t>池の</w:t>
            </w:r>
            <w:r w:rsidR="00A03057">
              <w:rPr>
                <w:rFonts w:ascii="ＭＳ 明朝" w:hAnsi="Times New Roman" w:cs="ＭＳ 明朝" w:hint="eastAsia"/>
                <w:spacing w:val="-2"/>
                <w:kern w:val="0"/>
                <w:sz w:val="16"/>
                <w:szCs w:val="16"/>
              </w:rPr>
              <w:t>備</w:t>
            </w:r>
            <w:r w:rsidR="00A03057">
              <w:rPr>
                <w:rFonts w:ascii="ＭＳ 明朝" w:hAnsi="Times New Roman" w:cs="ＭＳ 明朝" w:hint="eastAsia"/>
                <w:kern w:val="0"/>
                <w:sz w:val="16"/>
                <w:szCs w:val="16"/>
              </w:rPr>
              <w:t>蓄。</w:t>
            </w:r>
          </w:p>
        </w:tc>
      </w:tr>
      <w:tr w:rsidR="005764D3" w:rsidTr="00775095">
        <w:trPr>
          <w:trHeight w:hRule="exact" w:val="359"/>
        </w:trPr>
        <w:tc>
          <w:tcPr>
            <w:tcW w:w="2127" w:type="dxa"/>
            <w:vMerge w:val="restart"/>
            <w:tcBorders>
              <w:top w:val="single" w:sz="6" w:space="0" w:color="000000"/>
              <w:left w:val="single" w:sz="12" w:space="0" w:color="000000"/>
              <w:bottom w:val="single" w:sz="12" w:space="0" w:color="000000"/>
              <w:right w:val="single" w:sz="6" w:space="0" w:color="000000"/>
            </w:tcBorders>
          </w:tcPr>
          <w:p w:rsidR="005764D3" w:rsidRDefault="005764D3" w:rsidP="00A03057">
            <w:pPr>
              <w:autoSpaceDE w:val="0"/>
              <w:autoSpaceDN w:val="0"/>
              <w:adjustRightInd w:val="0"/>
              <w:spacing w:line="200" w:lineRule="exact"/>
              <w:jc w:val="left"/>
              <w:rPr>
                <w:rFonts w:ascii="Times New Roman" w:hAnsi="Times New Roman"/>
                <w:kern w:val="0"/>
                <w:sz w:val="20"/>
                <w:szCs w:val="20"/>
              </w:rPr>
            </w:pPr>
          </w:p>
          <w:p w:rsidR="005764D3" w:rsidRDefault="005764D3" w:rsidP="00A03057">
            <w:pPr>
              <w:autoSpaceDE w:val="0"/>
              <w:autoSpaceDN w:val="0"/>
              <w:adjustRightInd w:val="0"/>
              <w:spacing w:line="200" w:lineRule="exact"/>
              <w:jc w:val="left"/>
              <w:rPr>
                <w:rFonts w:ascii="Times New Roman" w:hAnsi="Times New Roman"/>
                <w:kern w:val="0"/>
                <w:sz w:val="20"/>
                <w:szCs w:val="20"/>
              </w:rPr>
            </w:pPr>
          </w:p>
          <w:p w:rsidR="005764D3" w:rsidRDefault="005764D3" w:rsidP="00A03057">
            <w:pPr>
              <w:autoSpaceDE w:val="0"/>
              <w:autoSpaceDN w:val="0"/>
              <w:adjustRightInd w:val="0"/>
              <w:spacing w:line="200" w:lineRule="exact"/>
              <w:jc w:val="left"/>
              <w:rPr>
                <w:rFonts w:ascii="Times New Roman" w:hAnsi="Times New Roman"/>
                <w:kern w:val="0"/>
                <w:sz w:val="20"/>
                <w:szCs w:val="20"/>
              </w:rPr>
            </w:pPr>
          </w:p>
          <w:p w:rsidR="005764D3" w:rsidRDefault="005764D3" w:rsidP="00A03057">
            <w:pPr>
              <w:autoSpaceDE w:val="0"/>
              <w:autoSpaceDN w:val="0"/>
              <w:adjustRightInd w:val="0"/>
              <w:spacing w:line="200" w:lineRule="exact"/>
              <w:jc w:val="left"/>
              <w:rPr>
                <w:rFonts w:ascii="Times New Roman" w:hAnsi="Times New Roman"/>
                <w:kern w:val="0"/>
                <w:sz w:val="20"/>
                <w:szCs w:val="20"/>
              </w:rPr>
            </w:pPr>
          </w:p>
          <w:p w:rsidR="005764D3" w:rsidRDefault="005764D3" w:rsidP="00A03057">
            <w:pPr>
              <w:autoSpaceDE w:val="0"/>
              <w:autoSpaceDN w:val="0"/>
              <w:adjustRightInd w:val="0"/>
              <w:spacing w:line="200" w:lineRule="exact"/>
              <w:jc w:val="left"/>
              <w:rPr>
                <w:rFonts w:ascii="Times New Roman" w:hAnsi="Times New Roman"/>
                <w:kern w:val="0"/>
                <w:sz w:val="20"/>
                <w:szCs w:val="20"/>
              </w:rPr>
            </w:pPr>
          </w:p>
          <w:p w:rsidR="005764D3" w:rsidRDefault="005764D3" w:rsidP="00A03057">
            <w:pPr>
              <w:autoSpaceDE w:val="0"/>
              <w:autoSpaceDN w:val="0"/>
              <w:adjustRightInd w:val="0"/>
              <w:spacing w:before="2" w:line="260" w:lineRule="exact"/>
              <w:jc w:val="left"/>
              <w:rPr>
                <w:rFonts w:ascii="Times New Roman" w:hAnsi="Times New Roman"/>
                <w:kern w:val="0"/>
                <w:sz w:val="26"/>
                <w:szCs w:val="26"/>
              </w:rPr>
            </w:pPr>
          </w:p>
          <w:p w:rsidR="005764D3" w:rsidRDefault="005764D3"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８．人</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4F051A">
            <w:pPr>
              <w:autoSpaceDE w:val="0"/>
              <w:autoSpaceDN w:val="0"/>
              <w:adjustRightInd w:val="0"/>
              <w:spacing w:before="35"/>
              <w:ind w:left="172" w:right="-20"/>
              <w:rPr>
                <w:rFonts w:ascii="Times New Roman" w:hAnsi="Times New Roman"/>
                <w:kern w:val="0"/>
                <w:sz w:val="24"/>
                <w:szCs w:val="24"/>
              </w:rPr>
            </w:pPr>
            <w:r>
              <w:rPr>
                <w:rFonts w:cs="Century"/>
                <w:spacing w:val="-1"/>
                <w:kern w:val="0"/>
                <w:sz w:val="16"/>
                <w:szCs w:val="16"/>
              </w:rPr>
              <w:t>36</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にて</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難誘</w:t>
            </w:r>
            <w:r>
              <w:rPr>
                <w:rFonts w:ascii="ＭＳ 明朝" w:hAnsi="Times New Roman" w:cs="ＭＳ 明朝" w:hint="eastAsia"/>
                <w:spacing w:val="-2"/>
                <w:kern w:val="0"/>
                <w:sz w:val="16"/>
                <w:szCs w:val="16"/>
              </w:rPr>
              <w:t>導</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ア</w:t>
            </w:r>
            <w:r>
              <w:rPr>
                <w:rFonts w:ascii="ＭＳ 明朝" w:hAnsi="Times New Roman" w:cs="ＭＳ 明朝" w:hint="eastAsia"/>
                <w:kern w:val="0"/>
                <w:sz w:val="16"/>
                <w:szCs w:val="16"/>
              </w:rPr>
              <w:t>ナウン</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をす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とと</w:t>
            </w:r>
            <w:r>
              <w:rPr>
                <w:rFonts w:ascii="ＭＳ 明朝" w:hAnsi="Times New Roman" w:cs="ＭＳ 明朝" w:hint="eastAsia"/>
                <w:spacing w:val="-2"/>
                <w:kern w:val="0"/>
                <w:sz w:val="16"/>
                <w:szCs w:val="16"/>
              </w:rPr>
              <w:t>も</w:t>
            </w:r>
            <w:r>
              <w:rPr>
                <w:rFonts w:ascii="ＭＳ 明朝" w:hAnsi="Times New Roman" w:cs="ＭＳ 明朝" w:hint="eastAsia"/>
                <w:kern w:val="0"/>
                <w:sz w:val="16"/>
                <w:szCs w:val="16"/>
              </w:rPr>
              <w:t>に</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落</w:t>
            </w:r>
            <w:r>
              <w:rPr>
                <w:rFonts w:ascii="ＭＳ 明朝" w:hAnsi="Times New Roman" w:cs="ＭＳ 明朝" w:hint="eastAsia"/>
                <w:kern w:val="0"/>
                <w:sz w:val="16"/>
                <w:szCs w:val="16"/>
              </w:rPr>
              <w:t>ち</w:t>
            </w:r>
            <w:r>
              <w:rPr>
                <w:rFonts w:ascii="ＭＳ 明朝" w:hAnsi="Times New Roman" w:cs="ＭＳ 明朝" w:hint="eastAsia"/>
                <w:spacing w:val="-2"/>
                <w:kern w:val="0"/>
                <w:sz w:val="16"/>
                <w:szCs w:val="16"/>
              </w:rPr>
              <w:t>着</w:t>
            </w:r>
            <w:r>
              <w:rPr>
                <w:rFonts w:ascii="ＭＳ 明朝" w:hAnsi="Times New Roman" w:cs="ＭＳ 明朝" w:hint="eastAsia"/>
                <w:kern w:val="0"/>
                <w:sz w:val="16"/>
                <w:szCs w:val="16"/>
              </w:rPr>
              <w:t>くよう</w:t>
            </w:r>
            <w:r>
              <w:rPr>
                <w:rFonts w:ascii="ＭＳ 明朝" w:hAnsi="Times New Roman" w:cs="ＭＳ 明朝" w:hint="eastAsia"/>
                <w:spacing w:val="-2"/>
                <w:kern w:val="0"/>
                <w:sz w:val="16"/>
                <w:szCs w:val="16"/>
              </w:rPr>
              <w:t>促</w:t>
            </w:r>
            <w:r>
              <w:rPr>
                <w:rFonts w:ascii="ＭＳ 明朝" w:hAnsi="Times New Roman" w:cs="ＭＳ 明朝" w:hint="eastAsia"/>
                <w:kern w:val="0"/>
                <w:sz w:val="16"/>
                <w:szCs w:val="16"/>
              </w:rPr>
              <w:t>す。</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Default="005764D3" w:rsidP="00587C3B">
            <w:pPr>
              <w:autoSpaceDE w:val="0"/>
              <w:autoSpaceDN w:val="0"/>
              <w:adjustRightInd w:val="0"/>
              <w:spacing w:before="6"/>
              <w:ind w:leftChars="46" w:left="97" w:right="-20" w:firstLineChars="100" w:firstLine="160"/>
              <w:rPr>
                <w:rFonts w:ascii="Times New Roman" w:hAnsi="Times New Roman"/>
                <w:kern w:val="0"/>
                <w:sz w:val="24"/>
                <w:szCs w:val="24"/>
              </w:rPr>
            </w:pPr>
            <w:r>
              <w:rPr>
                <w:rFonts w:ascii="ＭＳ 明朝" w:hAnsi="Times New Roman" w:cs="ＭＳ 明朝" w:hint="eastAsia"/>
                <w:kern w:val="0"/>
                <w:sz w:val="16"/>
                <w:szCs w:val="16"/>
              </w:rPr>
              <w:t>停電時</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行動</w:t>
            </w:r>
            <w:r>
              <w:rPr>
                <w:rFonts w:ascii="ＭＳ 明朝" w:hAnsi="Times New Roman" w:cs="ＭＳ 明朝" w:hint="eastAsia"/>
                <w:spacing w:val="-2"/>
                <w:kern w:val="0"/>
                <w:sz w:val="16"/>
                <w:szCs w:val="16"/>
              </w:rPr>
              <w:t>マ</w:t>
            </w:r>
            <w:r>
              <w:rPr>
                <w:rFonts w:ascii="ＭＳ 明朝" w:hAnsi="Times New Roman" w:cs="ＭＳ 明朝" w:hint="eastAsia"/>
                <w:kern w:val="0"/>
                <w:sz w:val="16"/>
                <w:szCs w:val="16"/>
              </w:rPr>
              <w:t>ニュ</w:t>
            </w:r>
            <w:r>
              <w:rPr>
                <w:rFonts w:ascii="ＭＳ 明朝" w:hAnsi="Times New Roman" w:cs="ＭＳ 明朝" w:hint="eastAsia"/>
                <w:spacing w:val="-2"/>
                <w:kern w:val="0"/>
                <w:sz w:val="16"/>
                <w:szCs w:val="16"/>
              </w:rPr>
              <w:t>ア</w:t>
            </w:r>
            <w:r>
              <w:rPr>
                <w:rFonts w:ascii="ＭＳ 明朝" w:hAnsi="Times New Roman" w:cs="ＭＳ 明朝" w:hint="eastAsia"/>
                <w:kern w:val="0"/>
                <w:sz w:val="16"/>
                <w:szCs w:val="16"/>
              </w:rPr>
              <w:t>ルを</w:t>
            </w:r>
            <w:r>
              <w:rPr>
                <w:rFonts w:ascii="ＭＳ 明朝" w:hAnsi="Times New Roman" w:cs="ＭＳ 明朝" w:hint="eastAsia"/>
                <w:spacing w:val="-2"/>
                <w:kern w:val="0"/>
                <w:sz w:val="16"/>
                <w:szCs w:val="16"/>
              </w:rPr>
              <w:t>施</w:t>
            </w:r>
            <w:r>
              <w:rPr>
                <w:rFonts w:ascii="ＭＳ 明朝" w:hAnsi="Times New Roman" w:cs="ＭＳ 明朝" w:hint="eastAsia"/>
                <w:kern w:val="0"/>
                <w:sz w:val="16"/>
                <w:szCs w:val="16"/>
              </w:rPr>
              <w:t>設</w:t>
            </w:r>
            <w:r>
              <w:rPr>
                <w:rFonts w:ascii="ＭＳ 明朝" w:hAnsi="Times New Roman" w:cs="ＭＳ 明朝" w:hint="eastAsia"/>
                <w:spacing w:val="-2"/>
                <w:kern w:val="0"/>
                <w:sz w:val="16"/>
                <w:szCs w:val="16"/>
              </w:rPr>
              <w:t>案</w:t>
            </w:r>
            <w:r>
              <w:rPr>
                <w:rFonts w:ascii="ＭＳ 明朝" w:hAnsi="Times New Roman" w:cs="ＭＳ 明朝" w:hint="eastAsia"/>
                <w:kern w:val="0"/>
                <w:sz w:val="16"/>
                <w:szCs w:val="16"/>
              </w:rPr>
              <w:t>内の冊</w:t>
            </w:r>
            <w:r>
              <w:rPr>
                <w:rFonts w:ascii="ＭＳ 明朝" w:hAnsi="Times New Roman" w:cs="ＭＳ 明朝" w:hint="eastAsia"/>
                <w:spacing w:val="-2"/>
                <w:kern w:val="0"/>
                <w:sz w:val="16"/>
                <w:szCs w:val="16"/>
              </w:rPr>
              <w:t>子</w:t>
            </w:r>
            <w:r>
              <w:rPr>
                <w:rFonts w:ascii="ＭＳ 明朝" w:hAnsi="Times New Roman" w:cs="ＭＳ 明朝" w:hint="eastAsia"/>
                <w:kern w:val="0"/>
                <w:sz w:val="16"/>
                <w:szCs w:val="16"/>
              </w:rPr>
              <w:t>など</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盛り</w:t>
            </w:r>
            <w:r>
              <w:rPr>
                <w:rFonts w:ascii="ＭＳ 明朝" w:hAnsi="Times New Roman" w:cs="ＭＳ 明朝" w:hint="eastAsia"/>
                <w:spacing w:val="-2"/>
                <w:kern w:val="0"/>
                <w:sz w:val="16"/>
                <w:szCs w:val="16"/>
              </w:rPr>
              <w:t>込</w:t>
            </w:r>
            <w:r>
              <w:rPr>
                <w:rFonts w:ascii="ＭＳ 明朝" w:hAnsi="Times New Roman" w:cs="ＭＳ 明朝" w:hint="eastAsia"/>
                <w:kern w:val="0"/>
                <w:sz w:val="16"/>
                <w:szCs w:val="16"/>
              </w:rPr>
              <w:t>む。</w:t>
            </w:r>
          </w:p>
        </w:tc>
      </w:tr>
      <w:tr w:rsidR="005764D3" w:rsidTr="00775095">
        <w:trPr>
          <w:trHeight w:hRule="exact" w:val="577"/>
        </w:trPr>
        <w:tc>
          <w:tcPr>
            <w:tcW w:w="2127" w:type="dxa"/>
            <w:vMerge/>
            <w:tcBorders>
              <w:top w:val="single" w:sz="6" w:space="0" w:color="000000"/>
              <w:left w:val="single" w:sz="12" w:space="0" w:color="000000"/>
              <w:bottom w:val="single" w:sz="12" w:space="0" w:color="000000"/>
              <w:right w:val="single" w:sz="6" w:space="0" w:color="000000"/>
            </w:tcBorders>
          </w:tcPr>
          <w:p w:rsidR="005764D3" w:rsidRDefault="005764D3" w:rsidP="00A03057">
            <w:pPr>
              <w:autoSpaceDE w:val="0"/>
              <w:autoSpaceDN w:val="0"/>
              <w:adjustRightInd w:val="0"/>
              <w:spacing w:before="9"/>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4F051A">
            <w:pPr>
              <w:autoSpaceDE w:val="0"/>
              <w:autoSpaceDN w:val="0"/>
              <w:adjustRightInd w:val="0"/>
              <w:spacing w:before="33"/>
              <w:ind w:left="172" w:right="-20"/>
              <w:rPr>
                <w:rFonts w:ascii="Times New Roman" w:hAnsi="Times New Roman"/>
                <w:kern w:val="0"/>
                <w:sz w:val="24"/>
                <w:szCs w:val="24"/>
              </w:rPr>
            </w:pPr>
            <w:r>
              <w:rPr>
                <w:rFonts w:cs="Century"/>
                <w:spacing w:val="-1"/>
                <w:kern w:val="0"/>
                <w:sz w:val="16"/>
                <w:szCs w:val="16"/>
              </w:rPr>
              <w:t>37</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パニッ</w:t>
            </w:r>
            <w:r>
              <w:rPr>
                <w:rFonts w:ascii="ＭＳ 明朝" w:hAnsi="Times New Roman" w:cs="ＭＳ 明朝" w:hint="eastAsia"/>
                <w:spacing w:val="-2"/>
                <w:kern w:val="0"/>
                <w:sz w:val="16"/>
                <w:szCs w:val="16"/>
              </w:rPr>
              <w:t>ク</w:t>
            </w:r>
            <w:r>
              <w:rPr>
                <w:rFonts w:ascii="ＭＳ 明朝" w:hAnsi="Times New Roman" w:cs="ＭＳ 明朝" w:hint="eastAsia"/>
                <w:kern w:val="0"/>
                <w:sz w:val="16"/>
                <w:szCs w:val="16"/>
              </w:rPr>
              <w:t>防止</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w:t>
            </w:r>
            <w:r>
              <w:rPr>
                <w:rFonts w:ascii="ＭＳ 明朝" w:hAnsi="Times New Roman" w:cs="ＭＳ 明朝" w:hint="eastAsia"/>
                <w:spacing w:val="-2"/>
                <w:kern w:val="0"/>
                <w:sz w:val="16"/>
                <w:szCs w:val="16"/>
              </w:rPr>
              <w:t>誘</w:t>
            </w:r>
            <w:r>
              <w:rPr>
                <w:rFonts w:ascii="ＭＳ 明朝" w:hAnsi="Times New Roman" w:cs="ＭＳ 明朝" w:hint="eastAsia"/>
                <w:kern w:val="0"/>
                <w:sz w:val="16"/>
                <w:szCs w:val="16"/>
              </w:rPr>
              <w:t>導員を</w:t>
            </w:r>
            <w:r>
              <w:rPr>
                <w:rFonts w:ascii="ＭＳ 明朝" w:hAnsi="Times New Roman" w:cs="ＭＳ 明朝" w:hint="eastAsia"/>
                <w:spacing w:val="-2"/>
                <w:kern w:val="0"/>
                <w:sz w:val="16"/>
                <w:szCs w:val="16"/>
              </w:rPr>
              <w:t>配</w:t>
            </w:r>
            <w:r>
              <w:rPr>
                <w:rFonts w:ascii="ＭＳ 明朝" w:hAnsi="Times New Roman" w:cs="ＭＳ 明朝" w:hint="eastAsia"/>
                <w:kern w:val="0"/>
                <w:sz w:val="16"/>
                <w:szCs w:val="16"/>
              </w:rPr>
              <w:t>置し</w:t>
            </w:r>
            <w:r w:rsidR="00722FD0">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複数</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避難</w:t>
            </w:r>
            <w:r>
              <w:rPr>
                <w:rFonts w:ascii="ＭＳ 明朝" w:hAnsi="Times New Roman" w:cs="ＭＳ 明朝" w:hint="eastAsia"/>
                <w:spacing w:val="-2"/>
                <w:kern w:val="0"/>
                <w:sz w:val="16"/>
                <w:szCs w:val="16"/>
              </w:rPr>
              <w:t>経</w:t>
            </w:r>
            <w:r>
              <w:rPr>
                <w:rFonts w:ascii="ＭＳ 明朝" w:hAnsi="Times New Roman" w:cs="ＭＳ 明朝" w:hint="eastAsia"/>
                <w:kern w:val="0"/>
                <w:sz w:val="16"/>
                <w:szCs w:val="16"/>
              </w:rPr>
              <w:t>路</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人を分</w:t>
            </w:r>
            <w:r>
              <w:rPr>
                <w:rFonts w:ascii="ＭＳ 明朝" w:hAnsi="Times New Roman" w:cs="ＭＳ 明朝" w:hint="eastAsia"/>
                <w:spacing w:val="-2"/>
                <w:kern w:val="0"/>
                <w:sz w:val="16"/>
                <w:szCs w:val="16"/>
              </w:rPr>
              <w:t>散</w:t>
            </w:r>
            <w:r>
              <w:rPr>
                <w:rFonts w:ascii="ＭＳ 明朝" w:hAnsi="Times New Roman" w:cs="ＭＳ 明朝" w:hint="eastAsia"/>
                <w:kern w:val="0"/>
                <w:sz w:val="16"/>
                <w:szCs w:val="16"/>
              </w:rPr>
              <w:t>させ</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Default="005764D3" w:rsidP="00F04682">
            <w:pPr>
              <w:autoSpaceDE w:val="0"/>
              <w:autoSpaceDN w:val="0"/>
              <w:adjustRightInd w:val="0"/>
              <w:spacing w:before="6" w:line="278" w:lineRule="auto"/>
              <w:ind w:right="43" w:firstLineChars="100" w:firstLine="160"/>
              <w:rPr>
                <w:rFonts w:ascii="Times New Roman" w:hAnsi="Times New Roman"/>
                <w:kern w:val="0"/>
                <w:sz w:val="24"/>
                <w:szCs w:val="24"/>
              </w:rPr>
            </w:pPr>
            <w:r>
              <w:rPr>
                <w:rFonts w:ascii="ＭＳ 明朝" w:hAnsi="Times New Roman" w:cs="ＭＳ 明朝" w:hint="eastAsia"/>
                <w:kern w:val="0"/>
                <w:sz w:val="16"/>
                <w:szCs w:val="16"/>
              </w:rPr>
              <w:t>パニッ</w:t>
            </w:r>
            <w:r>
              <w:rPr>
                <w:rFonts w:ascii="ＭＳ 明朝" w:hAnsi="Times New Roman" w:cs="ＭＳ 明朝" w:hint="eastAsia"/>
                <w:spacing w:val="-2"/>
                <w:kern w:val="0"/>
                <w:sz w:val="16"/>
                <w:szCs w:val="16"/>
              </w:rPr>
              <w:t>ク</w:t>
            </w:r>
            <w:r>
              <w:rPr>
                <w:rFonts w:ascii="ＭＳ 明朝" w:hAnsi="Times New Roman" w:cs="ＭＳ 明朝" w:hint="eastAsia"/>
                <w:kern w:val="0"/>
                <w:sz w:val="16"/>
                <w:szCs w:val="16"/>
              </w:rPr>
              <w:t>防止</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送の</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認を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r>
              <w:rPr>
                <w:rFonts w:ascii="ＭＳ 明朝" w:hAnsi="Times New Roman" w:cs="ＭＳ 明朝" w:hint="eastAsia"/>
                <w:spacing w:val="-38"/>
                <w:kern w:val="0"/>
                <w:sz w:val="16"/>
                <w:szCs w:val="16"/>
              </w:rPr>
              <w:t>。</w:t>
            </w:r>
            <w:r>
              <w:rPr>
                <w:rFonts w:ascii="ＭＳ 明朝" w:hAnsi="Times New Roman" w:cs="ＭＳ 明朝" w:hint="eastAsia"/>
                <w:kern w:val="0"/>
                <w:sz w:val="16"/>
                <w:szCs w:val="16"/>
              </w:rPr>
              <w:t>全テナ</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トの</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難手</w:t>
            </w:r>
            <w:r>
              <w:rPr>
                <w:rFonts w:ascii="ＭＳ 明朝" w:hAnsi="Times New Roman" w:cs="ＭＳ 明朝" w:hint="eastAsia"/>
                <w:spacing w:val="-2"/>
                <w:kern w:val="0"/>
                <w:sz w:val="16"/>
                <w:szCs w:val="16"/>
              </w:rPr>
              <w:t>順</w:t>
            </w:r>
            <w:r>
              <w:rPr>
                <w:rFonts w:ascii="ＭＳ 明朝" w:hAnsi="Times New Roman" w:cs="ＭＳ 明朝" w:hint="eastAsia"/>
                <w:kern w:val="0"/>
                <w:sz w:val="16"/>
                <w:szCs w:val="16"/>
              </w:rPr>
              <w:t>をあ</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か</w:t>
            </w:r>
            <w:r>
              <w:rPr>
                <w:rFonts w:ascii="ＭＳ 明朝" w:hAnsi="Times New Roman" w:cs="ＭＳ 明朝" w:hint="eastAsia"/>
                <w:spacing w:val="-2"/>
                <w:kern w:val="0"/>
                <w:sz w:val="16"/>
                <w:szCs w:val="16"/>
              </w:rPr>
              <w:t>じ</w:t>
            </w:r>
            <w:r>
              <w:rPr>
                <w:rFonts w:ascii="ＭＳ 明朝" w:hAnsi="Times New Roman" w:cs="ＭＳ 明朝" w:hint="eastAsia"/>
                <w:kern w:val="0"/>
                <w:sz w:val="16"/>
                <w:szCs w:val="16"/>
              </w:rPr>
              <w:t>め決めておく</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避難</w:t>
            </w:r>
            <w:r>
              <w:rPr>
                <w:rFonts w:ascii="ＭＳ 明朝" w:hAnsi="Times New Roman" w:cs="ＭＳ 明朝" w:hint="eastAsia"/>
                <w:spacing w:val="-2"/>
                <w:kern w:val="0"/>
                <w:sz w:val="16"/>
                <w:szCs w:val="16"/>
              </w:rPr>
              <w:t>訓</w:t>
            </w:r>
            <w:r>
              <w:rPr>
                <w:rFonts w:ascii="ＭＳ 明朝" w:hAnsi="Times New Roman" w:cs="ＭＳ 明朝" w:hint="eastAsia"/>
                <w:kern w:val="0"/>
                <w:sz w:val="16"/>
                <w:szCs w:val="16"/>
              </w:rPr>
              <w:t>練回</w:t>
            </w:r>
            <w:r>
              <w:rPr>
                <w:rFonts w:ascii="ＭＳ 明朝" w:hAnsi="Times New Roman" w:cs="ＭＳ 明朝" w:hint="eastAsia"/>
                <w:spacing w:val="-2"/>
                <w:kern w:val="0"/>
                <w:sz w:val="16"/>
                <w:szCs w:val="16"/>
              </w:rPr>
              <w:t>数</w:t>
            </w:r>
            <w:r>
              <w:rPr>
                <w:rFonts w:ascii="ＭＳ 明朝" w:hAnsi="Times New Roman" w:cs="ＭＳ 明朝" w:hint="eastAsia"/>
                <w:kern w:val="0"/>
                <w:sz w:val="16"/>
                <w:szCs w:val="16"/>
              </w:rPr>
              <w:t>を増</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す。</w:t>
            </w:r>
          </w:p>
        </w:tc>
      </w:tr>
      <w:tr w:rsidR="005764D3" w:rsidTr="00775095">
        <w:trPr>
          <w:trHeight w:hRule="exact" w:val="282"/>
        </w:trPr>
        <w:tc>
          <w:tcPr>
            <w:tcW w:w="2127" w:type="dxa"/>
            <w:vMerge/>
            <w:tcBorders>
              <w:top w:val="single" w:sz="6" w:space="0" w:color="000000"/>
              <w:left w:val="single" w:sz="12" w:space="0" w:color="000000"/>
              <w:bottom w:val="single" w:sz="12" w:space="0" w:color="000000"/>
              <w:right w:val="single" w:sz="6" w:space="0" w:color="000000"/>
            </w:tcBorders>
          </w:tcPr>
          <w:p w:rsidR="005764D3" w:rsidRDefault="005764D3"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4F051A">
            <w:pPr>
              <w:autoSpaceDE w:val="0"/>
              <w:autoSpaceDN w:val="0"/>
              <w:adjustRightInd w:val="0"/>
              <w:ind w:right="-20" w:firstLineChars="100" w:firstLine="158"/>
              <w:rPr>
                <w:rFonts w:ascii="Times New Roman" w:hAnsi="Times New Roman"/>
                <w:kern w:val="0"/>
                <w:sz w:val="24"/>
                <w:szCs w:val="24"/>
              </w:rPr>
            </w:pPr>
            <w:r>
              <w:rPr>
                <w:rFonts w:cs="Century"/>
                <w:spacing w:val="-1"/>
                <w:kern w:val="0"/>
                <w:sz w:val="16"/>
                <w:szCs w:val="16"/>
              </w:rPr>
              <w:t>38</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安全情</w:t>
            </w:r>
            <w:r>
              <w:rPr>
                <w:rFonts w:ascii="ＭＳ 明朝" w:hAnsi="Times New Roman" w:cs="ＭＳ 明朝" w:hint="eastAsia"/>
                <w:spacing w:val="-2"/>
                <w:kern w:val="0"/>
                <w:sz w:val="16"/>
                <w:szCs w:val="16"/>
              </w:rPr>
              <w:t>報</w:t>
            </w:r>
            <w:r>
              <w:rPr>
                <w:rFonts w:ascii="ＭＳ 明朝" w:hAnsi="Times New Roman" w:cs="ＭＳ 明朝" w:hint="eastAsia"/>
                <w:kern w:val="0"/>
                <w:sz w:val="16"/>
                <w:szCs w:val="16"/>
              </w:rPr>
              <w:t>（施</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の対</w:t>
            </w:r>
            <w:r>
              <w:rPr>
                <w:rFonts w:ascii="ＭＳ 明朝" w:hAnsi="Times New Roman" w:cs="ＭＳ 明朝" w:hint="eastAsia"/>
                <w:spacing w:val="-2"/>
                <w:kern w:val="0"/>
                <w:sz w:val="16"/>
                <w:szCs w:val="16"/>
              </w:rPr>
              <w:t>応</w:t>
            </w:r>
            <w:r>
              <w:rPr>
                <w:rFonts w:ascii="ＭＳ 明朝" w:hAnsi="Times New Roman" w:cs="ＭＳ 明朝" w:hint="eastAsia"/>
                <w:kern w:val="0"/>
                <w:sz w:val="16"/>
                <w:szCs w:val="16"/>
              </w:rPr>
              <w:t>方針</w:t>
            </w:r>
            <w:r>
              <w:rPr>
                <w:rFonts w:ascii="ＭＳ 明朝" w:hAnsi="Times New Roman" w:cs="ＭＳ 明朝" w:hint="eastAsia"/>
                <w:spacing w:val="-2"/>
                <w:kern w:val="0"/>
                <w:sz w:val="16"/>
                <w:szCs w:val="16"/>
              </w:rPr>
              <w:t>等</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在館者</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知ら</w:t>
            </w:r>
            <w:r>
              <w:rPr>
                <w:rFonts w:ascii="ＭＳ 明朝" w:hAnsi="Times New Roman" w:cs="ＭＳ 明朝" w:hint="eastAsia"/>
                <w:spacing w:val="-2"/>
                <w:kern w:val="0"/>
                <w:sz w:val="16"/>
                <w:szCs w:val="16"/>
              </w:rPr>
              <w:t>せ</w:t>
            </w:r>
            <w:r>
              <w:rPr>
                <w:rFonts w:ascii="ＭＳ 明朝" w:hAnsi="Times New Roman" w:cs="ＭＳ 明朝" w:hint="eastAsia"/>
                <w:kern w:val="0"/>
                <w:sz w:val="16"/>
                <w:szCs w:val="16"/>
              </w:rPr>
              <w:t>る。</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Default="005764D3"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イベン</w:t>
            </w:r>
            <w:r>
              <w:rPr>
                <w:rFonts w:ascii="ＭＳ 明朝" w:hAnsi="Times New Roman" w:cs="ＭＳ 明朝" w:hint="eastAsia"/>
                <w:spacing w:val="-2"/>
                <w:kern w:val="0"/>
                <w:sz w:val="16"/>
                <w:szCs w:val="16"/>
              </w:rPr>
              <w:t>ト</w:t>
            </w:r>
            <w:r>
              <w:rPr>
                <w:rFonts w:ascii="ＭＳ 明朝" w:hAnsi="Times New Roman" w:cs="ＭＳ 明朝" w:hint="eastAsia"/>
                <w:kern w:val="0"/>
                <w:sz w:val="16"/>
                <w:szCs w:val="16"/>
              </w:rPr>
              <w:t>時の</w:t>
            </w:r>
            <w:r>
              <w:rPr>
                <w:rFonts w:ascii="ＭＳ 明朝" w:hAnsi="Times New Roman" w:cs="ＭＳ 明朝" w:hint="eastAsia"/>
                <w:spacing w:val="-2"/>
                <w:kern w:val="0"/>
                <w:sz w:val="16"/>
                <w:szCs w:val="16"/>
              </w:rPr>
              <w:t>警</w:t>
            </w:r>
            <w:r>
              <w:rPr>
                <w:rFonts w:ascii="ＭＳ 明朝" w:hAnsi="Times New Roman" w:cs="ＭＳ 明朝" w:hint="eastAsia"/>
                <w:kern w:val="0"/>
                <w:sz w:val="16"/>
                <w:szCs w:val="16"/>
              </w:rPr>
              <w:t>備員</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事前</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避</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誘導体</w:t>
            </w:r>
            <w:r>
              <w:rPr>
                <w:rFonts w:ascii="ＭＳ 明朝" w:hAnsi="Times New Roman" w:cs="ＭＳ 明朝" w:hint="eastAsia"/>
                <w:spacing w:val="-2"/>
                <w:kern w:val="0"/>
                <w:sz w:val="16"/>
                <w:szCs w:val="16"/>
              </w:rPr>
              <w:t>制</w:t>
            </w:r>
            <w:r>
              <w:rPr>
                <w:rFonts w:ascii="ＭＳ 明朝" w:hAnsi="Times New Roman" w:cs="ＭＳ 明朝" w:hint="eastAsia"/>
                <w:kern w:val="0"/>
                <w:sz w:val="16"/>
                <w:szCs w:val="16"/>
              </w:rPr>
              <w:t>等を</w:t>
            </w:r>
            <w:r>
              <w:rPr>
                <w:rFonts w:ascii="ＭＳ 明朝" w:hAnsi="Times New Roman" w:cs="ＭＳ 明朝" w:hint="eastAsia"/>
                <w:spacing w:val="-2"/>
                <w:kern w:val="0"/>
                <w:sz w:val="16"/>
                <w:szCs w:val="16"/>
              </w:rPr>
              <w:t>協</w:t>
            </w:r>
            <w:r>
              <w:rPr>
                <w:rFonts w:ascii="ＭＳ 明朝" w:hAnsi="Times New Roman" w:cs="ＭＳ 明朝" w:hint="eastAsia"/>
                <w:kern w:val="0"/>
                <w:sz w:val="16"/>
                <w:szCs w:val="16"/>
              </w:rPr>
              <w:t>議し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p>
        </w:tc>
      </w:tr>
      <w:tr w:rsidR="005764D3" w:rsidTr="00775095">
        <w:trPr>
          <w:trHeight w:hRule="exact" w:val="575"/>
        </w:trPr>
        <w:tc>
          <w:tcPr>
            <w:tcW w:w="2127" w:type="dxa"/>
            <w:vMerge/>
            <w:tcBorders>
              <w:top w:val="single" w:sz="6" w:space="0" w:color="000000"/>
              <w:left w:val="single" w:sz="12" w:space="0" w:color="000000"/>
              <w:bottom w:val="single" w:sz="12" w:space="0" w:color="000000"/>
              <w:right w:val="single" w:sz="6" w:space="0" w:color="000000"/>
            </w:tcBorders>
          </w:tcPr>
          <w:p w:rsidR="005764D3" w:rsidRDefault="005764D3" w:rsidP="00A03057">
            <w:pPr>
              <w:autoSpaceDE w:val="0"/>
              <w:autoSpaceDN w:val="0"/>
              <w:adjustRightInd w:val="0"/>
              <w:spacing w:before="6" w:line="278" w:lineRule="auto"/>
              <w:ind w:left="97" w:right="43"/>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4F051A">
            <w:pPr>
              <w:autoSpaceDE w:val="0"/>
              <w:autoSpaceDN w:val="0"/>
              <w:adjustRightInd w:val="0"/>
              <w:spacing w:before="33"/>
              <w:ind w:left="172" w:right="-20"/>
              <w:rPr>
                <w:rFonts w:ascii="Times New Roman" w:hAnsi="Times New Roman"/>
                <w:kern w:val="0"/>
                <w:sz w:val="24"/>
                <w:szCs w:val="24"/>
              </w:rPr>
            </w:pPr>
            <w:r>
              <w:rPr>
                <w:rFonts w:cs="Century"/>
                <w:spacing w:val="-1"/>
                <w:kern w:val="0"/>
                <w:sz w:val="16"/>
                <w:szCs w:val="16"/>
              </w:rPr>
              <w:t>39</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医療チ</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ム派</w:t>
            </w:r>
            <w:r>
              <w:rPr>
                <w:rFonts w:ascii="ＭＳ 明朝" w:hAnsi="Times New Roman" w:cs="ＭＳ 明朝" w:hint="eastAsia"/>
                <w:spacing w:val="-2"/>
                <w:kern w:val="0"/>
                <w:sz w:val="16"/>
                <w:szCs w:val="16"/>
              </w:rPr>
              <w:t>遣</w:t>
            </w:r>
            <w:r>
              <w:rPr>
                <w:rFonts w:ascii="ＭＳ 明朝" w:hAnsi="Times New Roman" w:cs="ＭＳ 明朝" w:hint="eastAsia"/>
                <w:kern w:val="0"/>
                <w:sz w:val="16"/>
                <w:szCs w:val="16"/>
              </w:rPr>
              <w:t>の要</w:t>
            </w:r>
            <w:r>
              <w:rPr>
                <w:rFonts w:ascii="ＭＳ 明朝" w:hAnsi="Times New Roman" w:cs="ＭＳ 明朝" w:hint="eastAsia"/>
                <w:spacing w:val="-2"/>
                <w:kern w:val="0"/>
                <w:sz w:val="16"/>
                <w:szCs w:val="16"/>
              </w:rPr>
              <w:t>請</w:t>
            </w:r>
            <w:r>
              <w:rPr>
                <w:rFonts w:ascii="ＭＳ 明朝" w:hAnsi="Times New Roman" w:cs="ＭＳ 明朝" w:hint="eastAsia"/>
                <w:kern w:val="0"/>
                <w:sz w:val="16"/>
                <w:szCs w:val="16"/>
              </w:rPr>
              <w:t>。応</w:t>
            </w:r>
            <w:r>
              <w:rPr>
                <w:rFonts w:ascii="ＭＳ 明朝" w:hAnsi="Times New Roman" w:cs="ＭＳ 明朝" w:hint="eastAsia"/>
                <w:spacing w:val="-2"/>
                <w:kern w:val="0"/>
                <w:sz w:val="16"/>
                <w:szCs w:val="16"/>
              </w:rPr>
              <w:t>急</w:t>
            </w:r>
            <w:r>
              <w:rPr>
                <w:rFonts w:ascii="ＭＳ 明朝" w:hAnsi="Times New Roman" w:cs="ＭＳ 明朝" w:hint="eastAsia"/>
                <w:kern w:val="0"/>
                <w:sz w:val="16"/>
                <w:szCs w:val="16"/>
              </w:rPr>
              <w:t>救</w:t>
            </w:r>
            <w:r>
              <w:rPr>
                <w:rFonts w:ascii="ＭＳ 明朝" w:hAnsi="Times New Roman" w:cs="ＭＳ 明朝" w:hint="eastAsia"/>
                <w:spacing w:val="-2"/>
                <w:kern w:val="0"/>
                <w:sz w:val="16"/>
                <w:szCs w:val="16"/>
              </w:rPr>
              <w:t>護</w:t>
            </w:r>
            <w:r>
              <w:rPr>
                <w:rFonts w:ascii="ＭＳ 明朝" w:hAnsi="Times New Roman" w:cs="ＭＳ 明朝" w:hint="eastAsia"/>
                <w:kern w:val="0"/>
                <w:sz w:val="16"/>
                <w:szCs w:val="16"/>
              </w:rPr>
              <w:t>所の設</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Default="005764D3" w:rsidP="00F04682">
            <w:pPr>
              <w:autoSpaceDE w:val="0"/>
              <w:autoSpaceDN w:val="0"/>
              <w:adjustRightInd w:val="0"/>
              <w:spacing w:before="9" w:line="278" w:lineRule="auto"/>
              <w:ind w:right="45" w:firstLineChars="100" w:firstLine="170"/>
              <w:rPr>
                <w:rFonts w:ascii="Times New Roman" w:hAnsi="Times New Roman"/>
                <w:kern w:val="0"/>
                <w:sz w:val="24"/>
                <w:szCs w:val="24"/>
              </w:rPr>
            </w:pPr>
            <w:r>
              <w:rPr>
                <w:rFonts w:ascii="ＭＳ 明朝" w:hAnsi="Times New Roman" w:cs="ＭＳ 明朝" w:hint="eastAsia"/>
                <w:spacing w:val="5"/>
                <w:kern w:val="0"/>
                <w:sz w:val="16"/>
                <w:szCs w:val="16"/>
              </w:rPr>
              <w:t>有</w:t>
            </w:r>
            <w:r>
              <w:rPr>
                <w:rFonts w:ascii="ＭＳ 明朝" w:hAnsi="Times New Roman" w:cs="ＭＳ 明朝" w:hint="eastAsia"/>
                <w:spacing w:val="2"/>
                <w:kern w:val="0"/>
                <w:sz w:val="16"/>
                <w:szCs w:val="16"/>
              </w:rPr>
              <w:t>事の</w:t>
            </w:r>
            <w:r>
              <w:rPr>
                <w:rFonts w:ascii="ＭＳ 明朝" w:hAnsi="Times New Roman" w:cs="ＭＳ 明朝" w:hint="eastAsia"/>
                <w:spacing w:val="5"/>
                <w:kern w:val="0"/>
                <w:sz w:val="16"/>
                <w:szCs w:val="16"/>
              </w:rPr>
              <w:t>際</w:t>
            </w:r>
            <w:r>
              <w:rPr>
                <w:rFonts w:ascii="ＭＳ 明朝" w:hAnsi="Times New Roman" w:cs="ＭＳ 明朝" w:hint="eastAsia"/>
                <w:spacing w:val="2"/>
                <w:kern w:val="0"/>
                <w:sz w:val="16"/>
                <w:szCs w:val="16"/>
              </w:rPr>
              <w:t>の救</w:t>
            </w:r>
            <w:r>
              <w:rPr>
                <w:rFonts w:ascii="ＭＳ 明朝" w:hAnsi="Times New Roman" w:cs="ＭＳ 明朝" w:hint="eastAsia"/>
                <w:spacing w:val="5"/>
                <w:kern w:val="0"/>
                <w:sz w:val="16"/>
                <w:szCs w:val="16"/>
              </w:rPr>
              <w:t>護</w:t>
            </w:r>
            <w:r>
              <w:rPr>
                <w:rFonts w:ascii="ＭＳ 明朝" w:hAnsi="Times New Roman" w:cs="ＭＳ 明朝" w:hint="eastAsia"/>
                <w:spacing w:val="2"/>
                <w:kern w:val="0"/>
                <w:sz w:val="16"/>
                <w:szCs w:val="16"/>
              </w:rPr>
              <w:t>所の</w:t>
            </w:r>
            <w:r>
              <w:rPr>
                <w:rFonts w:ascii="ＭＳ 明朝" w:hAnsi="Times New Roman" w:cs="ＭＳ 明朝" w:hint="eastAsia"/>
                <w:spacing w:val="5"/>
                <w:kern w:val="0"/>
                <w:sz w:val="16"/>
                <w:szCs w:val="16"/>
              </w:rPr>
              <w:t>場</w:t>
            </w:r>
            <w:r>
              <w:rPr>
                <w:rFonts w:ascii="ＭＳ 明朝" w:hAnsi="Times New Roman" w:cs="ＭＳ 明朝" w:hint="eastAsia"/>
                <w:spacing w:val="2"/>
                <w:kern w:val="0"/>
                <w:sz w:val="16"/>
                <w:szCs w:val="16"/>
              </w:rPr>
              <w:t>所を</w:t>
            </w:r>
            <w:r>
              <w:rPr>
                <w:rFonts w:ascii="ＭＳ 明朝" w:hAnsi="Times New Roman" w:cs="ＭＳ 明朝" w:hint="eastAsia"/>
                <w:spacing w:val="5"/>
                <w:kern w:val="0"/>
                <w:sz w:val="16"/>
                <w:szCs w:val="16"/>
              </w:rPr>
              <w:t>あ</w:t>
            </w:r>
            <w:r>
              <w:rPr>
                <w:rFonts w:ascii="ＭＳ 明朝" w:hAnsi="Times New Roman" w:cs="ＭＳ 明朝" w:hint="eastAsia"/>
                <w:spacing w:val="2"/>
                <w:kern w:val="0"/>
                <w:sz w:val="16"/>
                <w:szCs w:val="16"/>
              </w:rPr>
              <w:t>ら</w:t>
            </w:r>
            <w:r>
              <w:rPr>
                <w:rFonts w:ascii="ＭＳ 明朝" w:hAnsi="Times New Roman" w:cs="ＭＳ 明朝" w:hint="eastAsia"/>
                <w:spacing w:val="5"/>
                <w:kern w:val="0"/>
                <w:sz w:val="16"/>
                <w:szCs w:val="16"/>
              </w:rPr>
              <w:t>か</w:t>
            </w:r>
            <w:r>
              <w:rPr>
                <w:rFonts w:ascii="ＭＳ 明朝" w:hAnsi="Times New Roman" w:cs="ＭＳ 明朝" w:hint="eastAsia"/>
                <w:spacing w:val="2"/>
                <w:kern w:val="0"/>
                <w:sz w:val="16"/>
                <w:szCs w:val="16"/>
              </w:rPr>
              <w:t>じめ</w:t>
            </w:r>
            <w:r>
              <w:rPr>
                <w:rFonts w:ascii="ＭＳ 明朝" w:hAnsi="Times New Roman" w:cs="ＭＳ 明朝" w:hint="eastAsia"/>
                <w:spacing w:val="5"/>
                <w:kern w:val="0"/>
                <w:sz w:val="16"/>
                <w:szCs w:val="16"/>
              </w:rPr>
              <w:t>決</w:t>
            </w:r>
            <w:r>
              <w:rPr>
                <w:rFonts w:ascii="ＭＳ 明朝" w:hAnsi="Times New Roman" w:cs="ＭＳ 明朝" w:hint="eastAsia"/>
                <w:spacing w:val="2"/>
                <w:kern w:val="0"/>
                <w:sz w:val="16"/>
                <w:szCs w:val="16"/>
              </w:rPr>
              <w:t>めて</w:t>
            </w:r>
            <w:r>
              <w:rPr>
                <w:rFonts w:ascii="ＭＳ 明朝" w:hAnsi="Times New Roman" w:cs="ＭＳ 明朝" w:hint="eastAsia"/>
                <w:spacing w:val="5"/>
                <w:kern w:val="0"/>
                <w:sz w:val="16"/>
                <w:szCs w:val="16"/>
              </w:rPr>
              <w:t>お</w:t>
            </w:r>
            <w:r>
              <w:rPr>
                <w:rFonts w:ascii="ＭＳ 明朝" w:hAnsi="Times New Roman" w:cs="ＭＳ 明朝" w:hint="eastAsia"/>
                <w:spacing w:val="2"/>
                <w:kern w:val="0"/>
                <w:sz w:val="16"/>
                <w:szCs w:val="16"/>
              </w:rPr>
              <w:t>く。</w:t>
            </w:r>
            <w:r>
              <w:rPr>
                <w:rFonts w:ascii="ＭＳ 明朝" w:hAnsi="Times New Roman" w:cs="ＭＳ 明朝" w:hint="eastAsia"/>
                <w:spacing w:val="5"/>
                <w:kern w:val="0"/>
                <w:sz w:val="16"/>
                <w:szCs w:val="16"/>
              </w:rPr>
              <w:t>Ａ</w:t>
            </w:r>
            <w:r>
              <w:rPr>
                <w:rFonts w:ascii="ＭＳ 明朝" w:hAnsi="Times New Roman" w:cs="ＭＳ 明朝" w:hint="eastAsia"/>
                <w:spacing w:val="2"/>
                <w:kern w:val="0"/>
                <w:sz w:val="16"/>
                <w:szCs w:val="16"/>
              </w:rPr>
              <w:t>ＥＤ</w:t>
            </w:r>
            <w:r>
              <w:rPr>
                <w:rFonts w:ascii="ＭＳ 明朝" w:hAnsi="Times New Roman" w:cs="ＭＳ 明朝" w:hint="eastAsia"/>
                <w:spacing w:val="5"/>
                <w:kern w:val="0"/>
                <w:sz w:val="16"/>
                <w:szCs w:val="16"/>
              </w:rPr>
              <w:t>を</w:t>
            </w:r>
            <w:r>
              <w:rPr>
                <w:rFonts w:ascii="ＭＳ 明朝" w:hAnsi="Times New Roman" w:cs="ＭＳ 明朝" w:hint="eastAsia"/>
                <w:spacing w:val="2"/>
                <w:kern w:val="0"/>
                <w:sz w:val="16"/>
                <w:szCs w:val="16"/>
              </w:rPr>
              <w:t>設</w:t>
            </w:r>
            <w:r>
              <w:rPr>
                <w:rFonts w:ascii="ＭＳ 明朝" w:hAnsi="Times New Roman" w:cs="ＭＳ 明朝" w:hint="eastAsia"/>
                <w:spacing w:val="5"/>
                <w:kern w:val="0"/>
                <w:sz w:val="16"/>
                <w:szCs w:val="16"/>
              </w:rPr>
              <w:t>置</w:t>
            </w:r>
            <w:r>
              <w:rPr>
                <w:rFonts w:ascii="ＭＳ 明朝" w:hAnsi="Times New Roman" w:cs="ＭＳ 明朝" w:hint="eastAsia"/>
                <w:spacing w:val="2"/>
                <w:kern w:val="0"/>
                <w:sz w:val="16"/>
                <w:szCs w:val="16"/>
              </w:rPr>
              <w:t>し</w:t>
            </w:r>
            <w:r>
              <w:rPr>
                <w:rFonts w:ascii="ＭＳ 明朝" w:hAnsi="Times New Roman" w:cs="ＭＳ 明朝" w:hint="eastAsia"/>
                <w:spacing w:val="5"/>
                <w:kern w:val="0"/>
                <w:sz w:val="16"/>
                <w:szCs w:val="16"/>
              </w:rPr>
              <w:t>て</w:t>
            </w:r>
            <w:r>
              <w:rPr>
                <w:rFonts w:ascii="ＭＳ 明朝" w:hAnsi="Times New Roman" w:cs="ＭＳ 明朝" w:hint="eastAsia"/>
                <w:kern w:val="0"/>
                <w:sz w:val="16"/>
                <w:szCs w:val="16"/>
              </w:rPr>
              <w:t>おく。</w:t>
            </w:r>
          </w:p>
        </w:tc>
      </w:tr>
      <w:tr w:rsidR="005764D3" w:rsidTr="00775095">
        <w:trPr>
          <w:trHeight w:hRule="exact" w:val="497"/>
        </w:trPr>
        <w:tc>
          <w:tcPr>
            <w:tcW w:w="2127" w:type="dxa"/>
            <w:vMerge/>
            <w:tcBorders>
              <w:top w:val="single" w:sz="6" w:space="0" w:color="000000"/>
              <w:left w:val="single" w:sz="12" w:space="0" w:color="000000"/>
              <w:bottom w:val="single" w:sz="12" w:space="0" w:color="000000"/>
              <w:right w:val="single" w:sz="6" w:space="0" w:color="000000"/>
            </w:tcBorders>
          </w:tcPr>
          <w:p w:rsidR="005764D3" w:rsidRDefault="005764D3"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764D3" w:rsidRDefault="005764D3" w:rsidP="00A03057">
            <w:pPr>
              <w:autoSpaceDE w:val="0"/>
              <w:autoSpaceDN w:val="0"/>
              <w:adjustRightInd w:val="0"/>
              <w:spacing w:before="6" w:line="150" w:lineRule="exact"/>
              <w:jc w:val="left"/>
              <w:rPr>
                <w:rFonts w:ascii="Times New Roman" w:hAnsi="Times New Roman"/>
                <w:kern w:val="0"/>
                <w:sz w:val="15"/>
                <w:szCs w:val="15"/>
              </w:rPr>
            </w:pPr>
          </w:p>
          <w:p w:rsidR="005764D3" w:rsidRDefault="005764D3"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40</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医療チ</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ムの</w:t>
            </w:r>
            <w:r>
              <w:rPr>
                <w:rFonts w:ascii="ＭＳ 明朝" w:hAnsi="Times New Roman" w:cs="ＭＳ 明朝" w:hint="eastAsia"/>
                <w:spacing w:val="-2"/>
                <w:kern w:val="0"/>
                <w:sz w:val="16"/>
                <w:szCs w:val="16"/>
              </w:rPr>
              <w:t>派</w:t>
            </w:r>
            <w:r>
              <w:rPr>
                <w:rFonts w:ascii="ＭＳ 明朝" w:hAnsi="Times New Roman" w:cs="ＭＳ 明朝" w:hint="eastAsia"/>
                <w:kern w:val="0"/>
                <w:sz w:val="16"/>
                <w:szCs w:val="16"/>
              </w:rPr>
              <w:t>遣要</w:t>
            </w:r>
            <w:r>
              <w:rPr>
                <w:rFonts w:ascii="ＭＳ 明朝" w:hAnsi="Times New Roman" w:cs="ＭＳ 明朝" w:hint="eastAsia"/>
                <w:spacing w:val="-2"/>
                <w:kern w:val="0"/>
                <w:sz w:val="16"/>
                <w:szCs w:val="16"/>
              </w:rPr>
              <w:t>請</w:t>
            </w:r>
            <w:r>
              <w:rPr>
                <w:rFonts w:ascii="ＭＳ 明朝" w:hAnsi="Times New Roman" w:cs="ＭＳ 明朝" w:hint="eastAsia"/>
                <w:kern w:val="0"/>
                <w:sz w:val="16"/>
                <w:szCs w:val="16"/>
              </w:rPr>
              <w:t>。熱</w:t>
            </w:r>
            <w:r>
              <w:rPr>
                <w:rFonts w:ascii="ＭＳ 明朝" w:hAnsi="Times New Roman" w:cs="ＭＳ 明朝" w:hint="eastAsia"/>
                <w:spacing w:val="-2"/>
                <w:kern w:val="0"/>
                <w:sz w:val="16"/>
                <w:szCs w:val="16"/>
              </w:rPr>
              <w:t>中</w:t>
            </w:r>
            <w:r>
              <w:rPr>
                <w:rFonts w:ascii="ＭＳ 明朝" w:hAnsi="Times New Roman" w:cs="ＭＳ 明朝" w:hint="eastAsia"/>
                <w:kern w:val="0"/>
                <w:sz w:val="16"/>
                <w:szCs w:val="16"/>
              </w:rPr>
              <w:t>症</w:t>
            </w:r>
            <w:r>
              <w:rPr>
                <w:rFonts w:ascii="ＭＳ 明朝" w:hAnsi="Times New Roman" w:cs="ＭＳ 明朝" w:hint="eastAsia"/>
                <w:spacing w:val="-2"/>
                <w:kern w:val="0"/>
                <w:sz w:val="16"/>
                <w:szCs w:val="16"/>
              </w:rPr>
              <w:t>患</w:t>
            </w:r>
            <w:r>
              <w:rPr>
                <w:rFonts w:ascii="ＭＳ 明朝" w:hAnsi="Times New Roman" w:cs="ＭＳ 明朝" w:hint="eastAsia"/>
                <w:kern w:val="0"/>
                <w:sz w:val="16"/>
                <w:szCs w:val="16"/>
              </w:rPr>
              <w:t>者に優</w:t>
            </w:r>
            <w:r>
              <w:rPr>
                <w:rFonts w:ascii="ＭＳ 明朝" w:hAnsi="Times New Roman" w:cs="ＭＳ 明朝" w:hint="eastAsia"/>
                <w:spacing w:val="-2"/>
                <w:kern w:val="0"/>
                <w:sz w:val="16"/>
                <w:szCs w:val="16"/>
              </w:rPr>
              <w:t>先</w:t>
            </w:r>
            <w:r>
              <w:rPr>
                <w:rFonts w:ascii="ＭＳ 明朝" w:hAnsi="Times New Roman" w:cs="ＭＳ 明朝" w:hint="eastAsia"/>
                <w:kern w:val="0"/>
                <w:sz w:val="16"/>
                <w:szCs w:val="16"/>
              </w:rPr>
              <w:t>的に</w:t>
            </w:r>
            <w:r>
              <w:rPr>
                <w:rFonts w:ascii="ＭＳ 明朝" w:hAnsi="Times New Roman" w:cs="ＭＳ 明朝" w:hint="eastAsia"/>
                <w:spacing w:val="-2"/>
                <w:kern w:val="0"/>
                <w:sz w:val="16"/>
                <w:szCs w:val="16"/>
              </w:rPr>
              <w:t>水</w:t>
            </w:r>
            <w:r>
              <w:rPr>
                <w:rFonts w:ascii="ＭＳ 明朝" w:hAnsi="Times New Roman" w:cs="ＭＳ 明朝" w:hint="eastAsia"/>
                <w:kern w:val="0"/>
                <w:sz w:val="16"/>
                <w:szCs w:val="16"/>
              </w:rPr>
              <w:t>を供</w:t>
            </w:r>
            <w:r>
              <w:rPr>
                <w:rFonts w:ascii="ＭＳ 明朝" w:hAnsi="Times New Roman" w:cs="ＭＳ 明朝" w:hint="eastAsia"/>
                <w:spacing w:val="-2"/>
                <w:kern w:val="0"/>
                <w:sz w:val="16"/>
                <w:szCs w:val="16"/>
              </w:rPr>
              <w:t>給</w:t>
            </w:r>
            <w:r>
              <w:rPr>
                <w:rFonts w:ascii="ＭＳ 明朝" w:hAnsi="Times New Roman" w:cs="ＭＳ 明朝" w:hint="eastAsia"/>
                <w:kern w:val="0"/>
                <w:sz w:val="16"/>
                <w:szCs w:val="16"/>
              </w:rPr>
              <w:t>する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風</w:t>
            </w:r>
            <w:r>
              <w:rPr>
                <w:rFonts w:ascii="ＭＳ 明朝" w:hAnsi="Times New Roman" w:cs="ＭＳ 明朝" w:hint="eastAsia"/>
                <w:spacing w:val="-2"/>
                <w:kern w:val="0"/>
                <w:sz w:val="16"/>
                <w:szCs w:val="16"/>
              </w:rPr>
              <w:t>通</w:t>
            </w:r>
            <w:r>
              <w:rPr>
                <w:rFonts w:ascii="ＭＳ 明朝" w:hAnsi="Times New Roman" w:cs="ＭＳ 明朝" w:hint="eastAsia"/>
                <w:kern w:val="0"/>
                <w:sz w:val="16"/>
                <w:szCs w:val="16"/>
              </w:rPr>
              <w:t>しの良</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日陰</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移動</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せる。</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Default="005764D3" w:rsidP="00F82748">
            <w:pPr>
              <w:autoSpaceDE w:val="0"/>
              <w:autoSpaceDN w:val="0"/>
              <w:adjustRightInd w:val="0"/>
              <w:spacing w:before="6" w:line="278" w:lineRule="auto"/>
              <w:ind w:right="42" w:firstLineChars="100" w:firstLine="160"/>
              <w:rPr>
                <w:rFonts w:ascii="Times New Roman" w:hAnsi="Times New Roman"/>
                <w:kern w:val="0"/>
                <w:sz w:val="24"/>
                <w:szCs w:val="24"/>
              </w:rPr>
            </w:pPr>
            <w:r>
              <w:rPr>
                <w:rFonts w:ascii="ＭＳ 明朝" w:hAnsi="Times New Roman" w:cs="ＭＳ 明朝" w:hint="eastAsia"/>
                <w:kern w:val="0"/>
                <w:sz w:val="16"/>
                <w:szCs w:val="16"/>
              </w:rPr>
              <w:t>冷却シ</w:t>
            </w:r>
            <w:r>
              <w:rPr>
                <w:rFonts w:ascii="ＭＳ 明朝" w:hAnsi="Times New Roman" w:cs="ＭＳ 明朝" w:hint="eastAsia"/>
                <w:spacing w:val="-2"/>
                <w:kern w:val="0"/>
                <w:sz w:val="16"/>
                <w:szCs w:val="16"/>
              </w:rPr>
              <w:t>ー</w:t>
            </w:r>
            <w:r>
              <w:rPr>
                <w:rFonts w:ascii="ＭＳ 明朝" w:hAnsi="Times New Roman" w:cs="ＭＳ 明朝" w:hint="eastAsia"/>
                <w:spacing w:val="-7"/>
                <w:kern w:val="0"/>
                <w:sz w:val="16"/>
                <w:szCs w:val="16"/>
              </w:rPr>
              <w:t>ト・水・</w:t>
            </w:r>
            <w:r>
              <w:rPr>
                <w:rFonts w:ascii="ＭＳ 明朝" w:hAnsi="Times New Roman" w:cs="ＭＳ 明朝" w:hint="eastAsia"/>
                <w:kern w:val="0"/>
                <w:sz w:val="16"/>
                <w:szCs w:val="16"/>
              </w:rPr>
              <w:t>スポーツ</w:t>
            </w:r>
            <w:r>
              <w:rPr>
                <w:rFonts w:ascii="ＭＳ 明朝" w:hAnsi="Times New Roman" w:cs="ＭＳ 明朝" w:hint="eastAsia"/>
                <w:spacing w:val="-2"/>
                <w:kern w:val="0"/>
                <w:sz w:val="16"/>
                <w:szCs w:val="16"/>
              </w:rPr>
              <w:t>ド</w:t>
            </w:r>
            <w:r>
              <w:rPr>
                <w:rFonts w:ascii="ＭＳ 明朝" w:hAnsi="Times New Roman" w:cs="ＭＳ 明朝" w:hint="eastAsia"/>
                <w:kern w:val="0"/>
                <w:sz w:val="16"/>
                <w:szCs w:val="16"/>
              </w:rPr>
              <w:t>リ</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クの備</w:t>
            </w:r>
            <w:r>
              <w:rPr>
                <w:rFonts w:ascii="ＭＳ 明朝" w:hAnsi="Times New Roman" w:cs="ＭＳ 明朝" w:hint="eastAsia"/>
                <w:spacing w:val="-2"/>
                <w:kern w:val="0"/>
                <w:sz w:val="16"/>
                <w:szCs w:val="16"/>
              </w:rPr>
              <w:t>蓄</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日</w:t>
            </w:r>
            <w:r>
              <w:rPr>
                <w:rFonts w:ascii="ＭＳ 明朝" w:hAnsi="Times New Roman" w:cs="ＭＳ 明朝" w:hint="eastAsia"/>
                <w:kern w:val="0"/>
                <w:sz w:val="16"/>
                <w:szCs w:val="16"/>
              </w:rPr>
              <w:t>よけ</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のテ</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ト</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準備しておく。</w:t>
            </w:r>
          </w:p>
        </w:tc>
      </w:tr>
      <w:tr w:rsidR="005764D3" w:rsidTr="00775095">
        <w:trPr>
          <w:trHeight w:hRule="exact" w:val="494"/>
        </w:trPr>
        <w:tc>
          <w:tcPr>
            <w:tcW w:w="2127" w:type="dxa"/>
            <w:vMerge/>
            <w:tcBorders>
              <w:top w:val="single" w:sz="6" w:space="0" w:color="000000"/>
              <w:left w:val="single" w:sz="12" w:space="0" w:color="000000"/>
              <w:bottom w:val="single" w:sz="12" w:space="0" w:color="000000"/>
              <w:right w:val="single" w:sz="6" w:space="0" w:color="000000"/>
            </w:tcBorders>
          </w:tcPr>
          <w:p w:rsidR="005764D3" w:rsidRDefault="005764D3" w:rsidP="00A03057">
            <w:pPr>
              <w:autoSpaceDE w:val="0"/>
              <w:autoSpaceDN w:val="0"/>
              <w:adjustRightInd w:val="0"/>
              <w:spacing w:before="9" w:line="278" w:lineRule="auto"/>
              <w:ind w:left="97" w:right="45"/>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4F051A">
            <w:pPr>
              <w:autoSpaceDE w:val="0"/>
              <w:autoSpaceDN w:val="0"/>
              <w:adjustRightInd w:val="0"/>
              <w:spacing w:before="3" w:line="150" w:lineRule="exact"/>
              <w:rPr>
                <w:rFonts w:ascii="Times New Roman" w:hAnsi="Times New Roman"/>
                <w:kern w:val="0"/>
                <w:sz w:val="15"/>
                <w:szCs w:val="15"/>
              </w:rPr>
            </w:pPr>
          </w:p>
          <w:p w:rsidR="005764D3" w:rsidRDefault="005764D3" w:rsidP="004F051A">
            <w:pPr>
              <w:autoSpaceDE w:val="0"/>
              <w:autoSpaceDN w:val="0"/>
              <w:adjustRightInd w:val="0"/>
              <w:ind w:left="172" w:right="-20"/>
              <w:rPr>
                <w:rFonts w:ascii="Times New Roman" w:hAnsi="Times New Roman"/>
                <w:kern w:val="0"/>
                <w:sz w:val="24"/>
                <w:szCs w:val="24"/>
              </w:rPr>
            </w:pPr>
            <w:r>
              <w:rPr>
                <w:rFonts w:cs="Century"/>
                <w:spacing w:val="-1"/>
                <w:kern w:val="0"/>
                <w:sz w:val="16"/>
                <w:szCs w:val="16"/>
              </w:rPr>
              <w:t>41</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安全な</w:t>
            </w:r>
            <w:r>
              <w:rPr>
                <w:rFonts w:ascii="ＭＳ 明朝" w:hAnsi="Times New Roman" w:cs="ＭＳ 明朝" w:hint="eastAsia"/>
                <w:spacing w:val="-2"/>
                <w:kern w:val="0"/>
                <w:sz w:val="16"/>
                <w:szCs w:val="16"/>
              </w:rPr>
              <w:t>場</w:t>
            </w:r>
            <w:r>
              <w:rPr>
                <w:rFonts w:ascii="ＭＳ 明朝" w:hAnsi="Times New Roman" w:cs="ＭＳ 明朝" w:hint="eastAsia"/>
                <w:kern w:val="0"/>
                <w:sz w:val="16"/>
                <w:szCs w:val="16"/>
              </w:rPr>
              <w:t>所に</w:t>
            </w:r>
            <w:r>
              <w:rPr>
                <w:rFonts w:ascii="ＭＳ 明朝" w:hAnsi="Times New Roman" w:cs="ＭＳ 明朝" w:hint="eastAsia"/>
                <w:spacing w:val="-2"/>
                <w:kern w:val="0"/>
                <w:sz w:val="16"/>
                <w:szCs w:val="16"/>
              </w:rPr>
              <w:t>負</w:t>
            </w:r>
            <w:r>
              <w:rPr>
                <w:rFonts w:ascii="ＭＳ 明朝" w:hAnsi="Times New Roman" w:cs="ＭＳ 明朝" w:hint="eastAsia"/>
                <w:kern w:val="0"/>
                <w:sz w:val="16"/>
                <w:szCs w:val="16"/>
              </w:rPr>
              <w:t>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搬送</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救急隊</w:t>
            </w:r>
            <w:r>
              <w:rPr>
                <w:rFonts w:ascii="ＭＳ 明朝" w:hAnsi="Times New Roman" w:cs="ＭＳ 明朝" w:hint="eastAsia"/>
                <w:spacing w:val="-2"/>
                <w:kern w:val="0"/>
                <w:sz w:val="16"/>
                <w:szCs w:val="16"/>
              </w:rPr>
              <w:t>到</w:t>
            </w:r>
            <w:r>
              <w:rPr>
                <w:rFonts w:ascii="ＭＳ 明朝" w:hAnsi="Times New Roman" w:cs="ＭＳ 明朝" w:hint="eastAsia"/>
                <w:kern w:val="0"/>
                <w:sz w:val="16"/>
                <w:szCs w:val="16"/>
              </w:rPr>
              <w:t>着ま</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に応</w:t>
            </w:r>
            <w:r>
              <w:rPr>
                <w:rFonts w:ascii="ＭＳ 明朝" w:hAnsi="Times New Roman" w:cs="ＭＳ 明朝" w:hint="eastAsia"/>
                <w:spacing w:val="-2"/>
                <w:kern w:val="0"/>
                <w:sz w:val="16"/>
                <w:szCs w:val="16"/>
              </w:rPr>
              <w:t>急</w:t>
            </w:r>
            <w:r>
              <w:rPr>
                <w:rFonts w:ascii="ＭＳ 明朝" w:hAnsi="Times New Roman" w:cs="ＭＳ 明朝" w:hint="eastAsia"/>
                <w:kern w:val="0"/>
                <w:sz w:val="16"/>
                <w:szCs w:val="16"/>
              </w:rPr>
              <w:t>手当</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Default="005764D3"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スプリ</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クラ</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・泡</w:t>
            </w:r>
            <w:r>
              <w:rPr>
                <w:rFonts w:ascii="ＭＳ 明朝" w:hAnsi="Times New Roman" w:cs="ＭＳ 明朝" w:hint="eastAsia"/>
                <w:spacing w:val="-2"/>
                <w:kern w:val="0"/>
                <w:sz w:val="16"/>
                <w:szCs w:val="16"/>
              </w:rPr>
              <w:t>消</w:t>
            </w:r>
            <w:r>
              <w:rPr>
                <w:rFonts w:ascii="ＭＳ 明朝" w:hAnsi="Times New Roman" w:cs="ＭＳ 明朝" w:hint="eastAsia"/>
                <w:kern w:val="0"/>
                <w:sz w:val="16"/>
                <w:szCs w:val="16"/>
              </w:rPr>
              <w:t>火設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ど</w:t>
            </w:r>
            <w:r>
              <w:rPr>
                <w:rFonts w:ascii="ＭＳ 明朝" w:hAnsi="Times New Roman" w:cs="ＭＳ 明朝" w:hint="eastAsia"/>
                <w:kern w:val="0"/>
                <w:sz w:val="16"/>
                <w:szCs w:val="16"/>
              </w:rPr>
              <w:t>を耐震</w:t>
            </w:r>
            <w:r>
              <w:rPr>
                <w:rFonts w:ascii="ＭＳ 明朝" w:hAnsi="Times New Roman" w:cs="ＭＳ 明朝" w:hint="eastAsia"/>
                <w:spacing w:val="-2"/>
                <w:kern w:val="0"/>
                <w:sz w:val="16"/>
                <w:szCs w:val="16"/>
              </w:rPr>
              <w:t>補</w:t>
            </w:r>
            <w:r>
              <w:rPr>
                <w:rFonts w:ascii="ＭＳ 明朝" w:hAnsi="Times New Roman" w:cs="ＭＳ 明朝" w:hint="eastAsia"/>
                <w:kern w:val="0"/>
                <w:sz w:val="16"/>
                <w:szCs w:val="16"/>
              </w:rPr>
              <w:t>強す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r>
      <w:tr w:rsidR="005764D3" w:rsidTr="00775095">
        <w:trPr>
          <w:trHeight w:hRule="exact" w:val="478"/>
        </w:trPr>
        <w:tc>
          <w:tcPr>
            <w:tcW w:w="2127" w:type="dxa"/>
            <w:vMerge/>
            <w:tcBorders>
              <w:top w:val="single" w:sz="6" w:space="0" w:color="000000"/>
              <w:left w:val="single" w:sz="12" w:space="0" w:color="000000"/>
              <w:bottom w:val="single" w:sz="12" w:space="0" w:color="000000"/>
              <w:right w:val="single" w:sz="6" w:space="0" w:color="000000"/>
            </w:tcBorders>
          </w:tcPr>
          <w:p w:rsidR="005764D3" w:rsidRDefault="005764D3" w:rsidP="00A03057">
            <w:pPr>
              <w:autoSpaceDE w:val="0"/>
              <w:autoSpaceDN w:val="0"/>
              <w:adjustRightInd w:val="0"/>
              <w:spacing w:before="6" w:line="278" w:lineRule="auto"/>
              <w:ind w:left="97" w:right="42"/>
              <w:jc w:val="left"/>
              <w:rPr>
                <w:rFonts w:ascii="Times New Roman" w:hAnsi="Times New Roman"/>
                <w:kern w:val="0"/>
                <w:sz w:val="24"/>
                <w:szCs w:val="24"/>
              </w:rPr>
            </w:pPr>
          </w:p>
        </w:tc>
        <w:tc>
          <w:tcPr>
            <w:tcW w:w="567" w:type="dxa"/>
            <w:tcBorders>
              <w:top w:val="single" w:sz="6" w:space="0" w:color="000000"/>
              <w:left w:val="single" w:sz="6" w:space="0" w:color="000000"/>
              <w:bottom w:val="single" w:sz="12" w:space="0" w:color="auto"/>
              <w:right w:val="single" w:sz="6" w:space="0" w:color="000000"/>
            </w:tcBorders>
            <w:vAlign w:val="center"/>
          </w:tcPr>
          <w:p w:rsidR="005764D3" w:rsidRDefault="005764D3" w:rsidP="004F051A">
            <w:pPr>
              <w:autoSpaceDE w:val="0"/>
              <w:autoSpaceDN w:val="0"/>
              <w:adjustRightInd w:val="0"/>
              <w:spacing w:before="33"/>
              <w:ind w:left="172" w:right="-20"/>
              <w:rPr>
                <w:rFonts w:ascii="Times New Roman" w:hAnsi="Times New Roman"/>
                <w:kern w:val="0"/>
                <w:sz w:val="24"/>
                <w:szCs w:val="24"/>
              </w:rPr>
            </w:pPr>
            <w:r>
              <w:rPr>
                <w:rFonts w:cs="Century"/>
                <w:spacing w:val="-1"/>
                <w:kern w:val="0"/>
                <w:sz w:val="16"/>
                <w:szCs w:val="16"/>
              </w:rPr>
              <w:t>42</w:t>
            </w:r>
          </w:p>
        </w:tc>
        <w:tc>
          <w:tcPr>
            <w:tcW w:w="7087" w:type="dxa"/>
            <w:tcBorders>
              <w:top w:val="single" w:sz="6" w:space="0" w:color="000000"/>
              <w:left w:val="single" w:sz="6" w:space="0" w:color="000000"/>
              <w:bottom w:val="single" w:sz="12" w:space="0" w:color="auto"/>
              <w:right w:val="single" w:sz="6" w:space="0" w:color="000000"/>
            </w:tcBorders>
            <w:vAlign w:val="center"/>
          </w:tcPr>
          <w:p w:rsidR="005764D3" w:rsidRDefault="005764D3"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にて</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難誘</w:t>
            </w:r>
            <w:r>
              <w:rPr>
                <w:rFonts w:ascii="ＭＳ 明朝" w:hAnsi="Times New Roman" w:cs="ＭＳ 明朝" w:hint="eastAsia"/>
                <w:spacing w:val="-2"/>
                <w:kern w:val="0"/>
                <w:sz w:val="16"/>
                <w:szCs w:val="16"/>
              </w:rPr>
              <w:t>導</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ア</w:t>
            </w:r>
            <w:r>
              <w:rPr>
                <w:rFonts w:ascii="ＭＳ 明朝" w:hAnsi="Times New Roman" w:cs="ＭＳ 明朝" w:hint="eastAsia"/>
                <w:kern w:val="0"/>
                <w:sz w:val="16"/>
                <w:szCs w:val="16"/>
              </w:rPr>
              <w:t>ナウン</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をす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とと</w:t>
            </w:r>
            <w:r>
              <w:rPr>
                <w:rFonts w:ascii="ＭＳ 明朝" w:hAnsi="Times New Roman" w:cs="ＭＳ 明朝" w:hint="eastAsia"/>
                <w:spacing w:val="-2"/>
                <w:kern w:val="0"/>
                <w:sz w:val="16"/>
                <w:szCs w:val="16"/>
              </w:rPr>
              <w:t>も</w:t>
            </w:r>
            <w:r>
              <w:rPr>
                <w:rFonts w:ascii="ＭＳ 明朝" w:hAnsi="Times New Roman" w:cs="ＭＳ 明朝" w:hint="eastAsia"/>
                <w:kern w:val="0"/>
                <w:sz w:val="16"/>
                <w:szCs w:val="16"/>
              </w:rPr>
              <w:t>に</w:t>
            </w:r>
            <w:r w:rsidR="00722FD0">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落</w:t>
            </w:r>
            <w:r>
              <w:rPr>
                <w:rFonts w:ascii="ＭＳ 明朝" w:hAnsi="Times New Roman" w:cs="ＭＳ 明朝" w:hint="eastAsia"/>
                <w:kern w:val="0"/>
                <w:sz w:val="16"/>
                <w:szCs w:val="16"/>
              </w:rPr>
              <w:t>ち</w:t>
            </w:r>
            <w:r>
              <w:rPr>
                <w:rFonts w:ascii="ＭＳ 明朝" w:hAnsi="Times New Roman" w:cs="ＭＳ 明朝" w:hint="eastAsia"/>
                <w:spacing w:val="-2"/>
                <w:kern w:val="0"/>
                <w:sz w:val="16"/>
                <w:szCs w:val="16"/>
              </w:rPr>
              <w:t>着</w:t>
            </w:r>
            <w:r>
              <w:rPr>
                <w:rFonts w:ascii="ＭＳ 明朝" w:hAnsi="Times New Roman" w:cs="ＭＳ 明朝" w:hint="eastAsia"/>
                <w:kern w:val="0"/>
                <w:sz w:val="16"/>
                <w:szCs w:val="16"/>
              </w:rPr>
              <w:t>くよう</w:t>
            </w:r>
            <w:r>
              <w:rPr>
                <w:rFonts w:ascii="ＭＳ 明朝" w:hAnsi="Times New Roman" w:cs="ＭＳ 明朝" w:hint="eastAsia"/>
                <w:spacing w:val="-2"/>
                <w:kern w:val="0"/>
                <w:sz w:val="16"/>
                <w:szCs w:val="16"/>
              </w:rPr>
              <w:t>促</w:t>
            </w:r>
            <w:r>
              <w:rPr>
                <w:rFonts w:ascii="ＭＳ 明朝" w:hAnsi="Times New Roman" w:cs="ＭＳ 明朝" w:hint="eastAsia"/>
                <w:kern w:val="0"/>
                <w:sz w:val="16"/>
                <w:szCs w:val="16"/>
              </w:rPr>
              <w:t>す。</w:t>
            </w:r>
          </w:p>
        </w:tc>
        <w:tc>
          <w:tcPr>
            <w:tcW w:w="5954" w:type="dxa"/>
            <w:tcBorders>
              <w:top w:val="single" w:sz="6" w:space="0" w:color="000000"/>
              <w:left w:val="single" w:sz="6" w:space="0" w:color="000000"/>
              <w:bottom w:val="single" w:sz="12" w:space="0" w:color="auto"/>
              <w:right w:val="single" w:sz="12" w:space="0" w:color="000000"/>
            </w:tcBorders>
            <w:vAlign w:val="center"/>
          </w:tcPr>
          <w:p w:rsidR="005764D3" w:rsidRDefault="005764D3"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停電時</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行動</w:t>
            </w:r>
            <w:r>
              <w:rPr>
                <w:rFonts w:ascii="ＭＳ 明朝" w:hAnsi="Times New Roman" w:cs="ＭＳ 明朝" w:hint="eastAsia"/>
                <w:spacing w:val="-2"/>
                <w:kern w:val="0"/>
                <w:sz w:val="16"/>
                <w:szCs w:val="16"/>
              </w:rPr>
              <w:t>マ</w:t>
            </w:r>
            <w:r>
              <w:rPr>
                <w:rFonts w:ascii="ＭＳ 明朝" w:hAnsi="Times New Roman" w:cs="ＭＳ 明朝" w:hint="eastAsia"/>
                <w:kern w:val="0"/>
                <w:sz w:val="16"/>
                <w:szCs w:val="16"/>
              </w:rPr>
              <w:t>ニュ</w:t>
            </w:r>
            <w:r>
              <w:rPr>
                <w:rFonts w:ascii="ＭＳ 明朝" w:hAnsi="Times New Roman" w:cs="ＭＳ 明朝" w:hint="eastAsia"/>
                <w:spacing w:val="-2"/>
                <w:kern w:val="0"/>
                <w:sz w:val="16"/>
                <w:szCs w:val="16"/>
              </w:rPr>
              <w:t>ア</w:t>
            </w:r>
            <w:r>
              <w:rPr>
                <w:rFonts w:ascii="ＭＳ 明朝" w:hAnsi="Times New Roman" w:cs="ＭＳ 明朝" w:hint="eastAsia"/>
                <w:kern w:val="0"/>
                <w:sz w:val="16"/>
                <w:szCs w:val="16"/>
              </w:rPr>
              <w:t>ルを</w:t>
            </w:r>
            <w:r>
              <w:rPr>
                <w:rFonts w:ascii="ＭＳ 明朝" w:hAnsi="Times New Roman" w:cs="ＭＳ 明朝" w:hint="eastAsia"/>
                <w:spacing w:val="-2"/>
                <w:kern w:val="0"/>
                <w:sz w:val="16"/>
                <w:szCs w:val="16"/>
              </w:rPr>
              <w:t>施</w:t>
            </w:r>
            <w:r>
              <w:rPr>
                <w:rFonts w:ascii="ＭＳ 明朝" w:hAnsi="Times New Roman" w:cs="ＭＳ 明朝" w:hint="eastAsia"/>
                <w:kern w:val="0"/>
                <w:sz w:val="16"/>
                <w:szCs w:val="16"/>
              </w:rPr>
              <w:t>設</w:t>
            </w:r>
            <w:r>
              <w:rPr>
                <w:rFonts w:ascii="ＭＳ 明朝" w:hAnsi="Times New Roman" w:cs="ＭＳ 明朝" w:hint="eastAsia"/>
                <w:spacing w:val="-2"/>
                <w:kern w:val="0"/>
                <w:sz w:val="16"/>
                <w:szCs w:val="16"/>
              </w:rPr>
              <w:t>案</w:t>
            </w:r>
            <w:r>
              <w:rPr>
                <w:rFonts w:ascii="ＭＳ 明朝" w:hAnsi="Times New Roman" w:cs="ＭＳ 明朝" w:hint="eastAsia"/>
                <w:kern w:val="0"/>
                <w:sz w:val="16"/>
                <w:szCs w:val="16"/>
              </w:rPr>
              <w:t>内の冊</w:t>
            </w:r>
            <w:r>
              <w:rPr>
                <w:rFonts w:ascii="ＭＳ 明朝" w:hAnsi="Times New Roman" w:cs="ＭＳ 明朝" w:hint="eastAsia"/>
                <w:spacing w:val="-2"/>
                <w:kern w:val="0"/>
                <w:sz w:val="16"/>
                <w:szCs w:val="16"/>
              </w:rPr>
              <w:t>子</w:t>
            </w:r>
            <w:r>
              <w:rPr>
                <w:rFonts w:ascii="ＭＳ 明朝" w:hAnsi="Times New Roman" w:cs="ＭＳ 明朝" w:hint="eastAsia"/>
                <w:kern w:val="0"/>
                <w:sz w:val="16"/>
                <w:szCs w:val="16"/>
              </w:rPr>
              <w:t>など</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盛り</w:t>
            </w:r>
            <w:r>
              <w:rPr>
                <w:rFonts w:ascii="ＭＳ 明朝" w:hAnsi="Times New Roman" w:cs="ＭＳ 明朝" w:hint="eastAsia"/>
                <w:spacing w:val="-2"/>
                <w:kern w:val="0"/>
                <w:sz w:val="16"/>
                <w:szCs w:val="16"/>
              </w:rPr>
              <w:t>込</w:t>
            </w:r>
            <w:r>
              <w:rPr>
                <w:rFonts w:ascii="ＭＳ 明朝" w:hAnsi="Times New Roman" w:cs="ＭＳ 明朝" w:hint="eastAsia"/>
                <w:kern w:val="0"/>
                <w:sz w:val="16"/>
                <w:szCs w:val="16"/>
              </w:rPr>
              <w:t>む。</w:t>
            </w:r>
          </w:p>
        </w:tc>
      </w:tr>
    </w:tbl>
    <w:p w:rsidR="00A03057" w:rsidRDefault="00A03057" w:rsidP="00A03057">
      <w:pPr>
        <w:autoSpaceDE w:val="0"/>
        <w:autoSpaceDN w:val="0"/>
        <w:adjustRightInd w:val="0"/>
        <w:jc w:val="left"/>
        <w:rPr>
          <w:rFonts w:ascii="Times New Roman" w:hAnsi="Times New Roman"/>
          <w:kern w:val="0"/>
          <w:sz w:val="24"/>
          <w:szCs w:val="24"/>
        </w:rPr>
        <w:sectPr w:rsidR="00A03057" w:rsidSect="006F57CB">
          <w:pgSz w:w="16860" w:h="11920" w:orient="landscape"/>
          <w:pgMar w:top="1060" w:right="540" w:bottom="720" w:left="720" w:header="0" w:footer="531" w:gutter="0"/>
          <w:pgNumType w:fmt="numberInDash"/>
          <w:cols w:space="720"/>
          <w:noEndnote/>
        </w:sectPr>
      </w:pPr>
    </w:p>
    <w:p w:rsidR="003D529B" w:rsidRPr="003D529B" w:rsidRDefault="003D529B" w:rsidP="003D529B">
      <w:pPr>
        <w:jc w:val="left"/>
        <w:rPr>
          <w:b/>
          <w:sz w:val="22"/>
        </w:rPr>
      </w:pPr>
      <w:r w:rsidRPr="003D529B">
        <w:rPr>
          <w:rFonts w:hint="eastAsia"/>
          <w:b/>
          <w:bCs/>
          <w:color w:val="000000" w:themeColor="text1"/>
          <w:sz w:val="22"/>
        </w:rPr>
        <w:lastRenderedPageBreak/>
        <w:t>別表２</w:t>
      </w:r>
      <w:r w:rsidRPr="003D529B">
        <w:rPr>
          <w:rFonts w:hint="eastAsia"/>
          <w:b/>
          <w:sz w:val="22"/>
        </w:rPr>
        <w:t>（第４条関係）</w:t>
      </w:r>
    </w:p>
    <w:p w:rsidR="003D529B" w:rsidRDefault="003D529B" w:rsidP="003D529B">
      <w:pPr>
        <w:jc w:val="left"/>
        <w:rPr>
          <w:rFonts w:hAnsi="ＭＳ 明朝"/>
        </w:rPr>
      </w:pPr>
    </w:p>
    <w:p w:rsidR="003D529B" w:rsidRDefault="003D529B" w:rsidP="003D529B">
      <w:pPr>
        <w:jc w:val="center"/>
        <w:rPr>
          <w:rFonts w:ascii="ＭＳ ゴシック" w:eastAsia="ＭＳ ゴシック" w:hAnsi="ＭＳ ゴシック" w:cs="ＭＳ 明朝"/>
          <w:b/>
          <w:kern w:val="0"/>
          <w:sz w:val="24"/>
        </w:rPr>
      </w:pPr>
      <w:r>
        <w:rPr>
          <w:rFonts w:ascii="ＭＳ ゴシック" w:eastAsia="ＭＳ ゴシック" w:hAnsi="ＭＳ ゴシック" w:cs="ＭＳ 明朝" w:hint="eastAsia"/>
          <w:b/>
          <w:kern w:val="0"/>
          <w:sz w:val="24"/>
        </w:rPr>
        <w:t>防火・防災管理業務の委託状況表</w:t>
      </w:r>
    </w:p>
    <w:p w:rsidR="003D529B" w:rsidRDefault="003D529B" w:rsidP="003D529B">
      <w:pPr>
        <w:ind w:leftChars="-1" w:left="-2" w:rightChars="-350" w:right="-735" w:firstLineChars="2629" w:firstLine="5521"/>
        <w:jc w:val="center"/>
        <w:rPr>
          <w:rFonts w:hAnsi="ＭＳ 明朝" w:cs="ＭＳ 明朝"/>
          <w:b/>
          <w:kern w:val="0"/>
          <w:szCs w:val="21"/>
        </w:rPr>
      </w:pPr>
      <w:r>
        <w:rPr>
          <w:rFonts w:hAnsi="ＭＳ 明朝" w:cs="ＭＳ 明朝" w:hint="eastAsia"/>
          <w:kern w:val="0"/>
          <w:szCs w:val="21"/>
        </w:rPr>
        <w:t xml:space="preserve">　　　　</w:t>
      </w:r>
      <w:r>
        <w:rPr>
          <w:rFonts w:hAnsi="ＭＳ 明朝" w:cs="ＭＳ 明朝" w:hint="eastAsia"/>
          <w:color w:val="FF0000"/>
          <w:kern w:val="0"/>
          <w:szCs w:val="21"/>
        </w:rPr>
        <w:t>○○</w:t>
      </w:r>
      <w:r>
        <w:rPr>
          <w:rFonts w:hAnsi="ＭＳ 明朝" w:cs="ＭＳ 明朝" w:hint="eastAsia"/>
          <w:kern w:val="0"/>
          <w:szCs w:val="21"/>
        </w:rPr>
        <w:t xml:space="preserve">年　　</w:t>
      </w:r>
      <w:r>
        <w:rPr>
          <w:rFonts w:hAnsi="ＭＳ 明朝" w:cs="ＭＳ 明朝" w:hint="eastAsia"/>
          <w:color w:val="FF0000"/>
          <w:kern w:val="0"/>
          <w:szCs w:val="21"/>
        </w:rPr>
        <w:t>○</w:t>
      </w:r>
      <w:r>
        <w:rPr>
          <w:rFonts w:hAnsi="ＭＳ 明朝" w:cs="ＭＳ 明朝" w:hint="eastAsia"/>
          <w:kern w:val="0"/>
          <w:szCs w:val="21"/>
        </w:rPr>
        <w:t xml:space="preserve">月　</w:t>
      </w:r>
      <w:r>
        <w:rPr>
          <w:rFonts w:hAnsi="ＭＳ 明朝" w:cs="ＭＳ 明朝" w:hint="eastAsia"/>
          <w:color w:val="FF0000"/>
          <w:kern w:val="0"/>
          <w:szCs w:val="21"/>
        </w:rPr>
        <w:t xml:space="preserve"> </w:t>
      </w:r>
      <w:r>
        <w:rPr>
          <w:rFonts w:hAnsi="ＭＳ 明朝" w:cs="ＭＳ 明朝" w:hint="eastAsia"/>
          <w:color w:val="FF0000"/>
          <w:kern w:val="0"/>
          <w:szCs w:val="21"/>
        </w:rPr>
        <w:t>○</w:t>
      </w:r>
      <w:r>
        <w:rPr>
          <w:rFonts w:hAnsi="ＭＳ 明朝" w:cs="ＭＳ 明朝" w:hint="eastAsia"/>
          <w:kern w:val="0"/>
          <w:szCs w:val="21"/>
        </w:rPr>
        <w:t>日現在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645"/>
        <w:gridCol w:w="647"/>
        <w:gridCol w:w="830"/>
        <w:gridCol w:w="1675"/>
        <w:gridCol w:w="150"/>
        <w:gridCol w:w="1460"/>
        <w:gridCol w:w="1840"/>
        <w:gridCol w:w="156"/>
        <w:gridCol w:w="171"/>
        <w:gridCol w:w="948"/>
        <w:gridCol w:w="188"/>
        <w:gridCol w:w="805"/>
      </w:tblGrid>
      <w:tr w:rsidR="003D529B" w:rsidTr="00AD17EB">
        <w:trPr>
          <w:trHeight w:val="480"/>
          <w:jc w:val="center"/>
        </w:trPr>
        <w:tc>
          <w:tcPr>
            <w:tcW w:w="1115" w:type="pct"/>
            <w:gridSpan w:val="3"/>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overflowPunct w:val="0"/>
              <w:autoSpaceDE w:val="0"/>
              <w:autoSpaceDN w:val="0"/>
              <w:adjustRightInd w:val="0"/>
              <w:spacing w:line="240" w:lineRule="atLeast"/>
              <w:jc w:val="distribute"/>
              <w:textAlignment w:val="baseline"/>
              <w:rPr>
                <w:rFonts w:ascii="ＭＳ 明朝" w:hAnsi="ＭＳ 明朝"/>
                <w:kern w:val="0"/>
                <w:szCs w:val="21"/>
              </w:rPr>
            </w:pPr>
            <w:r>
              <w:rPr>
                <w:rFonts w:hAnsi="ＭＳ 明朝" w:cs="ＭＳ 明朝" w:hint="eastAsia"/>
                <w:color w:val="000000"/>
                <w:kern w:val="0"/>
                <w:szCs w:val="21"/>
              </w:rPr>
              <w:t>防火対象物名称</w:t>
            </w:r>
          </w:p>
        </w:tc>
        <w:tc>
          <w:tcPr>
            <w:tcW w:w="3885" w:type="pct"/>
            <w:gridSpan w:val="9"/>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○○ビル</w:t>
            </w:r>
          </w:p>
        </w:tc>
      </w:tr>
      <w:tr w:rsidR="003D529B" w:rsidTr="00AD17EB">
        <w:trPr>
          <w:trHeight w:val="480"/>
          <w:jc w:val="center"/>
        </w:trPr>
        <w:tc>
          <w:tcPr>
            <w:tcW w:w="1115" w:type="pct"/>
            <w:gridSpan w:val="3"/>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overflowPunct w:val="0"/>
              <w:autoSpaceDE w:val="0"/>
              <w:autoSpaceDN w:val="0"/>
              <w:adjustRightInd w:val="0"/>
              <w:spacing w:line="240" w:lineRule="atLeast"/>
              <w:jc w:val="distribute"/>
              <w:textAlignment w:val="baseline"/>
              <w:rPr>
                <w:rFonts w:ascii="ＭＳ 明朝" w:hAnsi="ＭＳ 明朝"/>
                <w:kern w:val="0"/>
                <w:szCs w:val="21"/>
              </w:rPr>
            </w:pPr>
            <w:r>
              <w:rPr>
                <w:rFonts w:hAnsi="ＭＳ 明朝" w:cs="ＭＳ 明朝" w:hint="eastAsia"/>
                <w:color w:val="000000"/>
                <w:kern w:val="0"/>
                <w:szCs w:val="21"/>
              </w:rPr>
              <w:t>管理権原者氏名</w:t>
            </w:r>
          </w:p>
        </w:tc>
        <w:tc>
          <w:tcPr>
            <w:tcW w:w="3885" w:type="pct"/>
            <w:gridSpan w:val="9"/>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　○○</w:t>
            </w:r>
          </w:p>
        </w:tc>
      </w:tr>
      <w:tr w:rsidR="003D529B" w:rsidTr="00AD17EB">
        <w:trPr>
          <w:trHeight w:val="480"/>
          <w:jc w:val="center"/>
        </w:trPr>
        <w:tc>
          <w:tcPr>
            <w:tcW w:w="1115" w:type="pct"/>
            <w:gridSpan w:val="3"/>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overflowPunct w:val="0"/>
              <w:autoSpaceDE w:val="0"/>
              <w:autoSpaceDN w:val="0"/>
              <w:adjustRightInd w:val="0"/>
              <w:spacing w:line="240" w:lineRule="atLeast"/>
              <w:textAlignment w:val="baseline"/>
              <w:rPr>
                <w:rFonts w:ascii="ＭＳ 明朝" w:hAnsi="ＭＳ 明朝"/>
                <w:kern w:val="0"/>
                <w:sz w:val="18"/>
                <w:szCs w:val="18"/>
              </w:rPr>
            </w:pPr>
            <w:r>
              <w:rPr>
                <w:rFonts w:hAnsi="ＭＳ 明朝" w:hint="eastAsia"/>
                <w:kern w:val="0"/>
                <w:sz w:val="18"/>
                <w:szCs w:val="18"/>
              </w:rPr>
              <w:t>防火（防災）管理者氏名</w:t>
            </w:r>
          </w:p>
        </w:tc>
        <w:tc>
          <w:tcPr>
            <w:tcW w:w="3885" w:type="pct"/>
            <w:gridSpan w:val="9"/>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　○○</w:t>
            </w:r>
          </w:p>
        </w:tc>
      </w:tr>
      <w:tr w:rsidR="003D529B" w:rsidTr="00AD17EB">
        <w:trPr>
          <w:trHeight w:val="480"/>
          <w:jc w:val="center"/>
        </w:trPr>
        <w:tc>
          <w:tcPr>
            <w:tcW w:w="1115" w:type="pct"/>
            <w:gridSpan w:val="3"/>
            <w:vMerge w:val="restart"/>
            <w:tcBorders>
              <w:top w:val="single" w:sz="4" w:space="0" w:color="000000"/>
              <w:left w:val="single" w:sz="4" w:space="0" w:color="000000"/>
              <w:bottom w:val="nil"/>
              <w:right w:val="single" w:sz="4" w:space="0" w:color="000000"/>
            </w:tcBorders>
            <w:vAlign w:val="center"/>
          </w:tcPr>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受託者の氏名</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及び住所等</w:t>
            </w:r>
          </w:p>
          <w:p w:rsidR="003D529B" w:rsidRDefault="003D529B" w:rsidP="00AD17EB">
            <w:pPr>
              <w:suppressAutoHyphens/>
              <w:kinsoku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int="eastAsia"/>
                <w:noProof/>
                <w:szCs w:val="24"/>
              </w:rPr>
              <mc:AlternateContent>
                <mc:Choice Requires="wps">
                  <w:drawing>
                    <wp:anchor distT="0" distB="0" distL="114300" distR="114300" simplePos="0" relativeHeight="252157952" behindDoc="0" locked="0" layoutInCell="1" allowOverlap="1" wp14:anchorId="1A22F52B" wp14:editId="4A24390E">
                      <wp:simplePos x="0" y="0"/>
                      <wp:positionH relativeFrom="column">
                        <wp:posOffset>55245</wp:posOffset>
                      </wp:positionH>
                      <wp:positionV relativeFrom="paragraph">
                        <wp:posOffset>15240</wp:posOffset>
                      </wp:positionV>
                      <wp:extent cx="1187450" cy="547370"/>
                      <wp:effectExtent l="0" t="0" r="12700" b="24130"/>
                      <wp:wrapNone/>
                      <wp:docPr id="1918" name="大かっこ 1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54737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18" o:spid="_x0000_s1026" type="#_x0000_t185" style="position:absolute;left:0;text-align:left;margin-left:4.35pt;margin-top:1.2pt;width:93.5pt;height:43.1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">
                      <v:textbox inset="5.85pt,.7pt,5.85pt,.7pt"/>
                    </v:shape>
                  </w:pict>
                </mc:Fallback>
              </mc:AlternateContent>
            </w:r>
            <w:r>
              <w:rPr>
                <w:rFonts w:hAnsi="ＭＳ 明朝" w:cs="ＭＳ 明朝" w:hint="eastAsia"/>
                <w:color w:val="000000"/>
                <w:kern w:val="0"/>
                <w:szCs w:val="21"/>
              </w:rPr>
              <w:t>法人にあっては</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名称及び主たる</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r>
              <w:rPr>
                <w:rFonts w:hAnsi="ＭＳ 明朝" w:cs="ＭＳ 明朝" w:hint="eastAsia"/>
                <w:color w:val="000000"/>
                <w:kern w:val="0"/>
                <w:szCs w:val="21"/>
              </w:rPr>
              <w:t>事務所の所在地</w:t>
            </w:r>
          </w:p>
        </w:tc>
        <w:tc>
          <w:tcPr>
            <w:tcW w:w="959" w:type="pct"/>
            <w:gridSpan w:val="2"/>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氏名（名称）</w:t>
            </w:r>
          </w:p>
        </w:tc>
        <w:tc>
          <w:tcPr>
            <w:tcW w:w="2926" w:type="pct"/>
            <w:gridSpan w:val="7"/>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○○警備保障</w:t>
            </w:r>
            <w:r>
              <w:rPr>
                <w:rFonts w:hAnsi="ＭＳ 明朝" w:hint="eastAsia"/>
                <w:color w:val="FF0000"/>
                <w:kern w:val="0"/>
                <w:szCs w:val="21"/>
              </w:rPr>
              <w:t xml:space="preserve"> </w:t>
            </w:r>
            <w:r>
              <w:rPr>
                <w:rFonts w:hAnsi="ＭＳ 明朝" w:hint="eastAsia"/>
                <w:color w:val="FF0000"/>
                <w:kern w:val="0"/>
                <w:szCs w:val="21"/>
              </w:rPr>
              <w:t>株式会社</w:t>
            </w:r>
          </w:p>
        </w:tc>
      </w:tr>
      <w:tr w:rsidR="003D529B" w:rsidTr="00AD17EB">
        <w:trPr>
          <w:trHeight w:val="544"/>
          <w:jc w:val="center"/>
        </w:trPr>
        <w:tc>
          <w:tcPr>
            <w:tcW w:w="0" w:type="auto"/>
            <w:gridSpan w:val="3"/>
            <w:vMerge/>
            <w:tcBorders>
              <w:top w:val="single" w:sz="4" w:space="0" w:color="000000"/>
              <w:left w:val="single" w:sz="4" w:space="0" w:color="000000"/>
              <w:bottom w:val="nil"/>
              <w:right w:val="single" w:sz="4" w:space="0" w:color="000000"/>
            </w:tcBorders>
            <w:vAlign w:val="center"/>
            <w:hideMark/>
          </w:tcPr>
          <w:p w:rsidR="003D529B" w:rsidRDefault="003D529B" w:rsidP="00AD17EB">
            <w:pPr>
              <w:widowControl/>
              <w:jc w:val="left"/>
              <w:rPr>
                <w:rFonts w:ascii="ＭＳ 明朝" w:hAnsi="ＭＳ 明朝" w:cs="ＭＳ 明朝"/>
                <w:color w:val="000000"/>
                <w:kern w:val="0"/>
                <w:szCs w:val="21"/>
              </w:rPr>
            </w:pPr>
          </w:p>
        </w:tc>
        <w:tc>
          <w:tcPr>
            <w:tcW w:w="959" w:type="pct"/>
            <w:gridSpan w:val="2"/>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住所（所在地）</w:t>
            </w:r>
          </w:p>
        </w:tc>
        <w:tc>
          <w:tcPr>
            <w:tcW w:w="2926" w:type="pct"/>
            <w:gridSpan w:val="7"/>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○○市○○区○○○丁目○番○号</w:t>
            </w:r>
          </w:p>
        </w:tc>
      </w:tr>
      <w:tr w:rsidR="003D529B" w:rsidTr="00AD17EB">
        <w:trPr>
          <w:trHeight w:val="637"/>
          <w:jc w:val="center"/>
        </w:trPr>
        <w:tc>
          <w:tcPr>
            <w:tcW w:w="0" w:type="auto"/>
            <w:gridSpan w:val="3"/>
            <w:vMerge/>
            <w:tcBorders>
              <w:top w:val="single" w:sz="4" w:space="0" w:color="000000"/>
              <w:left w:val="single" w:sz="4" w:space="0" w:color="000000"/>
              <w:bottom w:val="nil"/>
              <w:right w:val="single" w:sz="4" w:space="0" w:color="000000"/>
            </w:tcBorders>
            <w:vAlign w:val="center"/>
            <w:hideMark/>
          </w:tcPr>
          <w:p w:rsidR="003D529B" w:rsidRDefault="003D529B" w:rsidP="00AD17EB">
            <w:pPr>
              <w:widowControl/>
              <w:jc w:val="left"/>
              <w:rPr>
                <w:rFonts w:ascii="ＭＳ 明朝" w:hAnsi="ＭＳ 明朝" w:cs="ＭＳ 明朝"/>
                <w:color w:val="000000"/>
                <w:kern w:val="0"/>
                <w:szCs w:val="21"/>
              </w:rPr>
            </w:pPr>
          </w:p>
        </w:tc>
        <w:tc>
          <w:tcPr>
            <w:tcW w:w="959" w:type="pct"/>
            <w:gridSpan w:val="2"/>
            <w:tcBorders>
              <w:top w:val="single" w:sz="4" w:space="0" w:color="000000"/>
              <w:left w:val="single" w:sz="4" w:space="0" w:color="000000"/>
              <w:bottom w:val="single" w:sz="4" w:space="0" w:color="auto"/>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cs="ＭＳ 明朝"/>
                <w:color w:val="000000"/>
                <w:kern w:val="0"/>
                <w:szCs w:val="21"/>
              </w:rPr>
            </w:pPr>
            <w:r>
              <w:rPr>
                <w:rFonts w:hAnsi="ＭＳ 明朝" w:cs="ＭＳ 明朝" w:hint="eastAsia"/>
                <w:color w:val="000000"/>
                <w:kern w:val="0"/>
                <w:szCs w:val="21"/>
              </w:rPr>
              <w:t>担当事務所所在地</w:t>
            </w:r>
          </w:p>
        </w:tc>
        <w:tc>
          <w:tcPr>
            <w:tcW w:w="2926" w:type="pct"/>
            <w:gridSpan w:val="7"/>
            <w:tcBorders>
              <w:top w:val="single" w:sz="4" w:space="0" w:color="000000"/>
              <w:left w:val="single" w:sz="4" w:space="0" w:color="000000"/>
              <w:bottom w:val="single" w:sz="4" w:space="0" w:color="auto"/>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cs="ＭＳ 明朝"/>
                <w:color w:val="FF0000"/>
                <w:kern w:val="0"/>
                <w:szCs w:val="21"/>
              </w:rPr>
            </w:pPr>
            <w:r>
              <w:rPr>
                <w:rFonts w:hAnsi="ＭＳ 明朝" w:hint="eastAsia"/>
                <w:color w:val="FF0000"/>
                <w:kern w:val="0"/>
                <w:szCs w:val="21"/>
              </w:rPr>
              <w:t>○○市○○区○○○丁目○番○号</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 xml:space="preserve">　　　ＴＥＬ　</w:t>
            </w:r>
            <w:r>
              <w:rPr>
                <w:rFonts w:hAnsi="ＭＳ 明朝" w:cs="ＭＳ 明朝" w:hint="eastAsia"/>
                <w:color w:val="FF0000"/>
                <w:kern w:val="0"/>
                <w:szCs w:val="21"/>
              </w:rPr>
              <w:t>○○○</w:t>
            </w:r>
            <w:r>
              <w:rPr>
                <w:rFonts w:hAnsi="ＭＳ 明朝" w:cs="ＭＳ 明朝" w:hint="eastAsia"/>
                <w:color w:val="FF0000"/>
                <w:kern w:val="0"/>
                <w:szCs w:val="21"/>
              </w:rPr>
              <w:t>-</w:t>
            </w:r>
            <w:r>
              <w:rPr>
                <w:rFonts w:hAnsi="ＭＳ 明朝" w:cs="ＭＳ 明朝" w:hint="eastAsia"/>
                <w:color w:val="FF0000"/>
                <w:kern w:val="0"/>
                <w:szCs w:val="21"/>
              </w:rPr>
              <w:t>○○○○</w:t>
            </w:r>
          </w:p>
        </w:tc>
      </w:tr>
      <w:tr w:rsidR="003D529B" w:rsidTr="00AD17EB">
        <w:trPr>
          <w:trHeight w:val="637"/>
          <w:jc w:val="center"/>
        </w:trPr>
        <w:tc>
          <w:tcPr>
            <w:tcW w:w="0" w:type="auto"/>
            <w:gridSpan w:val="3"/>
            <w:vMerge/>
            <w:tcBorders>
              <w:top w:val="single" w:sz="4" w:space="0" w:color="000000"/>
              <w:left w:val="single" w:sz="4" w:space="0" w:color="000000"/>
              <w:bottom w:val="nil"/>
              <w:right w:val="single" w:sz="4" w:space="0" w:color="000000"/>
            </w:tcBorders>
            <w:vAlign w:val="center"/>
            <w:hideMark/>
          </w:tcPr>
          <w:p w:rsidR="003D529B" w:rsidRDefault="003D529B" w:rsidP="00AD17EB">
            <w:pPr>
              <w:widowControl/>
              <w:jc w:val="left"/>
              <w:rPr>
                <w:rFonts w:ascii="ＭＳ 明朝" w:hAnsi="ＭＳ 明朝" w:cs="ＭＳ 明朝"/>
                <w:color w:val="000000"/>
                <w:kern w:val="0"/>
                <w:szCs w:val="21"/>
              </w:rPr>
            </w:pPr>
          </w:p>
        </w:tc>
        <w:tc>
          <w:tcPr>
            <w:tcW w:w="959" w:type="pct"/>
            <w:gridSpan w:val="2"/>
            <w:tcBorders>
              <w:top w:val="single" w:sz="4" w:space="0" w:color="000000"/>
              <w:left w:val="single" w:sz="4" w:space="0" w:color="000000"/>
              <w:bottom w:val="single" w:sz="4" w:space="0" w:color="auto"/>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cs="ＭＳ 明朝"/>
                <w:color w:val="000000"/>
                <w:kern w:val="0"/>
                <w:szCs w:val="21"/>
              </w:rPr>
            </w:pPr>
            <w:r>
              <w:rPr>
                <w:rFonts w:hAnsi="ＭＳ 明朝" w:cs="ＭＳ 明朝" w:hint="eastAsia"/>
                <w:color w:val="000000"/>
                <w:kern w:val="0"/>
                <w:szCs w:val="21"/>
              </w:rPr>
              <w:t>教育担当者</w:t>
            </w:r>
          </w:p>
        </w:tc>
        <w:tc>
          <w:tcPr>
            <w:tcW w:w="767" w:type="pct"/>
            <w:tcBorders>
              <w:top w:val="single" w:sz="4" w:space="0" w:color="000000"/>
              <w:left w:val="single" w:sz="4" w:space="0" w:color="000000"/>
              <w:bottom w:val="single" w:sz="4" w:space="0" w:color="auto"/>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　○○</w:t>
            </w:r>
          </w:p>
        </w:tc>
        <w:tc>
          <w:tcPr>
            <w:tcW w:w="1049" w:type="pct"/>
            <w:gridSpan w:val="2"/>
            <w:tcBorders>
              <w:top w:val="single" w:sz="4" w:space="0" w:color="000000"/>
              <w:left w:val="single" w:sz="4" w:space="0" w:color="000000"/>
              <w:bottom w:val="single" w:sz="4" w:space="0" w:color="auto"/>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hint="eastAsia"/>
                <w:kern w:val="0"/>
                <w:szCs w:val="21"/>
              </w:rPr>
              <w:t>受託する防火・防災管理業務の範囲</w:t>
            </w:r>
          </w:p>
        </w:tc>
        <w:tc>
          <w:tcPr>
            <w:tcW w:w="1110" w:type="pct"/>
            <w:gridSpan w:val="4"/>
            <w:tcBorders>
              <w:top w:val="single" w:sz="4" w:space="0" w:color="000000"/>
              <w:left w:val="single" w:sz="4" w:space="0" w:color="000000"/>
              <w:bottom w:val="single" w:sz="4" w:space="0" w:color="auto"/>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建物全体又は</w:t>
            </w:r>
          </w:p>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テナント部分のみ</w:t>
            </w:r>
          </w:p>
        </w:tc>
      </w:tr>
      <w:tr w:rsidR="003D529B" w:rsidTr="00AD17EB">
        <w:trPr>
          <w:trHeight w:val="2121"/>
          <w:jc w:val="center"/>
        </w:trPr>
        <w:tc>
          <w:tcPr>
            <w:tcW w:w="339" w:type="pct"/>
            <w:vMerge w:val="restart"/>
            <w:tcBorders>
              <w:top w:val="single" w:sz="4" w:space="0" w:color="000000"/>
              <w:left w:val="single" w:sz="4" w:space="0" w:color="000000"/>
              <w:bottom w:val="single" w:sz="4" w:space="0" w:color="000000"/>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szCs w:val="21"/>
              </w:rPr>
              <w:t>受</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託</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者</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の</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行</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う</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防</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火</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防</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災</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管</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理</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業</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務</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の</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範</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囲</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及</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び</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方</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法</w:t>
            </w:r>
          </w:p>
        </w:tc>
        <w:tc>
          <w:tcPr>
            <w:tcW w:w="340" w:type="pct"/>
            <w:vMerge w:val="restart"/>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szCs w:val="21"/>
              </w:rPr>
              <w:t>常</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駐</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方</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式</w:t>
            </w:r>
          </w:p>
        </w:tc>
        <w:tc>
          <w:tcPr>
            <w:tcW w:w="436" w:type="pct"/>
            <w:tcBorders>
              <w:top w:val="single" w:sz="4" w:space="0" w:color="000000"/>
              <w:left w:val="single" w:sz="4" w:space="0" w:color="000000"/>
              <w:bottom w:val="nil"/>
              <w:right w:val="single" w:sz="4" w:space="0" w:color="000000"/>
            </w:tcBorders>
            <w:vAlign w:val="center"/>
          </w:tcPr>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r>
              <w:rPr>
                <w:rFonts w:hAnsi="ＭＳ 明朝" w:cs="ＭＳ 明朝" w:hint="eastAsia"/>
                <w:color w:val="000000"/>
                <w:kern w:val="0"/>
                <w:szCs w:val="21"/>
              </w:rPr>
              <w:t>範</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囲</w:t>
            </w:r>
          </w:p>
        </w:tc>
        <w:tc>
          <w:tcPr>
            <w:tcW w:w="3885" w:type="pct"/>
            <w:gridSpan w:val="9"/>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color w:val="000000"/>
                <w:kern w:val="0"/>
                <w:szCs w:val="21"/>
              </w:rPr>
            </w:pPr>
            <w:r>
              <w:rPr>
                <w:rFonts w:hAnsi="ＭＳ 明朝" w:cs="ＭＳ 明朝" w:hint="eastAsia"/>
                <w:color w:val="000000"/>
                <w:kern w:val="0"/>
                <w:szCs w:val="21"/>
              </w:rPr>
              <w:t>□　火気使用箇所の点検等監視業務</w:t>
            </w:r>
          </w:p>
          <w:p w:rsidR="003D529B" w:rsidRDefault="003D529B" w:rsidP="00AD17EB">
            <w:pPr>
              <w:suppressAutoHyphens/>
              <w:kinsoku w:val="0"/>
              <w:wordWrap w:val="0"/>
              <w:overflowPunct w:val="0"/>
              <w:autoSpaceDE w:val="0"/>
              <w:autoSpaceDN w:val="0"/>
              <w:adjustRightInd w:val="0"/>
              <w:spacing w:line="240" w:lineRule="atLeast"/>
              <w:textAlignment w:val="baseline"/>
              <w:rPr>
                <w:rFonts w:hAnsi="ＭＳ 明朝"/>
                <w:color w:val="000000"/>
                <w:kern w:val="0"/>
                <w:szCs w:val="21"/>
              </w:rPr>
            </w:pPr>
            <w:r>
              <w:rPr>
                <w:rFonts w:hAnsi="ＭＳ 明朝" w:cs="ＭＳ 明朝" w:hint="eastAsia"/>
                <w:color w:val="000000"/>
                <w:kern w:val="0"/>
                <w:szCs w:val="21"/>
              </w:rPr>
              <w:t>□　避難又は防火上必要な構造及び設備の維持管理</w:t>
            </w:r>
          </w:p>
          <w:p w:rsidR="003D529B" w:rsidRDefault="003D529B" w:rsidP="00AD17EB">
            <w:pPr>
              <w:suppressAutoHyphens/>
              <w:kinsoku w:val="0"/>
              <w:wordWrap w:val="0"/>
              <w:overflowPunct w:val="0"/>
              <w:autoSpaceDE w:val="0"/>
              <w:autoSpaceDN w:val="0"/>
              <w:adjustRightInd w:val="0"/>
              <w:spacing w:line="240" w:lineRule="atLeast"/>
              <w:textAlignment w:val="baseline"/>
              <w:rPr>
                <w:rFonts w:hAnsi="ＭＳ 明朝"/>
                <w:color w:val="000000"/>
                <w:kern w:val="0"/>
                <w:szCs w:val="21"/>
              </w:rPr>
            </w:pPr>
            <w:r>
              <w:rPr>
                <w:rFonts w:hAnsi="ＭＳ 明朝" w:cs="ＭＳ 明朝" w:hint="eastAsia"/>
                <w:color w:val="000000"/>
                <w:kern w:val="0"/>
                <w:szCs w:val="21"/>
              </w:rPr>
              <w:t>□　火災が発生した場合の初動措置</w:t>
            </w:r>
          </w:p>
          <w:p w:rsidR="003D529B" w:rsidRDefault="003D529B" w:rsidP="00AD17EB">
            <w:pPr>
              <w:suppressAutoHyphens/>
              <w:kinsoku w:val="0"/>
              <w:wordWrap w:val="0"/>
              <w:overflowPunct w:val="0"/>
              <w:autoSpaceDE w:val="0"/>
              <w:autoSpaceDN w:val="0"/>
              <w:adjustRightInd w:val="0"/>
              <w:spacing w:line="240" w:lineRule="atLeast"/>
              <w:ind w:firstLineChars="100" w:firstLine="210"/>
              <w:textAlignment w:val="baseline"/>
              <w:rPr>
                <w:rFonts w:hAnsi="ＭＳ 明朝"/>
                <w:color w:val="000000"/>
                <w:kern w:val="0"/>
                <w:szCs w:val="21"/>
              </w:rPr>
            </w:pPr>
            <w:r>
              <w:rPr>
                <w:rFonts w:hAnsi="ＭＳ 明朝" w:cs="ＭＳ 明朝" w:hint="eastAsia"/>
                <w:color w:val="000000"/>
                <w:kern w:val="0"/>
                <w:szCs w:val="21"/>
              </w:rPr>
              <w:t>□初期消火</w:t>
            </w:r>
            <w:r>
              <w:rPr>
                <w:rFonts w:hAnsi="ＭＳ 明朝" w:hint="eastAsia"/>
                <w:color w:val="000000"/>
                <w:kern w:val="0"/>
                <w:szCs w:val="21"/>
              </w:rPr>
              <w:t xml:space="preserve"> </w:t>
            </w:r>
            <w:r>
              <w:rPr>
                <w:rFonts w:hAnsi="ＭＳ 明朝" w:cs="ＭＳ 明朝" w:hint="eastAsia"/>
                <w:color w:val="000000"/>
                <w:kern w:val="0"/>
                <w:szCs w:val="21"/>
              </w:rPr>
              <w:t>□通報連絡</w:t>
            </w:r>
            <w:r>
              <w:rPr>
                <w:rFonts w:hAnsi="ＭＳ 明朝" w:hint="eastAsia"/>
                <w:color w:val="000000"/>
                <w:kern w:val="0"/>
                <w:szCs w:val="21"/>
              </w:rPr>
              <w:t xml:space="preserve">  </w:t>
            </w:r>
            <w:r>
              <w:rPr>
                <w:rFonts w:hAnsi="ＭＳ 明朝" w:cs="ＭＳ 明朝" w:hint="eastAsia"/>
                <w:color w:val="000000"/>
                <w:kern w:val="0"/>
                <w:szCs w:val="21"/>
              </w:rPr>
              <w:t>□避難誘導</w:t>
            </w:r>
            <w:r>
              <w:rPr>
                <w:rFonts w:hAnsi="ＭＳ 明朝" w:hint="eastAsia"/>
                <w:color w:val="000000"/>
                <w:kern w:val="0"/>
                <w:szCs w:val="21"/>
              </w:rPr>
              <w:t xml:space="preserve">  </w:t>
            </w:r>
            <w:r>
              <w:rPr>
                <w:rFonts w:hAnsi="ＭＳ 明朝" w:cs="ＭＳ 明朝" w:hint="eastAsia"/>
                <w:color w:val="000000"/>
                <w:kern w:val="0"/>
                <w:szCs w:val="21"/>
              </w:rPr>
              <w:t>□その他（　　　　　　　　）</w:t>
            </w:r>
          </w:p>
          <w:p w:rsidR="003D529B" w:rsidRDefault="003D529B" w:rsidP="00AD17EB">
            <w:pPr>
              <w:suppressAutoHyphens/>
              <w:kinsoku w:val="0"/>
              <w:wordWrap w:val="0"/>
              <w:overflowPunct w:val="0"/>
              <w:autoSpaceDE w:val="0"/>
              <w:autoSpaceDN w:val="0"/>
              <w:adjustRightInd w:val="0"/>
              <w:spacing w:line="240" w:lineRule="atLeast"/>
              <w:textAlignment w:val="baseline"/>
              <w:rPr>
                <w:rFonts w:hAnsi="ＭＳ 明朝"/>
                <w:color w:val="000000"/>
                <w:kern w:val="0"/>
                <w:szCs w:val="21"/>
              </w:rPr>
            </w:pPr>
            <w:r>
              <w:rPr>
                <w:rFonts w:hAnsi="ＭＳ 明朝" w:cs="ＭＳ 明朝" w:hint="eastAsia"/>
                <w:color w:val="000000"/>
                <w:kern w:val="0"/>
                <w:szCs w:val="21"/>
              </w:rPr>
              <w:t>□　周囲の可燃物の整理</w:t>
            </w:r>
          </w:p>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 xml:space="preserve">□　その他（　</w:t>
            </w:r>
            <w:r>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p>
        </w:tc>
      </w:tr>
      <w:tr w:rsidR="003D529B" w:rsidTr="00AD17EB">
        <w:trPr>
          <w:trHeight w:val="4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0" w:type="auto"/>
            <w:vMerge/>
            <w:tcBorders>
              <w:top w:val="single" w:sz="4" w:space="0" w:color="000000"/>
              <w:left w:val="single" w:sz="4" w:space="0" w:color="000000"/>
              <w:bottom w:val="nil"/>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436" w:type="pct"/>
            <w:vMerge w:val="restart"/>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szCs w:val="21"/>
              </w:rPr>
              <w:t>方</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法</w:t>
            </w:r>
          </w:p>
        </w:tc>
        <w:tc>
          <w:tcPr>
            <w:tcW w:w="880" w:type="pct"/>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常駐場所</w:t>
            </w:r>
          </w:p>
        </w:tc>
        <w:tc>
          <w:tcPr>
            <w:tcW w:w="1985" w:type="pct"/>
            <w:gridSpan w:val="5"/>
            <w:tcBorders>
              <w:top w:val="single" w:sz="4" w:space="0" w:color="000000"/>
              <w:left w:val="single" w:sz="4" w:space="0" w:color="000000"/>
              <w:bottom w:val="nil"/>
              <w:right w:val="single" w:sz="4" w:space="0" w:color="000000"/>
            </w:tcBorders>
            <w:hideMark/>
          </w:tcPr>
          <w:p w:rsidR="003D529B" w:rsidRDefault="003D529B" w:rsidP="00AD17EB">
            <w:pPr>
              <w:suppressAutoHyphens/>
              <w:kinsoku w:val="0"/>
              <w:wordWrap w:val="0"/>
              <w:overflowPunct w:val="0"/>
              <w:autoSpaceDE w:val="0"/>
              <w:autoSpaceDN w:val="0"/>
              <w:adjustRightInd w:val="0"/>
              <w:spacing w:line="240" w:lineRule="atLeast"/>
              <w:jc w:val="left"/>
              <w:textAlignment w:val="baseline"/>
              <w:rPr>
                <w:rFonts w:ascii="ＭＳ 明朝" w:hAnsi="ＭＳ 明朝"/>
                <w:color w:val="FF0000"/>
                <w:kern w:val="0"/>
                <w:szCs w:val="21"/>
              </w:rPr>
            </w:pPr>
            <w:r>
              <w:rPr>
                <w:rFonts w:hAnsi="ＭＳ 明朝" w:hint="eastAsia"/>
                <w:color w:val="000000"/>
                <w:kern w:val="0"/>
                <w:szCs w:val="21"/>
              </w:rPr>
              <w:t xml:space="preserve"> </w:t>
            </w:r>
          </w:p>
        </w:tc>
        <w:tc>
          <w:tcPr>
            <w:tcW w:w="597" w:type="pct"/>
            <w:gridSpan w:val="2"/>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常駐人員</w:t>
            </w:r>
          </w:p>
        </w:tc>
        <w:tc>
          <w:tcPr>
            <w:tcW w:w="423" w:type="pct"/>
            <w:tcBorders>
              <w:top w:val="single" w:sz="4" w:space="0" w:color="000000"/>
              <w:left w:val="single" w:sz="4" w:space="0" w:color="000000"/>
              <w:bottom w:val="nil"/>
              <w:right w:val="single" w:sz="4" w:space="0" w:color="000000"/>
            </w:tcBorders>
          </w:tcPr>
          <w:p w:rsidR="003D529B" w:rsidRDefault="003D529B" w:rsidP="00AD17EB">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3D529B" w:rsidTr="00AD17EB">
        <w:trPr>
          <w:trHeight w:val="4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0" w:type="auto"/>
            <w:vMerge/>
            <w:tcBorders>
              <w:top w:val="single" w:sz="4" w:space="0" w:color="000000"/>
              <w:left w:val="single" w:sz="4" w:space="0" w:color="000000"/>
              <w:bottom w:val="nil"/>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0" w:type="auto"/>
            <w:vMerge/>
            <w:tcBorders>
              <w:top w:val="single" w:sz="4" w:space="0" w:color="000000"/>
              <w:left w:val="single" w:sz="4" w:space="0" w:color="000000"/>
              <w:bottom w:val="nil"/>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880" w:type="pct"/>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委託する時間帯</w:t>
            </w:r>
          </w:p>
        </w:tc>
        <w:tc>
          <w:tcPr>
            <w:tcW w:w="3005" w:type="pct"/>
            <w:gridSpan w:val="8"/>
            <w:tcBorders>
              <w:top w:val="single" w:sz="4" w:space="0" w:color="000000"/>
              <w:left w:val="single" w:sz="4" w:space="0" w:color="000000"/>
              <w:bottom w:val="nil"/>
              <w:right w:val="single" w:sz="4" w:space="0" w:color="000000"/>
            </w:tcBorders>
            <w:hideMark/>
          </w:tcPr>
          <w:p w:rsidR="003D529B" w:rsidRDefault="003D529B" w:rsidP="00AD17EB">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Pr>
                <w:rFonts w:hAnsi="ＭＳ 明朝" w:hint="eastAsia"/>
                <w:color w:val="000000"/>
                <w:kern w:val="0"/>
                <w:szCs w:val="21"/>
              </w:rPr>
              <w:t xml:space="preserve"> </w:t>
            </w:r>
          </w:p>
        </w:tc>
      </w:tr>
      <w:tr w:rsidR="003D529B" w:rsidTr="00AD17EB">
        <w:trPr>
          <w:trHeight w:val="14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340" w:type="pct"/>
            <w:vMerge w:val="restart"/>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position w:val="-14"/>
                <w:szCs w:val="21"/>
              </w:rPr>
              <w:t>巡</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回</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方</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position w:val="-14"/>
                <w:szCs w:val="21"/>
              </w:rPr>
              <w:t>式</w:t>
            </w:r>
          </w:p>
        </w:tc>
        <w:tc>
          <w:tcPr>
            <w:tcW w:w="436" w:type="pct"/>
            <w:tcBorders>
              <w:top w:val="single" w:sz="4" w:space="0" w:color="000000"/>
              <w:left w:val="single" w:sz="4" w:space="0" w:color="000000"/>
              <w:bottom w:val="nil"/>
              <w:right w:val="single" w:sz="4" w:space="0" w:color="000000"/>
            </w:tcBorders>
            <w:vAlign w:val="center"/>
          </w:tcPr>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r>
              <w:rPr>
                <w:rFonts w:hAnsi="ＭＳ 明朝" w:cs="ＭＳ 明朝" w:hint="eastAsia"/>
                <w:color w:val="000000"/>
                <w:kern w:val="0"/>
                <w:szCs w:val="21"/>
              </w:rPr>
              <w:t>範</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囲</w:t>
            </w:r>
          </w:p>
        </w:tc>
        <w:tc>
          <w:tcPr>
            <w:tcW w:w="3885" w:type="pct"/>
            <w:gridSpan w:val="9"/>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color w:val="000000"/>
                <w:kern w:val="0"/>
                <w:szCs w:val="21"/>
              </w:rPr>
            </w:pPr>
            <w:r>
              <w:rPr>
                <w:rFonts w:hAnsi="ＭＳ 明朝" w:cs="ＭＳ 明朝" w:hint="eastAsia"/>
                <w:color w:val="000000"/>
                <w:kern w:val="0"/>
                <w:szCs w:val="21"/>
              </w:rPr>
              <w:t>□　巡回による火気使用箇所の点検等監視業務</w:t>
            </w:r>
          </w:p>
          <w:p w:rsidR="003D529B" w:rsidRDefault="003D529B" w:rsidP="00AD17EB">
            <w:pPr>
              <w:suppressAutoHyphens/>
              <w:kinsoku w:val="0"/>
              <w:wordWrap w:val="0"/>
              <w:overflowPunct w:val="0"/>
              <w:autoSpaceDE w:val="0"/>
              <w:autoSpaceDN w:val="0"/>
              <w:adjustRightInd w:val="0"/>
              <w:spacing w:line="240" w:lineRule="atLeast"/>
              <w:textAlignment w:val="baseline"/>
              <w:rPr>
                <w:rFonts w:hAnsi="ＭＳ 明朝"/>
                <w:color w:val="000000"/>
                <w:kern w:val="0"/>
                <w:szCs w:val="21"/>
              </w:rPr>
            </w:pPr>
            <w:r>
              <w:rPr>
                <w:rFonts w:hAnsi="ＭＳ 明朝" w:cs="ＭＳ 明朝" w:hint="eastAsia"/>
                <w:color w:val="000000"/>
                <w:kern w:val="0"/>
                <w:szCs w:val="21"/>
              </w:rPr>
              <w:t>□　火災が発生した場合の初動措置</w:t>
            </w:r>
          </w:p>
          <w:p w:rsidR="003D529B" w:rsidRDefault="003D529B" w:rsidP="00AD17EB">
            <w:pPr>
              <w:suppressAutoHyphens/>
              <w:kinsoku w:val="0"/>
              <w:wordWrap w:val="0"/>
              <w:overflowPunct w:val="0"/>
              <w:autoSpaceDE w:val="0"/>
              <w:autoSpaceDN w:val="0"/>
              <w:adjustRightInd w:val="0"/>
              <w:spacing w:line="240" w:lineRule="atLeast"/>
              <w:ind w:firstLineChars="100" w:firstLine="210"/>
              <w:textAlignment w:val="baseline"/>
              <w:rPr>
                <w:rFonts w:hAnsi="ＭＳ 明朝"/>
                <w:color w:val="000000"/>
                <w:kern w:val="0"/>
                <w:szCs w:val="21"/>
              </w:rPr>
            </w:pPr>
            <w:r>
              <w:rPr>
                <w:rFonts w:hAnsi="ＭＳ 明朝" w:cs="ＭＳ 明朝" w:hint="eastAsia"/>
                <w:color w:val="000000"/>
                <w:kern w:val="0"/>
                <w:szCs w:val="21"/>
              </w:rPr>
              <w:t>□初期消火</w:t>
            </w:r>
            <w:r>
              <w:rPr>
                <w:rFonts w:hAnsi="ＭＳ 明朝" w:hint="eastAsia"/>
                <w:color w:val="000000"/>
                <w:kern w:val="0"/>
                <w:szCs w:val="21"/>
              </w:rPr>
              <w:t xml:space="preserve"> </w:t>
            </w:r>
            <w:r>
              <w:rPr>
                <w:rFonts w:hAnsi="ＭＳ 明朝" w:cs="ＭＳ 明朝" w:hint="eastAsia"/>
                <w:color w:val="000000"/>
                <w:kern w:val="0"/>
                <w:szCs w:val="21"/>
              </w:rPr>
              <w:t>□通報連絡</w:t>
            </w:r>
            <w:r>
              <w:rPr>
                <w:rFonts w:hAnsi="ＭＳ 明朝" w:hint="eastAsia"/>
                <w:color w:val="000000"/>
                <w:kern w:val="0"/>
                <w:szCs w:val="21"/>
              </w:rPr>
              <w:t xml:space="preserve">  </w:t>
            </w:r>
            <w:r>
              <w:rPr>
                <w:rFonts w:hAnsi="ＭＳ 明朝" w:cs="ＭＳ 明朝" w:hint="eastAsia"/>
                <w:color w:val="000000"/>
                <w:kern w:val="0"/>
                <w:szCs w:val="21"/>
              </w:rPr>
              <w:t xml:space="preserve">□その他（　</w:t>
            </w:r>
            <w:r>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p>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 xml:space="preserve">□　その他（　</w:t>
            </w:r>
            <w:r>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p>
        </w:tc>
      </w:tr>
      <w:tr w:rsidR="003D529B" w:rsidTr="00AD17EB">
        <w:trPr>
          <w:trHeight w:val="4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0" w:type="auto"/>
            <w:vMerge/>
            <w:tcBorders>
              <w:top w:val="single" w:sz="4" w:space="0" w:color="000000"/>
              <w:left w:val="single" w:sz="4" w:space="0" w:color="000000"/>
              <w:bottom w:val="nil"/>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436" w:type="pct"/>
            <w:vMerge w:val="restart"/>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szCs w:val="21"/>
              </w:rPr>
              <w:t>方</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法</w:t>
            </w:r>
          </w:p>
        </w:tc>
        <w:tc>
          <w:tcPr>
            <w:tcW w:w="880" w:type="pct"/>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巡回回数</w:t>
            </w:r>
          </w:p>
        </w:tc>
        <w:tc>
          <w:tcPr>
            <w:tcW w:w="1985" w:type="pct"/>
            <w:gridSpan w:val="5"/>
            <w:tcBorders>
              <w:top w:val="single" w:sz="4" w:space="0" w:color="000000"/>
              <w:left w:val="single" w:sz="4" w:space="0" w:color="000000"/>
              <w:bottom w:val="nil"/>
              <w:right w:val="single" w:sz="4" w:space="0" w:color="000000"/>
            </w:tcBorders>
          </w:tcPr>
          <w:p w:rsidR="003D529B" w:rsidRDefault="003D529B" w:rsidP="00AD17EB">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597" w:type="pct"/>
            <w:gridSpan w:val="2"/>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巡回人員</w:t>
            </w:r>
          </w:p>
        </w:tc>
        <w:tc>
          <w:tcPr>
            <w:tcW w:w="423" w:type="pct"/>
            <w:tcBorders>
              <w:top w:val="single" w:sz="4" w:space="0" w:color="000000"/>
              <w:left w:val="single" w:sz="4" w:space="0" w:color="000000"/>
              <w:bottom w:val="nil"/>
              <w:right w:val="single" w:sz="4" w:space="0" w:color="000000"/>
            </w:tcBorders>
          </w:tcPr>
          <w:p w:rsidR="003D529B" w:rsidRDefault="003D529B" w:rsidP="00AD17EB">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3D529B" w:rsidTr="00AD17EB">
        <w:trPr>
          <w:trHeight w:val="4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0" w:type="auto"/>
            <w:vMerge/>
            <w:tcBorders>
              <w:top w:val="single" w:sz="4" w:space="0" w:color="000000"/>
              <w:left w:val="single" w:sz="4" w:space="0" w:color="000000"/>
              <w:bottom w:val="nil"/>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0" w:type="auto"/>
            <w:vMerge/>
            <w:tcBorders>
              <w:top w:val="single" w:sz="4" w:space="0" w:color="000000"/>
              <w:left w:val="single" w:sz="4" w:space="0" w:color="000000"/>
              <w:bottom w:val="nil"/>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880" w:type="pct"/>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委託する時間帯</w:t>
            </w:r>
          </w:p>
        </w:tc>
        <w:tc>
          <w:tcPr>
            <w:tcW w:w="3005" w:type="pct"/>
            <w:gridSpan w:val="8"/>
            <w:tcBorders>
              <w:top w:val="single" w:sz="4" w:space="0" w:color="000000"/>
              <w:left w:val="single" w:sz="4" w:space="0" w:color="000000"/>
              <w:bottom w:val="nil"/>
              <w:right w:val="single" w:sz="4" w:space="0" w:color="000000"/>
            </w:tcBorders>
          </w:tcPr>
          <w:p w:rsidR="003D529B" w:rsidRDefault="003D529B" w:rsidP="00AD17EB">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3D529B" w:rsidTr="00AD17EB">
        <w:trPr>
          <w:trHeight w:val="153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340" w:type="pct"/>
            <w:vMerge w:val="restart"/>
            <w:tcBorders>
              <w:top w:val="single" w:sz="4" w:space="0" w:color="000000"/>
              <w:left w:val="single" w:sz="4" w:space="0" w:color="000000"/>
              <w:bottom w:val="single" w:sz="4" w:space="0" w:color="000000"/>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position w:val="-14"/>
                <w:szCs w:val="21"/>
              </w:rPr>
              <w:t>遠</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隔</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移</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報</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方</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position w:val="-14"/>
                <w:szCs w:val="21"/>
              </w:rPr>
              <w:t>式</w:t>
            </w:r>
          </w:p>
        </w:tc>
        <w:tc>
          <w:tcPr>
            <w:tcW w:w="436" w:type="pct"/>
            <w:tcBorders>
              <w:top w:val="single" w:sz="4" w:space="0" w:color="000000"/>
              <w:left w:val="single" w:sz="4" w:space="0" w:color="000000"/>
              <w:bottom w:val="nil"/>
              <w:right w:val="single" w:sz="4" w:space="0" w:color="000000"/>
            </w:tcBorders>
            <w:vAlign w:val="center"/>
          </w:tcPr>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r>
              <w:rPr>
                <w:rFonts w:hAnsi="ＭＳ 明朝" w:cs="ＭＳ 明朝" w:hint="eastAsia"/>
                <w:color w:val="000000"/>
                <w:kern w:val="0"/>
                <w:szCs w:val="21"/>
              </w:rPr>
              <w:t>範</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囲</w:t>
            </w:r>
          </w:p>
        </w:tc>
        <w:tc>
          <w:tcPr>
            <w:tcW w:w="3885" w:type="pct"/>
            <w:gridSpan w:val="9"/>
            <w:tcBorders>
              <w:top w:val="single" w:sz="4" w:space="0" w:color="000000"/>
              <w:left w:val="single" w:sz="4" w:space="0" w:color="000000"/>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cs="ＭＳ 明朝"/>
                <w:color w:val="000000"/>
                <w:kern w:val="0"/>
                <w:szCs w:val="21"/>
              </w:rPr>
            </w:pPr>
            <w:r>
              <w:rPr>
                <w:rFonts w:hAnsi="ＭＳ 明朝" w:cs="ＭＳ 明朝" w:hint="eastAsia"/>
                <w:color w:val="FF0000"/>
                <w:kern w:val="0"/>
                <w:szCs w:val="21"/>
              </w:rPr>
              <w:t>☑</w:t>
            </w:r>
            <w:r>
              <w:rPr>
                <w:rFonts w:hAnsi="ＭＳ 明朝" w:cs="ＭＳ 明朝" w:hint="eastAsia"/>
                <w:color w:val="000000"/>
                <w:kern w:val="0"/>
                <w:szCs w:val="21"/>
              </w:rPr>
              <w:t xml:space="preserve">　火災異常の遠隔監視及び現場確認業務</w:t>
            </w:r>
          </w:p>
          <w:p w:rsidR="003D529B" w:rsidRDefault="003D529B" w:rsidP="00AD17EB">
            <w:pPr>
              <w:suppressAutoHyphens/>
              <w:kinsoku w:val="0"/>
              <w:wordWrap w:val="0"/>
              <w:overflowPunct w:val="0"/>
              <w:autoSpaceDE w:val="0"/>
              <w:autoSpaceDN w:val="0"/>
              <w:adjustRightInd w:val="0"/>
              <w:spacing w:line="240" w:lineRule="atLeast"/>
              <w:textAlignment w:val="baseline"/>
              <w:rPr>
                <w:rFonts w:hAnsi="ＭＳ 明朝"/>
                <w:color w:val="000000"/>
                <w:kern w:val="0"/>
                <w:szCs w:val="21"/>
              </w:rPr>
            </w:pPr>
            <w:r>
              <w:rPr>
                <w:rFonts w:hAnsi="ＭＳ 明朝" w:cs="ＭＳ 明朝" w:hint="eastAsia"/>
                <w:color w:val="FF0000"/>
                <w:kern w:val="0"/>
                <w:szCs w:val="21"/>
              </w:rPr>
              <w:t>☑</w:t>
            </w:r>
            <w:r>
              <w:rPr>
                <w:rFonts w:hAnsi="ＭＳ 明朝" w:cs="ＭＳ 明朝" w:hint="eastAsia"/>
                <w:color w:val="000000"/>
                <w:kern w:val="0"/>
                <w:szCs w:val="21"/>
              </w:rPr>
              <w:t xml:space="preserve">　火災が発生した場合の初動措置</w:t>
            </w:r>
          </w:p>
          <w:p w:rsidR="003D529B" w:rsidRDefault="003D529B" w:rsidP="00AD17EB">
            <w:pPr>
              <w:suppressAutoHyphens/>
              <w:kinsoku w:val="0"/>
              <w:wordWrap w:val="0"/>
              <w:overflowPunct w:val="0"/>
              <w:autoSpaceDE w:val="0"/>
              <w:autoSpaceDN w:val="0"/>
              <w:adjustRightInd w:val="0"/>
              <w:spacing w:line="240" w:lineRule="atLeast"/>
              <w:ind w:firstLineChars="100" w:firstLine="210"/>
              <w:textAlignment w:val="baseline"/>
              <w:rPr>
                <w:rFonts w:hAnsi="ＭＳ 明朝"/>
                <w:color w:val="000000"/>
                <w:kern w:val="0"/>
                <w:szCs w:val="21"/>
              </w:rPr>
            </w:pPr>
            <w:r>
              <w:rPr>
                <w:rFonts w:hAnsi="ＭＳ 明朝" w:cs="ＭＳ 明朝" w:hint="eastAsia"/>
                <w:color w:val="FF0000"/>
                <w:kern w:val="0"/>
                <w:szCs w:val="21"/>
              </w:rPr>
              <w:t>☑</w:t>
            </w:r>
            <w:r>
              <w:rPr>
                <w:rFonts w:hAnsi="ＭＳ 明朝" w:cs="ＭＳ 明朝" w:hint="eastAsia"/>
                <w:color w:val="000000"/>
                <w:kern w:val="0"/>
                <w:szCs w:val="21"/>
              </w:rPr>
              <w:t>初期消火</w:t>
            </w:r>
            <w:r>
              <w:rPr>
                <w:rFonts w:hAnsi="ＭＳ 明朝" w:hint="eastAsia"/>
                <w:color w:val="000000"/>
                <w:kern w:val="0"/>
                <w:szCs w:val="21"/>
              </w:rPr>
              <w:t xml:space="preserve"> </w:t>
            </w:r>
            <w:r>
              <w:rPr>
                <w:rFonts w:hAnsi="ＭＳ 明朝" w:hint="eastAsia"/>
                <w:color w:val="FF0000"/>
                <w:kern w:val="0"/>
                <w:szCs w:val="21"/>
              </w:rPr>
              <w:t>☑</w:t>
            </w:r>
            <w:r>
              <w:rPr>
                <w:rFonts w:hAnsi="ＭＳ 明朝" w:cs="ＭＳ 明朝" w:hint="eastAsia"/>
                <w:color w:val="000000"/>
                <w:kern w:val="0"/>
                <w:szCs w:val="21"/>
              </w:rPr>
              <w:t>通報連絡</w:t>
            </w:r>
            <w:r>
              <w:rPr>
                <w:rFonts w:hAnsi="ＭＳ 明朝" w:hint="eastAsia"/>
                <w:color w:val="000000"/>
                <w:kern w:val="0"/>
                <w:szCs w:val="21"/>
              </w:rPr>
              <w:t xml:space="preserve">  </w:t>
            </w:r>
            <w:r>
              <w:rPr>
                <w:rFonts w:hAnsi="ＭＳ 明朝" w:hint="eastAsia"/>
                <w:color w:val="FF0000"/>
                <w:kern w:val="0"/>
                <w:szCs w:val="21"/>
              </w:rPr>
              <w:t>☑</w:t>
            </w:r>
            <w:r>
              <w:rPr>
                <w:rFonts w:hAnsi="ＭＳ 明朝" w:cs="ＭＳ 明朝" w:hint="eastAsia"/>
                <w:color w:val="000000"/>
                <w:kern w:val="0"/>
                <w:szCs w:val="21"/>
              </w:rPr>
              <w:t xml:space="preserve">その他（　</w:t>
            </w:r>
            <w:r>
              <w:rPr>
                <w:rFonts w:hAnsi="ＭＳ 明朝" w:cs="ＭＳ 明朝" w:hint="eastAsia"/>
                <w:color w:val="FF0000"/>
                <w:kern w:val="0"/>
                <w:szCs w:val="21"/>
              </w:rPr>
              <w:t>避難誘導</w:t>
            </w:r>
            <w:r>
              <w:rPr>
                <w:rFonts w:hAnsi="ＭＳ 明朝" w:cs="ＭＳ 明朝" w:hint="eastAsia"/>
                <w:color w:val="000000"/>
                <w:kern w:val="0"/>
                <w:szCs w:val="21"/>
              </w:rPr>
              <w:t xml:space="preserve">　　）</w:t>
            </w:r>
          </w:p>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FF0000"/>
                <w:kern w:val="0"/>
                <w:szCs w:val="21"/>
              </w:rPr>
              <w:t>☑</w:t>
            </w:r>
            <w:r>
              <w:rPr>
                <w:rFonts w:hAnsi="ＭＳ 明朝" w:cs="ＭＳ 明朝" w:hint="eastAsia"/>
                <w:color w:val="000000"/>
                <w:kern w:val="0"/>
                <w:szCs w:val="21"/>
              </w:rPr>
              <w:t xml:space="preserve">　その他（　</w:t>
            </w:r>
            <w:r>
              <w:rPr>
                <w:rFonts w:hAnsi="ＭＳ 明朝" w:cs="ＭＳ 明朝" w:hint="eastAsia"/>
                <w:color w:val="000000"/>
                <w:kern w:val="0"/>
                <w:szCs w:val="21"/>
              </w:rPr>
              <w:t xml:space="preserve"> </w:t>
            </w:r>
            <w:r>
              <w:rPr>
                <w:rFonts w:hAnsi="ＭＳ 明朝" w:cs="ＭＳ 明朝" w:hint="eastAsia"/>
                <w:color w:val="FF0000"/>
                <w:kern w:val="0"/>
                <w:szCs w:val="21"/>
              </w:rPr>
              <w:t>消火・避難訓練の指導</w:t>
            </w:r>
            <w:r>
              <w:rPr>
                <w:rFonts w:hAnsi="ＭＳ 明朝" w:cs="ＭＳ 明朝" w:hint="eastAsia"/>
                <w:color w:val="000000"/>
                <w:kern w:val="0"/>
                <w:szCs w:val="21"/>
              </w:rPr>
              <w:t xml:space="preserve">　　　　　　　　　　　）</w:t>
            </w:r>
          </w:p>
        </w:tc>
      </w:tr>
      <w:tr w:rsidR="003D529B" w:rsidTr="00AD17EB">
        <w:trPr>
          <w:trHeight w:val="54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436" w:type="pct"/>
            <w:vMerge w:val="restart"/>
            <w:tcBorders>
              <w:top w:val="single" w:sz="4" w:space="0" w:color="000000"/>
              <w:left w:val="single" w:sz="4" w:space="0" w:color="000000"/>
              <w:bottom w:val="single" w:sz="4" w:space="0" w:color="000000"/>
              <w:right w:val="single" w:sz="4" w:space="0" w:color="000000"/>
            </w:tcBorders>
            <w:vAlign w:val="center"/>
          </w:tcPr>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r>
              <w:rPr>
                <w:rFonts w:hAnsi="ＭＳ 明朝" w:cs="ＭＳ 明朝" w:hint="eastAsia"/>
                <w:color w:val="000000"/>
                <w:kern w:val="0"/>
                <w:szCs w:val="21"/>
              </w:rPr>
              <w:t>方</w:t>
            </w: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p>
          <w:p w:rsidR="003D529B" w:rsidRDefault="003D529B" w:rsidP="00AD17EB">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法</w:t>
            </w:r>
          </w:p>
        </w:tc>
        <w:tc>
          <w:tcPr>
            <w:tcW w:w="880" w:type="pct"/>
            <w:tcBorders>
              <w:top w:val="single" w:sz="4" w:space="0" w:color="000000"/>
              <w:left w:val="single" w:sz="4" w:space="0" w:color="000000"/>
              <w:bottom w:val="nil"/>
              <w:right w:val="single" w:sz="4" w:space="0" w:color="000000"/>
            </w:tcBorders>
            <w:hideMark/>
          </w:tcPr>
          <w:p w:rsidR="003D529B" w:rsidRDefault="003D529B" w:rsidP="00AD17EB">
            <w:pPr>
              <w:suppressAutoHyphens/>
              <w:kinsoku w:val="0"/>
              <w:wordWrap w:val="0"/>
              <w:overflowPunct w:val="0"/>
              <w:autoSpaceDE w:val="0"/>
              <w:autoSpaceDN w:val="0"/>
              <w:adjustRightInd w:val="0"/>
              <w:spacing w:line="240" w:lineRule="atLeast"/>
              <w:jc w:val="left"/>
              <w:textAlignment w:val="baseline"/>
              <w:rPr>
                <w:rFonts w:ascii="ＭＳ 明朝" w:hAnsi="ＭＳ 明朝"/>
                <w:color w:val="000000"/>
                <w:kern w:val="0"/>
                <w:szCs w:val="21"/>
              </w:rPr>
            </w:pPr>
            <w:r>
              <w:rPr>
                <w:rFonts w:hAnsi="ＭＳ 明朝" w:cs="ＭＳ 明朝" w:hint="eastAsia"/>
                <w:color w:val="000000"/>
                <w:kern w:val="0"/>
                <w:szCs w:val="21"/>
              </w:rPr>
              <w:t>現場確認要員の</w:t>
            </w:r>
          </w:p>
          <w:p w:rsidR="003D529B" w:rsidRDefault="003D529B" w:rsidP="00AD17EB">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Pr>
                <w:rFonts w:hAnsi="ＭＳ 明朝" w:cs="ＭＳ 明朝" w:hint="eastAsia"/>
                <w:color w:val="000000"/>
                <w:kern w:val="0"/>
                <w:szCs w:val="21"/>
              </w:rPr>
              <w:t>待機場所</w:t>
            </w:r>
          </w:p>
        </w:tc>
        <w:tc>
          <w:tcPr>
            <w:tcW w:w="1813" w:type="pct"/>
            <w:gridSpan w:val="3"/>
            <w:tcBorders>
              <w:top w:val="single" w:sz="4" w:space="0" w:color="000000"/>
              <w:left w:val="single" w:sz="4" w:space="0" w:color="000000"/>
              <w:bottom w:val="nil"/>
              <w:right w:val="single" w:sz="4" w:space="0" w:color="auto"/>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正面玄関前</w:t>
            </w:r>
          </w:p>
        </w:tc>
        <w:tc>
          <w:tcPr>
            <w:tcW w:w="670" w:type="pct"/>
            <w:gridSpan w:val="3"/>
            <w:tcBorders>
              <w:top w:val="single" w:sz="4" w:space="0" w:color="000000"/>
              <w:left w:val="single" w:sz="4" w:space="0" w:color="auto"/>
              <w:bottom w:val="nil"/>
              <w:right w:val="single" w:sz="4" w:space="0" w:color="auto"/>
            </w:tcBorders>
            <w:hideMark/>
          </w:tcPr>
          <w:p w:rsidR="003D529B" w:rsidRDefault="003D529B" w:rsidP="00AD17EB">
            <w:pPr>
              <w:suppressAutoHyphens/>
              <w:kinsoku w:val="0"/>
              <w:overflowPunct w:val="0"/>
              <w:autoSpaceDE w:val="0"/>
              <w:autoSpaceDN w:val="0"/>
              <w:adjustRightInd w:val="0"/>
              <w:spacing w:line="240" w:lineRule="atLeast"/>
              <w:jc w:val="distribute"/>
              <w:textAlignment w:val="baseline"/>
              <w:rPr>
                <w:rFonts w:ascii="ＭＳ 明朝" w:hAnsi="ＭＳ 明朝"/>
                <w:kern w:val="0"/>
                <w:szCs w:val="21"/>
              </w:rPr>
            </w:pPr>
            <w:r>
              <w:rPr>
                <w:rFonts w:hAnsi="ＭＳ 明朝" w:hint="eastAsia"/>
                <w:kern w:val="0"/>
                <w:szCs w:val="21"/>
              </w:rPr>
              <w:t>到着</w:t>
            </w:r>
          </w:p>
          <w:p w:rsidR="003D529B" w:rsidRDefault="003D529B" w:rsidP="00AD17EB">
            <w:pPr>
              <w:suppressAutoHyphens/>
              <w:kinsoku w:val="0"/>
              <w:wordWrap w:val="0"/>
              <w:overflowPunct w:val="0"/>
              <w:autoSpaceDE w:val="0"/>
              <w:autoSpaceDN w:val="0"/>
              <w:adjustRightInd w:val="0"/>
              <w:spacing w:line="240" w:lineRule="atLeast"/>
              <w:jc w:val="distribute"/>
              <w:textAlignment w:val="baseline"/>
              <w:rPr>
                <w:rFonts w:ascii="ＭＳ 明朝" w:hAnsi="ＭＳ 明朝"/>
                <w:kern w:val="0"/>
                <w:szCs w:val="21"/>
              </w:rPr>
            </w:pPr>
            <w:r>
              <w:rPr>
                <w:rFonts w:hAnsi="ＭＳ 明朝" w:hint="eastAsia"/>
                <w:kern w:val="0"/>
                <w:szCs w:val="21"/>
              </w:rPr>
              <w:t>所要時間</w:t>
            </w:r>
          </w:p>
        </w:tc>
        <w:tc>
          <w:tcPr>
            <w:tcW w:w="522" w:type="pct"/>
            <w:gridSpan w:val="2"/>
            <w:tcBorders>
              <w:top w:val="single" w:sz="4" w:space="0" w:color="000000"/>
              <w:left w:val="single" w:sz="4" w:space="0" w:color="auto"/>
              <w:bottom w:val="nil"/>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jc w:val="right"/>
              <w:textAlignment w:val="baseline"/>
              <w:rPr>
                <w:rFonts w:ascii="ＭＳ 明朝" w:hAnsi="ＭＳ 明朝"/>
                <w:kern w:val="0"/>
                <w:szCs w:val="21"/>
              </w:rPr>
            </w:pPr>
            <w:r>
              <w:rPr>
                <w:rFonts w:hAnsi="ＭＳ 明朝" w:hint="eastAsia"/>
                <w:color w:val="FF0000"/>
                <w:kern w:val="0"/>
                <w:szCs w:val="21"/>
              </w:rPr>
              <w:t>２０</w:t>
            </w:r>
            <w:r>
              <w:rPr>
                <w:rFonts w:hAnsi="ＭＳ 明朝" w:hint="eastAsia"/>
                <w:kern w:val="0"/>
                <w:szCs w:val="21"/>
              </w:rPr>
              <w:t>分</w:t>
            </w:r>
          </w:p>
        </w:tc>
      </w:tr>
      <w:tr w:rsidR="003D529B" w:rsidTr="00AD17EB">
        <w:trPr>
          <w:trHeight w:val="54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Default="003D529B" w:rsidP="00AD17EB">
            <w:pPr>
              <w:widowControl/>
              <w:jc w:val="left"/>
              <w:rPr>
                <w:rFonts w:ascii="ＭＳ 明朝" w:hAnsi="ＭＳ 明朝"/>
                <w:kern w:val="0"/>
                <w:szCs w:val="21"/>
              </w:rPr>
            </w:pPr>
          </w:p>
        </w:tc>
        <w:tc>
          <w:tcPr>
            <w:tcW w:w="880" w:type="pct"/>
            <w:tcBorders>
              <w:top w:val="single" w:sz="4" w:space="0" w:color="000000"/>
              <w:left w:val="single" w:sz="4" w:space="0" w:color="000000"/>
              <w:bottom w:val="single" w:sz="4" w:space="0" w:color="000000"/>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委託する時間帯</w:t>
            </w:r>
          </w:p>
        </w:tc>
        <w:tc>
          <w:tcPr>
            <w:tcW w:w="3005" w:type="pct"/>
            <w:gridSpan w:val="8"/>
            <w:tcBorders>
              <w:top w:val="single" w:sz="4" w:space="0" w:color="000000"/>
              <w:left w:val="single" w:sz="4" w:space="0" w:color="000000"/>
              <w:bottom w:val="single" w:sz="4" w:space="0" w:color="000000"/>
              <w:right w:val="single" w:sz="4" w:space="0" w:color="000000"/>
            </w:tcBorders>
            <w:vAlign w:val="center"/>
            <w:hideMark/>
          </w:tcPr>
          <w:p w:rsidR="003D529B" w:rsidRDefault="003D529B" w:rsidP="00AD17EB">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18:00</w:t>
            </w:r>
            <w:r>
              <w:rPr>
                <w:rFonts w:hAnsi="ＭＳ 明朝" w:hint="eastAsia"/>
                <w:color w:val="FF0000"/>
                <w:kern w:val="0"/>
                <w:szCs w:val="21"/>
              </w:rPr>
              <w:t>～翌朝</w:t>
            </w:r>
            <w:r>
              <w:rPr>
                <w:rFonts w:hAnsi="ＭＳ 明朝" w:hint="eastAsia"/>
                <w:color w:val="FF0000"/>
                <w:kern w:val="0"/>
                <w:szCs w:val="21"/>
              </w:rPr>
              <w:t>7:00</w:t>
            </w:r>
          </w:p>
        </w:tc>
      </w:tr>
    </w:tbl>
    <w:p w:rsidR="003D529B" w:rsidRDefault="003D529B" w:rsidP="003D529B">
      <w:pPr>
        <w:ind w:firstLineChars="100" w:firstLine="210"/>
        <w:rPr>
          <w:rFonts w:ascii="ＭＳ ゴシック" w:eastAsia="ＭＳ ゴシック" w:hAnsi="ＭＳ ゴシック"/>
          <w:b/>
          <w:sz w:val="24"/>
        </w:rPr>
      </w:pPr>
      <w:r>
        <w:rPr>
          <w:rFonts w:ascii="ＭＳ 明朝"/>
          <w:noProof/>
        </w:rPr>
        <mc:AlternateContent>
          <mc:Choice Requires="wps">
            <w:drawing>
              <wp:anchor distT="0" distB="0" distL="114300" distR="114300" simplePos="0" relativeHeight="252156928" behindDoc="0" locked="0" layoutInCell="1" allowOverlap="1" wp14:anchorId="6AAD9E08" wp14:editId="219491D8">
                <wp:simplePos x="0" y="0"/>
                <wp:positionH relativeFrom="column">
                  <wp:posOffset>-1905</wp:posOffset>
                </wp:positionH>
                <wp:positionV relativeFrom="paragraph">
                  <wp:posOffset>169545</wp:posOffset>
                </wp:positionV>
                <wp:extent cx="5573395" cy="502285"/>
                <wp:effectExtent l="0" t="0" r="27305" b="12065"/>
                <wp:wrapNone/>
                <wp:docPr id="1917" name="テキスト ボックス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502285"/>
                        </a:xfrm>
                        <a:prstGeom prst="rect">
                          <a:avLst/>
                        </a:prstGeom>
                        <a:noFill/>
                        <a:ln w="22225"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7D85" w:rsidRDefault="00627D85" w:rsidP="003D529B">
                            <w:pPr>
                              <w:ind w:left="220" w:hanging="220"/>
                            </w:pPr>
                            <w:r>
                              <w:rPr>
                                <w:rFonts w:hint="eastAsia"/>
                              </w:rPr>
                              <w:t>◇作成上の留意事項◇</w:t>
                            </w:r>
                          </w:p>
                          <w:p w:rsidR="00627D85" w:rsidRDefault="00627D85" w:rsidP="003D529B">
                            <w:pPr>
                              <w:ind w:left="220" w:hanging="220"/>
                            </w:pPr>
                            <w:r>
                              <w:rPr>
                                <w:rFonts w:hint="eastAsia"/>
                              </w:rPr>
                              <w:t xml:space="preserve">　「受託者の行う防火・防災管理業務の範囲」は該当する項目の□にレ印を付します。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17" o:spid="_x0000_s1027" type="#_x0000_t202" style="position:absolute;left:0;text-align:left;margin-left:-.15pt;margin-top:13.35pt;width:438.85pt;height:39.5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" filled="f" strokeweight="1.75pt">
                <v:stroke dashstyle="1 1" endcap="round"/>
                <v:textbox inset="5.85pt,.7pt,5.85pt,.7pt">
                  <w:txbxContent>
                    <w:p w:rsidR="00627D85" w:rsidRDefault="00627D85" w:rsidP="003D529B">
                      <w:pPr>
                        <w:ind w:left="220" w:hanging="220"/>
                      </w:pPr>
                      <w:r>
                        <w:rPr>
                          <w:rFonts w:hint="eastAsia"/>
                        </w:rPr>
                        <w:t>◇作成上の留意事項◇</w:t>
                      </w:r>
                    </w:p>
                    <w:p w:rsidR="00627D85" w:rsidRDefault="00627D85" w:rsidP="003D529B">
                      <w:pPr>
                        <w:ind w:left="220" w:hanging="220"/>
                      </w:pPr>
                      <w:r>
                        <w:rPr>
                          <w:rFonts w:hint="eastAsia"/>
                        </w:rPr>
                        <w:t xml:space="preserve">　「受託者の行う防火・防災管理業務の範囲」は該当する項目の□にレ印を付します。　</w:t>
                      </w:r>
                    </w:p>
                  </w:txbxContent>
                </v:textbox>
              </v:shape>
            </w:pict>
          </mc:Fallback>
        </mc:AlternateContent>
      </w:r>
    </w:p>
    <w:p w:rsidR="003D529B" w:rsidRDefault="003D529B" w:rsidP="003D529B">
      <w:pPr>
        <w:rPr>
          <w:rFonts w:ascii="ＭＳ ゴシック" w:eastAsia="ＭＳ ゴシック" w:hAnsi="ＭＳ ゴシック"/>
          <w:sz w:val="24"/>
          <w:szCs w:val="24"/>
        </w:rPr>
      </w:pPr>
    </w:p>
    <w:p w:rsidR="003D529B" w:rsidRDefault="003D529B" w:rsidP="003D529B">
      <w:pPr>
        <w:ind w:leftChars="-1" w:left="-2" w:rightChars="-350" w:right="-735" w:firstLineChars="2629" w:firstLine="5542"/>
        <w:jc w:val="center"/>
        <w:rPr>
          <w:rFonts w:hAnsi="ＭＳ 明朝" w:cs="ＭＳ 明朝"/>
          <w:b/>
          <w:kern w:val="0"/>
          <w:szCs w:val="21"/>
        </w:rPr>
      </w:pPr>
    </w:p>
    <w:p w:rsidR="003D529B" w:rsidRDefault="003D529B" w:rsidP="003D529B">
      <w:pPr>
        <w:rPr>
          <w:b/>
          <w:bCs/>
          <w:color w:val="000000" w:themeColor="text1"/>
          <w:sz w:val="22"/>
          <w:szCs w:val="24"/>
        </w:rPr>
      </w:pPr>
    </w:p>
    <w:p w:rsidR="003D529B" w:rsidRDefault="003D529B" w:rsidP="003D529B">
      <w:pPr>
        <w:rPr>
          <w:b/>
          <w:bCs/>
          <w:color w:val="000000" w:themeColor="text1"/>
          <w:sz w:val="22"/>
          <w:szCs w:val="24"/>
        </w:rPr>
      </w:pPr>
    </w:p>
    <w:p w:rsidR="003D529B" w:rsidRDefault="003D529B" w:rsidP="003D529B">
      <w:pPr>
        <w:rPr>
          <w:b/>
          <w:bCs/>
          <w:color w:val="000000" w:themeColor="text1"/>
          <w:sz w:val="22"/>
          <w:szCs w:val="24"/>
        </w:rPr>
      </w:pPr>
    </w:p>
    <w:p w:rsidR="003D529B" w:rsidRDefault="003D529B" w:rsidP="003D529B">
      <w:pPr>
        <w:rPr>
          <w:b/>
          <w:bCs/>
          <w:color w:val="000000" w:themeColor="text1"/>
          <w:sz w:val="22"/>
          <w:szCs w:val="24"/>
        </w:rPr>
      </w:pPr>
    </w:p>
    <w:p w:rsidR="003D529B" w:rsidRDefault="003D529B" w:rsidP="003D529B">
      <w:pPr>
        <w:rPr>
          <w:b/>
          <w:bCs/>
          <w:color w:val="000000" w:themeColor="text1"/>
          <w:sz w:val="22"/>
          <w:szCs w:val="24"/>
        </w:rPr>
      </w:pPr>
    </w:p>
    <w:p w:rsidR="00A52603" w:rsidRPr="003D529B" w:rsidRDefault="00A52603" w:rsidP="00E12D89">
      <w:pPr>
        <w:spacing w:line="360" w:lineRule="exact"/>
        <w:rPr>
          <w:b/>
          <w:sz w:val="22"/>
        </w:rPr>
      </w:pPr>
      <w:r w:rsidRPr="003D529B">
        <w:rPr>
          <w:rFonts w:hint="eastAsia"/>
          <w:b/>
          <w:sz w:val="22"/>
        </w:rPr>
        <w:lastRenderedPageBreak/>
        <w:t>別表</w:t>
      </w:r>
      <w:r w:rsidR="003D529B">
        <w:rPr>
          <w:rFonts w:hint="eastAsia"/>
          <w:b/>
          <w:sz w:val="22"/>
        </w:rPr>
        <w:t>３</w:t>
      </w:r>
      <w:r w:rsidR="006F57CB" w:rsidRPr="003D529B">
        <w:rPr>
          <w:rFonts w:hint="eastAsia"/>
          <w:b/>
          <w:sz w:val="22"/>
        </w:rPr>
        <w:t>（第</w:t>
      </w:r>
      <w:r w:rsidR="003D529B">
        <w:rPr>
          <w:rFonts w:hint="eastAsia"/>
          <w:b/>
          <w:sz w:val="22"/>
        </w:rPr>
        <w:t>６</w:t>
      </w:r>
      <w:r w:rsidR="006F57CB" w:rsidRPr="003D529B">
        <w:rPr>
          <w:rFonts w:hint="eastAsia"/>
          <w:b/>
          <w:sz w:val="22"/>
        </w:rPr>
        <w:t>条関係）</w:t>
      </w:r>
    </w:p>
    <w:p w:rsidR="00A52603" w:rsidRPr="00E12D89" w:rsidRDefault="00A52603" w:rsidP="00E12D89">
      <w:pPr>
        <w:spacing w:line="360" w:lineRule="exact"/>
        <w:jc w:val="center"/>
        <w:rPr>
          <w:b/>
          <w:szCs w:val="24"/>
        </w:rPr>
      </w:pPr>
      <w:r w:rsidRPr="00E12D89">
        <w:rPr>
          <w:rFonts w:hint="eastAsia"/>
          <w:b/>
          <w:szCs w:val="24"/>
        </w:rPr>
        <w:t>防火</w:t>
      </w:r>
      <w:r w:rsidR="00DE43C3">
        <w:rPr>
          <w:rFonts w:hint="eastAsia"/>
          <w:b/>
          <w:szCs w:val="24"/>
        </w:rPr>
        <w:t>・防災</w:t>
      </w:r>
      <w:r w:rsidRPr="00E12D89">
        <w:rPr>
          <w:rFonts w:hint="eastAsia"/>
          <w:b/>
          <w:szCs w:val="24"/>
        </w:rPr>
        <w:t>管理委員会構成表</w:t>
      </w:r>
    </w:p>
    <w:p w:rsidR="00A52603" w:rsidRPr="004306F3" w:rsidRDefault="00A52603" w:rsidP="00E12D89">
      <w:pPr>
        <w:spacing w:line="360" w:lineRule="exact"/>
        <w:jc w:val="center"/>
        <w:rPr>
          <w:b/>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2995"/>
        <w:gridCol w:w="2995"/>
      </w:tblGrid>
      <w:tr w:rsidR="00A52603" w:rsidRPr="000C7853" w:rsidTr="00E12D89">
        <w:trPr>
          <w:trHeight w:val="674"/>
        </w:trPr>
        <w:tc>
          <w:tcPr>
            <w:tcW w:w="2995" w:type="dxa"/>
            <w:tcBorders>
              <w:tl2br w:val="single" w:sz="4" w:space="0" w:color="auto"/>
            </w:tcBorders>
            <w:vAlign w:val="center"/>
          </w:tcPr>
          <w:p w:rsidR="00A52603" w:rsidRPr="00E12D89" w:rsidRDefault="00A52603" w:rsidP="00E12D89">
            <w:pPr>
              <w:spacing w:line="360" w:lineRule="exact"/>
              <w:rPr>
                <w:b/>
                <w:szCs w:val="24"/>
              </w:rPr>
            </w:pPr>
          </w:p>
        </w:tc>
        <w:tc>
          <w:tcPr>
            <w:tcW w:w="2995" w:type="dxa"/>
            <w:vAlign w:val="center"/>
          </w:tcPr>
          <w:p w:rsidR="00A52603" w:rsidRPr="00E12D89" w:rsidRDefault="00A52603" w:rsidP="00E12D89">
            <w:pPr>
              <w:spacing w:line="360" w:lineRule="exact"/>
              <w:jc w:val="center"/>
              <w:rPr>
                <w:kern w:val="0"/>
                <w:szCs w:val="24"/>
              </w:rPr>
            </w:pPr>
            <w:r w:rsidRPr="00E12D89">
              <w:rPr>
                <w:rFonts w:hint="eastAsia"/>
                <w:kern w:val="0"/>
                <w:szCs w:val="24"/>
              </w:rPr>
              <w:t>事　　業　　所　　名</w:t>
            </w:r>
          </w:p>
        </w:tc>
        <w:tc>
          <w:tcPr>
            <w:tcW w:w="2995" w:type="dxa"/>
            <w:vAlign w:val="center"/>
          </w:tcPr>
          <w:p w:rsidR="00A52603" w:rsidRPr="00E12D89" w:rsidRDefault="00A52603" w:rsidP="00E12D89">
            <w:pPr>
              <w:spacing w:line="360" w:lineRule="exact"/>
              <w:jc w:val="center"/>
              <w:rPr>
                <w:szCs w:val="24"/>
              </w:rPr>
            </w:pPr>
            <w:r w:rsidRPr="00FF3446">
              <w:rPr>
                <w:rFonts w:hint="eastAsia"/>
                <w:spacing w:val="525"/>
                <w:kern w:val="0"/>
                <w:szCs w:val="24"/>
                <w:fitText w:val="1498" w:id="462672136"/>
              </w:rPr>
              <w:t>備</w:t>
            </w:r>
            <w:r w:rsidRPr="00FF3446">
              <w:rPr>
                <w:rFonts w:hint="eastAsia"/>
                <w:spacing w:val="7"/>
                <w:kern w:val="0"/>
                <w:szCs w:val="24"/>
                <w:fitText w:val="1498" w:id="462672136"/>
              </w:rPr>
              <w:t>考</w:t>
            </w:r>
          </w:p>
        </w:tc>
      </w:tr>
      <w:tr w:rsidR="00A52603" w:rsidRPr="000C7853" w:rsidTr="00E12D89">
        <w:trPr>
          <w:trHeight w:val="717"/>
        </w:trPr>
        <w:tc>
          <w:tcPr>
            <w:tcW w:w="2995" w:type="dxa"/>
            <w:vAlign w:val="center"/>
          </w:tcPr>
          <w:p w:rsidR="00A52603" w:rsidRPr="00E12D89" w:rsidRDefault="00A52603" w:rsidP="00E12D89">
            <w:pPr>
              <w:spacing w:line="360" w:lineRule="exact"/>
              <w:jc w:val="center"/>
              <w:rPr>
                <w:szCs w:val="24"/>
              </w:rPr>
            </w:pPr>
            <w:r w:rsidRPr="00FF3446">
              <w:rPr>
                <w:rFonts w:hint="eastAsia"/>
                <w:spacing w:val="210"/>
                <w:kern w:val="0"/>
                <w:szCs w:val="24"/>
                <w:fitText w:val="1498" w:id="462672137"/>
              </w:rPr>
              <w:t>委員</w:t>
            </w:r>
            <w:r w:rsidRPr="00FF3446">
              <w:rPr>
                <w:rFonts w:hint="eastAsia"/>
                <w:spacing w:val="7"/>
                <w:kern w:val="0"/>
                <w:szCs w:val="24"/>
                <w:fitText w:val="1498" w:id="462672137"/>
              </w:rPr>
              <w:t>長</w:t>
            </w:r>
          </w:p>
        </w:tc>
        <w:tc>
          <w:tcPr>
            <w:tcW w:w="2995" w:type="dxa"/>
            <w:vAlign w:val="center"/>
          </w:tcPr>
          <w:p w:rsidR="00A52603" w:rsidRPr="009915F9" w:rsidRDefault="00C60FFA" w:rsidP="00B460D5">
            <w:pPr>
              <w:spacing w:line="360" w:lineRule="exact"/>
              <w:jc w:val="left"/>
              <w:rPr>
                <w:rFonts w:ascii="ＭＳ 明朝" w:cs="MS-Mincho"/>
                <w:color w:val="FF0000"/>
                <w:kern w:val="0"/>
                <w:szCs w:val="21"/>
              </w:rPr>
            </w:pPr>
            <w:r w:rsidRPr="009915F9">
              <w:rPr>
                <w:rFonts w:ascii="ＭＳ 明朝" w:cs="MS-Mincho" w:hint="eastAsia"/>
                <w:color w:val="FF0000"/>
                <w:kern w:val="0"/>
                <w:szCs w:val="21"/>
              </w:rPr>
              <w:t>代表取締役社長</w:t>
            </w:r>
          </w:p>
        </w:tc>
        <w:tc>
          <w:tcPr>
            <w:tcW w:w="2995" w:type="dxa"/>
            <w:vAlign w:val="center"/>
          </w:tcPr>
          <w:p w:rsidR="00A52603" w:rsidRPr="009915F9" w:rsidRDefault="009915F9" w:rsidP="00B460D5">
            <w:pPr>
              <w:spacing w:line="360" w:lineRule="exact"/>
              <w:rPr>
                <w:color w:val="FF0000"/>
                <w:szCs w:val="24"/>
              </w:rPr>
            </w:pPr>
            <w:r w:rsidRPr="009915F9">
              <w:rPr>
                <w:rFonts w:hint="eastAsia"/>
                <w:color w:val="FF0000"/>
                <w:szCs w:val="24"/>
              </w:rPr>
              <w:t>管理権原者</w:t>
            </w:r>
          </w:p>
        </w:tc>
      </w:tr>
      <w:tr w:rsidR="00A52603" w:rsidRPr="000C7853" w:rsidTr="00E12D89">
        <w:trPr>
          <w:trHeight w:val="772"/>
        </w:trPr>
        <w:tc>
          <w:tcPr>
            <w:tcW w:w="2995" w:type="dxa"/>
            <w:vAlign w:val="center"/>
          </w:tcPr>
          <w:p w:rsidR="00A52603" w:rsidRPr="00E12D89" w:rsidRDefault="00A52603" w:rsidP="00E12D89">
            <w:pPr>
              <w:spacing w:line="360" w:lineRule="exact"/>
              <w:jc w:val="center"/>
              <w:rPr>
                <w:szCs w:val="24"/>
              </w:rPr>
            </w:pPr>
            <w:r w:rsidRPr="00FF3446">
              <w:rPr>
                <w:rFonts w:hint="eastAsia"/>
                <w:spacing w:val="105"/>
                <w:kern w:val="0"/>
                <w:szCs w:val="24"/>
                <w:fitText w:val="1498" w:id="462672138"/>
              </w:rPr>
              <w:t>副委員</w:t>
            </w:r>
            <w:r w:rsidRPr="00FF3446">
              <w:rPr>
                <w:rFonts w:hint="eastAsia"/>
                <w:spacing w:val="7"/>
                <w:kern w:val="0"/>
                <w:szCs w:val="24"/>
                <w:fitText w:val="1498" w:id="462672138"/>
              </w:rPr>
              <w:t>長</w:t>
            </w:r>
          </w:p>
        </w:tc>
        <w:tc>
          <w:tcPr>
            <w:tcW w:w="2995" w:type="dxa"/>
            <w:vAlign w:val="center"/>
          </w:tcPr>
          <w:p w:rsidR="00A52603" w:rsidRPr="009915F9" w:rsidRDefault="00C60FFA" w:rsidP="00B460D5">
            <w:pPr>
              <w:spacing w:line="360" w:lineRule="exact"/>
              <w:jc w:val="left"/>
              <w:rPr>
                <w:rFonts w:ascii="ＭＳ 明朝" w:cs="MS-Mincho"/>
                <w:color w:val="FF0000"/>
                <w:kern w:val="0"/>
                <w:szCs w:val="21"/>
              </w:rPr>
            </w:pPr>
            <w:r w:rsidRPr="009915F9">
              <w:rPr>
                <w:rFonts w:ascii="ＭＳ 明朝" w:cs="MS-Mincho" w:hint="eastAsia"/>
                <w:color w:val="FF0000"/>
                <w:kern w:val="0"/>
                <w:szCs w:val="21"/>
              </w:rPr>
              <w:t>取締役専務</w:t>
            </w:r>
          </w:p>
        </w:tc>
        <w:tc>
          <w:tcPr>
            <w:tcW w:w="2995" w:type="dxa"/>
            <w:vAlign w:val="center"/>
          </w:tcPr>
          <w:p w:rsidR="00A52603" w:rsidRPr="009915F9" w:rsidRDefault="00A52603" w:rsidP="00E12D89">
            <w:pPr>
              <w:spacing w:line="360" w:lineRule="exact"/>
              <w:rPr>
                <w:color w:val="FF0000"/>
                <w:szCs w:val="24"/>
              </w:rPr>
            </w:pPr>
          </w:p>
        </w:tc>
      </w:tr>
      <w:tr w:rsidR="00A52603" w:rsidRPr="000C7853" w:rsidTr="00E12D89">
        <w:trPr>
          <w:trHeight w:val="770"/>
        </w:trPr>
        <w:tc>
          <w:tcPr>
            <w:tcW w:w="2995" w:type="dxa"/>
            <w:tcBorders>
              <w:bottom w:val="double" w:sz="4" w:space="0" w:color="auto"/>
            </w:tcBorders>
            <w:vAlign w:val="center"/>
          </w:tcPr>
          <w:p w:rsidR="00A52603" w:rsidRPr="00E12D89" w:rsidRDefault="00A52603" w:rsidP="00E12D89">
            <w:pPr>
              <w:spacing w:line="360" w:lineRule="exact"/>
              <w:jc w:val="center"/>
              <w:rPr>
                <w:szCs w:val="24"/>
              </w:rPr>
            </w:pPr>
            <w:r w:rsidRPr="00FF3446">
              <w:rPr>
                <w:rFonts w:hint="eastAsia"/>
                <w:spacing w:val="105"/>
                <w:kern w:val="0"/>
                <w:szCs w:val="24"/>
                <w:fitText w:val="1498" w:id="462672139"/>
              </w:rPr>
              <w:t>副委員</w:t>
            </w:r>
            <w:r w:rsidRPr="00FF3446">
              <w:rPr>
                <w:rFonts w:hint="eastAsia"/>
                <w:spacing w:val="7"/>
                <w:kern w:val="0"/>
                <w:szCs w:val="24"/>
                <w:fitText w:val="1498" w:id="462672139"/>
              </w:rPr>
              <w:t>長</w:t>
            </w:r>
          </w:p>
        </w:tc>
        <w:tc>
          <w:tcPr>
            <w:tcW w:w="2995" w:type="dxa"/>
            <w:tcBorders>
              <w:bottom w:val="double" w:sz="4" w:space="0" w:color="auto"/>
            </w:tcBorders>
            <w:vAlign w:val="center"/>
          </w:tcPr>
          <w:p w:rsidR="00A52603" w:rsidRPr="009915F9" w:rsidRDefault="00C60FFA" w:rsidP="00B460D5">
            <w:pPr>
              <w:spacing w:line="360" w:lineRule="exact"/>
              <w:jc w:val="left"/>
              <w:rPr>
                <w:color w:val="FF0000"/>
                <w:szCs w:val="24"/>
              </w:rPr>
            </w:pPr>
            <w:r w:rsidRPr="009915F9">
              <w:rPr>
                <w:rFonts w:hint="eastAsia"/>
                <w:color w:val="FF0000"/>
                <w:szCs w:val="24"/>
              </w:rPr>
              <w:t>総務部長</w:t>
            </w:r>
          </w:p>
        </w:tc>
        <w:tc>
          <w:tcPr>
            <w:tcW w:w="2995" w:type="dxa"/>
            <w:tcBorders>
              <w:bottom w:val="double" w:sz="4" w:space="0" w:color="auto"/>
            </w:tcBorders>
            <w:vAlign w:val="center"/>
          </w:tcPr>
          <w:p w:rsidR="00A52603" w:rsidRPr="009915F9" w:rsidRDefault="009915F9" w:rsidP="009915F9">
            <w:pPr>
              <w:spacing w:line="360" w:lineRule="exact"/>
              <w:rPr>
                <w:color w:val="FF0000"/>
                <w:szCs w:val="24"/>
              </w:rPr>
            </w:pPr>
            <w:r w:rsidRPr="009915F9">
              <w:rPr>
                <w:rFonts w:hint="eastAsia"/>
                <w:color w:val="FF0000"/>
                <w:szCs w:val="24"/>
              </w:rPr>
              <w:t>防火・防災管理者</w:t>
            </w:r>
          </w:p>
        </w:tc>
      </w:tr>
      <w:tr w:rsidR="00A52603" w:rsidRPr="000C7853" w:rsidTr="00E12D89">
        <w:trPr>
          <w:trHeight w:val="612"/>
        </w:trPr>
        <w:tc>
          <w:tcPr>
            <w:tcW w:w="2995" w:type="dxa"/>
            <w:vMerge w:val="restart"/>
            <w:tcBorders>
              <w:top w:val="double" w:sz="4" w:space="0" w:color="auto"/>
            </w:tcBorders>
            <w:vAlign w:val="center"/>
          </w:tcPr>
          <w:p w:rsidR="00A52603" w:rsidRPr="00E12D89" w:rsidRDefault="00A52603" w:rsidP="00E12D89">
            <w:pPr>
              <w:spacing w:line="360" w:lineRule="exact"/>
              <w:jc w:val="center"/>
              <w:rPr>
                <w:szCs w:val="24"/>
              </w:rPr>
            </w:pPr>
            <w:r w:rsidRPr="00FF3446">
              <w:rPr>
                <w:rFonts w:hint="eastAsia"/>
                <w:spacing w:val="525"/>
                <w:kern w:val="0"/>
                <w:szCs w:val="24"/>
                <w:fitText w:val="1498" w:id="462672140"/>
              </w:rPr>
              <w:t>委</w:t>
            </w:r>
            <w:r w:rsidRPr="00FF3446">
              <w:rPr>
                <w:rFonts w:hint="eastAsia"/>
                <w:spacing w:val="7"/>
                <w:kern w:val="0"/>
                <w:szCs w:val="24"/>
                <w:fitText w:val="1498" w:id="462672140"/>
              </w:rPr>
              <w:t>員</w:t>
            </w:r>
          </w:p>
        </w:tc>
        <w:tc>
          <w:tcPr>
            <w:tcW w:w="2995" w:type="dxa"/>
            <w:tcBorders>
              <w:top w:val="double" w:sz="4" w:space="0" w:color="auto"/>
            </w:tcBorders>
            <w:vAlign w:val="center"/>
          </w:tcPr>
          <w:p w:rsidR="00A52603" w:rsidRPr="009915F9" w:rsidRDefault="009915F9" w:rsidP="00DB1CBB">
            <w:pPr>
              <w:spacing w:line="360" w:lineRule="exact"/>
              <w:jc w:val="left"/>
              <w:rPr>
                <w:color w:val="FF0000"/>
                <w:szCs w:val="24"/>
              </w:rPr>
            </w:pPr>
            <w:r w:rsidRPr="009915F9">
              <w:rPr>
                <w:rFonts w:hint="eastAsia"/>
                <w:color w:val="FF0000"/>
                <w:szCs w:val="24"/>
              </w:rPr>
              <w:t>人事課長</w:t>
            </w:r>
          </w:p>
        </w:tc>
        <w:tc>
          <w:tcPr>
            <w:tcW w:w="2995" w:type="dxa"/>
            <w:tcBorders>
              <w:top w:val="double" w:sz="4" w:space="0" w:color="auto"/>
            </w:tcBorders>
            <w:vAlign w:val="center"/>
          </w:tcPr>
          <w:p w:rsidR="00A52603" w:rsidRPr="009915F9" w:rsidRDefault="009915F9" w:rsidP="00E12D89">
            <w:pPr>
              <w:spacing w:line="360" w:lineRule="exact"/>
              <w:rPr>
                <w:color w:val="FF0000"/>
                <w:szCs w:val="24"/>
              </w:rPr>
            </w:pPr>
            <w:r w:rsidRPr="009915F9">
              <w:rPr>
                <w:rFonts w:hint="eastAsia"/>
                <w:color w:val="FF0000"/>
                <w:szCs w:val="24"/>
              </w:rPr>
              <w:t>３階地区隊長</w:t>
            </w:r>
          </w:p>
        </w:tc>
      </w:tr>
      <w:tr w:rsidR="00DE43C3" w:rsidRPr="000C7853" w:rsidTr="00E12D89">
        <w:trPr>
          <w:trHeight w:val="621"/>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9915F9" w:rsidRDefault="009915F9" w:rsidP="00DB1CBB">
            <w:pPr>
              <w:spacing w:line="360" w:lineRule="exact"/>
              <w:jc w:val="left"/>
              <w:rPr>
                <w:color w:val="FF0000"/>
                <w:szCs w:val="24"/>
              </w:rPr>
            </w:pPr>
            <w:r w:rsidRPr="009915F9">
              <w:rPr>
                <w:rFonts w:hint="eastAsia"/>
                <w:color w:val="FF0000"/>
                <w:szCs w:val="24"/>
              </w:rPr>
              <w:t>庶務課長</w:t>
            </w:r>
          </w:p>
        </w:tc>
        <w:tc>
          <w:tcPr>
            <w:tcW w:w="2995" w:type="dxa"/>
            <w:vAlign w:val="center"/>
          </w:tcPr>
          <w:p w:rsidR="00DE43C3" w:rsidRPr="009915F9" w:rsidRDefault="00DE43C3" w:rsidP="00DE43C3">
            <w:pPr>
              <w:spacing w:line="360" w:lineRule="exact"/>
              <w:rPr>
                <w:color w:val="FF0000"/>
                <w:szCs w:val="24"/>
              </w:rPr>
            </w:pPr>
          </w:p>
        </w:tc>
      </w:tr>
      <w:tr w:rsidR="00DE43C3" w:rsidRPr="000C7853" w:rsidTr="00E12D89">
        <w:trPr>
          <w:trHeight w:val="588"/>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9915F9" w:rsidRDefault="009915F9" w:rsidP="00DB1CBB">
            <w:pPr>
              <w:spacing w:line="360" w:lineRule="exact"/>
              <w:jc w:val="left"/>
              <w:rPr>
                <w:color w:val="FF0000"/>
                <w:szCs w:val="24"/>
              </w:rPr>
            </w:pPr>
            <w:r w:rsidRPr="009915F9">
              <w:rPr>
                <w:rFonts w:hint="eastAsia"/>
                <w:color w:val="FF0000"/>
                <w:szCs w:val="24"/>
              </w:rPr>
              <w:t>経理課長</w:t>
            </w:r>
          </w:p>
        </w:tc>
        <w:tc>
          <w:tcPr>
            <w:tcW w:w="2995" w:type="dxa"/>
            <w:vAlign w:val="center"/>
          </w:tcPr>
          <w:p w:rsidR="00DE43C3" w:rsidRPr="009915F9" w:rsidRDefault="009915F9" w:rsidP="00DE43C3">
            <w:pPr>
              <w:spacing w:line="360" w:lineRule="exact"/>
              <w:rPr>
                <w:color w:val="FF0000"/>
                <w:szCs w:val="24"/>
              </w:rPr>
            </w:pPr>
            <w:r w:rsidRPr="009915F9">
              <w:rPr>
                <w:rFonts w:hint="eastAsia"/>
                <w:color w:val="FF0000"/>
                <w:szCs w:val="24"/>
              </w:rPr>
              <w:t>７階地区隊長</w:t>
            </w:r>
          </w:p>
        </w:tc>
      </w:tr>
      <w:tr w:rsidR="00DE43C3" w:rsidRPr="000C7853" w:rsidTr="00E12D89">
        <w:trPr>
          <w:trHeight w:val="639"/>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9915F9" w:rsidRDefault="009915F9" w:rsidP="00DB1CBB">
            <w:pPr>
              <w:spacing w:line="360" w:lineRule="exact"/>
              <w:jc w:val="left"/>
              <w:rPr>
                <w:color w:val="FF0000"/>
                <w:szCs w:val="24"/>
              </w:rPr>
            </w:pPr>
            <w:r w:rsidRPr="009915F9">
              <w:rPr>
                <w:rFonts w:hint="eastAsia"/>
                <w:color w:val="FF0000"/>
                <w:szCs w:val="24"/>
              </w:rPr>
              <w:t>施設課長</w:t>
            </w:r>
          </w:p>
        </w:tc>
        <w:tc>
          <w:tcPr>
            <w:tcW w:w="2995" w:type="dxa"/>
            <w:vAlign w:val="center"/>
          </w:tcPr>
          <w:p w:rsidR="00DE43C3" w:rsidRPr="009915F9" w:rsidRDefault="00DE43C3" w:rsidP="00DE43C3">
            <w:pPr>
              <w:spacing w:line="360" w:lineRule="exact"/>
              <w:rPr>
                <w:color w:val="FF0000"/>
                <w:szCs w:val="24"/>
              </w:rPr>
            </w:pPr>
          </w:p>
        </w:tc>
      </w:tr>
      <w:tr w:rsidR="00DE43C3" w:rsidRPr="000C7853" w:rsidTr="00E12D89">
        <w:trPr>
          <w:trHeight w:val="592"/>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4306F3" w:rsidRDefault="00DE43C3" w:rsidP="00DB1CBB">
            <w:pPr>
              <w:spacing w:line="360" w:lineRule="exact"/>
              <w:jc w:val="left"/>
              <w:rPr>
                <w:color w:val="000000" w:themeColor="text1"/>
                <w:szCs w:val="24"/>
              </w:rPr>
            </w:pPr>
          </w:p>
        </w:tc>
        <w:tc>
          <w:tcPr>
            <w:tcW w:w="2995" w:type="dxa"/>
            <w:vAlign w:val="center"/>
          </w:tcPr>
          <w:p w:rsidR="00DE43C3" w:rsidRPr="004306F3" w:rsidRDefault="00DE43C3" w:rsidP="00DE43C3">
            <w:pPr>
              <w:spacing w:line="360" w:lineRule="exact"/>
              <w:rPr>
                <w:color w:val="000000" w:themeColor="text1"/>
                <w:szCs w:val="24"/>
              </w:rPr>
            </w:pPr>
          </w:p>
        </w:tc>
      </w:tr>
      <w:tr w:rsidR="00DE43C3" w:rsidRPr="000C7853" w:rsidTr="00E12D89">
        <w:trPr>
          <w:trHeight w:val="615"/>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E12D89" w:rsidRDefault="00DE43C3" w:rsidP="00E12D89">
            <w:pPr>
              <w:spacing w:line="360" w:lineRule="exact"/>
              <w:jc w:val="center"/>
              <w:rPr>
                <w:color w:val="FF0000"/>
                <w:szCs w:val="24"/>
              </w:rPr>
            </w:pPr>
          </w:p>
        </w:tc>
        <w:tc>
          <w:tcPr>
            <w:tcW w:w="2995" w:type="dxa"/>
            <w:vAlign w:val="center"/>
          </w:tcPr>
          <w:p w:rsidR="00DE43C3" w:rsidRPr="00E12D89" w:rsidRDefault="00DE43C3" w:rsidP="00DE43C3">
            <w:pPr>
              <w:spacing w:line="360" w:lineRule="exact"/>
              <w:rPr>
                <w:color w:val="FF0000"/>
                <w:szCs w:val="24"/>
              </w:rPr>
            </w:pPr>
          </w:p>
        </w:tc>
      </w:tr>
      <w:tr w:rsidR="00DE43C3" w:rsidRPr="000C7853" w:rsidTr="00E12D89">
        <w:trPr>
          <w:trHeight w:val="624"/>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E12D89" w:rsidRDefault="00DE43C3" w:rsidP="00E12D89">
            <w:pPr>
              <w:spacing w:line="360" w:lineRule="exact"/>
              <w:jc w:val="center"/>
              <w:rPr>
                <w:color w:val="FF0000"/>
                <w:szCs w:val="24"/>
              </w:rPr>
            </w:pPr>
          </w:p>
        </w:tc>
        <w:tc>
          <w:tcPr>
            <w:tcW w:w="2995" w:type="dxa"/>
            <w:vAlign w:val="center"/>
          </w:tcPr>
          <w:p w:rsidR="00DE43C3" w:rsidRPr="00E12D89" w:rsidRDefault="00DE43C3" w:rsidP="00DE43C3">
            <w:pPr>
              <w:spacing w:line="360" w:lineRule="exact"/>
              <w:rPr>
                <w:color w:val="FF0000"/>
                <w:szCs w:val="24"/>
              </w:rPr>
            </w:pPr>
          </w:p>
        </w:tc>
      </w:tr>
      <w:tr w:rsidR="00DE43C3" w:rsidRPr="000C7853" w:rsidTr="00E12D89">
        <w:trPr>
          <w:trHeight w:val="605"/>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E12D89" w:rsidRDefault="00DE43C3" w:rsidP="00E12D89">
            <w:pPr>
              <w:spacing w:line="360" w:lineRule="exact"/>
              <w:jc w:val="center"/>
              <w:rPr>
                <w:color w:val="FF0000"/>
                <w:szCs w:val="24"/>
              </w:rPr>
            </w:pPr>
          </w:p>
        </w:tc>
        <w:tc>
          <w:tcPr>
            <w:tcW w:w="2995" w:type="dxa"/>
            <w:vAlign w:val="center"/>
          </w:tcPr>
          <w:p w:rsidR="00DE43C3" w:rsidRPr="00E12D89" w:rsidRDefault="00DE43C3" w:rsidP="00DE43C3">
            <w:pPr>
              <w:spacing w:line="360" w:lineRule="exact"/>
              <w:rPr>
                <w:color w:val="FF0000"/>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E12D89" w:rsidRDefault="00A52603" w:rsidP="00E12D89">
            <w:pPr>
              <w:spacing w:line="360" w:lineRule="exact"/>
              <w:jc w:val="center"/>
              <w:rPr>
                <w:color w:val="FF0000"/>
                <w:szCs w:val="24"/>
              </w:rPr>
            </w:pPr>
          </w:p>
        </w:tc>
        <w:tc>
          <w:tcPr>
            <w:tcW w:w="2995" w:type="dxa"/>
            <w:vAlign w:val="center"/>
          </w:tcPr>
          <w:p w:rsidR="00A52603" w:rsidRPr="00E12D89" w:rsidRDefault="00A52603" w:rsidP="00E12D89">
            <w:pPr>
              <w:spacing w:line="360" w:lineRule="exact"/>
              <w:rPr>
                <w:color w:val="FF0000"/>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E12D89" w:rsidRDefault="00A52603" w:rsidP="00E12D89">
            <w:pPr>
              <w:spacing w:line="360" w:lineRule="exact"/>
              <w:jc w:val="center"/>
              <w:rPr>
                <w:color w:val="FF0000"/>
                <w:szCs w:val="24"/>
              </w:rPr>
            </w:pPr>
          </w:p>
        </w:tc>
        <w:tc>
          <w:tcPr>
            <w:tcW w:w="2995" w:type="dxa"/>
            <w:vAlign w:val="center"/>
          </w:tcPr>
          <w:p w:rsidR="00A52603" w:rsidRPr="00E12D89" w:rsidRDefault="00A52603" w:rsidP="00E12D89">
            <w:pPr>
              <w:spacing w:line="360" w:lineRule="exact"/>
              <w:rPr>
                <w:color w:val="FF0000"/>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E12D89" w:rsidRDefault="00A52603" w:rsidP="00E12D89">
            <w:pPr>
              <w:spacing w:line="360" w:lineRule="exact"/>
              <w:jc w:val="center"/>
              <w:rPr>
                <w:color w:val="FF0000"/>
                <w:szCs w:val="24"/>
              </w:rPr>
            </w:pPr>
          </w:p>
        </w:tc>
        <w:tc>
          <w:tcPr>
            <w:tcW w:w="2995" w:type="dxa"/>
            <w:vAlign w:val="center"/>
          </w:tcPr>
          <w:p w:rsidR="00A52603" w:rsidRPr="00E12D89" w:rsidRDefault="00A52603" w:rsidP="00E12D89">
            <w:pPr>
              <w:spacing w:line="360" w:lineRule="exact"/>
              <w:rPr>
                <w:color w:val="FF0000"/>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E12D89" w:rsidRDefault="00A52603" w:rsidP="00E12D89">
            <w:pPr>
              <w:spacing w:line="360" w:lineRule="exact"/>
              <w:jc w:val="center"/>
              <w:rPr>
                <w:color w:val="FF0000"/>
                <w:szCs w:val="24"/>
              </w:rPr>
            </w:pPr>
          </w:p>
        </w:tc>
        <w:tc>
          <w:tcPr>
            <w:tcW w:w="2995" w:type="dxa"/>
            <w:vAlign w:val="center"/>
          </w:tcPr>
          <w:p w:rsidR="00A52603" w:rsidRPr="00E12D89" w:rsidRDefault="00A52603" w:rsidP="00E12D89">
            <w:pPr>
              <w:spacing w:line="360" w:lineRule="exact"/>
              <w:rPr>
                <w:color w:val="FF0000"/>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E12D89" w:rsidRDefault="00A52603" w:rsidP="00E12D89">
            <w:pPr>
              <w:spacing w:line="360" w:lineRule="exact"/>
              <w:jc w:val="center"/>
              <w:rPr>
                <w:color w:val="FF0000"/>
                <w:szCs w:val="24"/>
              </w:rPr>
            </w:pPr>
          </w:p>
        </w:tc>
        <w:tc>
          <w:tcPr>
            <w:tcW w:w="2995" w:type="dxa"/>
            <w:vAlign w:val="center"/>
          </w:tcPr>
          <w:p w:rsidR="00A52603" w:rsidRPr="00E12D89" w:rsidRDefault="00A52603" w:rsidP="00E12D89">
            <w:pPr>
              <w:spacing w:line="360" w:lineRule="exact"/>
              <w:rPr>
                <w:color w:val="FF0000"/>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E12D89" w:rsidRDefault="00A52603" w:rsidP="00E12D89">
            <w:pPr>
              <w:spacing w:line="360" w:lineRule="exact"/>
              <w:jc w:val="center"/>
              <w:rPr>
                <w:color w:val="FF0000"/>
                <w:szCs w:val="24"/>
              </w:rPr>
            </w:pPr>
          </w:p>
        </w:tc>
        <w:tc>
          <w:tcPr>
            <w:tcW w:w="2995" w:type="dxa"/>
            <w:vAlign w:val="center"/>
          </w:tcPr>
          <w:p w:rsidR="00A52603" w:rsidRPr="00E12D89" w:rsidRDefault="00A52603" w:rsidP="00E12D89">
            <w:pPr>
              <w:spacing w:line="360" w:lineRule="exact"/>
              <w:rPr>
                <w:color w:val="FF0000"/>
                <w:szCs w:val="24"/>
              </w:rPr>
            </w:pPr>
          </w:p>
        </w:tc>
      </w:tr>
    </w:tbl>
    <w:p w:rsidR="004306F3" w:rsidRDefault="004306F3" w:rsidP="00E12D89">
      <w:pPr>
        <w:spacing w:line="360" w:lineRule="auto"/>
        <w:jc w:val="left"/>
        <w:rPr>
          <w:b/>
          <w:bCs/>
          <w:sz w:val="22"/>
          <w:szCs w:val="24"/>
        </w:rPr>
      </w:pPr>
    </w:p>
    <w:p w:rsidR="004306F3" w:rsidRDefault="004306F3" w:rsidP="00E12D89">
      <w:pPr>
        <w:spacing w:line="360" w:lineRule="auto"/>
        <w:jc w:val="left"/>
        <w:rPr>
          <w:b/>
          <w:bCs/>
          <w:sz w:val="22"/>
          <w:szCs w:val="24"/>
        </w:rPr>
      </w:pPr>
    </w:p>
    <w:p w:rsidR="006F57CB" w:rsidRDefault="006F57CB" w:rsidP="006F57CB">
      <w:pPr>
        <w:spacing w:line="360" w:lineRule="exact"/>
        <w:rPr>
          <w:b/>
          <w:bCs/>
          <w:color w:val="000000" w:themeColor="text1"/>
          <w:sz w:val="22"/>
          <w:szCs w:val="24"/>
        </w:rPr>
      </w:pPr>
    </w:p>
    <w:p w:rsidR="00F656EC" w:rsidRDefault="00F656EC" w:rsidP="006F57CB">
      <w:pPr>
        <w:spacing w:line="360" w:lineRule="exact"/>
        <w:rPr>
          <w:b/>
          <w:bCs/>
          <w:color w:val="000000" w:themeColor="text1"/>
          <w:sz w:val="22"/>
          <w:szCs w:val="24"/>
        </w:rPr>
      </w:pPr>
    </w:p>
    <w:p w:rsidR="00B40D47" w:rsidRDefault="00B40D47" w:rsidP="006F57CB">
      <w:pPr>
        <w:spacing w:line="360" w:lineRule="exact"/>
        <w:rPr>
          <w:b/>
          <w:bCs/>
          <w:color w:val="000000" w:themeColor="text1"/>
          <w:sz w:val="22"/>
          <w:szCs w:val="24"/>
        </w:rPr>
      </w:pPr>
    </w:p>
    <w:p w:rsidR="00B40D47" w:rsidRDefault="00B40D47" w:rsidP="006F57CB">
      <w:pPr>
        <w:spacing w:line="360" w:lineRule="exact"/>
        <w:rPr>
          <w:b/>
          <w:bCs/>
          <w:color w:val="000000" w:themeColor="text1"/>
          <w:sz w:val="22"/>
          <w:szCs w:val="24"/>
        </w:rPr>
      </w:pPr>
    </w:p>
    <w:p w:rsidR="004235B1" w:rsidRDefault="004235B1" w:rsidP="004235B1">
      <w:pPr>
        <w:rPr>
          <w:b/>
          <w:bCs/>
          <w:color w:val="000000" w:themeColor="text1"/>
          <w:sz w:val="22"/>
          <w:szCs w:val="24"/>
        </w:rPr>
      </w:pPr>
    </w:p>
    <w:p w:rsidR="00A52603" w:rsidRPr="003D529B" w:rsidRDefault="00A52603" w:rsidP="00B0240E">
      <w:pPr>
        <w:rPr>
          <w:b/>
          <w:sz w:val="22"/>
        </w:rPr>
      </w:pPr>
      <w:r w:rsidRPr="003D529B">
        <w:rPr>
          <w:rFonts w:hint="eastAsia"/>
          <w:b/>
          <w:color w:val="000000" w:themeColor="text1"/>
          <w:sz w:val="22"/>
        </w:rPr>
        <w:lastRenderedPageBreak/>
        <w:t>別表</w:t>
      </w:r>
      <w:r w:rsidR="00461E17" w:rsidRPr="003D529B">
        <w:rPr>
          <w:rFonts w:hint="eastAsia"/>
          <w:b/>
          <w:color w:val="000000" w:themeColor="text1"/>
          <w:sz w:val="22"/>
        </w:rPr>
        <w:t>４</w:t>
      </w:r>
      <w:r w:rsidR="00685477" w:rsidRPr="003D529B">
        <w:rPr>
          <w:rFonts w:hint="eastAsia"/>
          <w:b/>
          <w:sz w:val="22"/>
        </w:rPr>
        <w:t>（第７</w:t>
      </w:r>
      <w:r w:rsidR="006F57CB" w:rsidRPr="003D529B">
        <w:rPr>
          <w:rFonts w:hint="eastAsia"/>
          <w:b/>
          <w:sz w:val="22"/>
        </w:rPr>
        <w:t>条関係）</w:t>
      </w:r>
    </w:p>
    <w:p w:rsidR="00A52603" w:rsidRPr="004306F3" w:rsidRDefault="00A52603" w:rsidP="000C2927">
      <w:pPr>
        <w:jc w:val="center"/>
        <w:rPr>
          <w:b/>
          <w:color w:val="000000" w:themeColor="text1"/>
          <w:szCs w:val="24"/>
        </w:rPr>
      </w:pPr>
      <w:r w:rsidRPr="004306F3">
        <w:rPr>
          <w:rFonts w:hint="eastAsia"/>
          <w:b/>
          <w:color w:val="000000" w:themeColor="text1"/>
          <w:szCs w:val="24"/>
        </w:rPr>
        <w:t xml:space="preserve">　　　　　　　　　　　　　　防火対象物</w:t>
      </w:r>
      <w:r w:rsidR="00440672" w:rsidRPr="004306F3">
        <w:rPr>
          <w:rFonts w:hint="eastAsia"/>
          <w:b/>
          <w:color w:val="000000" w:themeColor="text1"/>
          <w:szCs w:val="24"/>
        </w:rPr>
        <w:t>等</w:t>
      </w:r>
      <w:r w:rsidRPr="004306F3">
        <w:rPr>
          <w:rFonts w:hint="eastAsia"/>
          <w:b/>
          <w:color w:val="000000" w:themeColor="text1"/>
          <w:szCs w:val="24"/>
        </w:rPr>
        <w:t xml:space="preserve">実態把握表　</w:t>
      </w:r>
      <w:r w:rsidRPr="004306F3">
        <w:rPr>
          <w:rFonts w:hint="eastAsia"/>
          <w:color w:val="000000" w:themeColor="text1"/>
          <w:szCs w:val="24"/>
        </w:rPr>
        <w:t>（</w:t>
      </w:r>
      <w:r w:rsidR="004306F3">
        <w:rPr>
          <w:rFonts w:hint="eastAsia"/>
          <w:color w:val="000000" w:themeColor="text1"/>
          <w:szCs w:val="24"/>
        </w:rPr>
        <w:t xml:space="preserve">　　</w:t>
      </w:r>
      <w:r w:rsidR="001676B8" w:rsidRPr="001676B8">
        <w:rPr>
          <w:rFonts w:hint="eastAsia"/>
          <w:color w:val="FF0000"/>
          <w:szCs w:val="24"/>
        </w:rPr>
        <w:t>○○</w:t>
      </w:r>
      <w:r w:rsidRPr="004306F3">
        <w:rPr>
          <w:rFonts w:hint="eastAsia"/>
          <w:color w:val="000000" w:themeColor="text1"/>
          <w:szCs w:val="24"/>
        </w:rPr>
        <w:t>年</w:t>
      </w:r>
      <w:r w:rsidR="001676B8">
        <w:rPr>
          <w:rFonts w:hint="eastAsia"/>
          <w:color w:val="000000" w:themeColor="text1"/>
          <w:szCs w:val="24"/>
        </w:rPr>
        <w:t xml:space="preserve">　</w:t>
      </w:r>
      <w:r w:rsidR="001676B8" w:rsidRPr="001676B8">
        <w:rPr>
          <w:rFonts w:hint="eastAsia"/>
          <w:color w:val="FF0000"/>
          <w:szCs w:val="24"/>
        </w:rPr>
        <w:t>○</w:t>
      </w:r>
      <w:r w:rsidRPr="004306F3">
        <w:rPr>
          <w:rFonts w:hint="eastAsia"/>
          <w:color w:val="000000" w:themeColor="text1"/>
          <w:szCs w:val="24"/>
        </w:rPr>
        <w:t>月</w:t>
      </w:r>
      <w:r w:rsidR="001676B8">
        <w:rPr>
          <w:rFonts w:hint="eastAsia"/>
          <w:color w:val="000000" w:themeColor="text1"/>
          <w:szCs w:val="24"/>
        </w:rPr>
        <w:t xml:space="preserve">　</w:t>
      </w:r>
      <w:r w:rsidR="001676B8" w:rsidRPr="001676B8">
        <w:rPr>
          <w:rFonts w:hint="eastAsia"/>
          <w:color w:val="FF0000"/>
          <w:szCs w:val="24"/>
        </w:rPr>
        <w:t>○○</w:t>
      </w:r>
      <w:r w:rsidRPr="004306F3">
        <w:rPr>
          <w:rFonts w:hint="eastAsia"/>
          <w:color w:val="000000" w:themeColor="text1"/>
          <w:szCs w:val="24"/>
        </w:rPr>
        <w:t>日現在）</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5"/>
        <w:gridCol w:w="1417"/>
        <w:gridCol w:w="2412"/>
        <w:gridCol w:w="564"/>
        <w:gridCol w:w="850"/>
        <w:gridCol w:w="1138"/>
        <w:gridCol w:w="1984"/>
      </w:tblGrid>
      <w:tr w:rsidR="00A52603" w:rsidRPr="004306F3" w:rsidTr="00322211">
        <w:trPr>
          <w:trHeight w:val="502"/>
        </w:trPr>
        <w:tc>
          <w:tcPr>
            <w:tcW w:w="568" w:type="dxa"/>
            <w:vMerge w:val="restart"/>
            <w:tcBorders>
              <w:top w:val="single" w:sz="18" w:space="0" w:color="auto"/>
              <w:left w:val="single" w:sz="18" w:space="0" w:color="auto"/>
              <w:right w:val="single" w:sz="18" w:space="0" w:color="auto"/>
            </w:tcBorders>
            <w:textDirection w:val="tbRlV"/>
            <w:vAlign w:val="center"/>
          </w:tcPr>
          <w:p w:rsidR="00A52603" w:rsidRPr="004306F3" w:rsidRDefault="00A52603" w:rsidP="000C2927">
            <w:pPr>
              <w:ind w:left="113" w:right="113"/>
              <w:jc w:val="center"/>
              <w:rPr>
                <w:b/>
                <w:color w:val="000000" w:themeColor="text1"/>
                <w:szCs w:val="24"/>
              </w:rPr>
            </w:pPr>
            <w:r w:rsidRPr="004306F3">
              <w:rPr>
                <w:rFonts w:hint="eastAsia"/>
                <w:b/>
                <w:color w:val="000000" w:themeColor="text1"/>
                <w:szCs w:val="24"/>
              </w:rPr>
              <w:t>防火対象物</w:t>
            </w:r>
            <w:r w:rsidR="00440672" w:rsidRPr="004306F3">
              <w:rPr>
                <w:rFonts w:hint="eastAsia"/>
                <w:b/>
                <w:color w:val="000000" w:themeColor="text1"/>
                <w:szCs w:val="24"/>
              </w:rPr>
              <w:t>等</w:t>
            </w:r>
            <w:r w:rsidRPr="004306F3">
              <w:rPr>
                <w:rFonts w:hint="eastAsia"/>
                <w:b/>
                <w:color w:val="000000" w:themeColor="text1"/>
                <w:szCs w:val="24"/>
              </w:rPr>
              <w:t>の現状</w:t>
            </w:r>
          </w:p>
        </w:tc>
        <w:tc>
          <w:tcPr>
            <w:tcW w:w="1982" w:type="dxa"/>
            <w:gridSpan w:val="2"/>
            <w:tcBorders>
              <w:top w:val="single" w:sz="18" w:space="0" w:color="auto"/>
              <w:left w:val="single" w:sz="18" w:space="0" w:color="auto"/>
              <w:bottom w:val="double" w:sz="4" w:space="0" w:color="auto"/>
            </w:tcBorders>
            <w:vAlign w:val="center"/>
          </w:tcPr>
          <w:p w:rsidR="00A52603" w:rsidRPr="004306F3" w:rsidRDefault="00A52603" w:rsidP="000C2927">
            <w:pPr>
              <w:jc w:val="center"/>
              <w:rPr>
                <w:b/>
                <w:color w:val="000000" w:themeColor="text1"/>
                <w:szCs w:val="24"/>
              </w:rPr>
            </w:pPr>
            <w:r w:rsidRPr="004306F3">
              <w:rPr>
                <w:rFonts w:hint="eastAsia"/>
                <w:b/>
                <w:color w:val="000000" w:themeColor="text1"/>
                <w:szCs w:val="24"/>
              </w:rPr>
              <w:t>項　目</w:t>
            </w:r>
          </w:p>
        </w:tc>
        <w:tc>
          <w:tcPr>
            <w:tcW w:w="2412" w:type="dxa"/>
            <w:tcBorders>
              <w:top w:val="single" w:sz="18" w:space="0" w:color="auto"/>
              <w:bottom w:val="double" w:sz="4" w:space="0" w:color="auto"/>
            </w:tcBorders>
            <w:vAlign w:val="center"/>
          </w:tcPr>
          <w:p w:rsidR="00A52603" w:rsidRPr="004306F3" w:rsidRDefault="00A52603" w:rsidP="00ED67FE">
            <w:pPr>
              <w:ind w:firstLineChars="50" w:firstLine="105"/>
              <w:jc w:val="center"/>
              <w:rPr>
                <w:b/>
                <w:color w:val="000000" w:themeColor="text1"/>
                <w:szCs w:val="24"/>
              </w:rPr>
            </w:pPr>
            <w:r w:rsidRPr="004306F3">
              <w:rPr>
                <w:rFonts w:hint="eastAsia"/>
                <w:b/>
                <w:color w:val="000000" w:themeColor="text1"/>
                <w:szCs w:val="24"/>
              </w:rPr>
              <w:t>内　容</w:t>
            </w:r>
          </w:p>
        </w:tc>
        <w:tc>
          <w:tcPr>
            <w:tcW w:w="2552" w:type="dxa"/>
            <w:gridSpan w:val="3"/>
            <w:tcBorders>
              <w:top w:val="single" w:sz="18" w:space="0" w:color="auto"/>
              <w:bottom w:val="double" w:sz="4" w:space="0" w:color="auto"/>
            </w:tcBorders>
            <w:vAlign w:val="center"/>
          </w:tcPr>
          <w:p w:rsidR="00A52603" w:rsidRPr="004306F3" w:rsidRDefault="00A52603" w:rsidP="000C2927">
            <w:pPr>
              <w:jc w:val="center"/>
              <w:rPr>
                <w:b/>
                <w:color w:val="000000" w:themeColor="text1"/>
                <w:szCs w:val="24"/>
              </w:rPr>
            </w:pPr>
            <w:r w:rsidRPr="004306F3">
              <w:rPr>
                <w:rFonts w:hint="eastAsia"/>
                <w:b/>
                <w:color w:val="000000" w:themeColor="text1"/>
                <w:szCs w:val="24"/>
              </w:rPr>
              <w:t>項　目</w:t>
            </w:r>
          </w:p>
        </w:tc>
        <w:tc>
          <w:tcPr>
            <w:tcW w:w="1984" w:type="dxa"/>
            <w:tcBorders>
              <w:top w:val="single" w:sz="18" w:space="0" w:color="auto"/>
              <w:bottom w:val="double" w:sz="4" w:space="0" w:color="auto"/>
              <w:right w:val="single" w:sz="18" w:space="0" w:color="auto"/>
            </w:tcBorders>
            <w:vAlign w:val="center"/>
          </w:tcPr>
          <w:p w:rsidR="00A52603" w:rsidRPr="004306F3" w:rsidRDefault="00A52603" w:rsidP="000C2927">
            <w:pPr>
              <w:jc w:val="center"/>
              <w:rPr>
                <w:b/>
                <w:color w:val="000000" w:themeColor="text1"/>
                <w:szCs w:val="24"/>
              </w:rPr>
            </w:pPr>
            <w:r w:rsidRPr="004306F3">
              <w:rPr>
                <w:rFonts w:hint="eastAsia"/>
                <w:b/>
                <w:color w:val="000000" w:themeColor="text1"/>
                <w:szCs w:val="24"/>
              </w:rPr>
              <w:t>内　容</w:t>
            </w:r>
          </w:p>
        </w:tc>
      </w:tr>
      <w:tr w:rsidR="00A52603" w:rsidRPr="004306F3" w:rsidTr="00322211">
        <w:trPr>
          <w:trHeight w:val="605"/>
        </w:trPr>
        <w:tc>
          <w:tcPr>
            <w:tcW w:w="568" w:type="dxa"/>
            <w:vMerge/>
            <w:tcBorders>
              <w:left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top w:val="double" w:sz="4" w:space="0" w:color="auto"/>
              <w:lef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所有形態</w:t>
            </w:r>
          </w:p>
        </w:tc>
        <w:tc>
          <w:tcPr>
            <w:tcW w:w="2412" w:type="dxa"/>
            <w:tcBorders>
              <w:top w:val="double" w:sz="4" w:space="0" w:color="auto"/>
            </w:tcBorders>
            <w:vAlign w:val="center"/>
          </w:tcPr>
          <w:p w:rsidR="00A52603" w:rsidRPr="004306F3" w:rsidRDefault="001676B8" w:rsidP="000C2927">
            <w:pPr>
              <w:rPr>
                <w:color w:val="000000" w:themeColor="text1"/>
                <w:szCs w:val="24"/>
              </w:rPr>
            </w:pPr>
            <w:r>
              <w:rPr>
                <w:rFonts w:hint="eastAsia"/>
                <w:b/>
                <w:noProof/>
                <w:color w:val="000000" w:themeColor="text1"/>
                <w:szCs w:val="24"/>
              </w:rPr>
              <mc:AlternateContent>
                <mc:Choice Requires="wps">
                  <w:drawing>
                    <wp:anchor distT="0" distB="0" distL="114300" distR="114300" simplePos="0" relativeHeight="251893760" behindDoc="1" locked="0" layoutInCell="1" allowOverlap="1" wp14:anchorId="7BDC5878" wp14:editId="4F3AF059">
                      <wp:simplePos x="0" y="0"/>
                      <wp:positionH relativeFrom="column">
                        <wp:posOffset>-1905</wp:posOffset>
                      </wp:positionH>
                      <wp:positionV relativeFrom="paragraph">
                        <wp:posOffset>-24130</wp:posOffset>
                      </wp:positionV>
                      <wp:extent cx="332740" cy="227965"/>
                      <wp:effectExtent l="0" t="0" r="10160" b="19685"/>
                      <wp:wrapNone/>
                      <wp:docPr id="1919" name="円/楕円 1919"/>
                      <wp:cNvGraphicFramePr/>
                      <a:graphic xmlns:a="http://schemas.openxmlformats.org/drawingml/2006/main">
                        <a:graphicData uri="http://schemas.microsoft.com/office/word/2010/wordprocessingShape">
                          <wps:wsp>
                            <wps:cNvSpPr/>
                            <wps:spPr>
                              <a:xfrm>
                                <a:off x="0" y="0"/>
                                <a:ext cx="332740" cy="22796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19" o:spid="_x0000_s1026" style="position:absolute;left:0;text-align:left;margin-left:-.15pt;margin-top:-1.9pt;width:26.2pt;height:17.9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" filled="f" strokecolor="red" strokeweight="1pt"/>
                  </w:pict>
                </mc:Fallback>
              </mc:AlternateContent>
            </w:r>
            <w:r w:rsidR="00A52603" w:rsidRPr="004306F3">
              <w:rPr>
                <w:rFonts w:hint="eastAsia"/>
                <w:color w:val="000000" w:themeColor="text1"/>
                <w:sz w:val="16"/>
                <w:szCs w:val="24"/>
              </w:rPr>
              <w:t xml:space="preserve">単独・共有・区分所有・　　　</w:t>
            </w:r>
            <w:r w:rsidR="00C53EE9" w:rsidRPr="004306F3">
              <w:rPr>
                <w:rFonts w:hint="eastAsia"/>
                <w:color w:val="000000" w:themeColor="text1"/>
                <w:sz w:val="16"/>
                <w:szCs w:val="24"/>
              </w:rPr>
              <w:t xml:space="preserve">　</w:t>
            </w:r>
            <w:r w:rsidR="00A52603" w:rsidRPr="004306F3">
              <w:rPr>
                <w:rFonts w:hint="eastAsia"/>
                <w:color w:val="000000" w:themeColor="text1"/>
                <w:sz w:val="16"/>
                <w:szCs w:val="24"/>
              </w:rPr>
              <w:t>その他（　　　　　　　）</w:t>
            </w:r>
          </w:p>
        </w:tc>
        <w:tc>
          <w:tcPr>
            <w:tcW w:w="2552" w:type="dxa"/>
            <w:gridSpan w:val="3"/>
            <w:tcBorders>
              <w:top w:val="double" w:sz="4" w:space="0" w:color="auto"/>
            </w:tcBorders>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直通階段数</w:t>
            </w:r>
          </w:p>
        </w:tc>
        <w:tc>
          <w:tcPr>
            <w:tcW w:w="1984" w:type="dxa"/>
            <w:tcBorders>
              <w:top w:val="double" w:sz="4" w:space="0" w:color="auto"/>
              <w:righ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 xml:space="preserve">屋内階段（　</w:t>
            </w:r>
            <w:r w:rsidR="001676B8" w:rsidRPr="001676B8">
              <w:rPr>
                <w:rFonts w:hint="eastAsia"/>
                <w:color w:val="FF0000"/>
                <w:szCs w:val="24"/>
              </w:rPr>
              <w:t>○</w:t>
            </w:r>
            <w:r w:rsidRPr="004306F3">
              <w:rPr>
                <w:rFonts w:hint="eastAsia"/>
                <w:color w:val="000000" w:themeColor="text1"/>
                <w:szCs w:val="24"/>
              </w:rPr>
              <w:t>本）</w:t>
            </w:r>
          </w:p>
          <w:p w:rsidR="00A52603" w:rsidRPr="004306F3" w:rsidRDefault="00A52603" w:rsidP="001676B8">
            <w:pPr>
              <w:rPr>
                <w:color w:val="000000" w:themeColor="text1"/>
                <w:szCs w:val="24"/>
              </w:rPr>
            </w:pPr>
            <w:r w:rsidRPr="004306F3">
              <w:rPr>
                <w:rFonts w:hint="eastAsia"/>
                <w:color w:val="000000" w:themeColor="text1"/>
                <w:szCs w:val="24"/>
              </w:rPr>
              <w:t>屋外階段（</w:t>
            </w:r>
            <w:r w:rsidR="004306F3">
              <w:rPr>
                <w:rFonts w:hint="eastAsia"/>
                <w:color w:val="000000" w:themeColor="text1"/>
                <w:szCs w:val="24"/>
              </w:rPr>
              <w:t xml:space="preserve">　</w:t>
            </w:r>
            <w:r w:rsidR="001676B8" w:rsidRPr="001676B8">
              <w:rPr>
                <w:rFonts w:hint="eastAsia"/>
                <w:color w:val="FF0000"/>
                <w:szCs w:val="24"/>
              </w:rPr>
              <w:t>○</w:t>
            </w:r>
            <w:r w:rsidRPr="004306F3">
              <w:rPr>
                <w:rFonts w:hint="eastAsia"/>
                <w:color w:val="000000" w:themeColor="text1"/>
                <w:szCs w:val="24"/>
              </w:rPr>
              <w:t>本）</w:t>
            </w:r>
          </w:p>
        </w:tc>
      </w:tr>
      <w:tr w:rsidR="00A52603" w:rsidRPr="004306F3" w:rsidTr="00322211">
        <w:trPr>
          <w:trHeight w:val="614"/>
        </w:trPr>
        <w:tc>
          <w:tcPr>
            <w:tcW w:w="568" w:type="dxa"/>
            <w:vMerge/>
            <w:tcBorders>
              <w:left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lef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建築年月日</w:t>
            </w:r>
          </w:p>
        </w:tc>
        <w:tc>
          <w:tcPr>
            <w:tcW w:w="2412" w:type="dxa"/>
            <w:vAlign w:val="center"/>
          </w:tcPr>
          <w:p w:rsidR="00A52603" w:rsidRPr="004306F3" w:rsidRDefault="00A52603" w:rsidP="001676B8">
            <w:pPr>
              <w:rPr>
                <w:color w:val="000000" w:themeColor="text1"/>
                <w:szCs w:val="24"/>
              </w:rPr>
            </w:pPr>
            <w:r w:rsidRPr="004306F3">
              <w:rPr>
                <w:rFonts w:hint="eastAsia"/>
                <w:color w:val="000000" w:themeColor="text1"/>
                <w:sz w:val="18"/>
                <w:szCs w:val="24"/>
              </w:rPr>
              <w:t xml:space="preserve">　</w:t>
            </w:r>
            <w:r w:rsidR="001676B8" w:rsidRPr="001676B8">
              <w:rPr>
                <w:rFonts w:hint="eastAsia"/>
                <w:color w:val="FF0000"/>
                <w:szCs w:val="24"/>
              </w:rPr>
              <w:t>○○</w:t>
            </w:r>
            <w:r w:rsidRPr="004306F3">
              <w:rPr>
                <w:rFonts w:hint="eastAsia"/>
                <w:color w:val="000000" w:themeColor="text1"/>
                <w:sz w:val="18"/>
                <w:szCs w:val="24"/>
              </w:rPr>
              <w:t>年</w:t>
            </w:r>
            <w:r w:rsidR="004306F3">
              <w:rPr>
                <w:rFonts w:hint="eastAsia"/>
                <w:color w:val="000000" w:themeColor="text1"/>
                <w:szCs w:val="24"/>
              </w:rPr>
              <w:t xml:space="preserve">　</w:t>
            </w:r>
            <w:r w:rsidR="001676B8" w:rsidRPr="001676B8">
              <w:rPr>
                <w:rFonts w:hint="eastAsia"/>
                <w:color w:val="FF0000"/>
                <w:szCs w:val="24"/>
              </w:rPr>
              <w:t>○</w:t>
            </w:r>
            <w:r w:rsidRPr="004306F3">
              <w:rPr>
                <w:rFonts w:hint="eastAsia"/>
                <w:color w:val="000000" w:themeColor="text1"/>
                <w:sz w:val="18"/>
                <w:szCs w:val="24"/>
              </w:rPr>
              <w:t>月</w:t>
            </w:r>
            <w:r w:rsidR="001676B8" w:rsidRPr="001676B8">
              <w:rPr>
                <w:rFonts w:hint="eastAsia"/>
                <w:color w:val="FF0000"/>
                <w:szCs w:val="21"/>
              </w:rPr>
              <w:t>○○</w:t>
            </w:r>
            <w:r w:rsidRPr="004306F3">
              <w:rPr>
                <w:rFonts w:hint="eastAsia"/>
                <w:color w:val="000000" w:themeColor="text1"/>
                <w:sz w:val="18"/>
                <w:szCs w:val="24"/>
              </w:rPr>
              <w:t>日</w:t>
            </w:r>
          </w:p>
        </w:tc>
        <w:tc>
          <w:tcPr>
            <w:tcW w:w="2552" w:type="dxa"/>
            <w:gridSpan w:val="3"/>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建物内の事業所数</w:t>
            </w:r>
          </w:p>
        </w:tc>
        <w:tc>
          <w:tcPr>
            <w:tcW w:w="1984" w:type="dxa"/>
            <w:tcBorders>
              <w:right w:val="single" w:sz="18" w:space="0" w:color="auto"/>
            </w:tcBorders>
            <w:vAlign w:val="center"/>
          </w:tcPr>
          <w:p w:rsidR="00A52603" w:rsidRPr="004306F3" w:rsidRDefault="00A52603" w:rsidP="000C2927">
            <w:pPr>
              <w:rPr>
                <w:color w:val="000000" w:themeColor="text1"/>
                <w:szCs w:val="24"/>
              </w:rPr>
            </w:pPr>
            <w:r w:rsidRPr="004306F3">
              <w:rPr>
                <w:rFonts w:hint="eastAsia"/>
                <w:color w:val="000000" w:themeColor="text1"/>
                <w:szCs w:val="24"/>
              </w:rPr>
              <w:t>入店事業所数</w:t>
            </w:r>
          </w:p>
          <w:p w:rsidR="00A52603" w:rsidRPr="004306F3" w:rsidRDefault="00A52603" w:rsidP="000C2927">
            <w:pPr>
              <w:rPr>
                <w:color w:val="000000" w:themeColor="text1"/>
                <w:szCs w:val="24"/>
              </w:rPr>
            </w:pPr>
            <w:r w:rsidRPr="004306F3">
              <w:rPr>
                <w:rFonts w:hint="eastAsia"/>
                <w:color w:val="000000" w:themeColor="text1"/>
                <w:szCs w:val="24"/>
              </w:rPr>
              <w:t>を記載</w:t>
            </w:r>
          </w:p>
        </w:tc>
      </w:tr>
      <w:tr w:rsidR="00A52603" w:rsidRPr="004306F3" w:rsidTr="00322211">
        <w:trPr>
          <w:trHeight w:val="513"/>
        </w:trPr>
        <w:tc>
          <w:tcPr>
            <w:tcW w:w="568" w:type="dxa"/>
            <w:vMerge/>
            <w:tcBorders>
              <w:left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lef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階　層</w:t>
            </w:r>
          </w:p>
        </w:tc>
        <w:tc>
          <w:tcPr>
            <w:tcW w:w="2412" w:type="dxa"/>
            <w:vAlign w:val="center"/>
          </w:tcPr>
          <w:p w:rsidR="00A52603" w:rsidRPr="004306F3" w:rsidRDefault="001676B8" w:rsidP="00322211">
            <w:pPr>
              <w:jc w:val="center"/>
              <w:rPr>
                <w:color w:val="000000" w:themeColor="text1"/>
                <w:sz w:val="18"/>
                <w:szCs w:val="24"/>
              </w:rPr>
            </w:pPr>
            <w:r>
              <w:rPr>
                <w:rFonts w:hint="eastAsia"/>
                <w:color w:val="000000" w:themeColor="text1"/>
                <w:sz w:val="16"/>
                <w:szCs w:val="24"/>
              </w:rPr>
              <w:t>地上</w:t>
            </w:r>
            <w:r w:rsidRPr="005B7AF3">
              <w:rPr>
                <w:rFonts w:hint="eastAsia"/>
                <w:color w:val="FF0000"/>
                <w:sz w:val="16"/>
                <w:szCs w:val="24"/>
              </w:rPr>
              <w:t>13</w:t>
            </w:r>
            <w:r w:rsidR="00322211">
              <w:rPr>
                <w:rFonts w:hint="eastAsia"/>
                <w:color w:val="000000" w:themeColor="text1"/>
                <w:sz w:val="16"/>
                <w:szCs w:val="24"/>
              </w:rPr>
              <w:t>階</w:t>
            </w:r>
            <w:r w:rsidR="00722FD0">
              <w:rPr>
                <w:rFonts w:hint="eastAsia"/>
                <w:color w:val="000000" w:themeColor="text1"/>
                <w:sz w:val="16"/>
                <w:szCs w:val="24"/>
              </w:rPr>
              <w:t>，</w:t>
            </w:r>
            <w:r>
              <w:rPr>
                <w:rFonts w:hint="eastAsia"/>
                <w:color w:val="000000" w:themeColor="text1"/>
                <w:sz w:val="16"/>
                <w:szCs w:val="24"/>
              </w:rPr>
              <w:t xml:space="preserve">地下　</w:t>
            </w:r>
            <w:r w:rsidRPr="005B7AF3">
              <w:rPr>
                <w:rFonts w:hint="eastAsia"/>
                <w:color w:val="FF0000"/>
                <w:sz w:val="16"/>
                <w:szCs w:val="24"/>
              </w:rPr>
              <w:t>3</w:t>
            </w:r>
            <w:r w:rsidR="00A52603" w:rsidRPr="004306F3">
              <w:rPr>
                <w:rFonts w:hint="eastAsia"/>
                <w:color w:val="000000" w:themeColor="text1"/>
                <w:sz w:val="16"/>
                <w:szCs w:val="24"/>
              </w:rPr>
              <w:t>階</w:t>
            </w:r>
          </w:p>
        </w:tc>
        <w:tc>
          <w:tcPr>
            <w:tcW w:w="2552" w:type="dxa"/>
            <w:gridSpan w:val="3"/>
            <w:vAlign w:val="center"/>
          </w:tcPr>
          <w:p w:rsidR="00A52603" w:rsidRPr="004306F3" w:rsidRDefault="00A52603" w:rsidP="000C2927">
            <w:pPr>
              <w:rPr>
                <w:color w:val="000000" w:themeColor="text1"/>
                <w:szCs w:val="24"/>
              </w:rPr>
            </w:pPr>
            <w:r w:rsidRPr="004306F3">
              <w:rPr>
                <w:rFonts w:hint="eastAsia"/>
                <w:color w:val="000000" w:themeColor="text1"/>
                <w:szCs w:val="24"/>
              </w:rPr>
              <w:t>防災センター</w:t>
            </w:r>
          </w:p>
        </w:tc>
        <w:tc>
          <w:tcPr>
            <w:tcW w:w="1984" w:type="dxa"/>
            <w:tcBorders>
              <w:right w:val="single" w:sz="18" w:space="0" w:color="auto"/>
            </w:tcBorders>
            <w:vAlign w:val="center"/>
          </w:tcPr>
          <w:p w:rsidR="00A52603" w:rsidRPr="004306F3" w:rsidRDefault="001676B8" w:rsidP="000615C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00928" behindDoc="0" locked="0" layoutInCell="1" allowOverlap="1" wp14:anchorId="61C1C470" wp14:editId="6199DAF2">
                      <wp:simplePos x="0" y="0"/>
                      <wp:positionH relativeFrom="column">
                        <wp:posOffset>133985</wp:posOffset>
                      </wp:positionH>
                      <wp:positionV relativeFrom="paragraph">
                        <wp:posOffset>-38100</wp:posOffset>
                      </wp:positionV>
                      <wp:extent cx="400050" cy="231775"/>
                      <wp:effectExtent l="0" t="0" r="19050" b="15875"/>
                      <wp:wrapNone/>
                      <wp:docPr id="2016" name="円/楕円 2016"/>
                      <wp:cNvGraphicFramePr/>
                      <a:graphic xmlns:a="http://schemas.openxmlformats.org/drawingml/2006/main">
                        <a:graphicData uri="http://schemas.microsoft.com/office/word/2010/wordprocessingShape">
                          <wps:wsp>
                            <wps:cNvSpPr/>
                            <wps:spPr>
                              <a:xfrm>
                                <a:off x="0" y="0"/>
                                <a:ext cx="400050" cy="2317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16" o:spid="_x0000_s1026" style="position:absolute;left:0;text-align:left;margin-left:10.55pt;margin-top:-3pt;width:31.5pt;height:18.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" filled="f" strokecolor="red" strokeweight="1pt"/>
                  </w:pict>
                </mc:Fallback>
              </mc:AlternateContent>
            </w:r>
            <w:r w:rsidR="00A52603" w:rsidRPr="004306F3">
              <w:rPr>
                <w:rFonts w:hint="eastAsia"/>
                <w:color w:val="000000" w:themeColor="text1"/>
                <w:szCs w:val="24"/>
              </w:rPr>
              <w:t>有　・　無</w:t>
            </w:r>
          </w:p>
        </w:tc>
      </w:tr>
      <w:tr w:rsidR="00A52603" w:rsidRPr="004306F3" w:rsidTr="00322211">
        <w:trPr>
          <w:trHeight w:val="618"/>
        </w:trPr>
        <w:tc>
          <w:tcPr>
            <w:tcW w:w="568" w:type="dxa"/>
            <w:vMerge/>
            <w:tcBorders>
              <w:left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lef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全体の用途</w:t>
            </w:r>
          </w:p>
        </w:tc>
        <w:tc>
          <w:tcPr>
            <w:tcW w:w="2412" w:type="dxa"/>
            <w:vAlign w:val="center"/>
          </w:tcPr>
          <w:p w:rsidR="00A52603" w:rsidRPr="004306F3" w:rsidRDefault="005B7AF3" w:rsidP="000C2927">
            <w:pPr>
              <w:jc w:val="center"/>
              <w:rPr>
                <w:color w:val="000000" w:themeColor="text1"/>
                <w:szCs w:val="24"/>
              </w:rPr>
            </w:pPr>
            <w:r>
              <w:rPr>
                <w:rFonts w:hint="eastAsia"/>
                <w:color w:val="000000" w:themeColor="text1"/>
                <w:szCs w:val="24"/>
              </w:rPr>
              <w:t>複合用途</w:t>
            </w:r>
          </w:p>
        </w:tc>
        <w:tc>
          <w:tcPr>
            <w:tcW w:w="1414" w:type="dxa"/>
            <w:gridSpan w:val="2"/>
            <w:vMerge w:val="restart"/>
            <w:vAlign w:val="center"/>
          </w:tcPr>
          <w:p w:rsidR="00A52603" w:rsidRPr="004306F3" w:rsidRDefault="00A52603" w:rsidP="000C2927">
            <w:pPr>
              <w:rPr>
                <w:color w:val="000000" w:themeColor="text1"/>
                <w:szCs w:val="24"/>
              </w:rPr>
            </w:pPr>
            <w:r w:rsidRPr="004306F3">
              <w:rPr>
                <w:rFonts w:hint="eastAsia"/>
                <w:color w:val="000000" w:themeColor="text1"/>
                <w:szCs w:val="24"/>
              </w:rPr>
              <w:t>統括</w:t>
            </w:r>
          </w:p>
          <w:p w:rsidR="00C53EE9" w:rsidRPr="004306F3" w:rsidRDefault="00A52603" w:rsidP="000C2927">
            <w:pPr>
              <w:rPr>
                <w:color w:val="000000" w:themeColor="text1"/>
                <w:szCs w:val="24"/>
              </w:rPr>
            </w:pPr>
            <w:r w:rsidRPr="004306F3">
              <w:rPr>
                <w:rFonts w:hint="eastAsia"/>
                <w:color w:val="000000" w:themeColor="text1"/>
                <w:szCs w:val="24"/>
              </w:rPr>
              <w:t>防火</w:t>
            </w:r>
            <w:r w:rsidR="00C53EE9" w:rsidRPr="004306F3">
              <w:rPr>
                <w:rFonts w:hint="eastAsia"/>
                <w:color w:val="000000" w:themeColor="text1"/>
                <w:szCs w:val="24"/>
              </w:rPr>
              <w:t>・防災</w:t>
            </w:r>
          </w:p>
          <w:p w:rsidR="00A52603" w:rsidRPr="004306F3" w:rsidRDefault="00A52603" w:rsidP="000C2927">
            <w:pPr>
              <w:rPr>
                <w:color w:val="000000" w:themeColor="text1"/>
                <w:szCs w:val="24"/>
              </w:rPr>
            </w:pPr>
            <w:r w:rsidRPr="004306F3">
              <w:rPr>
                <w:rFonts w:hint="eastAsia"/>
                <w:color w:val="000000" w:themeColor="text1"/>
                <w:szCs w:val="24"/>
              </w:rPr>
              <w:t>管理</w:t>
            </w:r>
          </w:p>
        </w:tc>
        <w:tc>
          <w:tcPr>
            <w:tcW w:w="1138" w:type="dxa"/>
            <w:vAlign w:val="center"/>
          </w:tcPr>
          <w:p w:rsidR="00A52603" w:rsidRPr="004306F3" w:rsidRDefault="00A52603" w:rsidP="000C2927">
            <w:pPr>
              <w:rPr>
                <w:color w:val="000000" w:themeColor="text1"/>
                <w:szCs w:val="24"/>
              </w:rPr>
            </w:pPr>
            <w:r w:rsidRPr="004306F3">
              <w:rPr>
                <w:rFonts w:hint="eastAsia"/>
                <w:color w:val="000000" w:themeColor="text1"/>
                <w:szCs w:val="24"/>
              </w:rPr>
              <w:t>該当</w:t>
            </w:r>
          </w:p>
        </w:tc>
        <w:tc>
          <w:tcPr>
            <w:tcW w:w="1984" w:type="dxa"/>
            <w:tcBorders>
              <w:right w:val="single" w:sz="18" w:space="0" w:color="auto"/>
            </w:tcBorders>
            <w:vAlign w:val="center"/>
          </w:tcPr>
          <w:p w:rsidR="00A52603" w:rsidRPr="004306F3" w:rsidRDefault="001676B8"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894784" behindDoc="0" locked="0" layoutInCell="1" allowOverlap="1" wp14:anchorId="571A7ED4" wp14:editId="2E8081C7">
                      <wp:simplePos x="0" y="0"/>
                      <wp:positionH relativeFrom="column">
                        <wp:posOffset>695960</wp:posOffset>
                      </wp:positionH>
                      <wp:positionV relativeFrom="paragraph">
                        <wp:posOffset>-47625</wp:posOffset>
                      </wp:positionV>
                      <wp:extent cx="400050" cy="231775"/>
                      <wp:effectExtent l="0" t="0" r="19050" b="15875"/>
                      <wp:wrapNone/>
                      <wp:docPr id="157" name="円/楕円 157"/>
                      <wp:cNvGraphicFramePr/>
                      <a:graphic xmlns:a="http://schemas.openxmlformats.org/drawingml/2006/main">
                        <a:graphicData uri="http://schemas.microsoft.com/office/word/2010/wordprocessingShape">
                          <wps:wsp>
                            <wps:cNvSpPr/>
                            <wps:spPr>
                              <a:xfrm>
                                <a:off x="0" y="0"/>
                                <a:ext cx="400050" cy="2317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7" o:spid="_x0000_s1026" style="position:absolute;left:0;text-align:left;margin-left:54.8pt;margin-top:-3.75pt;width:31.5pt;height:18.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" filled="f" strokecolor="red" strokeweight="1pt"/>
                  </w:pict>
                </mc:Fallback>
              </mc:AlternateContent>
            </w:r>
            <w:r w:rsidR="00A52603" w:rsidRPr="004306F3">
              <w:rPr>
                <w:rFonts w:hint="eastAsia"/>
                <w:color w:val="000000" w:themeColor="text1"/>
                <w:szCs w:val="24"/>
              </w:rPr>
              <w:t>有　・　無</w:t>
            </w:r>
          </w:p>
        </w:tc>
      </w:tr>
      <w:tr w:rsidR="00A52603" w:rsidRPr="004306F3" w:rsidTr="00322211">
        <w:trPr>
          <w:trHeight w:val="613"/>
        </w:trPr>
        <w:tc>
          <w:tcPr>
            <w:tcW w:w="568" w:type="dxa"/>
            <w:vMerge/>
            <w:tcBorders>
              <w:left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lef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建物全体の</w:t>
            </w:r>
          </w:p>
          <w:p w:rsidR="00A52603" w:rsidRPr="004306F3" w:rsidRDefault="00A52603" w:rsidP="000C2927">
            <w:pPr>
              <w:jc w:val="center"/>
              <w:rPr>
                <w:color w:val="000000" w:themeColor="text1"/>
                <w:szCs w:val="24"/>
              </w:rPr>
            </w:pPr>
            <w:r w:rsidRPr="004306F3">
              <w:rPr>
                <w:rFonts w:hint="eastAsia"/>
                <w:color w:val="000000" w:themeColor="text1"/>
                <w:szCs w:val="24"/>
              </w:rPr>
              <w:t>面積</w:t>
            </w:r>
          </w:p>
        </w:tc>
        <w:tc>
          <w:tcPr>
            <w:tcW w:w="2412" w:type="dxa"/>
            <w:vAlign w:val="center"/>
          </w:tcPr>
          <w:p w:rsidR="00A52603" w:rsidRPr="004306F3" w:rsidRDefault="005B7AF3" w:rsidP="005B7AF3">
            <w:pPr>
              <w:jc w:val="center"/>
              <w:rPr>
                <w:color w:val="000000" w:themeColor="text1"/>
                <w:sz w:val="14"/>
                <w:szCs w:val="24"/>
              </w:rPr>
            </w:pPr>
            <w:r w:rsidRPr="005B7AF3">
              <w:rPr>
                <w:rFonts w:hint="eastAsia"/>
                <w:color w:val="FF0000"/>
                <w:szCs w:val="24"/>
              </w:rPr>
              <w:t>○○○○○．○○</w:t>
            </w:r>
            <w:r w:rsidR="00A52603" w:rsidRPr="004306F3">
              <w:rPr>
                <w:rFonts w:hint="eastAsia"/>
                <w:color w:val="000000" w:themeColor="text1"/>
                <w:sz w:val="14"/>
                <w:szCs w:val="24"/>
              </w:rPr>
              <w:t xml:space="preserve">　</w:t>
            </w:r>
            <w:r w:rsidR="00A52603" w:rsidRPr="004306F3">
              <w:rPr>
                <w:rFonts w:hint="eastAsia"/>
                <w:color w:val="000000" w:themeColor="text1"/>
                <w:szCs w:val="24"/>
              </w:rPr>
              <w:t>㎡</w:t>
            </w:r>
          </w:p>
        </w:tc>
        <w:tc>
          <w:tcPr>
            <w:tcW w:w="1414" w:type="dxa"/>
            <w:gridSpan w:val="2"/>
            <w:vMerge/>
            <w:vAlign w:val="center"/>
          </w:tcPr>
          <w:p w:rsidR="00A52603" w:rsidRPr="004306F3" w:rsidRDefault="00A52603" w:rsidP="000C2927">
            <w:pPr>
              <w:rPr>
                <w:color w:val="000000" w:themeColor="text1"/>
                <w:szCs w:val="24"/>
              </w:rPr>
            </w:pPr>
          </w:p>
        </w:tc>
        <w:tc>
          <w:tcPr>
            <w:tcW w:w="1138" w:type="dxa"/>
            <w:vAlign w:val="center"/>
          </w:tcPr>
          <w:p w:rsidR="00A52603" w:rsidRPr="004306F3" w:rsidRDefault="00A52603" w:rsidP="000C2927">
            <w:pPr>
              <w:rPr>
                <w:color w:val="000000" w:themeColor="text1"/>
                <w:sz w:val="20"/>
                <w:szCs w:val="24"/>
              </w:rPr>
            </w:pPr>
            <w:r w:rsidRPr="004306F3">
              <w:rPr>
                <w:rFonts w:hint="eastAsia"/>
                <w:color w:val="000000" w:themeColor="text1"/>
                <w:sz w:val="20"/>
                <w:szCs w:val="24"/>
              </w:rPr>
              <w:t>協議会</w:t>
            </w:r>
          </w:p>
        </w:tc>
        <w:tc>
          <w:tcPr>
            <w:tcW w:w="1984" w:type="dxa"/>
            <w:tcBorders>
              <w:right w:val="single" w:sz="18" w:space="0" w:color="auto"/>
            </w:tcBorders>
            <w:vAlign w:val="center"/>
          </w:tcPr>
          <w:p w:rsidR="00A52603" w:rsidRPr="004306F3" w:rsidRDefault="001676B8"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02976" behindDoc="0" locked="0" layoutInCell="1" allowOverlap="1" wp14:anchorId="291B195C" wp14:editId="0FA8A78E">
                      <wp:simplePos x="0" y="0"/>
                      <wp:positionH relativeFrom="column">
                        <wp:posOffset>753110</wp:posOffset>
                      </wp:positionH>
                      <wp:positionV relativeFrom="paragraph">
                        <wp:posOffset>-19050</wp:posOffset>
                      </wp:positionV>
                      <wp:extent cx="400050" cy="231775"/>
                      <wp:effectExtent l="0" t="0" r="19050" b="15875"/>
                      <wp:wrapNone/>
                      <wp:docPr id="2017" name="円/楕円 2017"/>
                      <wp:cNvGraphicFramePr/>
                      <a:graphic xmlns:a="http://schemas.openxmlformats.org/drawingml/2006/main">
                        <a:graphicData uri="http://schemas.microsoft.com/office/word/2010/wordprocessingShape">
                          <wps:wsp>
                            <wps:cNvSpPr/>
                            <wps:spPr>
                              <a:xfrm>
                                <a:off x="0" y="0"/>
                                <a:ext cx="40005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17" o:spid="_x0000_s1026" style="position:absolute;left:0;text-align:left;margin-left:59.3pt;margin-top:-1.5pt;width:31.5pt;height:18.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" filled="f" strokecolor="red" strokeweight="1pt"/>
                  </w:pict>
                </mc:Fallback>
              </mc:AlternateContent>
            </w:r>
            <w:r w:rsidR="00A52603" w:rsidRPr="004306F3">
              <w:rPr>
                <w:rFonts w:hint="eastAsia"/>
                <w:color w:val="000000" w:themeColor="text1"/>
                <w:szCs w:val="24"/>
              </w:rPr>
              <w:t>有　・　無</w:t>
            </w:r>
          </w:p>
        </w:tc>
      </w:tr>
      <w:tr w:rsidR="00C53EE9" w:rsidRPr="004306F3" w:rsidTr="00322211">
        <w:trPr>
          <w:trHeight w:val="645"/>
        </w:trPr>
        <w:tc>
          <w:tcPr>
            <w:tcW w:w="568" w:type="dxa"/>
            <w:vMerge/>
            <w:tcBorders>
              <w:left w:val="single" w:sz="18" w:space="0" w:color="auto"/>
              <w:right w:val="single" w:sz="18" w:space="0" w:color="auto"/>
            </w:tcBorders>
            <w:vAlign w:val="center"/>
          </w:tcPr>
          <w:p w:rsidR="00C53EE9" w:rsidRPr="004306F3" w:rsidRDefault="00C53EE9" w:rsidP="000C2927">
            <w:pPr>
              <w:jc w:val="center"/>
              <w:rPr>
                <w:b/>
                <w:color w:val="000000" w:themeColor="text1"/>
                <w:szCs w:val="24"/>
              </w:rPr>
            </w:pPr>
          </w:p>
        </w:tc>
        <w:tc>
          <w:tcPr>
            <w:tcW w:w="1982" w:type="dxa"/>
            <w:gridSpan w:val="2"/>
            <w:tcBorders>
              <w:left w:val="single" w:sz="18" w:space="0" w:color="auto"/>
              <w:bottom w:val="single" w:sz="8" w:space="0" w:color="auto"/>
            </w:tcBorders>
            <w:vAlign w:val="center"/>
          </w:tcPr>
          <w:p w:rsidR="00C53EE9" w:rsidRPr="004306F3" w:rsidRDefault="00C53EE9" w:rsidP="000C2927">
            <w:pPr>
              <w:jc w:val="center"/>
              <w:rPr>
                <w:color w:val="000000" w:themeColor="text1"/>
                <w:szCs w:val="24"/>
              </w:rPr>
            </w:pPr>
            <w:r w:rsidRPr="004306F3">
              <w:rPr>
                <w:rFonts w:hint="eastAsia"/>
                <w:color w:val="000000" w:themeColor="text1"/>
                <w:szCs w:val="24"/>
              </w:rPr>
              <w:t>建物全体の</w:t>
            </w:r>
          </w:p>
          <w:p w:rsidR="00C53EE9" w:rsidRPr="004306F3" w:rsidRDefault="00C53EE9" w:rsidP="000C2927">
            <w:pPr>
              <w:jc w:val="center"/>
              <w:rPr>
                <w:color w:val="000000" w:themeColor="text1"/>
                <w:szCs w:val="24"/>
              </w:rPr>
            </w:pPr>
            <w:r w:rsidRPr="004306F3">
              <w:rPr>
                <w:rFonts w:hint="eastAsia"/>
                <w:color w:val="000000" w:themeColor="text1"/>
                <w:szCs w:val="24"/>
              </w:rPr>
              <w:t>収容人員</w:t>
            </w:r>
          </w:p>
        </w:tc>
        <w:tc>
          <w:tcPr>
            <w:tcW w:w="2412" w:type="dxa"/>
            <w:tcBorders>
              <w:bottom w:val="single" w:sz="8" w:space="0" w:color="auto"/>
            </w:tcBorders>
            <w:vAlign w:val="center"/>
          </w:tcPr>
          <w:p w:rsidR="00C53EE9" w:rsidRPr="005B7AF3" w:rsidRDefault="005B7AF3" w:rsidP="005B7AF3">
            <w:pPr>
              <w:jc w:val="right"/>
              <w:rPr>
                <w:color w:val="000000" w:themeColor="text1"/>
                <w:szCs w:val="21"/>
              </w:rPr>
            </w:pPr>
            <w:r w:rsidRPr="005B7AF3">
              <w:rPr>
                <w:rFonts w:hint="eastAsia"/>
                <w:color w:val="FF0000"/>
                <w:szCs w:val="21"/>
              </w:rPr>
              <w:t>○○○○人</w:t>
            </w:r>
          </w:p>
        </w:tc>
        <w:tc>
          <w:tcPr>
            <w:tcW w:w="2552" w:type="dxa"/>
            <w:gridSpan w:val="3"/>
            <w:vMerge w:val="restart"/>
            <w:tcBorders>
              <w:right w:val="single" w:sz="8" w:space="0" w:color="auto"/>
            </w:tcBorders>
            <w:vAlign w:val="center"/>
          </w:tcPr>
          <w:p w:rsidR="00C53EE9" w:rsidRPr="004306F3" w:rsidRDefault="00C53EE9" w:rsidP="000C2927">
            <w:pPr>
              <w:jc w:val="left"/>
              <w:rPr>
                <w:color w:val="000000" w:themeColor="text1"/>
                <w:szCs w:val="24"/>
              </w:rPr>
            </w:pPr>
            <w:r w:rsidRPr="004306F3">
              <w:rPr>
                <w:rFonts w:hint="eastAsia"/>
                <w:color w:val="000000" w:themeColor="text1"/>
                <w:szCs w:val="24"/>
              </w:rPr>
              <w:t>防火・防災管理業務　　　　の一部委託</w:t>
            </w:r>
          </w:p>
        </w:tc>
        <w:tc>
          <w:tcPr>
            <w:tcW w:w="1984" w:type="dxa"/>
            <w:vMerge w:val="restart"/>
            <w:tcBorders>
              <w:left w:val="single" w:sz="8" w:space="0" w:color="auto"/>
              <w:right w:val="single" w:sz="18" w:space="0" w:color="auto"/>
            </w:tcBorders>
          </w:tcPr>
          <w:p w:rsidR="00C53EE9" w:rsidRPr="004306F3" w:rsidRDefault="00C53EE9" w:rsidP="00C53EE9">
            <w:pPr>
              <w:rPr>
                <w:color w:val="000000" w:themeColor="text1"/>
                <w:szCs w:val="24"/>
              </w:rPr>
            </w:pPr>
          </w:p>
          <w:p w:rsidR="00C53EE9" w:rsidRPr="004306F3" w:rsidRDefault="001676B8" w:rsidP="00C53EE9">
            <w:pP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05024" behindDoc="0" locked="0" layoutInCell="1" allowOverlap="1" wp14:anchorId="1F057E3D" wp14:editId="30C8A654">
                      <wp:simplePos x="0" y="0"/>
                      <wp:positionH relativeFrom="column">
                        <wp:posOffset>646430</wp:posOffset>
                      </wp:positionH>
                      <wp:positionV relativeFrom="paragraph">
                        <wp:posOffset>132080</wp:posOffset>
                      </wp:positionV>
                      <wp:extent cx="400050" cy="231775"/>
                      <wp:effectExtent l="0" t="0" r="19050" b="15875"/>
                      <wp:wrapNone/>
                      <wp:docPr id="2018" name="円/楕円 2018"/>
                      <wp:cNvGraphicFramePr/>
                      <a:graphic xmlns:a="http://schemas.openxmlformats.org/drawingml/2006/main">
                        <a:graphicData uri="http://schemas.microsoft.com/office/word/2010/wordprocessingShape">
                          <wps:wsp>
                            <wps:cNvSpPr/>
                            <wps:spPr>
                              <a:xfrm>
                                <a:off x="0" y="0"/>
                                <a:ext cx="40005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018" o:spid="_x0000_s1026" style="position:absolute;left:0;text-align:left;margin-left:50.9pt;margin-top:10.4pt;width:31.5pt;height:18.25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" filled="f" strokecolor="red" strokeweight="1pt"/>
                  </w:pict>
                </mc:Fallback>
              </mc:AlternateContent>
            </w:r>
          </w:p>
          <w:p w:rsidR="00C53EE9" w:rsidRPr="004306F3" w:rsidRDefault="00C53EE9" w:rsidP="00C53EE9">
            <w:pPr>
              <w:jc w:val="center"/>
              <w:rPr>
                <w:color w:val="000000" w:themeColor="text1"/>
                <w:szCs w:val="24"/>
              </w:rPr>
            </w:pPr>
            <w:r w:rsidRPr="004306F3">
              <w:rPr>
                <w:rFonts w:hint="eastAsia"/>
                <w:color w:val="000000" w:themeColor="text1"/>
                <w:szCs w:val="24"/>
              </w:rPr>
              <w:t>有　・　無</w:t>
            </w:r>
          </w:p>
        </w:tc>
      </w:tr>
      <w:tr w:rsidR="00C53EE9" w:rsidRPr="004306F3" w:rsidTr="00322211">
        <w:trPr>
          <w:trHeight w:val="592"/>
        </w:trPr>
        <w:tc>
          <w:tcPr>
            <w:tcW w:w="568" w:type="dxa"/>
            <w:vMerge/>
            <w:tcBorders>
              <w:left w:val="single" w:sz="18" w:space="0" w:color="auto"/>
              <w:bottom w:val="single" w:sz="8" w:space="0" w:color="auto"/>
              <w:right w:val="single" w:sz="18" w:space="0" w:color="auto"/>
            </w:tcBorders>
            <w:vAlign w:val="center"/>
          </w:tcPr>
          <w:p w:rsidR="00C53EE9" w:rsidRPr="004306F3" w:rsidRDefault="00C53EE9" w:rsidP="000C2927">
            <w:pPr>
              <w:jc w:val="center"/>
              <w:rPr>
                <w:b/>
                <w:color w:val="000000" w:themeColor="text1"/>
                <w:szCs w:val="24"/>
              </w:rPr>
            </w:pPr>
          </w:p>
        </w:tc>
        <w:tc>
          <w:tcPr>
            <w:tcW w:w="1982" w:type="dxa"/>
            <w:gridSpan w:val="2"/>
            <w:tcBorders>
              <w:top w:val="single" w:sz="8" w:space="0" w:color="auto"/>
              <w:left w:val="single" w:sz="18" w:space="0" w:color="auto"/>
              <w:bottom w:val="single" w:sz="8" w:space="0" w:color="auto"/>
            </w:tcBorders>
            <w:vAlign w:val="center"/>
          </w:tcPr>
          <w:p w:rsidR="00C53EE9" w:rsidRPr="004306F3" w:rsidRDefault="00C53EE9" w:rsidP="000C2927">
            <w:pPr>
              <w:jc w:val="center"/>
              <w:rPr>
                <w:color w:val="000000" w:themeColor="text1"/>
                <w:szCs w:val="24"/>
              </w:rPr>
            </w:pPr>
            <w:r w:rsidRPr="004306F3">
              <w:rPr>
                <w:rFonts w:hint="eastAsia"/>
                <w:color w:val="000000" w:themeColor="text1"/>
                <w:szCs w:val="24"/>
              </w:rPr>
              <w:t>建物構造</w:t>
            </w:r>
          </w:p>
        </w:tc>
        <w:tc>
          <w:tcPr>
            <w:tcW w:w="2412" w:type="dxa"/>
            <w:tcBorders>
              <w:top w:val="single" w:sz="8" w:space="0" w:color="auto"/>
            </w:tcBorders>
            <w:vAlign w:val="center"/>
          </w:tcPr>
          <w:p w:rsidR="00C53EE9" w:rsidRPr="004306F3" w:rsidRDefault="00C53EE9" w:rsidP="000C2927">
            <w:pPr>
              <w:rPr>
                <w:color w:val="000000" w:themeColor="text1"/>
                <w:sz w:val="14"/>
                <w:szCs w:val="24"/>
              </w:rPr>
            </w:pPr>
            <w:r w:rsidRPr="004306F3">
              <w:rPr>
                <w:rFonts w:hint="eastAsia"/>
                <w:color w:val="000000" w:themeColor="text1"/>
                <w:sz w:val="18"/>
                <w:szCs w:val="24"/>
              </w:rPr>
              <w:t>耐火・準耐火・防火・木造</w:t>
            </w:r>
          </w:p>
        </w:tc>
        <w:tc>
          <w:tcPr>
            <w:tcW w:w="2552" w:type="dxa"/>
            <w:gridSpan w:val="3"/>
            <w:vMerge/>
            <w:tcBorders>
              <w:right w:val="single" w:sz="8" w:space="0" w:color="auto"/>
            </w:tcBorders>
            <w:vAlign w:val="center"/>
          </w:tcPr>
          <w:p w:rsidR="00C53EE9" w:rsidRPr="004306F3" w:rsidRDefault="00C53EE9" w:rsidP="000C2927">
            <w:pPr>
              <w:jc w:val="left"/>
              <w:rPr>
                <w:color w:val="000000" w:themeColor="text1"/>
                <w:szCs w:val="24"/>
              </w:rPr>
            </w:pPr>
          </w:p>
        </w:tc>
        <w:tc>
          <w:tcPr>
            <w:tcW w:w="1984" w:type="dxa"/>
            <w:vMerge/>
            <w:tcBorders>
              <w:left w:val="single" w:sz="8" w:space="0" w:color="auto"/>
              <w:right w:val="single" w:sz="18" w:space="0" w:color="auto"/>
            </w:tcBorders>
          </w:tcPr>
          <w:p w:rsidR="00C53EE9" w:rsidRPr="004306F3" w:rsidRDefault="00C53EE9" w:rsidP="000C2927">
            <w:pPr>
              <w:jc w:val="center"/>
              <w:rPr>
                <w:color w:val="000000" w:themeColor="text1"/>
                <w:szCs w:val="24"/>
              </w:rPr>
            </w:pPr>
          </w:p>
        </w:tc>
      </w:tr>
      <w:tr w:rsidR="00A52603" w:rsidRPr="004306F3" w:rsidTr="00322211">
        <w:trPr>
          <w:trHeight w:val="613"/>
        </w:trPr>
        <w:tc>
          <w:tcPr>
            <w:tcW w:w="568" w:type="dxa"/>
            <w:vMerge w:val="restart"/>
            <w:tcBorders>
              <w:top w:val="single" w:sz="8" w:space="0" w:color="auto"/>
              <w:left w:val="single" w:sz="18" w:space="0" w:color="auto"/>
              <w:right w:val="single" w:sz="18" w:space="0" w:color="auto"/>
            </w:tcBorders>
            <w:textDirection w:val="tbRlV"/>
            <w:vAlign w:val="center"/>
          </w:tcPr>
          <w:p w:rsidR="00A52603" w:rsidRPr="004306F3" w:rsidRDefault="00A52603" w:rsidP="000C2927">
            <w:pPr>
              <w:ind w:left="113" w:right="113"/>
              <w:jc w:val="center"/>
              <w:rPr>
                <w:b/>
                <w:color w:val="000000" w:themeColor="text1"/>
                <w:szCs w:val="24"/>
              </w:rPr>
            </w:pPr>
            <w:r w:rsidRPr="004306F3">
              <w:rPr>
                <w:rFonts w:hint="eastAsia"/>
                <w:b/>
                <w:color w:val="000000" w:themeColor="text1"/>
                <w:sz w:val="18"/>
                <w:szCs w:val="24"/>
              </w:rPr>
              <w:t>事業所等の使用状況</w:t>
            </w:r>
          </w:p>
        </w:tc>
        <w:tc>
          <w:tcPr>
            <w:tcW w:w="1982" w:type="dxa"/>
            <w:gridSpan w:val="2"/>
            <w:tcBorders>
              <w:top w:val="single" w:sz="8" w:space="0" w:color="auto"/>
              <w:lef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各事業所等の</w:t>
            </w:r>
          </w:p>
          <w:p w:rsidR="00A52603" w:rsidRPr="004306F3" w:rsidRDefault="00A52603" w:rsidP="000C2927">
            <w:pPr>
              <w:jc w:val="center"/>
              <w:rPr>
                <w:color w:val="000000" w:themeColor="text1"/>
                <w:szCs w:val="24"/>
              </w:rPr>
            </w:pPr>
            <w:r w:rsidRPr="004306F3">
              <w:rPr>
                <w:rFonts w:hint="eastAsia"/>
                <w:color w:val="000000" w:themeColor="text1"/>
                <w:szCs w:val="24"/>
              </w:rPr>
              <w:t>使用階数</w:t>
            </w:r>
          </w:p>
        </w:tc>
        <w:tc>
          <w:tcPr>
            <w:tcW w:w="2412" w:type="dxa"/>
            <w:tcBorders>
              <w:top w:val="nil"/>
            </w:tcBorders>
            <w:vAlign w:val="center"/>
          </w:tcPr>
          <w:p w:rsidR="00A52603" w:rsidRPr="004306F3" w:rsidRDefault="005B7AF3" w:rsidP="000C2927">
            <w:pPr>
              <w:jc w:val="center"/>
              <w:rPr>
                <w:color w:val="000000" w:themeColor="text1"/>
                <w:szCs w:val="24"/>
              </w:rPr>
            </w:pPr>
            <w:r w:rsidRPr="005B7AF3">
              <w:rPr>
                <w:rFonts w:hint="eastAsia"/>
                <w:color w:val="FF0000"/>
                <w:szCs w:val="24"/>
              </w:rPr>
              <w:t>１～７階</w:t>
            </w:r>
          </w:p>
        </w:tc>
        <w:tc>
          <w:tcPr>
            <w:tcW w:w="2552" w:type="dxa"/>
            <w:gridSpan w:val="3"/>
            <w:vMerge w:val="restart"/>
            <w:tcBorders>
              <w:top w:val="nil"/>
              <w:right w:val="single" w:sz="8" w:space="0" w:color="auto"/>
            </w:tcBorders>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各事業所等と</w:t>
            </w:r>
          </w:p>
          <w:p w:rsidR="00A52603" w:rsidRPr="004306F3" w:rsidRDefault="00A52603" w:rsidP="000C2927">
            <w:pPr>
              <w:jc w:val="left"/>
              <w:rPr>
                <w:color w:val="000000" w:themeColor="text1"/>
                <w:szCs w:val="24"/>
              </w:rPr>
            </w:pPr>
            <w:r w:rsidRPr="004306F3">
              <w:rPr>
                <w:rFonts w:hint="eastAsia"/>
                <w:color w:val="000000" w:themeColor="text1"/>
                <w:szCs w:val="24"/>
              </w:rPr>
              <w:t>建物所有者との関係</w:t>
            </w:r>
          </w:p>
          <w:p w:rsidR="00A52603" w:rsidRPr="004306F3" w:rsidRDefault="00A52603" w:rsidP="000C2927">
            <w:pPr>
              <w:jc w:val="left"/>
              <w:rPr>
                <w:color w:val="000000" w:themeColor="text1"/>
                <w:szCs w:val="24"/>
              </w:rPr>
            </w:pPr>
            <w:r w:rsidRPr="004306F3">
              <w:rPr>
                <w:rFonts w:hint="eastAsia"/>
                <w:color w:val="000000" w:themeColor="text1"/>
                <w:szCs w:val="24"/>
              </w:rPr>
              <w:t>（賃貸形態）</w:t>
            </w:r>
          </w:p>
        </w:tc>
        <w:tc>
          <w:tcPr>
            <w:tcW w:w="1984" w:type="dxa"/>
            <w:vMerge w:val="restart"/>
            <w:tcBorders>
              <w:top w:val="nil"/>
              <w:left w:val="single" w:sz="8" w:space="0" w:color="auto"/>
              <w:right w:val="single" w:sz="18" w:space="0" w:color="auto"/>
            </w:tcBorders>
            <w:vAlign w:val="center"/>
          </w:tcPr>
          <w:p w:rsidR="00A52603" w:rsidRPr="004306F3" w:rsidRDefault="001676B8" w:rsidP="000C2927">
            <w:pPr>
              <w:jc w:val="left"/>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07072" behindDoc="0" locked="0" layoutInCell="1" allowOverlap="1" wp14:anchorId="4EDF234A" wp14:editId="6159A386">
                      <wp:simplePos x="0" y="0"/>
                      <wp:positionH relativeFrom="column">
                        <wp:posOffset>-48260</wp:posOffset>
                      </wp:positionH>
                      <wp:positionV relativeFrom="paragraph">
                        <wp:posOffset>-33655</wp:posOffset>
                      </wp:positionV>
                      <wp:extent cx="400050" cy="231775"/>
                      <wp:effectExtent l="0" t="0" r="19050" b="15875"/>
                      <wp:wrapNone/>
                      <wp:docPr id="2019" name="円/楕円 2019"/>
                      <wp:cNvGraphicFramePr/>
                      <a:graphic xmlns:a="http://schemas.openxmlformats.org/drawingml/2006/main">
                        <a:graphicData uri="http://schemas.microsoft.com/office/word/2010/wordprocessingShape">
                          <wps:wsp>
                            <wps:cNvSpPr/>
                            <wps:spPr>
                              <a:xfrm>
                                <a:off x="0" y="0"/>
                                <a:ext cx="40005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19" o:spid="_x0000_s1026" style="position:absolute;left:0;text-align:left;margin-left:-3.8pt;margin-top:-2.65pt;width:31.5pt;height:18.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" filled="f" strokecolor="red" strokeweight="1pt"/>
                  </w:pict>
                </mc:Fallback>
              </mc:AlternateContent>
            </w:r>
            <w:r w:rsidR="00A52603" w:rsidRPr="004306F3">
              <w:rPr>
                <w:rFonts w:hint="eastAsia"/>
                <w:color w:val="000000" w:themeColor="text1"/>
                <w:szCs w:val="24"/>
              </w:rPr>
              <w:t>賃貸・転借・単独・共有・区分所有・</w:t>
            </w:r>
          </w:p>
          <w:p w:rsidR="00A52603" w:rsidRPr="004306F3" w:rsidRDefault="00A52603" w:rsidP="001676B8">
            <w:pPr>
              <w:jc w:val="left"/>
              <w:rPr>
                <w:color w:val="000000" w:themeColor="text1"/>
                <w:szCs w:val="24"/>
              </w:rPr>
            </w:pPr>
            <w:r w:rsidRPr="004306F3">
              <w:rPr>
                <w:rFonts w:hint="eastAsia"/>
                <w:color w:val="000000" w:themeColor="text1"/>
                <w:szCs w:val="24"/>
              </w:rPr>
              <w:t>その他（　　　　　　）</w:t>
            </w:r>
          </w:p>
        </w:tc>
      </w:tr>
      <w:tr w:rsidR="00A52603" w:rsidRPr="004306F3" w:rsidTr="00322211">
        <w:trPr>
          <w:trHeight w:val="624"/>
        </w:trPr>
        <w:tc>
          <w:tcPr>
            <w:tcW w:w="568" w:type="dxa"/>
            <w:vMerge/>
            <w:tcBorders>
              <w:top w:val="nil"/>
              <w:left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lef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各事業所等の用途</w:t>
            </w:r>
          </w:p>
        </w:tc>
        <w:tc>
          <w:tcPr>
            <w:tcW w:w="2412" w:type="dxa"/>
            <w:vAlign w:val="center"/>
          </w:tcPr>
          <w:p w:rsidR="00A52603" w:rsidRPr="004306F3" w:rsidRDefault="005B7AF3" w:rsidP="00244B28">
            <w:pPr>
              <w:jc w:val="center"/>
              <w:rPr>
                <w:color w:val="000000" w:themeColor="text1"/>
                <w:szCs w:val="24"/>
              </w:rPr>
            </w:pPr>
            <w:r w:rsidRPr="005B7AF3">
              <w:rPr>
                <w:rFonts w:hint="eastAsia"/>
                <w:color w:val="FF0000"/>
                <w:szCs w:val="24"/>
              </w:rPr>
              <w:t>事務所等</w:t>
            </w:r>
          </w:p>
        </w:tc>
        <w:tc>
          <w:tcPr>
            <w:tcW w:w="2552" w:type="dxa"/>
            <w:gridSpan w:val="3"/>
            <w:vMerge/>
            <w:tcBorders>
              <w:right w:val="single" w:sz="8" w:space="0" w:color="auto"/>
            </w:tcBorders>
            <w:vAlign w:val="center"/>
          </w:tcPr>
          <w:p w:rsidR="00A52603" w:rsidRPr="004306F3" w:rsidRDefault="00A52603" w:rsidP="000C2927">
            <w:pPr>
              <w:rPr>
                <w:color w:val="000000" w:themeColor="text1"/>
                <w:szCs w:val="24"/>
              </w:rPr>
            </w:pPr>
          </w:p>
        </w:tc>
        <w:tc>
          <w:tcPr>
            <w:tcW w:w="1984" w:type="dxa"/>
            <w:vMerge/>
            <w:tcBorders>
              <w:left w:val="single" w:sz="8" w:space="0" w:color="auto"/>
              <w:right w:val="single" w:sz="18" w:space="0" w:color="auto"/>
            </w:tcBorders>
            <w:vAlign w:val="center"/>
          </w:tcPr>
          <w:p w:rsidR="00A52603" w:rsidRPr="004306F3" w:rsidRDefault="00A52603" w:rsidP="000C2927">
            <w:pPr>
              <w:rPr>
                <w:color w:val="000000" w:themeColor="text1"/>
                <w:szCs w:val="24"/>
              </w:rPr>
            </w:pPr>
          </w:p>
        </w:tc>
      </w:tr>
      <w:tr w:rsidR="00A52603" w:rsidRPr="004306F3" w:rsidTr="00142945">
        <w:trPr>
          <w:trHeight w:val="700"/>
        </w:trPr>
        <w:tc>
          <w:tcPr>
            <w:tcW w:w="568" w:type="dxa"/>
            <w:vMerge/>
            <w:tcBorders>
              <w:top w:val="nil"/>
              <w:left w:val="single" w:sz="18" w:space="0" w:color="auto"/>
              <w:bottom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left w:val="single" w:sz="18" w:space="0" w:color="auto"/>
              <w:bottom w:val="single" w:sz="18" w:space="0" w:color="auto"/>
            </w:tcBorders>
            <w:vAlign w:val="center"/>
          </w:tcPr>
          <w:p w:rsidR="00A52603" w:rsidRPr="004306F3" w:rsidRDefault="00A52603" w:rsidP="000C2927">
            <w:pPr>
              <w:jc w:val="center"/>
              <w:rPr>
                <w:color w:val="000000" w:themeColor="text1"/>
                <w:sz w:val="18"/>
                <w:szCs w:val="24"/>
              </w:rPr>
            </w:pPr>
            <w:r w:rsidRPr="004306F3">
              <w:rPr>
                <w:rFonts w:hint="eastAsia"/>
                <w:color w:val="000000" w:themeColor="text1"/>
                <w:sz w:val="18"/>
                <w:szCs w:val="24"/>
              </w:rPr>
              <w:t>防火</w:t>
            </w:r>
            <w:r w:rsidR="00C53EE9" w:rsidRPr="004306F3">
              <w:rPr>
                <w:rFonts w:hint="eastAsia"/>
                <w:color w:val="000000" w:themeColor="text1"/>
                <w:sz w:val="18"/>
                <w:szCs w:val="24"/>
              </w:rPr>
              <w:t>・防災</w:t>
            </w:r>
            <w:r w:rsidRPr="004306F3">
              <w:rPr>
                <w:rFonts w:hint="eastAsia"/>
                <w:color w:val="000000" w:themeColor="text1"/>
                <w:sz w:val="18"/>
                <w:szCs w:val="24"/>
              </w:rPr>
              <w:t>管理の</w:t>
            </w:r>
          </w:p>
          <w:p w:rsidR="00A52603" w:rsidRPr="004306F3" w:rsidRDefault="00A52603" w:rsidP="000C2927">
            <w:pPr>
              <w:jc w:val="center"/>
              <w:rPr>
                <w:color w:val="000000" w:themeColor="text1"/>
                <w:sz w:val="18"/>
                <w:szCs w:val="24"/>
              </w:rPr>
            </w:pPr>
            <w:r w:rsidRPr="004306F3">
              <w:rPr>
                <w:rFonts w:hint="eastAsia"/>
                <w:color w:val="000000" w:themeColor="text1"/>
                <w:sz w:val="18"/>
                <w:szCs w:val="24"/>
              </w:rPr>
              <w:t>委託状況</w:t>
            </w:r>
          </w:p>
        </w:tc>
        <w:tc>
          <w:tcPr>
            <w:tcW w:w="2412" w:type="dxa"/>
            <w:tcBorders>
              <w:bottom w:val="single" w:sz="18" w:space="0" w:color="auto"/>
            </w:tcBorders>
            <w:vAlign w:val="center"/>
          </w:tcPr>
          <w:p w:rsidR="00A52603" w:rsidRPr="004306F3" w:rsidRDefault="005B7AF3"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19360" behindDoc="0" locked="0" layoutInCell="1" allowOverlap="1" wp14:anchorId="76E4A5E4" wp14:editId="3CBD19A2">
                      <wp:simplePos x="0" y="0"/>
                      <wp:positionH relativeFrom="column">
                        <wp:posOffset>285115</wp:posOffset>
                      </wp:positionH>
                      <wp:positionV relativeFrom="paragraph">
                        <wp:posOffset>-16510</wp:posOffset>
                      </wp:positionV>
                      <wp:extent cx="275590" cy="231775"/>
                      <wp:effectExtent l="0" t="0" r="10160" b="15875"/>
                      <wp:wrapNone/>
                      <wp:docPr id="2025" name="円/楕円 2025"/>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25" o:spid="_x0000_s1026" style="position:absolute;left:0;text-align:left;margin-left:22.45pt;margin-top:-1.3pt;width:21.7pt;height:18.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" filled="f" strokecolor="red" strokeweight="1pt"/>
                  </w:pict>
                </mc:Fallback>
              </mc:AlternateContent>
            </w:r>
            <w:r w:rsidR="00A52603" w:rsidRPr="004306F3">
              <w:rPr>
                <w:rFonts w:hint="eastAsia"/>
                <w:color w:val="000000" w:themeColor="text1"/>
                <w:szCs w:val="24"/>
              </w:rPr>
              <w:t>有　・　無</w:t>
            </w:r>
          </w:p>
        </w:tc>
        <w:tc>
          <w:tcPr>
            <w:tcW w:w="2552" w:type="dxa"/>
            <w:gridSpan w:val="3"/>
            <w:vMerge/>
            <w:tcBorders>
              <w:bottom w:val="single" w:sz="18" w:space="0" w:color="auto"/>
              <w:right w:val="single" w:sz="8" w:space="0" w:color="auto"/>
            </w:tcBorders>
            <w:vAlign w:val="center"/>
          </w:tcPr>
          <w:p w:rsidR="00A52603" w:rsidRPr="004306F3" w:rsidRDefault="00A52603" w:rsidP="000C2927">
            <w:pPr>
              <w:rPr>
                <w:color w:val="000000" w:themeColor="text1"/>
                <w:szCs w:val="24"/>
              </w:rPr>
            </w:pPr>
          </w:p>
        </w:tc>
        <w:tc>
          <w:tcPr>
            <w:tcW w:w="1984" w:type="dxa"/>
            <w:vMerge/>
            <w:tcBorders>
              <w:left w:val="single" w:sz="8" w:space="0" w:color="auto"/>
              <w:bottom w:val="single" w:sz="18" w:space="0" w:color="auto"/>
              <w:right w:val="single" w:sz="18" w:space="0" w:color="auto"/>
            </w:tcBorders>
            <w:vAlign w:val="center"/>
          </w:tcPr>
          <w:p w:rsidR="00A52603" w:rsidRPr="004306F3" w:rsidRDefault="00A52603" w:rsidP="000C2927">
            <w:pPr>
              <w:rPr>
                <w:color w:val="000000" w:themeColor="text1"/>
                <w:szCs w:val="24"/>
              </w:rPr>
            </w:pPr>
          </w:p>
        </w:tc>
      </w:tr>
      <w:tr w:rsidR="00A52603" w:rsidRPr="004306F3" w:rsidTr="00322211">
        <w:trPr>
          <w:trHeight w:val="519"/>
        </w:trPr>
        <w:tc>
          <w:tcPr>
            <w:tcW w:w="568" w:type="dxa"/>
            <w:vMerge w:val="restart"/>
            <w:tcBorders>
              <w:top w:val="single" w:sz="18" w:space="0" w:color="auto"/>
              <w:left w:val="single" w:sz="18" w:space="0" w:color="auto"/>
              <w:right w:val="single" w:sz="18" w:space="0" w:color="auto"/>
            </w:tcBorders>
            <w:textDirection w:val="tbRlV"/>
            <w:vAlign w:val="center"/>
          </w:tcPr>
          <w:p w:rsidR="00A52603" w:rsidRPr="004306F3" w:rsidRDefault="00A52603" w:rsidP="000C2927">
            <w:pPr>
              <w:ind w:left="113" w:right="113"/>
              <w:jc w:val="center"/>
              <w:rPr>
                <w:b/>
                <w:color w:val="000000" w:themeColor="text1"/>
                <w:szCs w:val="24"/>
              </w:rPr>
            </w:pPr>
            <w:r w:rsidRPr="004306F3">
              <w:rPr>
                <w:rFonts w:hint="eastAsia"/>
                <w:b/>
                <w:color w:val="000000" w:themeColor="text1"/>
                <w:sz w:val="18"/>
                <w:szCs w:val="24"/>
              </w:rPr>
              <w:t>危険物施設の状況</w:t>
            </w:r>
          </w:p>
        </w:tc>
        <w:tc>
          <w:tcPr>
            <w:tcW w:w="1982" w:type="dxa"/>
            <w:gridSpan w:val="2"/>
            <w:tcBorders>
              <w:top w:val="single" w:sz="18" w:space="0" w:color="auto"/>
              <w:left w:val="single" w:sz="18" w:space="0" w:color="auto"/>
            </w:tcBorders>
            <w:vAlign w:val="center"/>
          </w:tcPr>
          <w:p w:rsidR="00A52603" w:rsidRPr="004306F3" w:rsidRDefault="00A52603" w:rsidP="000C2927">
            <w:pPr>
              <w:jc w:val="center"/>
              <w:rPr>
                <w:color w:val="000000" w:themeColor="text1"/>
                <w:sz w:val="18"/>
                <w:szCs w:val="24"/>
              </w:rPr>
            </w:pPr>
            <w:r w:rsidRPr="004306F3">
              <w:rPr>
                <w:rFonts w:hint="eastAsia"/>
                <w:color w:val="000000" w:themeColor="text1"/>
                <w:sz w:val="18"/>
                <w:szCs w:val="24"/>
              </w:rPr>
              <w:t xml:space="preserve">危険物施設等の　　</w:t>
            </w:r>
          </w:p>
          <w:p w:rsidR="00A52603" w:rsidRPr="004306F3" w:rsidRDefault="00A52603" w:rsidP="000C2927">
            <w:pPr>
              <w:jc w:val="center"/>
              <w:rPr>
                <w:color w:val="000000" w:themeColor="text1"/>
                <w:szCs w:val="24"/>
              </w:rPr>
            </w:pPr>
            <w:r w:rsidRPr="004306F3">
              <w:rPr>
                <w:rFonts w:hint="eastAsia"/>
                <w:color w:val="000000" w:themeColor="text1"/>
                <w:sz w:val="18"/>
                <w:szCs w:val="24"/>
              </w:rPr>
              <w:t>区分・場所</w:t>
            </w:r>
          </w:p>
        </w:tc>
        <w:tc>
          <w:tcPr>
            <w:tcW w:w="2412" w:type="dxa"/>
            <w:tcBorders>
              <w:top w:val="single" w:sz="18" w:space="0" w:color="auto"/>
            </w:tcBorders>
            <w:vAlign w:val="center"/>
          </w:tcPr>
          <w:p w:rsidR="00A52603" w:rsidRPr="005B7AF3" w:rsidRDefault="005B7AF3" w:rsidP="000C2927">
            <w:pPr>
              <w:jc w:val="center"/>
              <w:rPr>
                <w:color w:val="FF0000"/>
                <w:szCs w:val="24"/>
              </w:rPr>
            </w:pPr>
            <w:r w:rsidRPr="005B7AF3">
              <w:rPr>
                <w:rFonts w:hint="eastAsia"/>
                <w:color w:val="FF0000"/>
                <w:szCs w:val="24"/>
              </w:rPr>
              <w:t>地下タンク貯蔵所</w:t>
            </w:r>
          </w:p>
          <w:p w:rsidR="005B7AF3" w:rsidRPr="004306F3" w:rsidRDefault="005B7AF3" w:rsidP="000C2927">
            <w:pPr>
              <w:jc w:val="center"/>
              <w:rPr>
                <w:color w:val="000000" w:themeColor="text1"/>
                <w:szCs w:val="24"/>
              </w:rPr>
            </w:pPr>
            <w:r w:rsidRPr="005B7AF3">
              <w:rPr>
                <w:rFonts w:hint="eastAsia"/>
                <w:color w:val="FF0000"/>
                <w:szCs w:val="24"/>
              </w:rPr>
              <w:t>建物北側地下</w:t>
            </w:r>
          </w:p>
        </w:tc>
        <w:tc>
          <w:tcPr>
            <w:tcW w:w="564" w:type="dxa"/>
            <w:vMerge w:val="restart"/>
            <w:tcBorders>
              <w:top w:val="single" w:sz="18" w:space="0" w:color="auto"/>
            </w:tcBorders>
            <w:textDirection w:val="tbRlV"/>
            <w:vAlign w:val="center"/>
          </w:tcPr>
          <w:p w:rsidR="00A52603" w:rsidRPr="004306F3" w:rsidRDefault="00A52603" w:rsidP="000C2927">
            <w:pPr>
              <w:ind w:left="113" w:right="113"/>
              <w:rPr>
                <w:color w:val="000000" w:themeColor="text1"/>
                <w:szCs w:val="24"/>
              </w:rPr>
            </w:pPr>
            <w:r w:rsidRPr="004306F3">
              <w:rPr>
                <w:rFonts w:hint="eastAsia"/>
                <w:color w:val="000000" w:themeColor="text1"/>
                <w:szCs w:val="24"/>
              </w:rPr>
              <w:t>建築設備の状況</w:t>
            </w:r>
          </w:p>
        </w:tc>
        <w:tc>
          <w:tcPr>
            <w:tcW w:w="1988" w:type="dxa"/>
            <w:gridSpan w:val="2"/>
            <w:tcBorders>
              <w:top w:val="single" w:sz="18" w:space="0" w:color="auto"/>
              <w:right w:val="single" w:sz="8" w:space="0" w:color="auto"/>
            </w:tcBorders>
            <w:vAlign w:val="center"/>
          </w:tcPr>
          <w:p w:rsidR="00A52603" w:rsidRPr="004306F3" w:rsidRDefault="00A52603" w:rsidP="000C2927">
            <w:pPr>
              <w:rPr>
                <w:color w:val="000000" w:themeColor="text1"/>
                <w:szCs w:val="24"/>
              </w:rPr>
            </w:pPr>
            <w:r w:rsidRPr="004306F3">
              <w:rPr>
                <w:rFonts w:hint="eastAsia"/>
                <w:color w:val="000000" w:themeColor="text1"/>
                <w:szCs w:val="24"/>
              </w:rPr>
              <w:t>非常用</w:t>
            </w:r>
          </w:p>
          <w:p w:rsidR="00A52603" w:rsidRPr="004306F3" w:rsidRDefault="00A52603" w:rsidP="000C2927">
            <w:pPr>
              <w:rPr>
                <w:color w:val="000000" w:themeColor="text1"/>
                <w:sz w:val="24"/>
                <w:szCs w:val="24"/>
              </w:rPr>
            </w:pPr>
            <w:r w:rsidRPr="004306F3">
              <w:rPr>
                <w:rFonts w:hint="eastAsia"/>
                <w:color w:val="000000" w:themeColor="text1"/>
                <w:sz w:val="24"/>
                <w:szCs w:val="24"/>
              </w:rPr>
              <w:t>ｴﾚﾍﾞｰﾀｰ</w:t>
            </w:r>
          </w:p>
        </w:tc>
        <w:tc>
          <w:tcPr>
            <w:tcW w:w="1984" w:type="dxa"/>
            <w:tcBorders>
              <w:top w:val="single" w:sz="18" w:space="0" w:color="auto"/>
              <w:left w:val="single" w:sz="8" w:space="0" w:color="auto"/>
              <w:right w:val="single" w:sz="18" w:space="0" w:color="auto"/>
            </w:tcBorders>
            <w:vAlign w:val="center"/>
          </w:tcPr>
          <w:p w:rsidR="00A52603" w:rsidRPr="004306F3" w:rsidRDefault="001676B8" w:rsidP="000C2927">
            <w:pP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13216" behindDoc="0" locked="0" layoutInCell="1" allowOverlap="1" wp14:anchorId="47B8CABD" wp14:editId="17467E2C">
                      <wp:simplePos x="0" y="0"/>
                      <wp:positionH relativeFrom="column">
                        <wp:posOffset>-60960</wp:posOffset>
                      </wp:positionH>
                      <wp:positionV relativeFrom="paragraph">
                        <wp:posOffset>-49530</wp:posOffset>
                      </wp:positionV>
                      <wp:extent cx="275590" cy="231775"/>
                      <wp:effectExtent l="0" t="0" r="10160" b="15875"/>
                      <wp:wrapNone/>
                      <wp:docPr id="2022" name="円/楕円 2022"/>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22" o:spid="_x0000_s1026" style="position:absolute;left:0;text-align:left;margin-left:-4.8pt;margin-top:-3.9pt;width:21.7pt;height:18.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" filled="f" strokecolor="red" strokeweight="1pt"/>
                  </w:pict>
                </mc:Fallback>
              </mc:AlternateContent>
            </w:r>
            <w:r w:rsidR="00A52603" w:rsidRPr="004306F3">
              <w:rPr>
                <w:rFonts w:hint="eastAsia"/>
                <w:color w:val="000000" w:themeColor="text1"/>
                <w:sz w:val="18"/>
                <w:szCs w:val="24"/>
              </w:rPr>
              <w:t>該・否　設置数（　）</w:t>
            </w:r>
          </w:p>
        </w:tc>
      </w:tr>
      <w:tr w:rsidR="00A52603" w:rsidRPr="004306F3" w:rsidTr="00322211">
        <w:trPr>
          <w:trHeight w:val="500"/>
        </w:trPr>
        <w:tc>
          <w:tcPr>
            <w:tcW w:w="568" w:type="dxa"/>
            <w:vMerge/>
            <w:tcBorders>
              <w:left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lef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品　名</w:t>
            </w:r>
          </w:p>
        </w:tc>
        <w:tc>
          <w:tcPr>
            <w:tcW w:w="2412" w:type="dxa"/>
            <w:vAlign w:val="center"/>
          </w:tcPr>
          <w:p w:rsidR="00A52603" w:rsidRPr="004306F3" w:rsidRDefault="005B7AF3" w:rsidP="000C2927">
            <w:pPr>
              <w:jc w:val="center"/>
              <w:rPr>
                <w:color w:val="000000" w:themeColor="text1"/>
                <w:szCs w:val="24"/>
              </w:rPr>
            </w:pPr>
            <w:r w:rsidRPr="005B7AF3">
              <w:rPr>
                <w:rFonts w:hint="eastAsia"/>
                <w:color w:val="FF0000"/>
                <w:szCs w:val="24"/>
              </w:rPr>
              <w:t>重油</w:t>
            </w:r>
            <w:r w:rsidRPr="005B7AF3">
              <w:rPr>
                <w:rFonts w:hint="eastAsia"/>
                <w:color w:val="FF0000"/>
                <w:szCs w:val="24"/>
              </w:rPr>
              <w:t>10,000</w:t>
            </w:r>
            <w:r w:rsidRPr="005B7AF3">
              <w:rPr>
                <w:rFonts w:hint="eastAsia"/>
                <w:color w:val="FF0000"/>
                <w:szCs w:val="24"/>
              </w:rPr>
              <w:t>㍑</w:t>
            </w:r>
          </w:p>
        </w:tc>
        <w:tc>
          <w:tcPr>
            <w:tcW w:w="564" w:type="dxa"/>
            <w:vMerge/>
            <w:vAlign w:val="center"/>
          </w:tcPr>
          <w:p w:rsidR="00A52603" w:rsidRPr="004306F3" w:rsidRDefault="00A52603" w:rsidP="000C2927">
            <w:pPr>
              <w:rPr>
                <w:color w:val="000000" w:themeColor="text1"/>
                <w:szCs w:val="24"/>
              </w:rPr>
            </w:pPr>
          </w:p>
        </w:tc>
        <w:tc>
          <w:tcPr>
            <w:tcW w:w="1988" w:type="dxa"/>
            <w:gridSpan w:val="2"/>
            <w:vAlign w:val="center"/>
          </w:tcPr>
          <w:p w:rsidR="00A52603" w:rsidRPr="004306F3" w:rsidRDefault="00A52603" w:rsidP="000C2927">
            <w:pPr>
              <w:rPr>
                <w:color w:val="000000" w:themeColor="text1"/>
                <w:szCs w:val="24"/>
              </w:rPr>
            </w:pPr>
            <w:r w:rsidRPr="004306F3">
              <w:rPr>
                <w:rFonts w:hint="eastAsia"/>
                <w:color w:val="000000" w:themeColor="text1"/>
                <w:szCs w:val="24"/>
              </w:rPr>
              <w:t>その他の</w:t>
            </w:r>
          </w:p>
          <w:p w:rsidR="00A52603" w:rsidRPr="004306F3" w:rsidRDefault="00A52603" w:rsidP="000C2927">
            <w:pPr>
              <w:rPr>
                <w:color w:val="000000" w:themeColor="text1"/>
                <w:szCs w:val="24"/>
              </w:rPr>
            </w:pPr>
            <w:r w:rsidRPr="004306F3">
              <w:rPr>
                <w:rFonts w:hint="eastAsia"/>
                <w:color w:val="000000" w:themeColor="text1"/>
                <w:sz w:val="24"/>
                <w:szCs w:val="24"/>
              </w:rPr>
              <w:t>ｴﾚﾍﾞｰﾀｰ</w:t>
            </w:r>
          </w:p>
        </w:tc>
        <w:tc>
          <w:tcPr>
            <w:tcW w:w="1984" w:type="dxa"/>
            <w:tcBorders>
              <w:right w:val="single" w:sz="18" w:space="0" w:color="auto"/>
            </w:tcBorders>
            <w:vAlign w:val="center"/>
          </w:tcPr>
          <w:p w:rsidR="00A52603" w:rsidRPr="004306F3" w:rsidRDefault="001676B8" w:rsidP="000C2927">
            <w:pP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15264" behindDoc="0" locked="0" layoutInCell="1" allowOverlap="1" wp14:anchorId="25CED585" wp14:editId="0AE2282F">
                      <wp:simplePos x="0" y="0"/>
                      <wp:positionH relativeFrom="column">
                        <wp:posOffset>-50165</wp:posOffset>
                      </wp:positionH>
                      <wp:positionV relativeFrom="paragraph">
                        <wp:posOffset>-33655</wp:posOffset>
                      </wp:positionV>
                      <wp:extent cx="275590" cy="231775"/>
                      <wp:effectExtent l="0" t="0" r="10160" b="15875"/>
                      <wp:wrapNone/>
                      <wp:docPr id="2023" name="円/楕円 2023"/>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23" o:spid="_x0000_s1026" style="position:absolute;left:0;text-align:left;margin-left:-3.95pt;margin-top:-2.65pt;width:21.7pt;height:18.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" filled="f" strokecolor="red" strokeweight="1pt"/>
                  </w:pict>
                </mc:Fallback>
              </mc:AlternateContent>
            </w:r>
            <w:r w:rsidR="00A52603" w:rsidRPr="004306F3">
              <w:rPr>
                <w:rFonts w:hint="eastAsia"/>
                <w:color w:val="000000" w:themeColor="text1"/>
                <w:sz w:val="18"/>
                <w:szCs w:val="24"/>
              </w:rPr>
              <w:t>該・否　設置数（　）</w:t>
            </w:r>
          </w:p>
        </w:tc>
      </w:tr>
      <w:tr w:rsidR="00A52603" w:rsidRPr="004306F3" w:rsidTr="00322211">
        <w:trPr>
          <w:trHeight w:val="570"/>
        </w:trPr>
        <w:tc>
          <w:tcPr>
            <w:tcW w:w="568" w:type="dxa"/>
            <w:vMerge/>
            <w:tcBorders>
              <w:left w:val="single" w:sz="18" w:space="0" w:color="auto"/>
              <w:bottom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left w:val="single" w:sz="18" w:space="0" w:color="auto"/>
              <w:bottom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届出・許可</w:t>
            </w:r>
          </w:p>
        </w:tc>
        <w:tc>
          <w:tcPr>
            <w:tcW w:w="2412" w:type="dxa"/>
            <w:tcBorders>
              <w:bottom w:val="single" w:sz="18" w:space="0" w:color="auto"/>
            </w:tcBorders>
            <w:vAlign w:val="center"/>
          </w:tcPr>
          <w:p w:rsidR="00A52603" w:rsidRPr="004306F3" w:rsidRDefault="005B7AF3"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21408" behindDoc="0" locked="0" layoutInCell="1" allowOverlap="1" wp14:anchorId="43196B29" wp14:editId="4130CDB3">
                      <wp:simplePos x="0" y="0"/>
                      <wp:positionH relativeFrom="column">
                        <wp:posOffset>290830</wp:posOffset>
                      </wp:positionH>
                      <wp:positionV relativeFrom="paragraph">
                        <wp:posOffset>-31750</wp:posOffset>
                      </wp:positionV>
                      <wp:extent cx="275590" cy="231775"/>
                      <wp:effectExtent l="0" t="0" r="10160" b="15875"/>
                      <wp:wrapNone/>
                      <wp:docPr id="2026" name="円/楕円 2026"/>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26" o:spid="_x0000_s1026" style="position:absolute;left:0;text-align:left;margin-left:22.9pt;margin-top:-2.5pt;width:21.7pt;height:18.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" filled="f" strokecolor="red" strokeweight="1pt"/>
                  </w:pict>
                </mc:Fallback>
              </mc:AlternateContent>
            </w:r>
            <w:r w:rsidR="00A52603" w:rsidRPr="004306F3">
              <w:rPr>
                <w:rFonts w:hint="eastAsia"/>
                <w:color w:val="000000" w:themeColor="text1"/>
                <w:szCs w:val="24"/>
              </w:rPr>
              <w:t>有　・　無</w:t>
            </w:r>
          </w:p>
        </w:tc>
        <w:tc>
          <w:tcPr>
            <w:tcW w:w="564" w:type="dxa"/>
            <w:vMerge/>
            <w:tcBorders>
              <w:bottom w:val="single" w:sz="18" w:space="0" w:color="auto"/>
            </w:tcBorders>
            <w:vAlign w:val="center"/>
          </w:tcPr>
          <w:p w:rsidR="00A52603" w:rsidRPr="004306F3" w:rsidRDefault="00A52603" w:rsidP="00ED67FE">
            <w:pPr>
              <w:ind w:firstLineChars="200" w:firstLine="420"/>
              <w:rPr>
                <w:color w:val="000000" w:themeColor="text1"/>
                <w:szCs w:val="24"/>
              </w:rPr>
            </w:pPr>
          </w:p>
        </w:tc>
        <w:tc>
          <w:tcPr>
            <w:tcW w:w="1988" w:type="dxa"/>
            <w:gridSpan w:val="2"/>
            <w:tcBorders>
              <w:bottom w:val="single" w:sz="18" w:space="0" w:color="auto"/>
            </w:tcBorders>
            <w:vAlign w:val="center"/>
          </w:tcPr>
          <w:p w:rsidR="00A52603" w:rsidRPr="004306F3" w:rsidRDefault="00A52603" w:rsidP="000C2927">
            <w:pPr>
              <w:rPr>
                <w:color w:val="000000" w:themeColor="text1"/>
                <w:sz w:val="12"/>
                <w:szCs w:val="12"/>
              </w:rPr>
            </w:pPr>
            <w:r w:rsidRPr="004306F3">
              <w:rPr>
                <w:rFonts w:hint="eastAsia"/>
                <w:color w:val="000000" w:themeColor="text1"/>
                <w:sz w:val="24"/>
                <w:szCs w:val="12"/>
              </w:rPr>
              <w:t>ｴｽｶﾚｰﾀｰ</w:t>
            </w:r>
          </w:p>
        </w:tc>
        <w:tc>
          <w:tcPr>
            <w:tcW w:w="1984" w:type="dxa"/>
            <w:tcBorders>
              <w:bottom w:val="single" w:sz="18" w:space="0" w:color="auto"/>
              <w:right w:val="single" w:sz="18" w:space="0" w:color="auto"/>
            </w:tcBorders>
            <w:vAlign w:val="center"/>
          </w:tcPr>
          <w:p w:rsidR="00A52603" w:rsidRPr="004306F3" w:rsidRDefault="001676B8" w:rsidP="000C2927">
            <w:pP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17312" behindDoc="0" locked="0" layoutInCell="1" allowOverlap="1" wp14:anchorId="25CED585" wp14:editId="0AE2282F">
                      <wp:simplePos x="0" y="0"/>
                      <wp:positionH relativeFrom="column">
                        <wp:posOffset>-59055</wp:posOffset>
                      </wp:positionH>
                      <wp:positionV relativeFrom="paragraph">
                        <wp:posOffset>-47625</wp:posOffset>
                      </wp:positionV>
                      <wp:extent cx="275590" cy="231775"/>
                      <wp:effectExtent l="0" t="0" r="10160" b="15875"/>
                      <wp:wrapNone/>
                      <wp:docPr id="2024" name="円/楕円 2024"/>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24" o:spid="_x0000_s1026" style="position:absolute;left:0;text-align:left;margin-left:-4.65pt;margin-top:-3.75pt;width:21.7pt;height:18.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" filled="f" strokecolor="red" strokeweight="1pt"/>
                  </w:pict>
                </mc:Fallback>
              </mc:AlternateContent>
            </w:r>
            <w:r w:rsidR="00A52603" w:rsidRPr="004306F3">
              <w:rPr>
                <w:rFonts w:hint="eastAsia"/>
                <w:color w:val="000000" w:themeColor="text1"/>
                <w:sz w:val="18"/>
                <w:szCs w:val="24"/>
              </w:rPr>
              <w:t>該・否　設置数（　）</w:t>
            </w:r>
          </w:p>
        </w:tc>
      </w:tr>
      <w:tr w:rsidR="00A52603" w:rsidRPr="004306F3" w:rsidTr="00322211">
        <w:trPr>
          <w:trHeight w:val="585"/>
        </w:trPr>
        <w:tc>
          <w:tcPr>
            <w:tcW w:w="568" w:type="dxa"/>
            <w:vMerge w:val="restart"/>
            <w:tcBorders>
              <w:top w:val="single" w:sz="18" w:space="0" w:color="auto"/>
              <w:left w:val="single" w:sz="18" w:space="0" w:color="auto"/>
              <w:right w:val="single" w:sz="18" w:space="0" w:color="auto"/>
            </w:tcBorders>
            <w:textDirection w:val="tbRlV"/>
            <w:vAlign w:val="center"/>
          </w:tcPr>
          <w:p w:rsidR="00A52603" w:rsidRPr="004306F3" w:rsidRDefault="00A52603" w:rsidP="000C2927">
            <w:pPr>
              <w:ind w:left="113" w:right="113"/>
              <w:jc w:val="center"/>
              <w:rPr>
                <w:b/>
                <w:color w:val="000000" w:themeColor="text1"/>
                <w:szCs w:val="24"/>
              </w:rPr>
            </w:pPr>
            <w:r w:rsidRPr="004306F3">
              <w:rPr>
                <w:rFonts w:hint="eastAsia"/>
                <w:b/>
                <w:color w:val="000000" w:themeColor="text1"/>
                <w:szCs w:val="24"/>
              </w:rPr>
              <w:t>消防用設備等の設置状況</w:t>
            </w:r>
          </w:p>
        </w:tc>
        <w:tc>
          <w:tcPr>
            <w:tcW w:w="565" w:type="dxa"/>
            <w:vMerge w:val="restart"/>
            <w:tcBorders>
              <w:top w:val="single" w:sz="18" w:space="0" w:color="auto"/>
              <w:left w:val="single" w:sz="18" w:space="0" w:color="auto"/>
            </w:tcBorders>
            <w:textDirection w:val="tbRlV"/>
            <w:vAlign w:val="center"/>
          </w:tcPr>
          <w:p w:rsidR="00A52603" w:rsidRPr="004306F3" w:rsidRDefault="00A52603" w:rsidP="000C2927">
            <w:pPr>
              <w:ind w:left="113" w:right="113"/>
              <w:jc w:val="center"/>
              <w:rPr>
                <w:color w:val="000000" w:themeColor="text1"/>
                <w:szCs w:val="24"/>
              </w:rPr>
            </w:pPr>
            <w:r w:rsidRPr="004306F3">
              <w:rPr>
                <w:rFonts w:hint="eastAsia"/>
                <w:color w:val="000000" w:themeColor="text1"/>
                <w:szCs w:val="24"/>
              </w:rPr>
              <w:t>消防設備</w:t>
            </w:r>
          </w:p>
        </w:tc>
        <w:tc>
          <w:tcPr>
            <w:tcW w:w="1417" w:type="dxa"/>
            <w:vMerge w:val="restart"/>
            <w:tcBorders>
              <w:top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消火器</w:t>
            </w:r>
          </w:p>
        </w:tc>
        <w:tc>
          <w:tcPr>
            <w:tcW w:w="2412" w:type="dxa"/>
            <w:vMerge w:val="restart"/>
            <w:tcBorders>
              <w:top w:val="single" w:sz="18" w:space="0" w:color="auto"/>
            </w:tcBorders>
            <w:vAlign w:val="center"/>
          </w:tcPr>
          <w:p w:rsidR="00A52603" w:rsidRPr="004306F3" w:rsidRDefault="005B7AF3"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50080" behindDoc="0" locked="0" layoutInCell="1" allowOverlap="1" wp14:anchorId="529F5878" wp14:editId="4611CABC">
                      <wp:simplePos x="0" y="0"/>
                      <wp:positionH relativeFrom="column">
                        <wp:posOffset>280670</wp:posOffset>
                      </wp:positionH>
                      <wp:positionV relativeFrom="paragraph">
                        <wp:posOffset>-38100</wp:posOffset>
                      </wp:positionV>
                      <wp:extent cx="275590" cy="231775"/>
                      <wp:effectExtent l="0" t="0" r="10160" b="15875"/>
                      <wp:wrapNone/>
                      <wp:docPr id="2094" name="円/楕円 2094"/>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94" o:spid="_x0000_s1026" style="position:absolute;left:0;text-align:left;margin-left:22.1pt;margin-top:-3pt;width:21.7pt;height:18.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" filled="f" strokecolor="red" strokeweight="1pt"/>
                  </w:pict>
                </mc:Fallback>
              </mc:AlternateContent>
            </w:r>
            <w:r w:rsidR="00A52603" w:rsidRPr="004306F3">
              <w:rPr>
                <w:rFonts w:hint="eastAsia"/>
                <w:color w:val="000000" w:themeColor="text1"/>
                <w:szCs w:val="24"/>
              </w:rPr>
              <w:t>該　・　否</w:t>
            </w:r>
          </w:p>
        </w:tc>
        <w:tc>
          <w:tcPr>
            <w:tcW w:w="564" w:type="dxa"/>
            <w:vMerge w:val="restart"/>
            <w:tcBorders>
              <w:top w:val="single" w:sz="18" w:space="0" w:color="auto"/>
            </w:tcBorders>
            <w:textDirection w:val="tbRlV"/>
            <w:vAlign w:val="center"/>
          </w:tcPr>
          <w:p w:rsidR="00A52603" w:rsidRPr="004306F3" w:rsidRDefault="00A52603" w:rsidP="000C2927">
            <w:pPr>
              <w:ind w:left="113" w:right="113"/>
              <w:jc w:val="center"/>
              <w:rPr>
                <w:color w:val="000000" w:themeColor="text1"/>
                <w:szCs w:val="24"/>
              </w:rPr>
            </w:pPr>
            <w:r w:rsidRPr="004306F3">
              <w:rPr>
                <w:rFonts w:hint="eastAsia"/>
                <w:color w:val="000000" w:themeColor="text1"/>
                <w:szCs w:val="24"/>
              </w:rPr>
              <w:t>警報設備</w:t>
            </w:r>
          </w:p>
        </w:tc>
        <w:tc>
          <w:tcPr>
            <w:tcW w:w="1988" w:type="dxa"/>
            <w:gridSpan w:val="2"/>
            <w:tcBorders>
              <w:top w:val="single" w:sz="18" w:space="0" w:color="auto"/>
            </w:tcBorders>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自動火災報知設備</w:t>
            </w:r>
          </w:p>
        </w:tc>
        <w:tc>
          <w:tcPr>
            <w:tcW w:w="1984" w:type="dxa"/>
            <w:tcBorders>
              <w:top w:val="single" w:sz="18" w:space="0" w:color="auto"/>
              <w:right w:val="single" w:sz="18" w:space="0" w:color="auto"/>
            </w:tcBorders>
            <w:vAlign w:val="center"/>
          </w:tcPr>
          <w:p w:rsidR="00A52603" w:rsidRPr="004306F3" w:rsidRDefault="005B7AF3"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33696" behindDoc="0" locked="0" layoutInCell="1" allowOverlap="1" wp14:anchorId="5F0FF534" wp14:editId="023EBF6F">
                      <wp:simplePos x="0" y="0"/>
                      <wp:positionH relativeFrom="column">
                        <wp:posOffset>158750</wp:posOffset>
                      </wp:positionH>
                      <wp:positionV relativeFrom="paragraph">
                        <wp:posOffset>-27940</wp:posOffset>
                      </wp:positionV>
                      <wp:extent cx="275590" cy="231775"/>
                      <wp:effectExtent l="0" t="0" r="10160" b="15875"/>
                      <wp:wrapNone/>
                      <wp:docPr id="2043" name="円/楕円 2043"/>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43" o:spid="_x0000_s1026" style="position:absolute;left:0;text-align:left;margin-left:12.5pt;margin-top:-2.2pt;width:21.7pt;height:18.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" filled="f" strokecolor="red" strokeweight="1pt"/>
                  </w:pict>
                </mc:Fallback>
              </mc:AlternateContent>
            </w:r>
            <w:r w:rsidR="00A52603" w:rsidRPr="004306F3">
              <w:rPr>
                <w:rFonts w:hint="eastAsia"/>
                <w:color w:val="000000" w:themeColor="text1"/>
                <w:szCs w:val="24"/>
              </w:rPr>
              <w:t>該　・　否</w:t>
            </w:r>
          </w:p>
        </w:tc>
      </w:tr>
      <w:tr w:rsidR="00A52603" w:rsidRPr="004306F3" w:rsidTr="00322211">
        <w:trPr>
          <w:trHeight w:val="346"/>
        </w:trPr>
        <w:tc>
          <w:tcPr>
            <w:tcW w:w="568" w:type="dxa"/>
            <w:vMerge/>
            <w:tcBorders>
              <w:left w:val="single" w:sz="18" w:space="0" w:color="auto"/>
              <w:right w:val="single" w:sz="18" w:space="0" w:color="auto"/>
            </w:tcBorders>
            <w:vAlign w:val="center"/>
          </w:tcPr>
          <w:p w:rsidR="00A52603" w:rsidRPr="004306F3" w:rsidRDefault="00A52603" w:rsidP="000C2927">
            <w:pPr>
              <w:jc w:val="center"/>
              <w:rPr>
                <w:color w:val="000000" w:themeColor="text1"/>
                <w:szCs w:val="24"/>
              </w:rPr>
            </w:pPr>
          </w:p>
        </w:tc>
        <w:tc>
          <w:tcPr>
            <w:tcW w:w="565" w:type="dxa"/>
            <w:vMerge/>
            <w:tcBorders>
              <w:left w:val="single" w:sz="18" w:space="0" w:color="auto"/>
            </w:tcBorders>
            <w:vAlign w:val="center"/>
          </w:tcPr>
          <w:p w:rsidR="00A52603" w:rsidRPr="004306F3" w:rsidRDefault="00A52603" w:rsidP="000C2927">
            <w:pPr>
              <w:rPr>
                <w:color w:val="000000" w:themeColor="text1"/>
                <w:szCs w:val="24"/>
              </w:rPr>
            </w:pPr>
          </w:p>
        </w:tc>
        <w:tc>
          <w:tcPr>
            <w:tcW w:w="1417" w:type="dxa"/>
            <w:vMerge/>
            <w:vAlign w:val="center"/>
          </w:tcPr>
          <w:p w:rsidR="00A52603" w:rsidRPr="004306F3" w:rsidRDefault="00A52603" w:rsidP="000C2927">
            <w:pPr>
              <w:jc w:val="center"/>
              <w:rPr>
                <w:color w:val="000000" w:themeColor="text1"/>
                <w:szCs w:val="24"/>
              </w:rPr>
            </w:pPr>
          </w:p>
        </w:tc>
        <w:tc>
          <w:tcPr>
            <w:tcW w:w="2412" w:type="dxa"/>
            <w:vMerge/>
            <w:vAlign w:val="center"/>
          </w:tcPr>
          <w:p w:rsidR="00A52603" w:rsidRPr="004306F3" w:rsidRDefault="00A52603" w:rsidP="000C2927">
            <w:pPr>
              <w:jc w:val="center"/>
              <w:rPr>
                <w:color w:val="000000" w:themeColor="text1"/>
                <w:szCs w:val="24"/>
              </w:rPr>
            </w:pPr>
          </w:p>
        </w:tc>
        <w:tc>
          <w:tcPr>
            <w:tcW w:w="564" w:type="dxa"/>
            <w:vMerge/>
            <w:vAlign w:val="center"/>
          </w:tcPr>
          <w:p w:rsidR="00A52603" w:rsidRPr="004306F3" w:rsidRDefault="00A52603" w:rsidP="000C2927">
            <w:pPr>
              <w:jc w:val="left"/>
              <w:rPr>
                <w:color w:val="000000" w:themeColor="text1"/>
                <w:szCs w:val="24"/>
              </w:rPr>
            </w:pPr>
          </w:p>
        </w:tc>
        <w:tc>
          <w:tcPr>
            <w:tcW w:w="1988" w:type="dxa"/>
            <w:gridSpan w:val="2"/>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放送設備</w:t>
            </w:r>
          </w:p>
        </w:tc>
        <w:tc>
          <w:tcPr>
            <w:tcW w:w="1984" w:type="dxa"/>
            <w:tcBorders>
              <w:right w:val="single" w:sz="18" w:space="0" w:color="auto"/>
            </w:tcBorders>
            <w:vAlign w:val="center"/>
          </w:tcPr>
          <w:p w:rsidR="00A52603" w:rsidRPr="004306F3" w:rsidRDefault="005B7AF3"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41888" behindDoc="0" locked="0" layoutInCell="1" allowOverlap="1" wp14:anchorId="3C42BC3F" wp14:editId="673C9C32">
                      <wp:simplePos x="0" y="0"/>
                      <wp:positionH relativeFrom="column">
                        <wp:posOffset>141605</wp:posOffset>
                      </wp:positionH>
                      <wp:positionV relativeFrom="paragraph">
                        <wp:posOffset>-22225</wp:posOffset>
                      </wp:positionV>
                      <wp:extent cx="275590" cy="231775"/>
                      <wp:effectExtent l="0" t="0" r="10160" b="15875"/>
                      <wp:wrapNone/>
                      <wp:docPr id="2047" name="円/楕円 2047"/>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47" o:spid="_x0000_s1026" style="position:absolute;left:0;text-align:left;margin-left:11.15pt;margin-top:-1.75pt;width:21.7pt;height:18.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" filled="f" strokecolor="red" strokeweight="1pt"/>
                  </w:pict>
                </mc:Fallback>
              </mc:AlternateContent>
            </w:r>
            <w:r w:rsidR="00A52603" w:rsidRPr="004306F3">
              <w:rPr>
                <w:rFonts w:hint="eastAsia"/>
                <w:color w:val="000000" w:themeColor="text1"/>
                <w:szCs w:val="24"/>
              </w:rPr>
              <w:t>該　・　否</w:t>
            </w:r>
          </w:p>
        </w:tc>
      </w:tr>
      <w:tr w:rsidR="00A52603" w:rsidRPr="004306F3" w:rsidTr="00322211">
        <w:trPr>
          <w:trHeight w:val="555"/>
        </w:trPr>
        <w:tc>
          <w:tcPr>
            <w:tcW w:w="568" w:type="dxa"/>
            <w:vMerge/>
            <w:tcBorders>
              <w:left w:val="single" w:sz="18" w:space="0" w:color="auto"/>
              <w:right w:val="single" w:sz="18" w:space="0" w:color="auto"/>
            </w:tcBorders>
            <w:vAlign w:val="center"/>
          </w:tcPr>
          <w:p w:rsidR="00A52603" w:rsidRPr="004306F3" w:rsidRDefault="00A52603" w:rsidP="000C2927">
            <w:pPr>
              <w:jc w:val="center"/>
              <w:rPr>
                <w:color w:val="000000" w:themeColor="text1"/>
                <w:szCs w:val="24"/>
              </w:rPr>
            </w:pPr>
          </w:p>
        </w:tc>
        <w:tc>
          <w:tcPr>
            <w:tcW w:w="565" w:type="dxa"/>
            <w:vMerge/>
            <w:tcBorders>
              <w:left w:val="single" w:sz="18" w:space="0" w:color="auto"/>
            </w:tcBorders>
            <w:vAlign w:val="center"/>
          </w:tcPr>
          <w:p w:rsidR="00A52603" w:rsidRPr="004306F3" w:rsidRDefault="00A52603" w:rsidP="000C2927">
            <w:pPr>
              <w:rPr>
                <w:color w:val="000000" w:themeColor="text1"/>
                <w:szCs w:val="24"/>
              </w:rPr>
            </w:pPr>
          </w:p>
        </w:tc>
        <w:tc>
          <w:tcPr>
            <w:tcW w:w="1417" w:type="dxa"/>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屋内消火栓設備</w:t>
            </w:r>
          </w:p>
        </w:tc>
        <w:tc>
          <w:tcPr>
            <w:tcW w:w="2412" w:type="dxa"/>
            <w:vAlign w:val="center"/>
          </w:tcPr>
          <w:p w:rsidR="00A52603" w:rsidRPr="004306F3" w:rsidRDefault="005B7AF3"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52128" behindDoc="0" locked="0" layoutInCell="1" allowOverlap="1" wp14:anchorId="1B411CCF" wp14:editId="2BFAE13B">
                      <wp:simplePos x="0" y="0"/>
                      <wp:positionH relativeFrom="column">
                        <wp:posOffset>294640</wp:posOffset>
                      </wp:positionH>
                      <wp:positionV relativeFrom="paragraph">
                        <wp:posOffset>-31115</wp:posOffset>
                      </wp:positionV>
                      <wp:extent cx="275590" cy="231775"/>
                      <wp:effectExtent l="0" t="0" r="10160" b="15875"/>
                      <wp:wrapNone/>
                      <wp:docPr id="2095" name="円/楕円 2095"/>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95" o:spid="_x0000_s1026" style="position:absolute;left:0;text-align:left;margin-left:23.2pt;margin-top:-2.45pt;width:21.7pt;height:18.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" filled="f" strokecolor="red" strokeweight="1pt"/>
                  </w:pict>
                </mc:Fallback>
              </mc:AlternateContent>
            </w:r>
            <w:r w:rsidR="00A52603" w:rsidRPr="004306F3">
              <w:rPr>
                <w:rFonts w:hint="eastAsia"/>
                <w:color w:val="000000" w:themeColor="text1"/>
                <w:szCs w:val="24"/>
              </w:rPr>
              <w:t>該　・　否</w:t>
            </w:r>
          </w:p>
        </w:tc>
        <w:tc>
          <w:tcPr>
            <w:tcW w:w="564" w:type="dxa"/>
            <w:vMerge/>
            <w:vAlign w:val="center"/>
          </w:tcPr>
          <w:p w:rsidR="00A52603" w:rsidRPr="004306F3" w:rsidRDefault="00A52603" w:rsidP="000C2927">
            <w:pPr>
              <w:jc w:val="left"/>
              <w:rPr>
                <w:color w:val="000000" w:themeColor="text1"/>
                <w:szCs w:val="24"/>
              </w:rPr>
            </w:pPr>
          </w:p>
        </w:tc>
        <w:tc>
          <w:tcPr>
            <w:tcW w:w="1988" w:type="dxa"/>
            <w:gridSpan w:val="2"/>
            <w:vAlign w:val="center"/>
          </w:tcPr>
          <w:p w:rsidR="00A52603" w:rsidRDefault="00A52603" w:rsidP="000C2927">
            <w:pPr>
              <w:jc w:val="left"/>
              <w:rPr>
                <w:color w:val="000000" w:themeColor="text1"/>
                <w:szCs w:val="24"/>
              </w:rPr>
            </w:pPr>
            <w:r w:rsidRPr="004306F3">
              <w:rPr>
                <w:rFonts w:hint="eastAsia"/>
                <w:color w:val="000000" w:themeColor="text1"/>
                <w:szCs w:val="24"/>
              </w:rPr>
              <w:t>ガス漏れ火災警報</w:t>
            </w:r>
          </w:p>
          <w:p w:rsidR="00322211" w:rsidRPr="004306F3" w:rsidRDefault="00322211" w:rsidP="000C2927">
            <w:pPr>
              <w:jc w:val="left"/>
              <w:rPr>
                <w:color w:val="000000" w:themeColor="text1"/>
                <w:szCs w:val="24"/>
              </w:rPr>
            </w:pPr>
            <w:r>
              <w:rPr>
                <w:rFonts w:hint="eastAsia"/>
                <w:color w:val="000000" w:themeColor="text1"/>
                <w:szCs w:val="24"/>
              </w:rPr>
              <w:t>設備</w:t>
            </w:r>
          </w:p>
        </w:tc>
        <w:tc>
          <w:tcPr>
            <w:tcW w:w="1984" w:type="dxa"/>
            <w:tcBorders>
              <w:right w:val="single" w:sz="18" w:space="0" w:color="auto"/>
            </w:tcBorders>
            <w:vAlign w:val="center"/>
          </w:tcPr>
          <w:p w:rsidR="00A52603" w:rsidRPr="004306F3" w:rsidRDefault="005B7AF3"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39840" behindDoc="0" locked="0" layoutInCell="1" allowOverlap="1" wp14:anchorId="49A99C38" wp14:editId="0ADAE94A">
                      <wp:simplePos x="0" y="0"/>
                      <wp:positionH relativeFrom="column">
                        <wp:posOffset>141605</wp:posOffset>
                      </wp:positionH>
                      <wp:positionV relativeFrom="paragraph">
                        <wp:posOffset>-19685</wp:posOffset>
                      </wp:positionV>
                      <wp:extent cx="275590" cy="231775"/>
                      <wp:effectExtent l="0" t="0" r="10160" b="15875"/>
                      <wp:wrapNone/>
                      <wp:docPr id="2046" name="円/楕円 2046"/>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46" o:spid="_x0000_s1026" style="position:absolute;left:0;text-align:left;margin-left:11.15pt;margin-top:-1.55pt;width:21.7pt;height:1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" filled="f" strokecolor="red" strokeweight="1pt"/>
                  </w:pict>
                </mc:Fallback>
              </mc:AlternateContent>
            </w:r>
            <w:r w:rsidR="00A52603" w:rsidRPr="004306F3">
              <w:rPr>
                <w:rFonts w:hint="eastAsia"/>
                <w:color w:val="000000" w:themeColor="text1"/>
                <w:szCs w:val="24"/>
              </w:rPr>
              <w:t>該　・　否</w:t>
            </w:r>
          </w:p>
        </w:tc>
      </w:tr>
      <w:tr w:rsidR="00A52603" w:rsidRPr="004306F3" w:rsidTr="00322211">
        <w:trPr>
          <w:trHeight w:val="636"/>
        </w:trPr>
        <w:tc>
          <w:tcPr>
            <w:tcW w:w="568" w:type="dxa"/>
            <w:vMerge/>
            <w:tcBorders>
              <w:left w:val="single" w:sz="18" w:space="0" w:color="auto"/>
              <w:right w:val="single" w:sz="18" w:space="0" w:color="auto"/>
            </w:tcBorders>
            <w:vAlign w:val="center"/>
          </w:tcPr>
          <w:p w:rsidR="00A52603" w:rsidRPr="004306F3" w:rsidRDefault="00A52603" w:rsidP="000C2927">
            <w:pPr>
              <w:jc w:val="center"/>
              <w:rPr>
                <w:color w:val="000000" w:themeColor="text1"/>
                <w:szCs w:val="24"/>
              </w:rPr>
            </w:pPr>
          </w:p>
        </w:tc>
        <w:tc>
          <w:tcPr>
            <w:tcW w:w="565" w:type="dxa"/>
            <w:vMerge/>
            <w:tcBorders>
              <w:left w:val="single" w:sz="18" w:space="0" w:color="auto"/>
            </w:tcBorders>
            <w:vAlign w:val="center"/>
          </w:tcPr>
          <w:p w:rsidR="00A52603" w:rsidRPr="004306F3" w:rsidRDefault="00A52603" w:rsidP="000C2927">
            <w:pPr>
              <w:rPr>
                <w:color w:val="000000" w:themeColor="text1"/>
                <w:szCs w:val="24"/>
              </w:rPr>
            </w:pPr>
          </w:p>
        </w:tc>
        <w:tc>
          <w:tcPr>
            <w:tcW w:w="1417" w:type="dxa"/>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 xml:space="preserve">粉末　　　</w:t>
            </w:r>
          </w:p>
          <w:p w:rsidR="00A52603" w:rsidRPr="004306F3" w:rsidRDefault="00A52603" w:rsidP="000C2927">
            <w:pPr>
              <w:jc w:val="center"/>
              <w:rPr>
                <w:color w:val="000000" w:themeColor="text1"/>
                <w:szCs w:val="24"/>
              </w:rPr>
            </w:pPr>
            <w:r w:rsidRPr="004306F3">
              <w:rPr>
                <w:rFonts w:hint="eastAsia"/>
                <w:color w:val="000000" w:themeColor="text1"/>
                <w:szCs w:val="24"/>
              </w:rPr>
              <w:t>消火設備</w:t>
            </w:r>
          </w:p>
        </w:tc>
        <w:tc>
          <w:tcPr>
            <w:tcW w:w="2412" w:type="dxa"/>
            <w:vAlign w:val="center"/>
          </w:tcPr>
          <w:p w:rsidR="00A52603" w:rsidRPr="004306F3" w:rsidRDefault="005B7AF3"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54176" behindDoc="0" locked="0" layoutInCell="1" allowOverlap="1" wp14:anchorId="0B34604D" wp14:editId="735F2816">
                      <wp:simplePos x="0" y="0"/>
                      <wp:positionH relativeFrom="column">
                        <wp:posOffset>280670</wp:posOffset>
                      </wp:positionH>
                      <wp:positionV relativeFrom="paragraph">
                        <wp:posOffset>-36195</wp:posOffset>
                      </wp:positionV>
                      <wp:extent cx="275590" cy="231775"/>
                      <wp:effectExtent l="0" t="0" r="10160" b="15875"/>
                      <wp:wrapNone/>
                      <wp:docPr id="2096" name="円/楕円 2096"/>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96" o:spid="_x0000_s1026" style="position:absolute;left:0;text-align:left;margin-left:22.1pt;margin-top:-2.85pt;width:21.7pt;height:18.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" filled="f" strokecolor="red" strokeweight="1pt"/>
                  </w:pict>
                </mc:Fallback>
              </mc:AlternateContent>
            </w:r>
            <w:r w:rsidR="00A52603" w:rsidRPr="004306F3">
              <w:rPr>
                <w:rFonts w:hint="eastAsia"/>
                <w:color w:val="000000" w:themeColor="text1"/>
                <w:szCs w:val="24"/>
              </w:rPr>
              <w:t>該　・　否</w:t>
            </w:r>
          </w:p>
        </w:tc>
        <w:tc>
          <w:tcPr>
            <w:tcW w:w="564" w:type="dxa"/>
            <w:vMerge w:val="restart"/>
            <w:textDirection w:val="tbRlV"/>
            <w:vAlign w:val="center"/>
          </w:tcPr>
          <w:p w:rsidR="00A52603" w:rsidRPr="004306F3" w:rsidRDefault="00A52603" w:rsidP="000C2927">
            <w:pPr>
              <w:ind w:left="113" w:right="113"/>
              <w:jc w:val="center"/>
              <w:rPr>
                <w:color w:val="000000" w:themeColor="text1"/>
                <w:szCs w:val="24"/>
              </w:rPr>
            </w:pPr>
            <w:r w:rsidRPr="004306F3">
              <w:rPr>
                <w:rFonts w:hint="eastAsia"/>
                <w:color w:val="000000" w:themeColor="text1"/>
                <w:szCs w:val="24"/>
              </w:rPr>
              <w:t>避難設備</w:t>
            </w:r>
          </w:p>
        </w:tc>
        <w:tc>
          <w:tcPr>
            <w:tcW w:w="1988" w:type="dxa"/>
            <w:gridSpan w:val="2"/>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避難器具</w:t>
            </w:r>
          </w:p>
        </w:tc>
        <w:tc>
          <w:tcPr>
            <w:tcW w:w="1984" w:type="dxa"/>
            <w:tcBorders>
              <w:right w:val="single" w:sz="18" w:space="0" w:color="auto"/>
            </w:tcBorders>
            <w:vAlign w:val="center"/>
          </w:tcPr>
          <w:p w:rsidR="00A52603" w:rsidRPr="004306F3" w:rsidRDefault="005B7AF3"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37792" behindDoc="0" locked="0" layoutInCell="1" allowOverlap="1" wp14:anchorId="4109C7D0" wp14:editId="2F435366">
                      <wp:simplePos x="0" y="0"/>
                      <wp:positionH relativeFrom="column">
                        <wp:posOffset>140335</wp:posOffset>
                      </wp:positionH>
                      <wp:positionV relativeFrom="paragraph">
                        <wp:posOffset>-22225</wp:posOffset>
                      </wp:positionV>
                      <wp:extent cx="275590" cy="231775"/>
                      <wp:effectExtent l="0" t="0" r="10160" b="15875"/>
                      <wp:wrapNone/>
                      <wp:docPr id="2045" name="円/楕円 2045"/>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45" o:spid="_x0000_s1026" style="position:absolute;left:0;text-align:left;margin-left:11.05pt;margin-top:-1.75pt;width:21.7pt;height:18.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" filled="f" strokecolor="red" strokeweight="1pt"/>
                  </w:pict>
                </mc:Fallback>
              </mc:AlternateContent>
            </w:r>
            <w:r w:rsidR="00A52603" w:rsidRPr="004306F3">
              <w:rPr>
                <w:rFonts w:hint="eastAsia"/>
                <w:color w:val="000000" w:themeColor="text1"/>
                <w:szCs w:val="24"/>
              </w:rPr>
              <w:t>該　・　否</w:t>
            </w:r>
          </w:p>
          <w:p w:rsidR="00A52603" w:rsidRPr="004306F3" w:rsidRDefault="00A52603" w:rsidP="005509AA">
            <w:pPr>
              <w:jc w:val="center"/>
              <w:rPr>
                <w:color w:val="000000" w:themeColor="text1"/>
                <w:szCs w:val="24"/>
              </w:rPr>
            </w:pPr>
            <w:r w:rsidRPr="004306F3">
              <w:rPr>
                <w:rFonts w:hint="eastAsia"/>
                <w:color w:val="000000" w:themeColor="text1"/>
                <w:szCs w:val="24"/>
              </w:rPr>
              <w:t xml:space="preserve">（　</w:t>
            </w:r>
            <w:r w:rsidR="005509AA">
              <w:rPr>
                <w:rFonts w:hint="eastAsia"/>
                <w:color w:val="000000" w:themeColor="text1"/>
                <w:szCs w:val="24"/>
              </w:rPr>
              <w:t xml:space="preserve">　　　</w:t>
            </w:r>
            <w:r w:rsidRPr="004306F3">
              <w:rPr>
                <w:rFonts w:hint="eastAsia"/>
                <w:color w:val="000000" w:themeColor="text1"/>
                <w:szCs w:val="24"/>
              </w:rPr>
              <w:t xml:space="preserve">　）</w:t>
            </w:r>
          </w:p>
        </w:tc>
      </w:tr>
      <w:tr w:rsidR="00A52603" w:rsidRPr="004306F3" w:rsidTr="00322211">
        <w:trPr>
          <w:trHeight w:val="636"/>
        </w:trPr>
        <w:tc>
          <w:tcPr>
            <w:tcW w:w="568" w:type="dxa"/>
            <w:vMerge/>
            <w:tcBorders>
              <w:left w:val="single" w:sz="18" w:space="0" w:color="auto"/>
              <w:right w:val="single" w:sz="18" w:space="0" w:color="auto"/>
            </w:tcBorders>
            <w:vAlign w:val="center"/>
          </w:tcPr>
          <w:p w:rsidR="00A52603" w:rsidRPr="004306F3" w:rsidRDefault="00A52603" w:rsidP="000C2927">
            <w:pPr>
              <w:jc w:val="center"/>
              <w:rPr>
                <w:color w:val="000000" w:themeColor="text1"/>
                <w:szCs w:val="24"/>
              </w:rPr>
            </w:pPr>
          </w:p>
        </w:tc>
        <w:tc>
          <w:tcPr>
            <w:tcW w:w="565" w:type="dxa"/>
            <w:vMerge/>
            <w:tcBorders>
              <w:left w:val="single" w:sz="18" w:space="0" w:color="auto"/>
            </w:tcBorders>
            <w:vAlign w:val="center"/>
          </w:tcPr>
          <w:p w:rsidR="00A52603" w:rsidRPr="004306F3" w:rsidRDefault="00A52603" w:rsidP="000C2927">
            <w:pPr>
              <w:rPr>
                <w:color w:val="000000" w:themeColor="text1"/>
                <w:szCs w:val="24"/>
              </w:rPr>
            </w:pPr>
          </w:p>
        </w:tc>
        <w:tc>
          <w:tcPr>
            <w:tcW w:w="1417" w:type="dxa"/>
            <w:vAlign w:val="center"/>
          </w:tcPr>
          <w:p w:rsidR="00A52603" w:rsidRPr="004306F3" w:rsidRDefault="00A52603" w:rsidP="000C2927">
            <w:pPr>
              <w:jc w:val="center"/>
              <w:rPr>
                <w:color w:val="000000" w:themeColor="text1"/>
                <w:sz w:val="24"/>
                <w:szCs w:val="24"/>
              </w:rPr>
            </w:pPr>
            <w:r w:rsidRPr="004306F3">
              <w:rPr>
                <w:rFonts w:hint="eastAsia"/>
                <w:color w:val="000000" w:themeColor="text1"/>
                <w:sz w:val="24"/>
                <w:szCs w:val="24"/>
              </w:rPr>
              <w:t>ｽﾌﾟﾘﾝｸﾗｰ</w:t>
            </w:r>
          </w:p>
          <w:p w:rsidR="00A52603" w:rsidRPr="004306F3" w:rsidRDefault="00A52603" w:rsidP="000C2927">
            <w:pPr>
              <w:jc w:val="center"/>
              <w:rPr>
                <w:color w:val="000000" w:themeColor="text1"/>
                <w:szCs w:val="24"/>
              </w:rPr>
            </w:pPr>
            <w:r w:rsidRPr="004306F3">
              <w:rPr>
                <w:rFonts w:hint="eastAsia"/>
                <w:color w:val="000000" w:themeColor="text1"/>
                <w:szCs w:val="24"/>
              </w:rPr>
              <w:t>設備</w:t>
            </w:r>
          </w:p>
        </w:tc>
        <w:tc>
          <w:tcPr>
            <w:tcW w:w="2412" w:type="dxa"/>
            <w:vAlign w:val="center"/>
          </w:tcPr>
          <w:p w:rsidR="00A52603" w:rsidRPr="004306F3" w:rsidRDefault="005B7AF3"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56224" behindDoc="0" locked="0" layoutInCell="1" allowOverlap="1" wp14:anchorId="44E34BEB" wp14:editId="5EE4445F">
                      <wp:simplePos x="0" y="0"/>
                      <wp:positionH relativeFrom="column">
                        <wp:posOffset>294640</wp:posOffset>
                      </wp:positionH>
                      <wp:positionV relativeFrom="paragraph">
                        <wp:posOffset>-15875</wp:posOffset>
                      </wp:positionV>
                      <wp:extent cx="275590" cy="231775"/>
                      <wp:effectExtent l="0" t="0" r="10160" b="15875"/>
                      <wp:wrapNone/>
                      <wp:docPr id="2097" name="円/楕円 2097"/>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97" o:spid="_x0000_s1026" style="position:absolute;left:0;text-align:left;margin-left:23.2pt;margin-top:-1.25pt;width:21.7pt;height:18.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" filled="f" strokecolor="red" strokeweight="1pt"/>
                  </w:pict>
                </mc:Fallback>
              </mc:AlternateContent>
            </w:r>
            <w:r w:rsidR="00A52603" w:rsidRPr="004306F3">
              <w:rPr>
                <w:rFonts w:hint="eastAsia"/>
                <w:color w:val="000000" w:themeColor="text1"/>
                <w:szCs w:val="24"/>
              </w:rPr>
              <w:t>該　・　否</w:t>
            </w:r>
          </w:p>
        </w:tc>
        <w:tc>
          <w:tcPr>
            <w:tcW w:w="564" w:type="dxa"/>
            <w:vMerge/>
            <w:vAlign w:val="center"/>
          </w:tcPr>
          <w:p w:rsidR="00A52603" w:rsidRPr="004306F3" w:rsidRDefault="00A52603" w:rsidP="000C2927">
            <w:pPr>
              <w:jc w:val="left"/>
              <w:rPr>
                <w:color w:val="000000" w:themeColor="text1"/>
                <w:szCs w:val="24"/>
              </w:rPr>
            </w:pPr>
          </w:p>
        </w:tc>
        <w:tc>
          <w:tcPr>
            <w:tcW w:w="1988" w:type="dxa"/>
            <w:gridSpan w:val="2"/>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避難階段</w:t>
            </w:r>
          </w:p>
        </w:tc>
        <w:tc>
          <w:tcPr>
            <w:tcW w:w="1984" w:type="dxa"/>
            <w:tcBorders>
              <w:right w:val="single" w:sz="18" w:space="0" w:color="auto"/>
            </w:tcBorders>
            <w:vAlign w:val="center"/>
          </w:tcPr>
          <w:p w:rsidR="00A52603" w:rsidRPr="004306F3" w:rsidRDefault="005B7AF3"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35744" behindDoc="0" locked="0" layoutInCell="1" allowOverlap="1" wp14:anchorId="761FCDB8" wp14:editId="3D240A8C">
                      <wp:simplePos x="0" y="0"/>
                      <wp:positionH relativeFrom="column">
                        <wp:posOffset>132080</wp:posOffset>
                      </wp:positionH>
                      <wp:positionV relativeFrom="paragraph">
                        <wp:posOffset>-26670</wp:posOffset>
                      </wp:positionV>
                      <wp:extent cx="275590" cy="231775"/>
                      <wp:effectExtent l="0" t="0" r="10160" b="15875"/>
                      <wp:wrapNone/>
                      <wp:docPr id="2044" name="円/楕円 2044"/>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44" o:spid="_x0000_s1026" style="position:absolute;left:0;text-align:left;margin-left:10.4pt;margin-top:-2.1pt;width:21.7pt;height:18.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" filled="f" strokecolor="red" strokeweight="1pt"/>
                  </w:pict>
                </mc:Fallback>
              </mc:AlternateContent>
            </w:r>
            <w:r w:rsidR="00A52603" w:rsidRPr="004306F3">
              <w:rPr>
                <w:rFonts w:hint="eastAsia"/>
                <w:color w:val="000000" w:themeColor="text1"/>
                <w:szCs w:val="24"/>
              </w:rPr>
              <w:t>該　・　否</w:t>
            </w:r>
          </w:p>
        </w:tc>
      </w:tr>
      <w:tr w:rsidR="00A52603" w:rsidRPr="004306F3" w:rsidTr="00322211">
        <w:trPr>
          <w:trHeight w:val="636"/>
        </w:trPr>
        <w:tc>
          <w:tcPr>
            <w:tcW w:w="568" w:type="dxa"/>
            <w:vMerge/>
            <w:tcBorders>
              <w:left w:val="single" w:sz="18" w:space="0" w:color="auto"/>
              <w:right w:val="single" w:sz="18" w:space="0" w:color="auto"/>
            </w:tcBorders>
            <w:vAlign w:val="center"/>
          </w:tcPr>
          <w:p w:rsidR="00A52603" w:rsidRPr="004306F3" w:rsidRDefault="00A52603" w:rsidP="000C2927">
            <w:pPr>
              <w:jc w:val="center"/>
              <w:rPr>
                <w:color w:val="000000" w:themeColor="text1"/>
                <w:szCs w:val="24"/>
              </w:rPr>
            </w:pPr>
          </w:p>
        </w:tc>
        <w:tc>
          <w:tcPr>
            <w:tcW w:w="565" w:type="dxa"/>
            <w:vMerge/>
            <w:tcBorders>
              <w:left w:val="single" w:sz="18" w:space="0" w:color="auto"/>
            </w:tcBorders>
            <w:vAlign w:val="center"/>
          </w:tcPr>
          <w:p w:rsidR="00A52603" w:rsidRPr="004306F3" w:rsidRDefault="00A52603" w:rsidP="000C2927">
            <w:pPr>
              <w:rPr>
                <w:color w:val="000000" w:themeColor="text1"/>
                <w:szCs w:val="24"/>
              </w:rPr>
            </w:pPr>
          </w:p>
        </w:tc>
        <w:tc>
          <w:tcPr>
            <w:tcW w:w="1417" w:type="dxa"/>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泡消火設備</w:t>
            </w:r>
          </w:p>
        </w:tc>
        <w:tc>
          <w:tcPr>
            <w:tcW w:w="2412" w:type="dxa"/>
            <w:vAlign w:val="center"/>
          </w:tcPr>
          <w:p w:rsidR="00A52603" w:rsidRPr="004306F3" w:rsidRDefault="005B7AF3"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58272" behindDoc="0" locked="0" layoutInCell="1" allowOverlap="1" wp14:anchorId="5E1F1949" wp14:editId="6A19ED5E">
                      <wp:simplePos x="0" y="0"/>
                      <wp:positionH relativeFrom="column">
                        <wp:posOffset>819785</wp:posOffset>
                      </wp:positionH>
                      <wp:positionV relativeFrom="paragraph">
                        <wp:posOffset>-37465</wp:posOffset>
                      </wp:positionV>
                      <wp:extent cx="275590" cy="231775"/>
                      <wp:effectExtent l="0" t="0" r="10160" b="15875"/>
                      <wp:wrapNone/>
                      <wp:docPr id="2098" name="円/楕円 2098"/>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98" o:spid="_x0000_s1026" style="position:absolute;left:0;text-align:left;margin-left:64.55pt;margin-top:-2.95pt;width:21.7pt;height:18.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" filled="f" strokecolor="red" strokeweight="1pt"/>
                  </w:pict>
                </mc:Fallback>
              </mc:AlternateContent>
            </w:r>
            <w:r w:rsidR="00A52603" w:rsidRPr="004306F3">
              <w:rPr>
                <w:rFonts w:hint="eastAsia"/>
                <w:color w:val="000000" w:themeColor="text1"/>
                <w:szCs w:val="24"/>
              </w:rPr>
              <w:t>該　・　否</w:t>
            </w:r>
          </w:p>
        </w:tc>
        <w:tc>
          <w:tcPr>
            <w:tcW w:w="564" w:type="dxa"/>
            <w:vMerge w:val="restart"/>
            <w:textDirection w:val="tbRlV"/>
            <w:vAlign w:val="center"/>
          </w:tcPr>
          <w:p w:rsidR="00A52603" w:rsidRPr="004306F3" w:rsidRDefault="00A52603" w:rsidP="000C2927">
            <w:pPr>
              <w:ind w:left="113" w:right="113"/>
              <w:jc w:val="center"/>
              <w:rPr>
                <w:color w:val="000000" w:themeColor="text1"/>
                <w:szCs w:val="24"/>
              </w:rPr>
            </w:pPr>
            <w:r w:rsidRPr="004306F3">
              <w:rPr>
                <w:rFonts w:hint="eastAsia"/>
                <w:color w:val="000000" w:themeColor="text1"/>
                <w:szCs w:val="24"/>
              </w:rPr>
              <w:t>消火活動上必要な設備</w:t>
            </w:r>
          </w:p>
        </w:tc>
        <w:tc>
          <w:tcPr>
            <w:tcW w:w="1988" w:type="dxa"/>
            <w:gridSpan w:val="2"/>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排煙設備</w:t>
            </w:r>
          </w:p>
        </w:tc>
        <w:tc>
          <w:tcPr>
            <w:tcW w:w="1984" w:type="dxa"/>
            <w:tcBorders>
              <w:right w:val="single" w:sz="18" w:space="0" w:color="auto"/>
            </w:tcBorders>
            <w:vAlign w:val="center"/>
          </w:tcPr>
          <w:p w:rsidR="00A52603" w:rsidRPr="004306F3" w:rsidRDefault="005B7AF3"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45984" behindDoc="0" locked="0" layoutInCell="1" allowOverlap="1" wp14:anchorId="2AB57CB2" wp14:editId="0F7D785B">
                      <wp:simplePos x="0" y="0"/>
                      <wp:positionH relativeFrom="column">
                        <wp:posOffset>125095</wp:posOffset>
                      </wp:positionH>
                      <wp:positionV relativeFrom="paragraph">
                        <wp:posOffset>-26035</wp:posOffset>
                      </wp:positionV>
                      <wp:extent cx="275590" cy="231775"/>
                      <wp:effectExtent l="0" t="0" r="10160" b="15875"/>
                      <wp:wrapNone/>
                      <wp:docPr id="2081" name="円/楕円 2081"/>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81" o:spid="_x0000_s1026" style="position:absolute;left:0;text-align:left;margin-left:9.85pt;margin-top:-2.05pt;width:21.7pt;height:18.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" filled="f" strokecolor="red" strokeweight="1pt"/>
                  </w:pict>
                </mc:Fallback>
              </mc:AlternateContent>
            </w:r>
            <w:r w:rsidR="00A52603" w:rsidRPr="004306F3">
              <w:rPr>
                <w:rFonts w:hint="eastAsia"/>
                <w:color w:val="000000" w:themeColor="text1"/>
                <w:szCs w:val="24"/>
              </w:rPr>
              <w:t>該　・　否</w:t>
            </w:r>
          </w:p>
        </w:tc>
      </w:tr>
      <w:tr w:rsidR="00A52603" w:rsidRPr="004306F3" w:rsidTr="00322211">
        <w:trPr>
          <w:trHeight w:val="636"/>
        </w:trPr>
        <w:tc>
          <w:tcPr>
            <w:tcW w:w="568" w:type="dxa"/>
            <w:vMerge/>
            <w:tcBorders>
              <w:left w:val="single" w:sz="18" w:space="0" w:color="auto"/>
              <w:bottom w:val="single" w:sz="18" w:space="0" w:color="auto"/>
              <w:right w:val="single" w:sz="18" w:space="0" w:color="auto"/>
            </w:tcBorders>
            <w:vAlign w:val="center"/>
          </w:tcPr>
          <w:p w:rsidR="00A52603" w:rsidRPr="004306F3" w:rsidRDefault="00A52603" w:rsidP="000C2927">
            <w:pPr>
              <w:ind w:left="113"/>
              <w:jc w:val="center"/>
              <w:rPr>
                <w:color w:val="000000" w:themeColor="text1"/>
                <w:szCs w:val="24"/>
              </w:rPr>
            </w:pPr>
          </w:p>
        </w:tc>
        <w:tc>
          <w:tcPr>
            <w:tcW w:w="565" w:type="dxa"/>
            <w:vMerge/>
            <w:tcBorders>
              <w:left w:val="single" w:sz="18" w:space="0" w:color="auto"/>
              <w:bottom w:val="single" w:sz="18" w:space="0" w:color="auto"/>
            </w:tcBorders>
            <w:vAlign w:val="center"/>
          </w:tcPr>
          <w:p w:rsidR="00A52603" w:rsidRPr="004306F3" w:rsidRDefault="00A52603" w:rsidP="000C2927">
            <w:pPr>
              <w:ind w:left="113"/>
              <w:rPr>
                <w:color w:val="000000" w:themeColor="text1"/>
                <w:szCs w:val="24"/>
              </w:rPr>
            </w:pPr>
          </w:p>
        </w:tc>
        <w:tc>
          <w:tcPr>
            <w:tcW w:w="1417" w:type="dxa"/>
            <w:tcBorders>
              <w:bottom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不活性ｶﾞｽ　　消火設備</w:t>
            </w:r>
          </w:p>
        </w:tc>
        <w:tc>
          <w:tcPr>
            <w:tcW w:w="2412" w:type="dxa"/>
            <w:tcBorders>
              <w:bottom w:val="single" w:sz="18" w:space="0" w:color="auto"/>
            </w:tcBorders>
            <w:vAlign w:val="center"/>
          </w:tcPr>
          <w:p w:rsidR="00A52603" w:rsidRPr="004306F3" w:rsidRDefault="005B7AF3"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48032" behindDoc="0" locked="0" layoutInCell="1" allowOverlap="1" wp14:anchorId="5B7EFDAB" wp14:editId="31D67552">
                      <wp:simplePos x="0" y="0"/>
                      <wp:positionH relativeFrom="column">
                        <wp:posOffset>826770</wp:posOffset>
                      </wp:positionH>
                      <wp:positionV relativeFrom="paragraph">
                        <wp:posOffset>-36195</wp:posOffset>
                      </wp:positionV>
                      <wp:extent cx="275590" cy="231775"/>
                      <wp:effectExtent l="0" t="0" r="10160" b="15875"/>
                      <wp:wrapNone/>
                      <wp:docPr id="2093" name="円/楕円 2093"/>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93" o:spid="_x0000_s1026" style="position:absolute;left:0;text-align:left;margin-left:65.1pt;margin-top:-2.85pt;width:21.7pt;height:18.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" filled="f" strokecolor="red" strokeweight="1pt"/>
                  </w:pict>
                </mc:Fallback>
              </mc:AlternateContent>
            </w:r>
            <w:r w:rsidR="00A52603" w:rsidRPr="004306F3">
              <w:rPr>
                <w:rFonts w:hint="eastAsia"/>
                <w:color w:val="000000" w:themeColor="text1"/>
                <w:szCs w:val="24"/>
              </w:rPr>
              <w:t>該　・　否</w:t>
            </w:r>
          </w:p>
        </w:tc>
        <w:tc>
          <w:tcPr>
            <w:tcW w:w="564" w:type="dxa"/>
            <w:vMerge/>
            <w:tcBorders>
              <w:bottom w:val="single" w:sz="18" w:space="0" w:color="auto"/>
            </w:tcBorders>
            <w:vAlign w:val="center"/>
          </w:tcPr>
          <w:p w:rsidR="00A52603" w:rsidRPr="004306F3" w:rsidRDefault="00A52603" w:rsidP="000C2927">
            <w:pPr>
              <w:jc w:val="left"/>
              <w:rPr>
                <w:color w:val="000000" w:themeColor="text1"/>
                <w:szCs w:val="24"/>
              </w:rPr>
            </w:pPr>
          </w:p>
        </w:tc>
        <w:tc>
          <w:tcPr>
            <w:tcW w:w="1988" w:type="dxa"/>
            <w:gridSpan w:val="2"/>
            <w:tcBorders>
              <w:bottom w:val="single" w:sz="18" w:space="0" w:color="auto"/>
            </w:tcBorders>
            <w:vAlign w:val="center"/>
          </w:tcPr>
          <w:p w:rsidR="00A52603" w:rsidRPr="004306F3" w:rsidRDefault="00A52603" w:rsidP="000C2927">
            <w:pPr>
              <w:jc w:val="left"/>
              <w:rPr>
                <w:color w:val="000000" w:themeColor="text1"/>
                <w:szCs w:val="24"/>
              </w:rPr>
            </w:pPr>
            <w:r w:rsidRPr="004306F3">
              <w:rPr>
                <w:rFonts w:hint="eastAsia"/>
                <w:color w:val="000000" w:themeColor="text1"/>
                <w:sz w:val="16"/>
                <w:szCs w:val="24"/>
              </w:rPr>
              <w:t>連結送水管</w:t>
            </w:r>
          </w:p>
        </w:tc>
        <w:tc>
          <w:tcPr>
            <w:tcW w:w="1984" w:type="dxa"/>
            <w:tcBorders>
              <w:bottom w:val="single" w:sz="18" w:space="0" w:color="auto"/>
              <w:right w:val="single" w:sz="18" w:space="0" w:color="auto"/>
            </w:tcBorders>
            <w:vAlign w:val="center"/>
          </w:tcPr>
          <w:p w:rsidR="00A52603" w:rsidRPr="004306F3" w:rsidRDefault="005B7AF3" w:rsidP="000C2927">
            <w:pPr>
              <w:jc w:val="center"/>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943936" behindDoc="0" locked="0" layoutInCell="1" allowOverlap="1" wp14:anchorId="06DBFDEA" wp14:editId="40A8A7F0">
                      <wp:simplePos x="0" y="0"/>
                      <wp:positionH relativeFrom="column">
                        <wp:posOffset>142240</wp:posOffset>
                      </wp:positionH>
                      <wp:positionV relativeFrom="paragraph">
                        <wp:posOffset>-15875</wp:posOffset>
                      </wp:positionV>
                      <wp:extent cx="275590" cy="231775"/>
                      <wp:effectExtent l="0" t="0" r="10160" b="15875"/>
                      <wp:wrapNone/>
                      <wp:docPr id="2080" name="円/楕円 2080"/>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80" o:spid="_x0000_s1026" style="position:absolute;left:0;text-align:left;margin-left:11.2pt;margin-top:-1.25pt;width:21.7pt;height:18.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" filled="f" strokecolor="red" strokeweight="1pt"/>
                  </w:pict>
                </mc:Fallback>
              </mc:AlternateContent>
            </w:r>
            <w:r w:rsidR="00A52603" w:rsidRPr="004306F3">
              <w:rPr>
                <w:rFonts w:hint="eastAsia"/>
                <w:color w:val="000000" w:themeColor="text1"/>
                <w:szCs w:val="24"/>
              </w:rPr>
              <w:t>該　・　否</w:t>
            </w:r>
          </w:p>
        </w:tc>
      </w:tr>
    </w:tbl>
    <w:p w:rsidR="00B40D47" w:rsidRDefault="00B40D47" w:rsidP="006F57CB">
      <w:pPr>
        <w:spacing w:line="360" w:lineRule="exact"/>
        <w:rPr>
          <w:rFonts w:asciiTheme="minorEastAsia" w:eastAsiaTheme="minorEastAsia" w:hAnsiTheme="minorEastAsia"/>
          <w:b/>
        </w:rPr>
      </w:pPr>
    </w:p>
    <w:p w:rsidR="00B40D47" w:rsidRDefault="00B40D47" w:rsidP="006F57CB">
      <w:pPr>
        <w:spacing w:line="360" w:lineRule="exact"/>
        <w:rPr>
          <w:rFonts w:asciiTheme="minorEastAsia" w:eastAsiaTheme="minorEastAsia" w:hAnsiTheme="minorEastAsia"/>
          <w:b/>
        </w:rPr>
      </w:pPr>
    </w:p>
    <w:p w:rsidR="00B40D47" w:rsidRDefault="00B40D47" w:rsidP="006F57CB">
      <w:pPr>
        <w:spacing w:line="360" w:lineRule="exact"/>
        <w:rPr>
          <w:rFonts w:asciiTheme="minorEastAsia" w:eastAsiaTheme="minorEastAsia" w:hAnsiTheme="minorEastAsia"/>
          <w:b/>
        </w:rPr>
      </w:pPr>
    </w:p>
    <w:p w:rsidR="00B40D47" w:rsidRDefault="00B40D47" w:rsidP="006F57CB">
      <w:pPr>
        <w:spacing w:line="360" w:lineRule="exact"/>
        <w:rPr>
          <w:rFonts w:asciiTheme="minorEastAsia" w:eastAsiaTheme="minorEastAsia" w:hAnsiTheme="minorEastAsia"/>
          <w:b/>
        </w:rPr>
      </w:pPr>
    </w:p>
    <w:p w:rsidR="00B40D47" w:rsidRDefault="00B40D47" w:rsidP="006F57CB">
      <w:pPr>
        <w:spacing w:line="360" w:lineRule="exact"/>
        <w:rPr>
          <w:rFonts w:asciiTheme="minorEastAsia" w:eastAsiaTheme="minorEastAsia" w:hAnsiTheme="minorEastAsia"/>
          <w:b/>
        </w:rPr>
      </w:pPr>
    </w:p>
    <w:p w:rsidR="00F357DC" w:rsidRPr="003D529B" w:rsidRDefault="00F357DC" w:rsidP="006F57CB">
      <w:pPr>
        <w:spacing w:line="360" w:lineRule="exact"/>
        <w:rPr>
          <w:b/>
          <w:sz w:val="22"/>
        </w:rPr>
      </w:pPr>
      <w:r w:rsidRPr="003D529B">
        <w:rPr>
          <w:rFonts w:asciiTheme="minorEastAsia" w:eastAsiaTheme="minorEastAsia" w:hAnsiTheme="minorEastAsia" w:hint="eastAsia"/>
          <w:b/>
          <w:sz w:val="22"/>
        </w:rPr>
        <w:lastRenderedPageBreak/>
        <w:t>別表</w:t>
      </w:r>
      <w:r w:rsidR="00461E17" w:rsidRPr="003D529B">
        <w:rPr>
          <w:rFonts w:asciiTheme="minorEastAsia" w:eastAsiaTheme="minorEastAsia" w:hAnsiTheme="minorEastAsia" w:hint="eastAsia"/>
          <w:b/>
          <w:sz w:val="22"/>
        </w:rPr>
        <w:t>５</w:t>
      </w:r>
      <w:r w:rsidR="006F57CB" w:rsidRPr="003D529B">
        <w:rPr>
          <w:rFonts w:hint="eastAsia"/>
          <w:b/>
          <w:sz w:val="22"/>
        </w:rPr>
        <w:t>（第</w:t>
      </w:r>
      <w:r w:rsidR="00685477" w:rsidRPr="003D529B">
        <w:rPr>
          <w:rFonts w:hint="eastAsia"/>
          <w:b/>
          <w:sz w:val="22"/>
        </w:rPr>
        <w:t>８</w:t>
      </w:r>
      <w:r w:rsidR="006F57CB" w:rsidRPr="003D529B">
        <w:rPr>
          <w:rFonts w:hint="eastAsia"/>
          <w:b/>
          <w:sz w:val="22"/>
        </w:rPr>
        <w:t>条関係）</w:t>
      </w:r>
    </w:p>
    <w:p w:rsidR="00F357DC" w:rsidRPr="006F57CB" w:rsidRDefault="00F357DC" w:rsidP="00F357DC">
      <w:pPr>
        <w:spacing w:afterLines="50" w:after="120"/>
        <w:jc w:val="center"/>
        <w:textAlignment w:val="center"/>
        <w:rPr>
          <w:rFonts w:asciiTheme="minorEastAsia" w:eastAsiaTheme="minorEastAsia" w:hAnsiTheme="minorEastAsia"/>
          <w:sz w:val="24"/>
        </w:rPr>
      </w:pPr>
      <w:r w:rsidRPr="006F57CB">
        <w:rPr>
          <w:rFonts w:asciiTheme="minorEastAsia" w:eastAsiaTheme="minorEastAsia" w:hAnsiTheme="minorEastAsia" w:hint="eastAsia"/>
          <w:b/>
          <w:sz w:val="24"/>
        </w:rPr>
        <w:t>予防活動組織編成表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85" w:type="dxa"/>
          <w:left w:w="85" w:type="dxa"/>
          <w:bottom w:w="85" w:type="dxa"/>
          <w:right w:w="85" w:type="dxa"/>
        </w:tblCellMar>
        <w:tblLook w:val="04A0" w:firstRow="1" w:lastRow="0" w:firstColumn="1" w:lastColumn="0" w:noHBand="0" w:noVBand="1"/>
      </w:tblPr>
      <w:tblGrid>
        <w:gridCol w:w="2381"/>
        <w:gridCol w:w="2381"/>
        <w:gridCol w:w="2381"/>
        <w:gridCol w:w="2381"/>
      </w:tblGrid>
      <w:tr w:rsidR="00F357DC" w:rsidTr="00F357DC">
        <w:trPr>
          <w:jc w:val="center"/>
        </w:trPr>
        <w:tc>
          <w:tcPr>
            <w:tcW w:w="9524" w:type="dxa"/>
            <w:gridSpan w:val="4"/>
            <w:vAlign w:val="center"/>
          </w:tcPr>
          <w:p w:rsidR="00F357DC" w:rsidRPr="004306F3" w:rsidRDefault="00F357DC" w:rsidP="005B7AF3">
            <w:pPr>
              <w:textAlignment w:val="center"/>
              <w:rPr>
                <w:color w:val="000000" w:themeColor="text1"/>
                <w:sz w:val="24"/>
              </w:rPr>
            </w:pPr>
            <w:r w:rsidRPr="004306F3">
              <w:rPr>
                <w:rFonts w:hint="eastAsia"/>
                <w:color w:val="000000" w:themeColor="text1"/>
                <w:sz w:val="24"/>
              </w:rPr>
              <w:t xml:space="preserve">管理権原者役職・氏名　</w:t>
            </w:r>
            <w:r w:rsidR="004306F3">
              <w:rPr>
                <w:rFonts w:hint="eastAsia"/>
                <w:color w:val="000000" w:themeColor="text1"/>
                <w:sz w:val="24"/>
                <w:u w:val="single" w:color="000000" w:themeColor="text1"/>
              </w:rPr>
              <w:t xml:space="preserve">　　</w:t>
            </w:r>
            <w:r w:rsidR="005B7AF3" w:rsidRPr="002B3335">
              <w:rPr>
                <w:rFonts w:hint="eastAsia"/>
                <w:color w:val="FF0000"/>
                <w:sz w:val="24"/>
                <w:u w:val="single" w:color="000000" w:themeColor="text1"/>
              </w:rPr>
              <w:t>代表取締役社長　○○　○○</w:t>
            </w:r>
            <w:r w:rsidR="004306F3">
              <w:rPr>
                <w:rFonts w:hint="eastAsia"/>
                <w:color w:val="000000" w:themeColor="text1"/>
                <w:sz w:val="24"/>
                <w:u w:val="single" w:color="000000" w:themeColor="text1"/>
              </w:rPr>
              <w:t xml:space="preserve">　</w:t>
            </w:r>
          </w:p>
        </w:tc>
      </w:tr>
      <w:tr w:rsidR="00F357DC" w:rsidTr="00F357DC">
        <w:trPr>
          <w:jc w:val="center"/>
        </w:trPr>
        <w:tc>
          <w:tcPr>
            <w:tcW w:w="9524" w:type="dxa"/>
            <w:gridSpan w:val="4"/>
            <w:vAlign w:val="center"/>
          </w:tcPr>
          <w:p w:rsidR="00F357DC" w:rsidRPr="004306F3" w:rsidRDefault="00F357DC" w:rsidP="005B7AF3">
            <w:pPr>
              <w:textAlignment w:val="center"/>
              <w:rPr>
                <w:color w:val="000000" w:themeColor="text1"/>
                <w:sz w:val="24"/>
              </w:rPr>
            </w:pPr>
            <w:r w:rsidRPr="004306F3">
              <w:rPr>
                <w:rFonts w:hint="eastAsia"/>
                <w:color w:val="000000" w:themeColor="text1"/>
                <w:sz w:val="24"/>
              </w:rPr>
              <w:t xml:space="preserve">防火・防災管理者　役職・氏名　</w:t>
            </w:r>
            <w:r w:rsidR="004306F3">
              <w:rPr>
                <w:rFonts w:hint="eastAsia"/>
                <w:color w:val="000000" w:themeColor="text1"/>
                <w:sz w:val="24"/>
                <w:u w:val="single" w:color="000000" w:themeColor="text1"/>
              </w:rPr>
              <w:t xml:space="preserve">　</w:t>
            </w:r>
            <w:r w:rsidR="005B7AF3" w:rsidRPr="002B3335">
              <w:rPr>
                <w:rFonts w:hint="eastAsia"/>
                <w:color w:val="FF0000"/>
                <w:sz w:val="24"/>
                <w:u w:val="single" w:color="000000" w:themeColor="text1"/>
              </w:rPr>
              <w:t>総務部長　○○　○○</w:t>
            </w:r>
            <w:r w:rsidR="004306F3">
              <w:rPr>
                <w:rFonts w:hint="eastAsia"/>
                <w:color w:val="000000" w:themeColor="text1"/>
                <w:sz w:val="24"/>
                <w:u w:val="single" w:color="000000" w:themeColor="text1"/>
              </w:rPr>
              <w:t xml:space="preserve">　</w:t>
            </w:r>
          </w:p>
        </w:tc>
      </w:tr>
      <w:tr w:rsidR="00F357DC" w:rsidTr="00F357DC">
        <w:trPr>
          <w:jc w:val="center"/>
        </w:trPr>
        <w:tc>
          <w:tcPr>
            <w:tcW w:w="4762" w:type="dxa"/>
            <w:gridSpan w:val="2"/>
            <w:shd w:val="clear" w:color="auto" w:fill="D9D9D9"/>
            <w:vAlign w:val="center"/>
          </w:tcPr>
          <w:p w:rsidR="00F357DC" w:rsidRPr="004306F3" w:rsidRDefault="00F357DC" w:rsidP="00F357DC">
            <w:pPr>
              <w:jc w:val="center"/>
              <w:textAlignment w:val="center"/>
              <w:rPr>
                <w:color w:val="000000" w:themeColor="text1"/>
                <w:sz w:val="24"/>
              </w:rPr>
            </w:pPr>
            <w:r w:rsidRPr="004306F3">
              <w:rPr>
                <w:rFonts w:hint="eastAsia"/>
                <w:color w:val="000000" w:themeColor="text1"/>
                <w:sz w:val="24"/>
              </w:rPr>
              <w:t>防火・防災担当責任者</w:t>
            </w:r>
          </w:p>
        </w:tc>
        <w:tc>
          <w:tcPr>
            <w:tcW w:w="4762" w:type="dxa"/>
            <w:gridSpan w:val="2"/>
            <w:shd w:val="clear" w:color="auto" w:fill="D9D9D9"/>
            <w:vAlign w:val="center"/>
          </w:tcPr>
          <w:p w:rsidR="00F357DC" w:rsidRPr="004306F3" w:rsidRDefault="00F357DC" w:rsidP="00F357DC">
            <w:pPr>
              <w:jc w:val="center"/>
              <w:textAlignment w:val="center"/>
              <w:rPr>
                <w:color w:val="000000" w:themeColor="text1"/>
                <w:sz w:val="24"/>
              </w:rPr>
            </w:pPr>
            <w:r w:rsidRPr="004306F3">
              <w:rPr>
                <w:rFonts w:hint="eastAsia"/>
                <w:color w:val="000000" w:themeColor="text1"/>
                <w:sz w:val="24"/>
              </w:rPr>
              <w:t>火元責任者</w:t>
            </w:r>
          </w:p>
        </w:tc>
      </w:tr>
      <w:tr w:rsidR="00F357DC" w:rsidTr="00F357DC">
        <w:trPr>
          <w:jc w:val="center"/>
        </w:trPr>
        <w:tc>
          <w:tcPr>
            <w:tcW w:w="2381" w:type="dxa"/>
            <w:vAlign w:val="center"/>
          </w:tcPr>
          <w:p w:rsidR="00F357DC" w:rsidRPr="004306F3" w:rsidRDefault="00F357DC" w:rsidP="00F357DC">
            <w:pPr>
              <w:jc w:val="center"/>
              <w:textAlignment w:val="center"/>
              <w:rPr>
                <w:color w:val="000000" w:themeColor="text1"/>
                <w:sz w:val="24"/>
              </w:rPr>
            </w:pPr>
            <w:r w:rsidRPr="004306F3">
              <w:rPr>
                <w:rFonts w:hint="eastAsia"/>
                <w:color w:val="000000" w:themeColor="text1"/>
                <w:sz w:val="24"/>
              </w:rPr>
              <w:t>担当区域</w:t>
            </w:r>
          </w:p>
        </w:tc>
        <w:tc>
          <w:tcPr>
            <w:tcW w:w="2381" w:type="dxa"/>
            <w:vAlign w:val="center"/>
          </w:tcPr>
          <w:p w:rsidR="00F357DC" w:rsidRPr="004306F3" w:rsidRDefault="00F357DC" w:rsidP="00F357DC">
            <w:pPr>
              <w:jc w:val="center"/>
              <w:textAlignment w:val="center"/>
              <w:rPr>
                <w:color w:val="000000" w:themeColor="text1"/>
                <w:sz w:val="24"/>
              </w:rPr>
            </w:pPr>
            <w:r w:rsidRPr="004306F3">
              <w:rPr>
                <w:rFonts w:hint="eastAsia"/>
                <w:color w:val="000000" w:themeColor="text1"/>
                <w:sz w:val="24"/>
              </w:rPr>
              <w:t>氏名</w:t>
            </w:r>
          </w:p>
        </w:tc>
        <w:tc>
          <w:tcPr>
            <w:tcW w:w="2381" w:type="dxa"/>
            <w:vAlign w:val="center"/>
          </w:tcPr>
          <w:p w:rsidR="00F357DC" w:rsidRPr="004306F3" w:rsidRDefault="00F357DC" w:rsidP="00F357DC">
            <w:pPr>
              <w:jc w:val="center"/>
              <w:textAlignment w:val="center"/>
              <w:rPr>
                <w:color w:val="000000" w:themeColor="text1"/>
                <w:sz w:val="24"/>
              </w:rPr>
            </w:pPr>
            <w:r w:rsidRPr="004306F3">
              <w:rPr>
                <w:rFonts w:hint="eastAsia"/>
                <w:color w:val="000000" w:themeColor="text1"/>
                <w:sz w:val="24"/>
              </w:rPr>
              <w:t>担当区域</w:t>
            </w:r>
          </w:p>
        </w:tc>
        <w:tc>
          <w:tcPr>
            <w:tcW w:w="2381" w:type="dxa"/>
            <w:vAlign w:val="center"/>
          </w:tcPr>
          <w:p w:rsidR="00F357DC" w:rsidRPr="004306F3" w:rsidRDefault="00F357DC" w:rsidP="00F357DC">
            <w:pPr>
              <w:jc w:val="center"/>
              <w:textAlignment w:val="center"/>
              <w:rPr>
                <w:color w:val="000000" w:themeColor="text1"/>
                <w:sz w:val="24"/>
              </w:rPr>
            </w:pPr>
            <w:r w:rsidRPr="004306F3">
              <w:rPr>
                <w:rFonts w:hint="eastAsia"/>
                <w:color w:val="000000" w:themeColor="text1"/>
                <w:sz w:val="24"/>
              </w:rPr>
              <w:t>氏名</w:t>
            </w:r>
          </w:p>
        </w:tc>
      </w:tr>
      <w:tr w:rsidR="002B3335" w:rsidTr="00F357DC">
        <w:trPr>
          <w:cantSplit/>
          <w:jc w:val="center"/>
        </w:trPr>
        <w:tc>
          <w:tcPr>
            <w:tcW w:w="2381" w:type="dxa"/>
            <w:vMerge w:val="restart"/>
            <w:vAlign w:val="center"/>
          </w:tcPr>
          <w:p w:rsidR="002B3335" w:rsidRPr="002B3335" w:rsidRDefault="002B3335" w:rsidP="002B3335">
            <w:pPr>
              <w:jc w:val="center"/>
              <w:textAlignment w:val="center"/>
              <w:rPr>
                <w:color w:val="FF0000"/>
                <w:sz w:val="24"/>
              </w:rPr>
            </w:pPr>
            <w:r w:rsidRPr="002B3335">
              <w:rPr>
                <w:rFonts w:hint="eastAsia"/>
                <w:color w:val="FF0000"/>
                <w:sz w:val="24"/>
              </w:rPr>
              <w:t>地下部分</w:t>
            </w:r>
          </w:p>
        </w:tc>
        <w:tc>
          <w:tcPr>
            <w:tcW w:w="2381" w:type="dxa"/>
            <w:vMerge w:val="restart"/>
            <w:vAlign w:val="center"/>
          </w:tcPr>
          <w:p w:rsidR="002B3335" w:rsidRPr="002B3335" w:rsidRDefault="002B3335" w:rsidP="00F357DC">
            <w:pPr>
              <w:jc w:val="center"/>
              <w:textAlignment w:val="center"/>
              <w:rPr>
                <w:color w:val="FF0000"/>
                <w:sz w:val="24"/>
              </w:rPr>
            </w:pPr>
            <w:r w:rsidRPr="002B3335">
              <w:rPr>
                <w:rFonts w:hint="eastAsia"/>
                <w:color w:val="FF0000"/>
                <w:sz w:val="24"/>
              </w:rPr>
              <w:t>○○　○○</w:t>
            </w:r>
          </w:p>
        </w:tc>
        <w:tc>
          <w:tcPr>
            <w:tcW w:w="2381" w:type="dxa"/>
            <w:vAlign w:val="center"/>
          </w:tcPr>
          <w:p w:rsidR="002B3335" w:rsidRPr="002B3335" w:rsidRDefault="002B3335" w:rsidP="00F357DC">
            <w:pPr>
              <w:tabs>
                <w:tab w:val="left" w:pos="120"/>
                <w:tab w:val="center" w:pos="1117"/>
              </w:tabs>
              <w:jc w:val="center"/>
              <w:textAlignment w:val="center"/>
              <w:rPr>
                <w:color w:val="FF0000"/>
                <w:sz w:val="24"/>
              </w:rPr>
            </w:pPr>
            <w:r w:rsidRPr="002B3335">
              <w:rPr>
                <w:rFonts w:hint="eastAsia"/>
                <w:color w:val="FF0000"/>
                <w:sz w:val="24"/>
              </w:rPr>
              <w:t>防災センター</w:t>
            </w:r>
          </w:p>
        </w:tc>
        <w:tc>
          <w:tcPr>
            <w:tcW w:w="2381" w:type="dxa"/>
            <w:vAlign w:val="center"/>
          </w:tcPr>
          <w:p w:rsidR="002B3335" w:rsidRPr="002B3335" w:rsidRDefault="002B3335" w:rsidP="00F357DC">
            <w:pPr>
              <w:jc w:val="center"/>
              <w:textAlignment w:val="center"/>
              <w:rPr>
                <w:color w:val="FF0000"/>
                <w:sz w:val="24"/>
              </w:rPr>
            </w:pPr>
            <w:r w:rsidRPr="002B3335">
              <w:rPr>
                <w:rFonts w:hint="eastAsia"/>
                <w:color w:val="FF0000"/>
                <w:sz w:val="24"/>
              </w:rPr>
              <w:t>○○　○○</w:t>
            </w:r>
          </w:p>
        </w:tc>
      </w:tr>
      <w:tr w:rsidR="002B3335" w:rsidTr="00F357DC">
        <w:trPr>
          <w:cantSplit/>
          <w:jc w:val="center"/>
        </w:trPr>
        <w:tc>
          <w:tcPr>
            <w:tcW w:w="2381" w:type="dxa"/>
            <w:vMerge/>
            <w:vAlign w:val="center"/>
          </w:tcPr>
          <w:p w:rsidR="002B3335" w:rsidRPr="002B3335" w:rsidRDefault="002B3335" w:rsidP="002B3335">
            <w:pPr>
              <w:jc w:val="center"/>
              <w:textAlignment w:val="center"/>
              <w:rPr>
                <w:color w:val="FF0000"/>
                <w:sz w:val="24"/>
              </w:rPr>
            </w:pPr>
          </w:p>
        </w:tc>
        <w:tc>
          <w:tcPr>
            <w:tcW w:w="2381" w:type="dxa"/>
            <w:vMerge/>
            <w:vAlign w:val="center"/>
          </w:tcPr>
          <w:p w:rsidR="002B3335" w:rsidRPr="002B3335" w:rsidRDefault="002B3335" w:rsidP="00F357DC">
            <w:pPr>
              <w:jc w:val="center"/>
              <w:textAlignment w:val="center"/>
              <w:rPr>
                <w:color w:val="FF0000"/>
                <w:sz w:val="24"/>
              </w:rPr>
            </w:pPr>
          </w:p>
        </w:tc>
        <w:tc>
          <w:tcPr>
            <w:tcW w:w="2381" w:type="dxa"/>
            <w:vAlign w:val="center"/>
          </w:tcPr>
          <w:p w:rsidR="002B3335" w:rsidRPr="002B3335" w:rsidRDefault="002B3335" w:rsidP="00F357DC">
            <w:pPr>
              <w:tabs>
                <w:tab w:val="left" w:pos="120"/>
                <w:tab w:val="center" w:pos="1117"/>
              </w:tabs>
              <w:jc w:val="center"/>
              <w:textAlignment w:val="center"/>
              <w:rPr>
                <w:color w:val="FF0000"/>
                <w:sz w:val="24"/>
              </w:rPr>
            </w:pPr>
            <w:r w:rsidRPr="002B3335">
              <w:rPr>
                <w:rFonts w:hint="eastAsia"/>
                <w:color w:val="FF0000"/>
                <w:sz w:val="24"/>
              </w:rPr>
              <w:t>駐車場</w:t>
            </w:r>
          </w:p>
        </w:tc>
        <w:tc>
          <w:tcPr>
            <w:tcW w:w="2381" w:type="dxa"/>
            <w:vAlign w:val="center"/>
          </w:tcPr>
          <w:p w:rsidR="002B3335" w:rsidRPr="002B3335" w:rsidRDefault="002B3335" w:rsidP="00F357DC">
            <w:pPr>
              <w:jc w:val="center"/>
              <w:textAlignment w:val="center"/>
              <w:rPr>
                <w:color w:val="FF0000"/>
                <w:sz w:val="24"/>
              </w:rPr>
            </w:pPr>
            <w:r w:rsidRPr="002B3335">
              <w:rPr>
                <w:rFonts w:hint="eastAsia"/>
                <w:color w:val="FF0000"/>
                <w:sz w:val="24"/>
              </w:rPr>
              <w:t>○○　○○</w:t>
            </w:r>
          </w:p>
        </w:tc>
      </w:tr>
      <w:tr w:rsidR="002B3335" w:rsidTr="00F357DC">
        <w:trPr>
          <w:jc w:val="center"/>
        </w:trPr>
        <w:tc>
          <w:tcPr>
            <w:tcW w:w="2381" w:type="dxa"/>
            <w:vMerge w:val="restart"/>
            <w:vAlign w:val="center"/>
          </w:tcPr>
          <w:p w:rsidR="002B3335" w:rsidRPr="002B3335" w:rsidRDefault="002B3335" w:rsidP="002B3335">
            <w:pPr>
              <w:jc w:val="center"/>
              <w:textAlignment w:val="center"/>
              <w:rPr>
                <w:color w:val="FF0000"/>
                <w:sz w:val="24"/>
              </w:rPr>
            </w:pPr>
            <w:r w:rsidRPr="002B3335">
              <w:rPr>
                <w:rFonts w:hint="eastAsia"/>
                <w:color w:val="FF0000"/>
                <w:sz w:val="24"/>
              </w:rPr>
              <w:t>１～２階</w:t>
            </w:r>
          </w:p>
        </w:tc>
        <w:tc>
          <w:tcPr>
            <w:tcW w:w="2381" w:type="dxa"/>
            <w:vMerge w:val="restart"/>
            <w:vAlign w:val="center"/>
          </w:tcPr>
          <w:p w:rsidR="002B3335" w:rsidRPr="002B3335" w:rsidRDefault="002B3335" w:rsidP="00F357DC">
            <w:pPr>
              <w:jc w:val="center"/>
              <w:textAlignment w:val="center"/>
              <w:rPr>
                <w:color w:val="FF0000"/>
                <w:sz w:val="24"/>
              </w:rPr>
            </w:pPr>
            <w:r w:rsidRPr="002B3335">
              <w:rPr>
                <w:rFonts w:hint="eastAsia"/>
                <w:color w:val="FF0000"/>
                <w:sz w:val="24"/>
              </w:rPr>
              <w:t>○○　○○</w:t>
            </w:r>
          </w:p>
        </w:tc>
        <w:tc>
          <w:tcPr>
            <w:tcW w:w="2381" w:type="dxa"/>
            <w:vAlign w:val="center"/>
          </w:tcPr>
          <w:p w:rsidR="002B3335" w:rsidRPr="002B3335" w:rsidRDefault="000728AC" w:rsidP="00F357DC">
            <w:pPr>
              <w:jc w:val="center"/>
              <w:textAlignment w:val="center"/>
              <w:rPr>
                <w:color w:val="FF0000"/>
                <w:sz w:val="24"/>
              </w:rPr>
            </w:pPr>
            <w:r>
              <w:rPr>
                <w:rFonts w:hint="eastAsia"/>
                <w:color w:val="FF0000"/>
                <w:sz w:val="24"/>
              </w:rPr>
              <w:t>１</w:t>
            </w:r>
            <w:r w:rsidR="002B3335" w:rsidRPr="002B3335">
              <w:rPr>
                <w:rFonts w:hint="eastAsia"/>
                <w:color w:val="FF0000"/>
                <w:sz w:val="24"/>
              </w:rPr>
              <w:t>階部分</w:t>
            </w:r>
          </w:p>
        </w:tc>
        <w:tc>
          <w:tcPr>
            <w:tcW w:w="2381" w:type="dxa"/>
            <w:vAlign w:val="center"/>
          </w:tcPr>
          <w:p w:rsidR="002B3335" w:rsidRPr="002B3335" w:rsidRDefault="002B3335" w:rsidP="00F357DC">
            <w:pPr>
              <w:jc w:val="center"/>
              <w:textAlignment w:val="center"/>
              <w:rPr>
                <w:color w:val="FF0000"/>
                <w:sz w:val="24"/>
              </w:rPr>
            </w:pPr>
            <w:r w:rsidRPr="002B3335">
              <w:rPr>
                <w:rFonts w:hint="eastAsia"/>
                <w:color w:val="FF0000"/>
                <w:sz w:val="24"/>
              </w:rPr>
              <w:t>○○　○○</w:t>
            </w:r>
          </w:p>
        </w:tc>
      </w:tr>
      <w:tr w:rsidR="002B3335" w:rsidTr="00F357DC">
        <w:trPr>
          <w:jc w:val="center"/>
        </w:trPr>
        <w:tc>
          <w:tcPr>
            <w:tcW w:w="2381" w:type="dxa"/>
            <w:vMerge/>
            <w:vAlign w:val="center"/>
          </w:tcPr>
          <w:p w:rsidR="002B3335" w:rsidRPr="004306F3" w:rsidRDefault="002B3335" w:rsidP="00F357DC">
            <w:pPr>
              <w:jc w:val="center"/>
              <w:textAlignment w:val="center"/>
              <w:rPr>
                <w:color w:val="000000" w:themeColor="text1"/>
                <w:sz w:val="24"/>
              </w:rPr>
            </w:pPr>
          </w:p>
        </w:tc>
        <w:tc>
          <w:tcPr>
            <w:tcW w:w="2381" w:type="dxa"/>
            <w:vMerge/>
            <w:vAlign w:val="center"/>
          </w:tcPr>
          <w:p w:rsidR="002B3335" w:rsidRPr="004306F3" w:rsidRDefault="002B3335" w:rsidP="00F357DC">
            <w:pPr>
              <w:jc w:val="center"/>
              <w:textAlignment w:val="center"/>
              <w:rPr>
                <w:color w:val="000000" w:themeColor="text1"/>
                <w:sz w:val="24"/>
              </w:rPr>
            </w:pPr>
          </w:p>
        </w:tc>
        <w:tc>
          <w:tcPr>
            <w:tcW w:w="2381" w:type="dxa"/>
            <w:vAlign w:val="center"/>
          </w:tcPr>
          <w:p w:rsidR="002B3335" w:rsidRPr="002B3335" w:rsidRDefault="000728AC" w:rsidP="00F357DC">
            <w:pPr>
              <w:jc w:val="center"/>
              <w:textAlignment w:val="center"/>
              <w:rPr>
                <w:color w:val="FF0000"/>
                <w:sz w:val="24"/>
              </w:rPr>
            </w:pPr>
            <w:r>
              <w:rPr>
                <w:rFonts w:hint="eastAsia"/>
                <w:color w:val="FF0000"/>
                <w:sz w:val="24"/>
              </w:rPr>
              <w:t>２</w:t>
            </w:r>
            <w:r w:rsidR="002B3335" w:rsidRPr="002B3335">
              <w:rPr>
                <w:rFonts w:hint="eastAsia"/>
                <w:color w:val="FF0000"/>
                <w:sz w:val="24"/>
              </w:rPr>
              <w:t>階部分</w:t>
            </w:r>
          </w:p>
        </w:tc>
        <w:tc>
          <w:tcPr>
            <w:tcW w:w="2381" w:type="dxa"/>
            <w:vAlign w:val="center"/>
          </w:tcPr>
          <w:p w:rsidR="002B3335" w:rsidRPr="002B3335" w:rsidRDefault="002B3335" w:rsidP="00F357DC">
            <w:pPr>
              <w:jc w:val="center"/>
              <w:textAlignment w:val="center"/>
              <w:rPr>
                <w:color w:val="FF0000"/>
                <w:sz w:val="24"/>
              </w:rPr>
            </w:pPr>
            <w:r w:rsidRPr="002B3335">
              <w:rPr>
                <w:rFonts w:hint="eastAsia"/>
                <w:color w:val="FF0000"/>
                <w:sz w:val="24"/>
              </w:rPr>
              <w:t>○○　○○</w:t>
            </w:r>
          </w:p>
        </w:tc>
      </w:tr>
      <w:tr w:rsidR="00F357DC" w:rsidTr="00F357DC">
        <w:trPr>
          <w:jc w:val="center"/>
        </w:trPr>
        <w:tc>
          <w:tcPr>
            <w:tcW w:w="2381" w:type="dxa"/>
            <w:vAlign w:val="center"/>
          </w:tcPr>
          <w:p w:rsidR="00F357DC" w:rsidRPr="00810715" w:rsidRDefault="00810715" w:rsidP="00F357DC">
            <w:pPr>
              <w:jc w:val="center"/>
              <w:textAlignment w:val="center"/>
              <w:rPr>
                <w:color w:val="FF0000"/>
                <w:sz w:val="24"/>
              </w:rPr>
            </w:pPr>
            <w:r w:rsidRPr="00810715">
              <w:rPr>
                <w:rFonts w:hint="eastAsia"/>
                <w:color w:val="FF0000"/>
                <w:sz w:val="24"/>
              </w:rPr>
              <w:t>３階</w:t>
            </w:r>
          </w:p>
        </w:tc>
        <w:tc>
          <w:tcPr>
            <w:tcW w:w="2381" w:type="dxa"/>
            <w:vAlign w:val="center"/>
          </w:tcPr>
          <w:p w:rsidR="00F357DC" w:rsidRPr="00810715" w:rsidRDefault="00810715" w:rsidP="00F357DC">
            <w:pPr>
              <w:jc w:val="center"/>
              <w:textAlignment w:val="center"/>
              <w:rPr>
                <w:color w:val="FF0000"/>
                <w:sz w:val="24"/>
              </w:rPr>
            </w:pPr>
            <w:r w:rsidRPr="00810715">
              <w:rPr>
                <w:rFonts w:hint="eastAsia"/>
                <w:color w:val="FF0000"/>
                <w:sz w:val="24"/>
              </w:rPr>
              <w:t>○○　○○</w:t>
            </w:r>
          </w:p>
        </w:tc>
        <w:tc>
          <w:tcPr>
            <w:tcW w:w="2381" w:type="dxa"/>
            <w:vAlign w:val="center"/>
          </w:tcPr>
          <w:p w:rsidR="00F357DC" w:rsidRPr="00810715" w:rsidRDefault="000728AC" w:rsidP="00F357DC">
            <w:pPr>
              <w:jc w:val="center"/>
              <w:textAlignment w:val="center"/>
              <w:rPr>
                <w:color w:val="FF0000"/>
                <w:sz w:val="24"/>
              </w:rPr>
            </w:pPr>
            <w:r>
              <w:rPr>
                <w:rFonts w:hint="eastAsia"/>
                <w:color w:val="FF0000"/>
                <w:sz w:val="24"/>
              </w:rPr>
              <w:t>３</w:t>
            </w:r>
            <w:r w:rsidR="00810715" w:rsidRPr="00810715">
              <w:rPr>
                <w:rFonts w:hint="eastAsia"/>
                <w:color w:val="FF0000"/>
                <w:sz w:val="24"/>
              </w:rPr>
              <w:t>階事務所</w:t>
            </w:r>
          </w:p>
        </w:tc>
        <w:tc>
          <w:tcPr>
            <w:tcW w:w="2381" w:type="dxa"/>
            <w:vAlign w:val="center"/>
          </w:tcPr>
          <w:p w:rsidR="00F357DC" w:rsidRPr="004306F3" w:rsidRDefault="00810715" w:rsidP="00F357DC">
            <w:pPr>
              <w:jc w:val="center"/>
              <w:textAlignment w:val="center"/>
              <w:rPr>
                <w:color w:val="000000" w:themeColor="text1"/>
                <w:sz w:val="24"/>
              </w:rPr>
            </w:pPr>
            <w:r w:rsidRPr="00810715">
              <w:rPr>
                <w:rFonts w:hint="eastAsia"/>
                <w:color w:val="FF0000"/>
                <w:sz w:val="24"/>
              </w:rPr>
              <w:t>○○　○○</w:t>
            </w:r>
          </w:p>
        </w:tc>
      </w:tr>
      <w:tr w:rsidR="00F357DC" w:rsidTr="002B3335">
        <w:trPr>
          <w:cantSplit/>
          <w:trHeight w:val="287"/>
          <w:jc w:val="center"/>
        </w:trPr>
        <w:tc>
          <w:tcPr>
            <w:tcW w:w="2381" w:type="dxa"/>
            <w:vAlign w:val="center"/>
          </w:tcPr>
          <w:p w:rsidR="00F357DC" w:rsidRPr="00810715" w:rsidRDefault="00810715" w:rsidP="00F357DC">
            <w:pPr>
              <w:jc w:val="center"/>
              <w:textAlignment w:val="center"/>
              <w:rPr>
                <w:color w:val="FF0000"/>
                <w:sz w:val="24"/>
              </w:rPr>
            </w:pPr>
            <w:r w:rsidRPr="00810715">
              <w:rPr>
                <w:rFonts w:hint="eastAsia"/>
                <w:color w:val="FF0000"/>
                <w:sz w:val="24"/>
              </w:rPr>
              <w:t>４階</w:t>
            </w:r>
          </w:p>
        </w:tc>
        <w:tc>
          <w:tcPr>
            <w:tcW w:w="2381" w:type="dxa"/>
            <w:vAlign w:val="center"/>
          </w:tcPr>
          <w:p w:rsidR="00F357DC" w:rsidRPr="00810715" w:rsidRDefault="00810715" w:rsidP="00F357DC">
            <w:pPr>
              <w:jc w:val="center"/>
              <w:textAlignment w:val="center"/>
              <w:rPr>
                <w:color w:val="FF0000"/>
                <w:sz w:val="24"/>
              </w:rPr>
            </w:pPr>
            <w:r w:rsidRPr="00810715">
              <w:rPr>
                <w:rFonts w:hint="eastAsia"/>
                <w:color w:val="FF0000"/>
                <w:sz w:val="24"/>
              </w:rPr>
              <w:t>○○　○○</w:t>
            </w:r>
          </w:p>
        </w:tc>
        <w:tc>
          <w:tcPr>
            <w:tcW w:w="2381" w:type="dxa"/>
            <w:vAlign w:val="center"/>
          </w:tcPr>
          <w:p w:rsidR="00F357DC" w:rsidRPr="00810715" w:rsidRDefault="00810715" w:rsidP="00F357DC">
            <w:pPr>
              <w:jc w:val="center"/>
              <w:textAlignment w:val="center"/>
              <w:rPr>
                <w:color w:val="FF0000"/>
                <w:sz w:val="24"/>
              </w:rPr>
            </w:pPr>
            <w:r w:rsidRPr="00810715">
              <w:rPr>
                <w:rFonts w:hint="eastAsia"/>
                <w:color w:val="FF0000"/>
                <w:sz w:val="24"/>
              </w:rPr>
              <w:t>社員食堂</w:t>
            </w:r>
          </w:p>
        </w:tc>
        <w:tc>
          <w:tcPr>
            <w:tcW w:w="2381" w:type="dxa"/>
            <w:vAlign w:val="center"/>
          </w:tcPr>
          <w:p w:rsidR="00F357DC" w:rsidRPr="004306F3" w:rsidRDefault="00810715" w:rsidP="00F357DC">
            <w:pPr>
              <w:jc w:val="center"/>
              <w:textAlignment w:val="center"/>
              <w:rPr>
                <w:color w:val="000000" w:themeColor="text1"/>
                <w:sz w:val="24"/>
              </w:rPr>
            </w:pPr>
            <w:r w:rsidRPr="00810715">
              <w:rPr>
                <w:rFonts w:hint="eastAsia"/>
                <w:color w:val="FF0000"/>
                <w:sz w:val="24"/>
              </w:rPr>
              <w:t>○○　○○</w:t>
            </w:r>
          </w:p>
        </w:tc>
      </w:tr>
      <w:tr w:rsidR="00810715" w:rsidTr="00F357DC">
        <w:trPr>
          <w:cantSplit/>
          <w:jc w:val="center"/>
        </w:trPr>
        <w:tc>
          <w:tcPr>
            <w:tcW w:w="2381" w:type="dxa"/>
            <w:vMerge w:val="restart"/>
            <w:vAlign w:val="center"/>
          </w:tcPr>
          <w:p w:rsidR="00810715" w:rsidRPr="00810715" w:rsidRDefault="00810715" w:rsidP="00F357DC">
            <w:pPr>
              <w:jc w:val="center"/>
              <w:textAlignment w:val="center"/>
              <w:rPr>
                <w:color w:val="FF0000"/>
                <w:sz w:val="24"/>
              </w:rPr>
            </w:pPr>
            <w:r w:rsidRPr="00810715">
              <w:rPr>
                <w:rFonts w:hint="eastAsia"/>
                <w:color w:val="FF0000"/>
                <w:sz w:val="24"/>
              </w:rPr>
              <w:t>５階</w:t>
            </w:r>
          </w:p>
        </w:tc>
        <w:tc>
          <w:tcPr>
            <w:tcW w:w="2381" w:type="dxa"/>
            <w:vMerge w:val="restart"/>
            <w:vAlign w:val="center"/>
          </w:tcPr>
          <w:p w:rsidR="00810715" w:rsidRPr="004306F3" w:rsidRDefault="00810715" w:rsidP="00F357DC">
            <w:pPr>
              <w:jc w:val="center"/>
              <w:textAlignment w:val="center"/>
              <w:rPr>
                <w:color w:val="000000" w:themeColor="text1"/>
                <w:sz w:val="24"/>
              </w:rPr>
            </w:pPr>
            <w:r w:rsidRPr="00810715">
              <w:rPr>
                <w:rFonts w:hint="eastAsia"/>
                <w:color w:val="FF0000"/>
                <w:sz w:val="24"/>
              </w:rPr>
              <w:t>○○　○○</w:t>
            </w:r>
          </w:p>
        </w:tc>
        <w:tc>
          <w:tcPr>
            <w:tcW w:w="2381" w:type="dxa"/>
            <w:vAlign w:val="center"/>
          </w:tcPr>
          <w:p w:rsidR="00810715" w:rsidRPr="00810715" w:rsidRDefault="00810715" w:rsidP="00F357DC">
            <w:pPr>
              <w:jc w:val="center"/>
              <w:textAlignment w:val="center"/>
              <w:rPr>
                <w:color w:val="FF0000"/>
                <w:sz w:val="24"/>
              </w:rPr>
            </w:pPr>
            <w:r w:rsidRPr="00810715">
              <w:rPr>
                <w:rFonts w:hint="eastAsia"/>
                <w:color w:val="FF0000"/>
                <w:sz w:val="24"/>
              </w:rPr>
              <w:t>男子更衣室</w:t>
            </w:r>
          </w:p>
        </w:tc>
        <w:tc>
          <w:tcPr>
            <w:tcW w:w="2381" w:type="dxa"/>
            <w:vAlign w:val="center"/>
          </w:tcPr>
          <w:p w:rsidR="00810715" w:rsidRPr="004306F3" w:rsidRDefault="00810715" w:rsidP="00F357DC">
            <w:pPr>
              <w:jc w:val="center"/>
              <w:textAlignment w:val="center"/>
              <w:rPr>
                <w:color w:val="000000" w:themeColor="text1"/>
                <w:sz w:val="24"/>
              </w:rPr>
            </w:pPr>
            <w:r w:rsidRPr="00810715">
              <w:rPr>
                <w:rFonts w:hint="eastAsia"/>
                <w:color w:val="FF0000"/>
                <w:sz w:val="24"/>
              </w:rPr>
              <w:t>○○　○○</w:t>
            </w:r>
          </w:p>
        </w:tc>
      </w:tr>
      <w:tr w:rsidR="00810715" w:rsidTr="00F357DC">
        <w:trPr>
          <w:cantSplit/>
          <w:jc w:val="center"/>
        </w:trPr>
        <w:tc>
          <w:tcPr>
            <w:tcW w:w="2381" w:type="dxa"/>
            <w:vMerge/>
            <w:vAlign w:val="center"/>
          </w:tcPr>
          <w:p w:rsidR="00810715" w:rsidRPr="00810715" w:rsidRDefault="00810715" w:rsidP="00F357DC">
            <w:pPr>
              <w:jc w:val="center"/>
              <w:textAlignment w:val="center"/>
              <w:rPr>
                <w:color w:val="FF0000"/>
                <w:sz w:val="24"/>
              </w:rPr>
            </w:pPr>
          </w:p>
        </w:tc>
        <w:tc>
          <w:tcPr>
            <w:tcW w:w="2381" w:type="dxa"/>
            <w:vMerge/>
            <w:vAlign w:val="center"/>
          </w:tcPr>
          <w:p w:rsidR="00810715" w:rsidRPr="00810715" w:rsidRDefault="00810715" w:rsidP="00F357DC">
            <w:pPr>
              <w:jc w:val="center"/>
              <w:textAlignment w:val="center"/>
              <w:rPr>
                <w:color w:val="FF0000"/>
                <w:sz w:val="24"/>
              </w:rPr>
            </w:pPr>
          </w:p>
        </w:tc>
        <w:tc>
          <w:tcPr>
            <w:tcW w:w="2381" w:type="dxa"/>
            <w:vAlign w:val="center"/>
          </w:tcPr>
          <w:p w:rsidR="00810715" w:rsidRPr="00810715" w:rsidRDefault="00810715" w:rsidP="00F357DC">
            <w:pPr>
              <w:jc w:val="center"/>
              <w:textAlignment w:val="center"/>
              <w:rPr>
                <w:color w:val="FF0000"/>
                <w:sz w:val="24"/>
              </w:rPr>
            </w:pPr>
            <w:r w:rsidRPr="00810715">
              <w:rPr>
                <w:rFonts w:hint="eastAsia"/>
                <w:color w:val="FF0000"/>
                <w:sz w:val="24"/>
              </w:rPr>
              <w:t>女子更衣室</w:t>
            </w:r>
          </w:p>
        </w:tc>
        <w:tc>
          <w:tcPr>
            <w:tcW w:w="2381" w:type="dxa"/>
            <w:vAlign w:val="center"/>
          </w:tcPr>
          <w:p w:rsidR="00810715" w:rsidRPr="00810715" w:rsidRDefault="00810715" w:rsidP="00F357DC">
            <w:pPr>
              <w:jc w:val="center"/>
              <w:textAlignment w:val="center"/>
              <w:rPr>
                <w:color w:val="FF0000"/>
                <w:sz w:val="24"/>
              </w:rPr>
            </w:pPr>
            <w:r>
              <w:rPr>
                <w:rFonts w:hint="eastAsia"/>
                <w:color w:val="FF0000"/>
                <w:sz w:val="24"/>
              </w:rPr>
              <w:t>○○　○○</w:t>
            </w:r>
          </w:p>
        </w:tc>
      </w:tr>
      <w:tr w:rsidR="00F357DC" w:rsidTr="00F357DC">
        <w:trPr>
          <w:cantSplit/>
          <w:jc w:val="center"/>
        </w:trPr>
        <w:tc>
          <w:tcPr>
            <w:tcW w:w="2381" w:type="dxa"/>
            <w:vAlign w:val="center"/>
          </w:tcPr>
          <w:p w:rsidR="00F357DC" w:rsidRPr="00810715" w:rsidRDefault="00810715" w:rsidP="00F357DC">
            <w:pPr>
              <w:jc w:val="center"/>
              <w:textAlignment w:val="center"/>
              <w:rPr>
                <w:color w:val="FF0000"/>
                <w:sz w:val="24"/>
              </w:rPr>
            </w:pPr>
            <w:r w:rsidRPr="00810715">
              <w:rPr>
                <w:rFonts w:hint="eastAsia"/>
                <w:color w:val="FF0000"/>
                <w:sz w:val="24"/>
              </w:rPr>
              <w:t>６階</w:t>
            </w:r>
          </w:p>
        </w:tc>
        <w:tc>
          <w:tcPr>
            <w:tcW w:w="2381" w:type="dxa"/>
            <w:vAlign w:val="center"/>
          </w:tcPr>
          <w:p w:rsidR="00F357DC" w:rsidRPr="004306F3" w:rsidRDefault="00810715" w:rsidP="00F357DC">
            <w:pPr>
              <w:jc w:val="center"/>
              <w:textAlignment w:val="center"/>
              <w:rPr>
                <w:color w:val="000000" w:themeColor="text1"/>
                <w:sz w:val="24"/>
              </w:rPr>
            </w:pPr>
            <w:r w:rsidRPr="00810715">
              <w:rPr>
                <w:rFonts w:hint="eastAsia"/>
                <w:color w:val="FF0000"/>
                <w:sz w:val="24"/>
              </w:rPr>
              <w:t>○○　○○</w:t>
            </w: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810715" w:rsidP="00F357DC">
            <w:pPr>
              <w:jc w:val="center"/>
              <w:textAlignment w:val="center"/>
              <w:rPr>
                <w:color w:val="000000" w:themeColor="text1"/>
                <w:sz w:val="24"/>
              </w:rPr>
            </w:pPr>
            <w:r w:rsidRPr="00810715">
              <w:rPr>
                <w:rFonts w:hint="eastAsia"/>
                <w:color w:val="FF0000"/>
                <w:sz w:val="24"/>
              </w:rPr>
              <w:t>○○　○○</w:t>
            </w:r>
          </w:p>
        </w:tc>
      </w:tr>
      <w:tr w:rsidR="00F357DC" w:rsidTr="00F357DC">
        <w:trPr>
          <w:cantSplit/>
          <w:jc w:val="center"/>
        </w:trPr>
        <w:tc>
          <w:tcPr>
            <w:tcW w:w="2381" w:type="dxa"/>
            <w:vAlign w:val="center"/>
          </w:tcPr>
          <w:p w:rsidR="00F357DC" w:rsidRPr="00810715" w:rsidRDefault="00810715" w:rsidP="00F357DC">
            <w:pPr>
              <w:jc w:val="center"/>
              <w:textAlignment w:val="center"/>
              <w:rPr>
                <w:color w:val="FF0000"/>
                <w:sz w:val="24"/>
              </w:rPr>
            </w:pPr>
            <w:r w:rsidRPr="00810715">
              <w:rPr>
                <w:rFonts w:hint="eastAsia"/>
                <w:color w:val="FF0000"/>
                <w:sz w:val="24"/>
              </w:rPr>
              <w:t>７階</w:t>
            </w:r>
          </w:p>
        </w:tc>
        <w:tc>
          <w:tcPr>
            <w:tcW w:w="2381" w:type="dxa"/>
            <w:vAlign w:val="center"/>
          </w:tcPr>
          <w:p w:rsidR="00F357DC" w:rsidRPr="004306F3" w:rsidRDefault="00810715" w:rsidP="00F357DC">
            <w:pPr>
              <w:jc w:val="center"/>
              <w:textAlignment w:val="center"/>
              <w:rPr>
                <w:color w:val="000000" w:themeColor="text1"/>
                <w:sz w:val="24"/>
              </w:rPr>
            </w:pPr>
            <w:r w:rsidRPr="00810715">
              <w:rPr>
                <w:rFonts w:hint="eastAsia"/>
                <w:color w:val="FF0000"/>
                <w:sz w:val="24"/>
              </w:rPr>
              <w:t>○○　○○</w:t>
            </w: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810715" w:rsidP="00F357DC">
            <w:pPr>
              <w:jc w:val="center"/>
              <w:textAlignment w:val="center"/>
              <w:rPr>
                <w:color w:val="000000" w:themeColor="text1"/>
                <w:sz w:val="24"/>
              </w:rPr>
            </w:pPr>
            <w:r w:rsidRPr="00810715">
              <w:rPr>
                <w:rFonts w:hint="eastAsia"/>
                <w:color w:val="FF0000"/>
                <w:sz w:val="24"/>
              </w:rPr>
              <w:t>○○　○○</w:t>
            </w:r>
          </w:p>
        </w:tc>
      </w:tr>
      <w:tr w:rsidR="00F357DC" w:rsidTr="00F357DC">
        <w:trPr>
          <w:cantSplit/>
          <w:jc w:val="center"/>
        </w:trPr>
        <w:tc>
          <w:tcPr>
            <w:tcW w:w="2381" w:type="dxa"/>
            <w:vAlign w:val="center"/>
          </w:tcPr>
          <w:p w:rsidR="00F357DC" w:rsidRPr="00810715" w:rsidRDefault="00810715" w:rsidP="00F357DC">
            <w:pPr>
              <w:jc w:val="center"/>
              <w:textAlignment w:val="center"/>
              <w:rPr>
                <w:color w:val="FF0000"/>
                <w:sz w:val="24"/>
              </w:rPr>
            </w:pPr>
            <w:r w:rsidRPr="00810715">
              <w:rPr>
                <w:rFonts w:hint="eastAsia"/>
                <w:color w:val="FF0000"/>
                <w:sz w:val="24"/>
              </w:rPr>
              <w:t>８階</w:t>
            </w:r>
          </w:p>
        </w:tc>
        <w:tc>
          <w:tcPr>
            <w:tcW w:w="2381" w:type="dxa"/>
            <w:vAlign w:val="center"/>
          </w:tcPr>
          <w:p w:rsidR="00F357DC" w:rsidRPr="004306F3" w:rsidRDefault="00810715" w:rsidP="00F357DC">
            <w:pPr>
              <w:jc w:val="center"/>
              <w:textAlignment w:val="center"/>
              <w:rPr>
                <w:color w:val="000000" w:themeColor="text1"/>
                <w:sz w:val="24"/>
              </w:rPr>
            </w:pPr>
            <w:r w:rsidRPr="00810715">
              <w:rPr>
                <w:rFonts w:hint="eastAsia"/>
                <w:color w:val="FF0000"/>
                <w:sz w:val="24"/>
              </w:rPr>
              <w:t>○○　○○</w:t>
            </w: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810715" w:rsidP="00F357DC">
            <w:pPr>
              <w:jc w:val="center"/>
              <w:textAlignment w:val="center"/>
              <w:rPr>
                <w:color w:val="000000" w:themeColor="text1"/>
                <w:sz w:val="24"/>
              </w:rPr>
            </w:pPr>
            <w:r w:rsidRPr="00810715">
              <w:rPr>
                <w:rFonts w:hint="eastAsia"/>
                <w:color w:val="FF0000"/>
                <w:sz w:val="24"/>
              </w:rPr>
              <w:t>○○　○○</w:t>
            </w:r>
          </w:p>
        </w:tc>
      </w:tr>
      <w:tr w:rsidR="00F357DC" w:rsidTr="00F357DC">
        <w:trPr>
          <w:jc w:val="center"/>
        </w:trPr>
        <w:tc>
          <w:tcPr>
            <w:tcW w:w="2381" w:type="dxa"/>
            <w:vAlign w:val="center"/>
          </w:tcPr>
          <w:p w:rsidR="00F357DC" w:rsidRPr="00810715" w:rsidRDefault="00810715" w:rsidP="00F357DC">
            <w:pPr>
              <w:jc w:val="center"/>
              <w:textAlignment w:val="center"/>
              <w:rPr>
                <w:color w:val="FF0000"/>
                <w:sz w:val="24"/>
              </w:rPr>
            </w:pPr>
            <w:r w:rsidRPr="00810715">
              <w:rPr>
                <w:rFonts w:hint="eastAsia"/>
                <w:color w:val="FF0000"/>
                <w:sz w:val="24"/>
              </w:rPr>
              <w:t>９～</w:t>
            </w:r>
            <w:r w:rsidRPr="00810715">
              <w:rPr>
                <w:rFonts w:hint="eastAsia"/>
                <w:color w:val="FF0000"/>
                <w:sz w:val="24"/>
              </w:rPr>
              <w:t>10</w:t>
            </w:r>
            <w:r w:rsidRPr="00810715">
              <w:rPr>
                <w:rFonts w:hint="eastAsia"/>
                <w:color w:val="FF0000"/>
                <w:sz w:val="24"/>
              </w:rPr>
              <w:t>階</w:t>
            </w:r>
          </w:p>
        </w:tc>
        <w:tc>
          <w:tcPr>
            <w:tcW w:w="2381" w:type="dxa"/>
            <w:vAlign w:val="center"/>
          </w:tcPr>
          <w:p w:rsidR="00F357DC" w:rsidRPr="004306F3" w:rsidRDefault="00810715" w:rsidP="00F357DC">
            <w:pPr>
              <w:jc w:val="center"/>
              <w:textAlignment w:val="center"/>
              <w:rPr>
                <w:color w:val="000000" w:themeColor="text1"/>
                <w:sz w:val="24"/>
              </w:rPr>
            </w:pPr>
            <w:r w:rsidRPr="00810715">
              <w:rPr>
                <w:rFonts w:hint="eastAsia"/>
                <w:color w:val="FF0000"/>
                <w:sz w:val="24"/>
              </w:rPr>
              <w:t>○○　○○</w:t>
            </w: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810715" w:rsidP="00F357DC">
            <w:pPr>
              <w:jc w:val="center"/>
              <w:textAlignment w:val="center"/>
              <w:rPr>
                <w:color w:val="000000" w:themeColor="text1"/>
                <w:sz w:val="24"/>
              </w:rPr>
            </w:pPr>
            <w:r w:rsidRPr="00810715">
              <w:rPr>
                <w:rFonts w:hint="eastAsia"/>
                <w:color w:val="FF0000"/>
                <w:sz w:val="24"/>
              </w:rPr>
              <w:t>○○　○○</w:t>
            </w:r>
          </w:p>
        </w:tc>
      </w:tr>
      <w:tr w:rsidR="00F357DC" w:rsidTr="00F357DC">
        <w:trPr>
          <w:jc w:val="center"/>
        </w:trPr>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r>
      <w:tr w:rsidR="00F357DC" w:rsidTr="00F357DC">
        <w:trPr>
          <w:jc w:val="center"/>
        </w:trPr>
        <w:tc>
          <w:tcPr>
            <w:tcW w:w="2381" w:type="dxa"/>
            <w:vAlign w:val="center"/>
          </w:tcPr>
          <w:p w:rsidR="00F357DC" w:rsidRDefault="00F357DC" w:rsidP="00F357DC">
            <w:pPr>
              <w:jc w:val="center"/>
              <w:textAlignment w:val="center"/>
              <w:rPr>
                <w:sz w:val="24"/>
              </w:rPr>
            </w:pPr>
          </w:p>
        </w:tc>
        <w:tc>
          <w:tcPr>
            <w:tcW w:w="2381" w:type="dxa"/>
            <w:vAlign w:val="center"/>
          </w:tcPr>
          <w:p w:rsidR="00F8669A" w:rsidRDefault="00F8669A" w:rsidP="00F357DC">
            <w:pPr>
              <w:jc w:val="center"/>
              <w:textAlignment w:val="center"/>
              <w:rPr>
                <w:sz w:val="24"/>
              </w:rPr>
            </w:pPr>
          </w:p>
        </w:tc>
        <w:tc>
          <w:tcPr>
            <w:tcW w:w="2381" w:type="dxa"/>
            <w:vAlign w:val="center"/>
          </w:tcPr>
          <w:p w:rsidR="00F357DC" w:rsidRDefault="00F357DC" w:rsidP="00F357DC">
            <w:pPr>
              <w:jc w:val="center"/>
              <w:textAlignment w:val="center"/>
              <w:rPr>
                <w:sz w:val="24"/>
              </w:rPr>
            </w:pPr>
          </w:p>
        </w:tc>
        <w:tc>
          <w:tcPr>
            <w:tcW w:w="2381" w:type="dxa"/>
            <w:vAlign w:val="center"/>
          </w:tcPr>
          <w:p w:rsidR="00F357DC" w:rsidRPr="00F357DC" w:rsidRDefault="00F357DC" w:rsidP="00F357DC">
            <w:pPr>
              <w:jc w:val="center"/>
              <w:textAlignment w:val="center"/>
              <w:rPr>
                <w:color w:val="FF0000"/>
                <w:sz w:val="24"/>
              </w:rPr>
            </w:pPr>
          </w:p>
        </w:tc>
      </w:tr>
      <w:tr w:rsidR="00F357DC" w:rsidTr="00F357DC">
        <w:trPr>
          <w:jc w:val="center"/>
        </w:trPr>
        <w:tc>
          <w:tcPr>
            <w:tcW w:w="2381" w:type="dxa"/>
            <w:vAlign w:val="center"/>
          </w:tcPr>
          <w:p w:rsidR="00F357DC" w:rsidRDefault="00F357DC" w:rsidP="00F357DC">
            <w:pPr>
              <w:jc w:val="center"/>
              <w:textAlignment w:val="center"/>
              <w:rPr>
                <w:sz w:val="24"/>
              </w:rPr>
            </w:pPr>
          </w:p>
        </w:tc>
        <w:tc>
          <w:tcPr>
            <w:tcW w:w="2381" w:type="dxa"/>
            <w:vAlign w:val="center"/>
          </w:tcPr>
          <w:p w:rsidR="00F8669A" w:rsidRDefault="00F8669A" w:rsidP="00F357DC">
            <w:pPr>
              <w:jc w:val="center"/>
              <w:textAlignment w:val="center"/>
              <w:rPr>
                <w:sz w:val="24"/>
              </w:rPr>
            </w:pPr>
          </w:p>
        </w:tc>
        <w:tc>
          <w:tcPr>
            <w:tcW w:w="2381" w:type="dxa"/>
            <w:vAlign w:val="center"/>
          </w:tcPr>
          <w:p w:rsidR="00F357DC" w:rsidRDefault="00F357DC" w:rsidP="00F357DC">
            <w:pPr>
              <w:jc w:val="center"/>
              <w:textAlignment w:val="center"/>
              <w:rPr>
                <w:sz w:val="24"/>
              </w:rPr>
            </w:pPr>
          </w:p>
        </w:tc>
        <w:tc>
          <w:tcPr>
            <w:tcW w:w="2381" w:type="dxa"/>
            <w:vAlign w:val="center"/>
          </w:tcPr>
          <w:p w:rsidR="00F357DC" w:rsidRPr="00F357DC" w:rsidRDefault="00F357DC" w:rsidP="00F357DC">
            <w:pPr>
              <w:jc w:val="center"/>
              <w:textAlignment w:val="center"/>
              <w:rPr>
                <w:color w:val="FF0000"/>
                <w:sz w:val="24"/>
              </w:rPr>
            </w:pPr>
          </w:p>
        </w:tc>
      </w:tr>
      <w:tr w:rsidR="002B3335" w:rsidTr="002B3335">
        <w:trPr>
          <w:trHeight w:val="391"/>
          <w:jc w:val="center"/>
        </w:trPr>
        <w:tc>
          <w:tcPr>
            <w:tcW w:w="2381" w:type="dxa"/>
            <w:vAlign w:val="center"/>
          </w:tcPr>
          <w:p w:rsidR="002B3335" w:rsidRDefault="002B3335" w:rsidP="00F357DC">
            <w:pPr>
              <w:jc w:val="center"/>
              <w:textAlignment w:val="center"/>
              <w:rPr>
                <w:sz w:val="24"/>
              </w:rPr>
            </w:pPr>
          </w:p>
        </w:tc>
        <w:tc>
          <w:tcPr>
            <w:tcW w:w="2381" w:type="dxa"/>
            <w:vAlign w:val="center"/>
          </w:tcPr>
          <w:p w:rsidR="002B3335" w:rsidRDefault="002B3335" w:rsidP="00F357DC">
            <w:pPr>
              <w:jc w:val="center"/>
              <w:textAlignment w:val="center"/>
              <w:rPr>
                <w:sz w:val="24"/>
              </w:rPr>
            </w:pPr>
          </w:p>
        </w:tc>
        <w:tc>
          <w:tcPr>
            <w:tcW w:w="2381" w:type="dxa"/>
            <w:vAlign w:val="center"/>
          </w:tcPr>
          <w:p w:rsidR="002B3335" w:rsidRDefault="002B3335" w:rsidP="00F357DC">
            <w:pPr>
              <w:jc w:val="center"/>
              <w:textAlignment w:val="center"/>
              <w:rPr>
                <w:sz w:val="24"/>
              </w:rPr>
            </w:pPr>
          </w:p>
        </w:tc>
        <w:tc>
          <w:tcPr>
            <w:tcW w:w="2381" w:type="dxa"/>
            <w:vAlign w:val="center"/>
          </w:tcPr>
          <w:p w:rsidR="002B3335" w:rsidRPr="00F357DC" w:rsidRDefault="002B3335" w:rsidP="00F357DC">
            <w:pPr>
              <w:jc w:val="center"/>
              <w:textAlignment w:val="center"/>
              <w:rPr>
                <w:color w:val="FF0000"/>
                <w:sz w:val="24"/>
              </w:rPr>
            </w:pPr>
          </w:p>
        </w:tc>
      </w:tr>
      <w:tr w:rsidR="00F357DC" w:rsidTr="00F357DC">
        <w:trPr>
          <w:jc w:val="center"/>
        </w:trPr>
        <w:tc>
          <w:tcPr>
            <w:tcW w:w="2381" w:type="dxa"/>
            <w:vAlign w:val="center"/>
          </w:tcPr>
          <w:p w:rsidR="00F357DC" w:rsidRDefault="00F357DC" w:rsidP="00F357DC">
            <w:pPr>
              <w:jc w:val="center"/>
              <w:textAlignment w:val="center"/>
              <w:rPr>
                <w:sz w:val="24"/>
              </w:rPr>
            </w:pPr>
          </w:p>
        </w:tc>
        <w:tc>
          <w:tcPr>
            <w:tcW w:w="2381" w:type="dxa"/>
            <w:vAlign w:val="center"/>
          </w:tcPr>
          <w:p w:rsidR="00F8669A" w:rsidRDefault="00F8669A" w:rsidP="002B3335">
            <w:pPr>
              <w:jc w:val="center"/>
              <w:textAlignment w:val="center"/>
              <w:rPr>
                <w:sz w:val="24"/>
              </w:rPr>
            </w:pPr>
          </w:p>
        </w:tc>
        <w:tc>
          <w:tcPr>
            <w:tcW w:w="2381" w:type="dxa"/>
            <w:vAlign w:val="center"/>
          </w:tcPr>
          <w:p w:rsidR="00F357DC" w:rsidRDefault="00F357DC" w:rsidP="00F357DC">
            <w:pPr>
              <w:jc w:val="center"/>
              <w:textAlignment w:val="center"/>
              <w:rPr>
                <w:sz w:val="24"/>
              </w:rPr>
            </w:pPr>
          </w:p>
        </w:tc>
        <w:tc>
          <w:tcPr>
            <w:tcW w:w="2381" w:type="dxa"/>
            <w:vAlign w:val="center"/>
          </w:tcPr>
          <w:p w:rsidR="00F357DC" w:rsidRPr="00F357DC" w:rsidRDefault="00F357DC" w:rsidP="00F357DC">
            <w:pPr>
              <w:jc w:val="center"/>
              <w:textAlignment w:val="center"/>
              <w:rPr>
                <w:color w:val="FF0000"/>
                <w:sz w:val="24"/>
              </w:rPr>
            </w:pPr>
          </w:p>
        </w:tc>
      </w:tr>
      <w:tr w:rsidR="002B3335" w:rsidTr="00F357DC">
        <w:trPr>
          <w:jc w:val="center"/>
        </w:trPr>
        <w:tc>
          <w:tcPr>
            <w:tcW w:w="2381" w:type="dxa"/>
            <w:vAlign w:val="center"/>
          </w:tcPr>
          <w:p w:rsidR="002B3335" w:rsidRDefault="002B3335" w:rsidP="00F357DC">
            <w:pPr>
              <w:jc w:val="center"/>
              <w:textAlignment w:val="center"/>
              <w:rPr>
                <w:sz w:val="24"/>
              </w:rPr>
            </w:pPr>
          </w:p>
        </w:tc>
        <w:tc>
          <w:tcPr>
            <w:tcW w:w="2381" w:type="dxa"/>
            <w:vAlign w:val="center"/>
          </w:tcPr>
          <w:p w:rsidR="002B3335" w:rsidRDefault="002B3335" w:rsidP="002B3335">
            <w:pPr>
              <w:jc w:val="center"/>
              <w:textAlignment w:val="center"/>
              <w:rPr>
                <w:sz w:val="24"/>
              </w:rPr>
            </w:pPr>
          </w:p>
        </w:tc>
        <w:tc>
          <w:tcPr>
            <w:tcW w:w="2381" w:type="dxa"/>
            <w:vAlign w:val="center"/>
          </w:tcPr>
          <w:p w:rsidR="002B3335" w:rsidRDefault="002B3335" w:rsidP="00F357DC">
            <w:pPr>
              <w:jc w:val="center"/>
              <w:textAlignment w:val="center"/>
              <w:rPr>
                <w:sz w:val="24"/>
              </w:rPr>
            </w:pPr>
          </w:p>
        </w:tc>
        <w:tc>
          <w:tcPr>
            <w:tcW w:w="2381" w:type="dxa"/>
            <w:vAlign w:val="center"/>
          </w:tcPr>
          <w:p w:rsidR="002B3335" w:rsidRPr="00F357DC" w:rsidRDefault="002B3335" w:rsidP="00F357DC">
            <w:pPr>
              <w:jc w:val="center"/>
              <w:textAlignment w:val="center"/>
              <w:rPr>
                <w:color w:val="FF0000"/>
                <w:sz w:val="24"/>
              </w:rPr>
            </w:pPr>
          </w:p>
        </w:tc>
      </w:tr>
      <w:tr w:rsidR="002B3335" w:rsidTr="00F357DC">
        <w:trPr>
          <w:jc w:val="center"/>
        </w:trPr>
        <w:tc>
          <w:tcPr>
            <w:tcW w:w="2381" w:type="dxa"/>
            <w:vAlign w:val="center"/>
          </w:tcPr>
          <w:p w:rsidR="002B3335" w:rsidRDefault="002B3335" w:rsidP="00F357DC">
            <w:pPr>
              <w:jc w:val="center"/>
              <w:textAlignment w:val="center"/>
              <w:rPr>
                <w:sz w:val="24"/>
              </w:rPr>
            </w:pPr>
          </w:p>
        </w:tc>
        <w:tc>
          <w:tcPr>
            <w:tcW w:w="2381" w:type="dxa"/>
            <w:vAlign w:val="center"/>
          </w:tcPr>
          <w:p w:rsidR="002B3335" w:rsidRDefault="002B3335" w:rsidP="002B3335">
            <w:pPr>
              <w:jc w:val="center"/>
              <w:textAlignment w:val="center"/>
              <w:rPr>
                <w:sz w:val="24"/>
              </w:rPr>
            </w:pPr>
          </w:p>
        </w:tc>
        <w:tc>
          <w:tcPr>
            <w:tcW w:w="2381" w:type="dxa"/>
            <w:vAlign w:val="center"/>
          </w:tcPr>
          <w:p w:rsidR="002B3335" w:rsidRDefault="002B3335" w:rsidP="00F357DC">
            <w:pPr>
              <w:jc w:val="center"/>
              <w:textAlignment w:val="center"/>
              <w:rPr>
                <w:sz w:val="24"/>
              </w:rPr>
            </w:pPr>
          </w:p>
        </w:tc>
        <w:tc>
          <w:tcPr>
            <w:tcW w:w="2381" w:type="dxa"/>
            <w:vAlign w:val="center"/>
          </w:tcPr>
          <w:p w:rsidR="002B3335" w:rsidRPr="00F357DC" w:rsidRDefault="002B3335" w:rsidP="00F357DC">
            <w:pPr>
              <w:jc w:val="center"/>
              <w:textAlignment w:val="center"/>
              <w:rPr>
                <w:color w:val="FF0000"/>
                <w:sz w:val="24"/>
              </w:rPr>
            </w:pPr>
          </w:p>
        </w:tc>
      </w:tr>
      <w:tr w:rsidR="002B3335" w:rsidTr="00F357DC">
        <w:trPr>
          <w:jc w:val="center"/>
        </w:trPr>
        <w:tc>
          <w:tcPr>
            <w:tcW w:w="2381" w:type="dxa"/>
            <w:vAlign w:val="center"/>
          </w:tcPr>
          <w:p w:rsidR="002B3335" w:rsidRDefault="002B3335" w:rsidP="00F357DC">
            <w:pPr>
              <w:jc w:val="center"/>
              <w:textAlignment w:val="center"/>
              <w:rPr>
                <w:sz w:val="24"/>
              </w:rPr>
            </w:pPr>
          </w:p>
        </w:tc>
        <w:tc>
          <w:tcPr>
            <w:tcW w:w="2381" w:type="dxa"/>
            <w:vAlign w:val="center"/>
          </w:tcPr>
          <w:p w:rsidR="002B3335" w:rsidRDefault="002B3335" w:rsidP="002B3335">
            <w:pPr>
              <w:jc w:val="center"/>
              <w:textAlignment w:val="center"/>
              <w:rPr>
                <w:sz w:val="24"/>
              </w:rPr>
            </w:pPr>
          </w:p>
        </w:tc>
        <w:tc>
          <w:tcPr>
            <w:tcW w:w="2381" w:type="dxa"/>
            <w:vAlign w:val="center"/>
          </w:tcPr>
          <w:p w:rsidR="002B3335" w:rsidRDefault="002B3335" w:rsidP="00F357DC">
            <w:pPr>
              <w:jc w:val="center"/>
              <w:textAlignment w:val="center"/>
              <w:rPr>
                <w:sz w:val="24"/>
              </w:rPr>
            </w:pPr>
          </w:p>
        </w:tc>
        <w:tc>
          <w:tcPr>
            <w:tcW w:w="2381" w:type="dxa"/>
            <w:vAlign w:val="center"/>
          </w:tcPr>
          <w:p w:rsidR="002B3335" w:rsidRPr="00F357DC" w:rsidRDefault="002B3335" w:rsidP="00F357DC">
            <w:pPr>
              <w:jc w:val="center"/>
              <w:textAlignment w:val="center"/>
              <w:rPr>
                <w:color w:val="FF0000"/>
                <w:sz w:val="24"/>
              </w:rPr>
            </w:pPr>
          </w:p>
        </w:tc>
      </w:tr>
      <w:tr w:rsidR="002B3335" w:rsidTr="00F357DC">
        <w:trPr>
          <w:jc w:val="center"/>
        </w:trPr>
        <w:tc>
          <w:tcPr>
            <w:tcW w:w="2381" w:type="dxa"/>
            <w:vAlign w:val="center"/>
          </w:tcPr>
          <w:p w:rsidR="002B3335" w:rsidRDefault="002B3335" w:rsidP="00F357DC">
            <w:pPr>
              <w:jc w:val="center"/>
              <w:textAlignment w:val="center"/>
              <w:rPr>
                <w:sz w:val="24"/>
              </w:rPr>
            </w:pPr>
          </w:p>
        </w:tc>
        <w:tc>
          <w:tcPr>
            <w:tcW w:w="2381" w:type="dxa"/>
            <w:vAlign w:val="center"/>
          </w:tcPr>
          <w:p w:rsidR="002B3335" w:rsidRDefault="002B3335" w:rsidP="002B3335">
            <w:pPr>
              <w:jc w:val="center"/>
              <w:textAlignment w:val="center"/>
              <w:rPr>
                <w:sz w:val="24"/>
              </w:rPr>
            </w:pPr>
          </w:p>
        </w:tc>
        <w:tc>
          <w:tcPr>
            <w:tcW w:w="2381" w:type="dxa"/>
            <w:vAlign w:val="center"/>
          </w:tcPr>
          <w:p w:rsidR="002B3335" w:rsidRDefault="002B3335" w:rsidP="00F357DC">
            <w:pPr>
              <w:jc w:val="center"/>
              <w:textAlignment w:val="center"/>
              <w:rPr>
                <w:sz w:val="24"/>
              </w:rPr>
            </w:pPr>
          </w:p>
        </w:tc>
        <w:tc>
          <w:tcPr>
            <w:tcW w:w="2381" w:type="dxa"/>
            <w:vAlign w:val="center"/>
          </w:tcPr>
          <w:p w:rsidR="002B3335" w:rsidRPr="00F357DC" w:rsidRDefault="002B3335" w:rsidP="00F357DC">
            <w:pPr>
              <w:jc w:val="center"/>
              <w:textAlignment w:val="center"/>
              <w:rPr>
                <w:color w:val="FF0000"/>
                <w:sz w:val="24"/>
              </w:rPr>
            </w:pPr>
          </w:p>
        </w:tc>
      </w:tr>
      <w:tr w:rsidR="002B3335" w:rsidTr="00F357DC">
        <w:trPr>
          <w:jc w:val="center"/>
        </w:trPr>
        <w:tc>
          <w:tcPr>
            <w:tcW w:w="2381" w:type="dxa"/>
            <w:vAlign w:val="center"/>
          </w:tcPr>
          <w:p w:rsidR="002B3335" w:rsidRDefault="002B3335" w:rsidP="00F357DC">
            <w:pPr>
              <w:jc w:val="center"/>
              <w:textAlignment w:val="center"/>
              <w:rPr>
                <w:sz w:val="24"/>
              </w:rPr>
            </w:pPr>
          </w:p>
        </w:tc>
        <w:tc>
          <w:tcPr>
            <w:tcW w:w="2381" w:type="dxa"/>
            <w:vAlign w:val="center"/>
          </w:tcPr>
          <w:p w:rsidR="002B3335" w:rsidRDefault="002B3335" w:rsidP="002B3335">
            <w:pPr>
              <w:jc w:val="center"/>
              <w:textAlignment w:val="center"/>
              <w:rPr>
                <w:sz w:val="24"/>
              </w:rPr>
            </w:pPr>
          </w:p>
        </w:tc>
        <w:tc>
          <w:tcPr>
            <w:tcW w:w="2381" w:type="dxa"/>
            <w:vAlign w:val="center"/>
          </w:tcPr>
          <w:p w:rsidR="002B3335" w:rsidRDefault="002B3335" w:rsidP="00F357DC">
            <w:pPr>
              <w:jc w:val="center"/>
              <w:textAlignment w:val="center"/>
              <w:rPr>
                <w:sz w:val="24"/>
              </w:rPr>
            </w:pPr>
          </w:p>
        </w:tc>
        <w:tc>
          <w:tcPr>
            <w:tcW w:w="2381" w:type="dxa"/>
            <w:vAlign w:val="center"/>
          </w:tcPr>
          <w:p w:rsidR="002B3335" w:rsidRPr="00F357DC" w:rsidRDefault="002B3335" w:rsidP="00F357DC">
            <w:pPr>
              <w:jc w:val="center"/>
              <w:textAlignment w:val="center"/>
              <w:rPr>
                <w:color w:val="FF0000"/>
                <w:sz w:val="24"/>
              </w:rPr>
            </w:pPr>
          </w:p>
        </w:tc>
      </w:tr>
    </w:tbl>
    <w:p w:rsidR="00B40D47" w:rsidRDefault="00B40D47" w:rsidP="006F57CB">
      <w:pPr>
        <w:spacing w:line="360" w:lineRule="exact"/>
        <w:rPr>
          <w:rFonts w:ascii="ＭＳ ゴシック" w:eastAsia="ＭＳ ゴシック" w:hAnsi="ＭＳ ゴシック"/>
          <w:sz w:val="24"/>
        </w:rPr>
      </w:pPr>
    </w:p>
    <w:p w:rsidR="00B40D47" w:rsidRDefault="00B40D47" w:rsidP="006F57CB">
      <w:pPr>
        <w:spacing w:line="360" w:lineRule="exact"/>
        <w:rPr>
          <w:rFonts w:ascii="ＭＳ ゴシック" w:eastAsia="ＭＳ ゴシック" w:hAnsi="ＭＳ ゴシック"/>
          <w:sz w:val="24"/>
        </w:rPr>
      </w:pPr>
    </w:p>
    <w:p w:rsidR="00B40D47" w:rsidRDefault="00B40D47" w:rsidP="006F57CB">
      <w:pPr>
        <w:spacing w:line="360" w:lineRule="exact"/>
        <w:rPr>
          <w:rFonts w:ascii="ＭＳ ゴシック" w:eastAsia="ＭＳ ゴシック" w:hAnsi="ＭＳ ゴシック"/>
          <w:sz w:val="24"/>
        </w:rPr>
      </w:pPr>
    </w:p>
    <w:p w:rsidR="00F656EC" w:rsidRDefault="00F656EC" w:rsidP="006F57CB">
      <w:pPr>
        <w:spacing w:line="360" w:lineRule="exact"/>
        <w:rPr>
          <w:rFonts w:ascii="ＭＳ ゴシック" w:eastAsia="ＭＳ ゴシック" w:hAnsi="ＭＳ ゴシック"/>
          <w:sz w:val="24"/>
        </w:rPr>
      </w:pPr>
    </w:p>
    <w:p w:rsidR="00B40D47" w:rsidRDefault="00B40D47" w:rsidP="006F57CB">
      <w:pPr>
        <w:spacing w:line="360" w:lineRule="exact"/>
        <w:rPr>
          <w:rFonts w:ascii="ＭＳ ゴシック" w:eastAsia="ＭＳ ゴシック" w:hAnsi="ＭＳ ゴシック"/>
          <w:sz w:val="24"/>
        </w:rPr>
      </w:pPr>
    </w:p>
    <w:p w:rsidR="002549E2" w:rsidRPr="003D529B" w:rsidRDefault="00435699" w:rsidP="006F57CB">
      <w:pPr>
        <w:spacing w:line="360" w:lineRule="exact"/>
        <w:rPr>
          <w:b/>
          <w:sz w:val="22"/>
        </w:rPr>
      </w:pPr>
      <w:r w:rsidRPr="003D529B">
        <w:rPr>
          <w:rFonts w:hint="eastAsia"/>
          <w:b/>
          <w:bCs/>
          <w:sz w:val="22"/>
        </w:rPr>
        <w:lastRenderedPageBreak/>
        <w:t>別表</w:t>
      </w:r>
      <w:r w:rsidR="00461E17" w:rsidRPr="003D529B">
        <w:rPr>
          <w:rFonts w:hint="eastAsia"/>
          <w:b/>
          <w:bCs/>
          <w:sz w:val="22"/>
        </w:rPr>
        <w:t>６</w:t>
      </w:r>
      <w:r w:rsidR="006F57CB" w:rsidRPr="003D529B">
        <w:rPr>
          <w:rFonts w:hint="eastAsia"/>
          <w:b/>
          <w:sz w:val="22"/>
        </w:rPr>
        <w:t>（第１</w:t>
      </w:r>
      <w:r w:rsidR="00AD7BDB" w:rsidRPr="003D529B">
        <w:rPr>
          <w:rFonts w:hint="eastAsia"/>
          <w:b/>
          <w:sz w:val="22"/>
        </w:rPr>
        <w:t>０</w:t>
      </w:r>
      <w:r w:rsidR="006F57CB" w:rsidRPr="003D529B">
        <w:rPr>
          <w:rFonts w:hint="eastAsia"/>
          <w:b/>
          <w:sz w:val="22"/>
        </w:rPr>
        <w:t>条</w:t>
      </w:r>
      <w:r w:rsidR="005F312E" w:rsidRPr="003D529B">
        <w:rPr>
          <w:rFonts w:hint="eastAsia"/>
          <w:b/>
          <w:sz w:val="22"/>
        </w:rPr>
        <w:t>，第</w:t>
      </w:r>
      <w:r w:rsidR="00AD7BDB" w:rsidRPr="003D529B">
        <w:rPr>
          <w:rFonts w:hint="eastAsia"/>
          <w:b/>
          <w:sz w:val="22"/>
        </w:rPr>
        <w:t>４９</w:t>
      </w:r>
      <w:r w:rsidR="004213FB" w:rsidRPr="003D529B">
        <w:rPr>
          <w:rFonts w:hint="eastAsia"/>
          <w:b/>
          <w:sz w:val="22"/>
        </w:rPr>
        <w:t>条</w:t>
      </w:r>
      <w:r w:rsidR="006F57CB" w:rsidRPr="003D529B">
        <w:rPr>
          <w:rFonts w:hint="eastAsia"/>
          <w:b/>
          <w:sz w:val="22"/>
        </w:rPr>
        <w:t>関係）</w:t>
      </w:r>
      <w:r w:rsidRPr="003D529B">
        <w:rPr>
          <w:rFonts w:hint="eastAsia"/>
          <w:b/>
          <w:bCs/>
          <w:sz w:val="22"/>
        </w:rPr>
        <w:t xml:space="preserve">　　　　</w:t>
      </w:r>
    </w:p>
    <w:p w:rsidR="00435699" w:rsidRPr="00E12D89" w:rsidRDefault="00435699" w:rsidP="002549E2">
      <w:pPr>
        <w:ind w:firstLineChars="796" w:firstLine="1758"/>
        <w:jc w:val="left"/>
        <w:rPr>
          <w:b/>
          <w:bCs/>
          <w:spacing w:val="-20"/>
          <w:sz w:val="22"/>
          <w:szCs w:val="24"/>
        </w:rPr>
      </w:pPr>
      <w:r w:rsidRPr="00E12D89">
        <w:rPr>
          <w:rFonts w:hint="eastAsia"/>
          <w:b/>
          <w:bCs/>
          <w:sz w:val="22"/>
          <w:szCs w:val="24"/>
        </w:rPr>
        <w:t xml:space="preserve">　建物・防火・避難施設等自主検査チェック表（定期）</w:t>
      </w: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268"/>
        <w:gridCol w:w="1985"/>
        <w:gridCol w:w="2126"/>
        <w:gridCol w:w="1843"/>
        <w:gridCol w:w="992"/>
        <w:gridCol w:w="850"/>
      </w:tblGrid>
      <w:tr w:rsidR="00435699" w:rsidRPr="000C7853" w:rsidTr="0023021C">
        <w:trPr>
          <w:cantSplit/>
          <w:trHeight w:val="256"/>
        </w:trPr>
        <w:tc>
          <w:tcPr>
            <w:tcW w:w="2694" w:type="dxa"/>
            <w:gridSpan w:val="2"/>
            <w:tcBorders>
              <w:top w:val="single" w:sz="12" w:space="0" w:color="auto"/>
              <w:left w:val="single" w:sz="12" w:space="0" w:color="auto"/>
            </w:tcBorders>
          </w:tcPr>
          <w:p w:rsidR="00435699" w:rsidRPr="00E12D89" w:rsidRDefault="00435699" w:rsidP="0023021C">
            <w:pPr>
              <w:spacing w:line="200" w:lineRule="exact"/>
              <w:jc w:val="center"/>
              <w:rPr>
                <w:spacing w:val="8"/>
                <w:sz w:val="16"/>
                <w:szCs w:val="24"/>
              </w:rPr>
            </w:pPr>
            <w:r w:rsidRPr="00E12D89">
              <w:rPr>
                <w:rFonts w:hint="eastAsia"/>
                <w:spacing w:val="8"/>
                <w:sz w:val="16"/>
                <w:szCs w:val="24"/>
              </w:rPr>
              <w:t>実　施　項　目</w:t>
            </w:r>
          </w:p>
        </w:tc>
        <w:tc>
          <w:tcPr>
            <w:tcW w:w="6946" w:type="dxa"/>
            <w:gridSpan w:val="4"/>
            <w:tcBorders>
              <w:top w:val="single" w:sz="12" w:space="0" w:color="auto"/>
              <w:right w:val="single" w:sz="8" w:space="0" w:color="auto"/>
            </w:tcBorders>
          </w:tcPr>
          <w:p w:rsidR="00435699" w:rsidRPr="00E12D89" w:rsidRDefault="00435699" w:rsidP="0023021C">
            <w:pPr>
              <w:spacing w:line="200" w:lineRule="exact"/>
              <w:jc w:val="center"/>
              <w:rPr>
                <w:spacing w:val="8"/>
                <w:sz w:val="16"/>
                <w:szCs w:val="24"/>
              </w:rPr>
            </w:pPr>
            <w:r w:rsidRPr="00E12D89">
              <w:rPr>
                <w:rFonts w:hint="eastAsia"/>
                <w:spacing w:val="8"/>
                <w:sz w:val="16"/>
                <w:szCs w:val="24"/>
              </w:rPr>
              <w:t>確　　　認　　　箇　　　所</w:t>
            </w:r>
          </w:p>
        </w:tc>
        <w:tc>
          <w:tcPr>
            <w:tcW w:w="850" w:type="dxa"/>
            <w:tcBorders>
              <w:top w:val="single" w:sz="12" w:space="0" w:color="auto"/>
              <w:left w:val="single" w:sz="8" w:space="0" w:color="auto"/>
              <w:right w:val="single" w:sz="12" w:space="0" w:color="auto"/>
            </w:tcBorders>
          </w:tcPr>
          <w:p w:rsidR="00435699" w:rsidRPr="00E12D89" w:rsidRDefault="00435699" w:rsidP="0023021C">
            <w:pPr>
              <w:spacing w:line="200" w:lineRule="exact"/>
              <w:jc w:val="center"/>
              <w:rPr>
                <w:spacing w:val="8"/>
                <w:w w:val="90"/>
                <w:sz w:val="16"/>
                <w:szCs w:val="24"/>
              </w:rPr>
            </w:pPr>
            <w:r w:rsidRPr="00E12D89">
              <w:rPr>
                <w:rFonts w:hint="eastAsia"/>
                <w:spacing w:val="8"/>
                <w:w w:val="90"/>
                <w:sz w:val="16"/>
                <w:szCs w:val="24"/>
              </w:rPr>
              <w:t>検査結果</w:t>
            </w:r>
          </w:p>
        </w:tc>
      </w:tr>
      <w:tr w:rsidR="00435699" w:rsidRPr="000C7853" w:rsidTr="0023021C">
        <w:trPr>
          <w:cantSplit/>
        </w:trPr>
        <w:tc>
          <w:tcPr>
            <w:tcW w:w="426" w:type="dxa"/>
            <w:vMerge w:val="restart"/>
            <w:tcBorders>
              <w:left w:val="single" w:sz="12" w:space="0" w:color="auto"/>
              <w:right w:val="single" w:sz="6" w:space="0" w:color="auto"/>
            </w:tcBorders>
            <w:textDirection w:val="tbRlV"/>
            <w:vAlign w:val="center"/>
          </w:tcPr>
          <w:p w:rsidR="00435699" w:rsidRPr="00E12D89" w:rsidRDefault="00435699" w:rsidP="0023021C">
            <w:pPr>
              <w:spacing w:line="200" w:lineRule="exact"/>
              <w:jc w:val="center"/>
              <w:rPr>
                <w:spacing w:val="8"/>
                <w:sz w:val="20"/>
                <w:szCs w:val="20"/>
              </w:rPr>
            </w:pPr>
            <w:r w:rsidRPr="00E12D89">
              <w:rPr>
                <w:rFonts w:hint="eastAsia"/>
                <w:spacing w:val="8"/>
                <w:sz w:val="20"/>
                <w:szCs w:val="20"/>
              </w:rPr>
              <w:t>建　物　構　造</w:t>
            </w:r>
          </w:p>
        </w:tc>
        <w:tc>
          <w:tcPr>
            <w:tcW w:w="2268" w:type="dxa"/>
            <w:tcBorders>
              <w:left w:val="single" w:sz="6" w:space="0" w:color="auto"/>
            </w:tcBorders>
          </w:tcPr>
          <w:p w:rsidR="00435699" w:rsidRPr="00E12D89" w:rsidRDefault="00435699" w:rsidP="0023021C">
            <w:pPr>
              <w:spacing w:line="200" w:lineRule="exact"/>
              <w:jc w:val="left"/>
              <w:rPr>
                <w:spacing w:val="8"/>
                <w:sz w:val="16"/>
                <w:szCs w:val="24"/>
              </w:rPr>
            </w:pPr>
            <w:r w:rsidRPr="00E12D89">
              <w:rPr>
                <w:spacing w:val="8"/>
                <w:sz w:val="16"/>
                <w:szCs w:val="24"/>
              </w:rPr>
              <w:t>(1)</w:t>
            </w:r>
            <w:r w:rsidRPr="00E12D89">
              <w:rPr>
                <w:rFonts w:hint="eastAsia"/>
                <w:spacing w:val="8"/>
                <w:sz w:val="16"/>
                <w:szCs w:val="24"/>
              </w:rPr>
              <w:t xml:space="preserve">　基礎部</w:t>
            </w:r>
          </w:p>
        </w:tc>
        <w:tc>
          <w:tcPr>
            <w:tcW w:w="6946" w:type="dxa"/>
            <w:gridSpan w:val="4"/>
            <w:tcBorders>
              <w:right w:val="single" w:sz="8" w:space="0" w:color="auto"/>
            </w:tcBorders>
          </w:tcPr>
          <w:p w:rsidR="00435699" w:rsidRPr="00E12D89" w:rsidRDefault="00435699" w:rsidP="0023021C">
            <w:pPr>
              <w:spacing w:line="200" w:lineRule="exact"/>
              <w:ind w:firstLineChars="100" w:firstLine="176"/>
              <w:jc w:val="left"/>
              <w:rPr>
                <w:spacing w:val="8"/>
                <w:sz w:val="16"/>
                <w:szCs w:val="24"/>
              </w:rPr>
            </w:pPr>
            <w:r w:rsidRPr="00122A89">
              <w:rPr>
                <w:rFonts w:hint="eastAsia"/>
                <w:spacing w:val="8"/>
                <w:sz w:val="16"/>
                <w:szCs w:val="24"/>
              </w:rPr>
              <w:t>上部の構造体に影響をおよぼす沈下・傾き・ひび割れ・欠損等がないか。</w:t>
            </w:r>
          </w:p>
        </w:tc>
        <w:tc>
          <w:tcPr>
            <w:tcW w:w="850" w:type="dxa"/>
            <w:tcBorders>
              <w:left w:val="single" w:sz="8" w:space="0" w:color="auto"/>
              <w:right w:val="single" w:sz="12" w:space="0" w:color="auto"/>
            </w:tcBorders>
            <w:vAlign w:val="center"/>
          </w:tcPr>
          <w:p w:rsidR="00435699" w:rsidRPr="00810715" w:rsidRDefault="00810715" w:rsidP="0023021C">
            <w:pPr>
              <w:spacing w:line="200" w:lineRule="exact"/>
              <w:jc w:val="center"/>
              <w:rPr>
                <w:color w:val="FF0000"/>
                <w:spacing w:val="8"/>
                <w:sz w:val="16"/>
                <w:szCs w:val="24"/>
              </w:rPr>
            </w:pPr>
            <w:r w:rsidRPr="00810715">
              <w:rPr>
                <w:rFonts w:hint="eastAsia"/>
                <w:color w:val="FF0000"/>
                <w:spacing w:val="8"/>
                <w:sz w:val="16"/>
                <w:szCs w:val="24"/>
              </w:rPr>
              <w:t>○</w:t>
            </w:r>
          </w:p>
        </w:tc>
      </w:tr>
      <w:tr w:rsidR="00435699" w:rsidRPr="000C7853" w:rsidTr="0023021C">
        <w:trPr>
          <w:cantSplit/>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left w:val="single" w:sz="6" w:space="0" w:color="auto"/>
            </w:tcBorders>
          </w:tcPr>
          <w:p w:rsidR="00435699" w:rsidRPr="00E12D89" w:rsidRDefault="00435699" w:rsidP="0023021C">
            <w:pPr>
              <w:spacing w:line="200" w:lineRule="exact"/>
              <w:jc w:val="left"/>
              <w:rPr>
                <w:spacing w:val="8"/>
                <w:sz w:val="16"/>
                <w:szCs w:val="24"/>
              </w:rPr>
            </w:pPr>
            <w:r w:rsidRPr="00E12D89">
              <w:rPr>
                <w:spacing w:val="8"/>
                <w:sz w:val="16"/>
                <w:szCs w:val="24"/>
              </w:rPr>
              <w:t>(2)</w:t>
            </w:r>
            <w:r w:rsidRPr="00E12D89">
              <w:rPr>
                <w:rFonts w:hint="eastAsia"/>
                <w:spacing w:val="8"/>
                <w:sz w:val="16"/>
                <w:szCs w:val="24"/>
              </w:rPr>
              <w:t xml:space="preserve">　</w:t>
            </w:r>
            <w:r w:rsidRPr="00122A89">
              <w:rPr>
                <w:rFonts w:hint="eastAsia"/>
                <w:spacing w:val="8"/>
                <w:sz w:val="16"/>
                <w:szCs w:val="24"/>
              </w:rPr>
              <w:t>柱・はり・壁・床</w:t>
            </w:r>
          </w:p>
        </w:tc>
        <w:tc>
          <w:tcPr>
            <w:tcW w:w="6946" w:type="dxa"/>
            <w:gridSpan w:val="4"/>
            <w:tcBorders>
              <w:right w:val="single" w:sz="8" w:space="0" w:color="auto"/>
            </w:tcBorders>
          </w:tcPr>
          <w:p w:rsidR="00435699" w:rsidRPr="00E12D89" w:rsidRDefault="00435699" w:rsidP="0023021C">
            <w:pPr>
              <w:spacing w:line="200" w:lineRule="exact"/>
              <w:ind w:firstLineChars="100" w:firstLine="176"/>
              <w:jc w:val="left"/>
              <w:rPr>
                <w:spacing w:val="8"/>
                <w:sz w:val="16"/>
                <w:szCs w:val="24"/>
              </w:rPr>
            </w:pPr>
            <w:r w:rsidRPr="00E12D89">
              <w:rPr>
                <w:rFonts w:hint="eastAsia"/>
                <w:spacing w:val="8"/>
                <w:sz w:val="16"/>
                <w:szCs w:val="24"/>
              </w:rPr>
              <w:t>コンクリートに欠損・ひび割れ・脱落・風化等はないか。</w:t>
            </w:r>
          </w:p>
        </w:tc>
        <w:tc>
          <w:tcPr>
            <w:tcW w:w="850" w:type="dxa"/>
            <w:tcBorders>
              <w:left w:val="single" w:sz="8" w:space="0" w:color="auto"/>
              <w:right w:val="single" w:sz="12" w:space="0" w:color="auto"/>
            </w:tcBorders>
            <w:vAlign w:val="center"/>
          </w:tcPr>
          <w:p w:rsidR="00435699" w:rsidRPr="00810715" w:rsidRDefault="00810715" w:rsidP="0023021C">
            <w:pPr>
              <w:spacing w:line="200" w:lineRule="exact"/>
              <w:jc w:val="center"/>
              <w:rPr>
                <w:color w:val="FF0000"/>
                <w:spacing w:val="8"/>
                <w:sz w:val="16"/>
                <w:szCs w:val="24"/>
              </w:rPr>
            </w:pPr>
            <w:r w:rsidRPr="00810715">
              <w:rPr>
                <w:rFonts w:hint="eastAsia"/>
                <w:color w:val="FF0000"/>
                <w:spacing w:val="8"/>
                <w:sz w:val="16"/>
                <w:szCs w:val="24"/>
              </w:rPr>
              <w:t>○</w:t>
            </w:r>
          </w:p>
        </w:tc>
      </w:tr>
      <w:tr w:rsidR="00435699" w:rsidRPr="000C7853" w:rsidTr="0023021C">
        <w:trPr>
          <w:cantSplit/>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left w:val="single" w:sz="6" w:space="0" w:color="auto"/>
            </w:tcBorders>
          </w:tcPr>
          <w:p w:rsidR="00435699" w:rsidRPr="00E12D89" w:rsidRDefault="00435699" w:rsidP="0023021C">
            <w:pPr>
              <w:spacing w:line="200" w:lineRule="exact"/>
              <w:jc w:val="left"/>
              <w:rPr>
                <w:spacing w:val="8"/>
                <w:sz w:val="16"/>
                <w:szCs w:val="24"/>
              </w:rPr>
            </w:pPr>
            <w:r w:rsidRPr="00E12D89">
              <w:rPr>
                <w:spacing w:val="8"/>
                <w:sz w:val="16"/>
                <w:szCs w:val="24"/>
              </w:rPr>
              <w:t>(3)</w:t>
            </w:r>
            <w:r w:rsidRPr="00E12D89">
              <w:rPr>
                <w:rFonts w:hint="eastAsia"/>
                <w:spacing w:val="8"/>
                <w:sz w:val="16"/>
                <w:szCs w:val="24"/>
              </w:rPr>
              <w:t xml:space="preserve">　天井</w:t>
            </w:r>
          </w:p>
        </w:tc>
        <w:tc>
          <w:tcPr>
            <w:tcW w:w="6946" w:type="dxa"/>
            <w:gridSpan w:val="4"/>
            <w:tcBorders>
              <w:right w:val="single" w:sz="8" w:space="0" w:color="auto"/>
            </w:tcBorders>
          </w:tcPr>
          <w:p w:rsidR="00435699" w:rsidRPr="00E12D89" w:rsidRDefault="00435699" w:rsidP="0023021C">
            <w:pPr>
              <w:spacing w:line="200" w:lineRule="exact"/>
              <w:ind w:firstLineChars="100" w:firstLine="176"/>
              <w:jc w:val="left"/>
              <w:rPr>
                <w:spacing w:val="8"/>
                <w:sz w:val="16"/>
                <w:szCs w:val="24"/>
              </w:rPr>
            </w:pPr>
            <w:r w:rsidRPr="00E12D89">
              <w:rPr>
                <w:rFonts w:hint="eastAsia"/>
                <w:spacing w:val="8"/>
                <w:sz w:val="16"/>
                <w:szCs w:val="24"/>
              </w:rPr>
              <w:t>仕上材にはく落・落下のおそれのあるたるみ・ひび割れ等がないか。</w:t>
            </w:r>
          </w:p>
        </w:tc>
        <w:tc>
          <w:tcPr>
            <w:tcW w:w="850" w:type="dxa"/>
            <w:tcBorders>
              <w:left w:val="single" w:sz="8" w:space="0" w:color="auto"/>
              <w:right w:val="single" w:sz="12" w:space="0" w:color="auto"/>
            </w:tcBorders>
            <w:vAlign w:val="center"/>
          </w:tcPr>
          <w:p w:rsidR="00435699" w:rsidRPr="00810715" w:rsidRDefault="00810715" w:rsidP="0023021C">
            <w:pPr>
              <w:spacing w:line="200" w:lineRule="exact"/>
              <w:jc w:val="center"/>
              <w:rPr>
                <w:color w:val="FF0000"/>
                <w:spacing w:val="8"/>
                <w:sz w:val="16"/>
                <w:szCs w:val="24"/>
              </w:rPr>
            </w:pPr>
            <w:r w:rsidRPr="00810715">
              <w:rPr>
                <w:rFonts w:hint="eastAsia"/>
                <w:color w:val="FF0000"/>
                <w:spacing w:val="8"/>
                <w:sz w:val="16"/>
                <w:szCs w:val="24"/>
              </w:rPr>
              <w:t>×</w:t>
            </w:r>
          </w:p>
        </w:tc>
      </w:tr>
      <w:tr w:rsidR="00435699" w:rsidRPr="000C7853" w:rsidTr="0023021C">
        <w:trPr>
          <w:cantSplit/>
          <w:trHeight w:val="378"/>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left w:val="single" w:sz="6" w:space="0" w:color="auto"/>
            </w:tcBorders>
          </w:tcPr>
          <w:p w:rsidR="00435699" w:rsidRPr="00EA1992" w:rsidRDefault="00435699" w:rsidP="0023021C">
            <w:pPr>
              <w:numPr>
                <w:ilvl w:val="0"/>
                <w:numId w:val="23"/>
              </w:numPr>
              <w:spacing w:line="200" w:lineRule="exact"/>
              <w:rPr>
                <w:spacing w:val="8"/>
                <w:sz w:val="16"/>
                <w:szCs w:val="24"/>
              </w:rPr>
            </w:pPr>
            <w:r w:rsidRPr="00E12D89">
              <w:rPr>
                <w:rFonts w:hint="eastAsia"/>
                <w:spacing w:val="8"/>
                <w:sz w:val="16"/>
                <w:szCs w:val="24"/>
              </w:rPr>
              <w:t>窓枠・サッシ・</w:t>
            </w:r>
            <w:r w:rsidRPr="00EA1992">
              <w:rPr>
                <w:rFonts w:hint="eastAsia"/>
                <w:spacing w:val="8"/>
                <w:sz w:val="16"/>
                <w:szCs w:val="24"/>
              </w:rPr>
              <w:t>ガラス</w:t>
            </w:r>
          </w:p>
        </w:tc>
        <w:tc>
          <w:tcPr>
            <w:tcW w:w="6946" w:type="dxa"/>
            <w:gridSpan w:val="4"/>
            <w:tcBorders>
              <w:right w:val="single" w:sz="8" w:space="0" w:color="auto"/>
            </w:tcBorders>
          </w:tcPr>
          <w:p w:rsidR="00435699" w:rsidRPr="00E12D89" w:rsidRDefault="00435699" w:rsidP="0023021C">
            <w:pPr>
              <w:spacing w:line="200" w:lineRule="exact"/>
              <w:ind w:firstLineChars="100" w:firstLine="176"/>
              <w:jc w:val="left"/>
              <w:rPr>
                <w:spacing w:val="8"/>
                <w:sz w:val="16"/>
                <w:szCs w:val="24"/>
              </w:rPr>
            </w:pPr>
            <w:r w:rsidRPr="00E12D89">
              <w:rPr>
                <w:rFonts w:hint="eastAsia"/>
                <w:spacing w:val="8"/>
                <w:sz w:val="16"/>
                <w:szCs w:val="24"/>
              </w:rPr>
              <w:t>窓枠・サッシ等には</w:t>
            </w:r>
            <w:r w:rsidR="00722FD0">
              <w:rPr>
                <w:rFonts w:hint="eastAsia"/>
                <w:spacing w:val="8"/>
                <w:sz w:val="16"/>
                <w:szCs w:val="24"/>
              </w:rPr>
              <w:t>，</w:t>
            </w:r>
            <w:r w:rsidRPr="00E12D89">
              <w:rPr>
                <w:rFonts w:hint="eastAsia"/>
                <w:spacing w:val="8"/>
                <w:sz w:val="16"/>
                <w:szCs w:val="24"/>
              </w:rPr>
              <w:t>ガラス等の落下又は枠自体のはずれのおそれのある腐食</w:t>
            </w:r>
            <w:r w:rsidR="00722FD0">
              <w:rPr>
                <w:rFonts w:hint="eastAsia"/>
                <w:spacing w:val="8"/>
                <w:sz w:val="16"/>
                <w:szCs w:val="24"/>
              </w:rPr>
              <w:t>，</w:t>
            </w:r>
            <w:r w:rsidRPr="00E12D89">
              <w:rPr>
                <w:rFonts w:hint="eastAsia"/>
                <w:spacing w:val="8"/>
                <w:sz w:val="16"/>
                <w:szCs w:val="24"/>
              </w:rPr>
              <w:t>緩み</w:t>
            </w:r>
            <w:r w:rsidR="00722FD0">
              <w:rPr>
                <w:rFonts w:hint="eastAsia"/>
                <w:spacing w:val="8"/>
                <w:sz w:val="16"/>
                <w:szCs w:val="24"/>
              </w:rPr>
              <w:t>，</w:t>
            </w:r>
            <w:r w:rsidRPr="00E12D89">
              <w:rPr>
                <w:rFonts w:hint="eastAsia"/>
                <w:spacing w:val="8"/>
                <w:sz w:val="16"/>
                <w:szCs w:val="24"/>
              </w:rPr>
              <w:t>著しい変形等がないか。</w:t>
            </w:r>
          </w:p>
        </w:tc>
        <w:tc>
          <w:tcPr>
            <w:tcW w:w="850" w:type="dxa"/>
            <w:tcBorders>
              <w:left w:val="single" w:sz="8" w:space="0" w:color="auto"/>
              <w:right w:val="single" w:sz="12" w:space="0" w:color="auto"/>
            </w:tcBorders>
            <w:vAlign w:val="center"/>
          </w:tcPr>
          <w:p w:rsidR="00435699" w:rsidRPr="00810715" w:rsidRDefault="00810715" w:rsidP="0023021C">
            <w:pPr>
              <w:spacing w:line="200" w:lineRule="exact"/>
              <w:jc w:val="center"/>
              <w:rPr>
                <w:color w:val="FF0000"/>
                <w:spacing w:val="8"/>
                <w:sz w:val="16"/>
                <w:szCs w:val="24"/>
              </w:rPr>
            </w:pPr>
            <w:r w:rsidRPr="00810715">
              <w:rPr>
                <w:rFonts w:hint="eastAsia"/>
                <w:color w:val="FF0000"/>
                <w:spacing w:val="8"/>
                <w:sz w:val="16"/>
                <w:szCs w:val="24"/>
              </w:rPr>
              <w:t>○</w:t>
            </w:r>
          </w:p>
        </w:tc>
      </w:tr>
      <w:tr w:rsidR="00435699" w:rsidRPr="000C7853" w:rsidTr="0023021C">
        <w:trPr>
          <w:cantSplit/>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left w:val="single" w:sz="6" w:space="0" w:color="auto"/>
            </w:tcBorders>
          </w:tcPr>
          <w:p w:rsidR="00435699" w:rsidRDefault="00435699" w:rsidP="0023021C">
            <w:pPr>
              <w:numPr>
                <w:ilvl w:val="0"/>
                <w:numId w:val="22"/>
              </w:numPr>
              <w:spacing w:line="200" w:lineRule="exact"/>
              <w:rPr>
                <w:spacing w:val="8"/>
                <w:sz w:val="16"/>
                <w:szCs w:val="24"/>
              </w:rPr>
            </w:pPr>
            <w:r w:rsidRPr="00E12D89">
              <w:rPr>
                <w:rFonts w:hint="eastAsia"/>
                <w:spacing w:val="8"/>
                <w:sz w:val="16"/>
                <w:szCs w:val="24"/>
              </w:rPr>
              <w:t>外壁（貼石・タ</w:t>
            </w:r>
            <w:r w:rsidRPr="00EA1992">
              <w:rPr>
                <w:rFonts w:hint="eastAsia"/>
                <w:spacing w:val="8"/>
                <w:sz w:val="16"/>
                <w:szCs w:val="24"/>
              </w:rPr>
              <w:t>イル・</w:t>
            </w:r>
          </w:p>
          <w:p w:rsidR="00435699" w:rsidRDefault="00435699" w:rsidP="0023021C">
            <w:pPr>
              <w:spacing w:line="200" w:lineRule="exact"/>
              <w:ind w:firstLineChars="200" w:firstLine="352"/>
              <w:rPr>
                <w:spacing w:val="8"/>
                <w:sz w:val="16"/>
                <w:szCs w:val="24"/>
              </w:rPr>
            </w:pPr>
            <w:r w:rsidRPr="00EA1992">
              <w:rPr>
                <w:rFonts w:hint="eastAsia"/>
                <w:spacing w:val="8"/>
                <w:sz w:val="16"/>
                <w:szCs w:val="24"/>
              </w:rPr>
              <w:t>モルタル・塗装等）・</w:t>
            </w:r>
          </w:p>
          <w:p w:rsidR="00435699" w:rsidRPr="00EA1992" w:rsidRDefault="00435699" w:rsidP="0023021C">
            <w:pPr>
              <w:spacing w:line="200" w:lineRule="exact"/>
              <w:ind w:firstLineChars="200" w:firstLine="352"/>
              <w:rPr>
                <w:spacing w:val="8"/>
                <w:sz w:val="16"/>
                <w:szCs w:val="24"/>
              </w:rPr>
            </w:pPr>
            <w:r w:rsidRPr="00EA1992">
              <w:rPr>
                <w:rFonts w:hint="eastAsia"/>
                <w:spacing w:val="8"/>
                <w:sz w:val="16"/>
                <w:szCs w:val="24"/>
              </w:rPr>
              <w:t>ひさし・パラペット</w:t>
            </w:r>
          </w:p>
        </w:tc>
        <w:tc>
          <w:tcPr>
            <w:tcW w:w="6946" w:type="dxa"/>
            <w:gridSpan w:val="4"/>
            <w:tcBorders>
              <w:right w:val="single" w:sz="8" w:space="0" w:color="auto"/>
            </w:tcBorders>
          </w:tcPr>
          <w:p w:rsidR="00435699" w:rsidRPr="00E12D89" w:rsidRDefault="00435699" w:rsidP="0023021C">
            <w:pPr>
              <w:spacing w:line="200" w:lineRule="exact"/>
              <w:ind w:firstLineChars="100" w:firstLine="176"/>
              <w:jc w:val="left"/>
              <w:rPr>
                <w:spacing w:val="8"/>
                <w:sz w:val="16"/>
                <w:szCs w:val="24"/>
              </w:rPr>
            </w:pPr>
            <w:r w:rsidRPr="00E12D89">
              <w:rPr>
                <w:rFonts w:hint="eastAsia"/>
                <w:spacing w:val="8"/>
                <w:sz w:val="16"/>
                <w:szCs w:val="24"/>
              </w:rPr>
              <w:t>貼石・タイル・モルタル等の仕上材に</w:t>
            </w:r>
            <w:r w:rsidR="00722FD0">
              <w:rPr>
                <w:rFonts w:hint="eastAsia"/>
                <w:spacing w:val="8"/>
                <w:sz w:val="16"/>
                <w:szCs w:val="24"/>
              </w:rPr>
              <w:t>，</w:t>
            </w:r>
            <w:r w:rsidRPr="00E12D89">
              <w:rPr>
                <w:rFonts w:hint="eastAsia"/>
                <w:spacing w:val="8"/>
                <w:sz w:val="16"/>
                <w:szCs w:val="24"/>
              </w:rPr>
              <w:t>はく落・落下のおそれのあるひび割れ・浮き上がり等が生じていないか。</w:t>
            </w:r>
          </w:p>
        </w:tc>
        <w:tc>
          <w:tcPr>
            <w:tcW w:w="850" w:type="dxa"/>
            <w:tcBorders>
              <w:left w:val="single" w:sz="8" w:space="0" w:color="auto"/>
              <w:right w:val="single" w:sz="12" w:space="0" w:color="auto"/>
            </w:tcBorders>
            <w:vAlign w:val="center"/>
          </w:tcPr>
          <w:p w:rsidR="00435699" w:rsidRPr="00810715" w:rsidRDefault="00810715" w:rsidP="0023021C">
            <w:pPr>
              <w:spacing w:line="200" w:lineRule="exact"/>
              <w:jc w:val="center"/>
              <w:rPr>
                <w:color w:val="FF0000"/>
                <w:spacing w:val="8"/>
                <w:sz w:val="16"/>
                <w:szCs w:val="24"/>
              </w:rPr>
            </w:pPr>
            <w:r w:rsidRPr="00810715">
              <w:rPr>
                <w:rFonts w:hint="eastAsia"/>
                <w:color w:val="FF0000"/>
                <w:spacing w:val="8"/>
                <w:sz w:val="16"/>
                <w:szCs w:val="24"/>
              </w:rPr>
              <w:t>×</w:t>
            </w:r>
          </w:p>
        </w:tc>
      </w:tr>
      <w:tr w:rsidR="00435699" w:rsidRPr="000C7853" w:rsidTr="0023021C">
        <w:trPr>
          <w:cantSplit/>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left w:val="single" w:sz="6" w:space="0" w:color="auto"/>
            </w:tcBorders>
          </w:tcPr>
          <w:p w:rsidR="00435699" w:rsidRPr="00E12D89" w:rsidRDefault="00435699" w:rsidP="0023021C">
            <w:pPr>
              <w:spacing w:line="200" w:lineRule="exact"/>
              <w:jc w:val="left"/>
              <w:rPr>
                <w:spacing w:val="8"/>
                <w:sz w:val="16"/>
                <w:szCs w:val="24"/>
              </w:rPr>
            </w:pPr>
            <w:r w:rsidRPr="00E12D89">
              <w:rPr>
                <w:spacing w:val="8"/>
                <w:sz w:val="16"/>
                <w:szCs w:val="24"/>
              </w:rPr>
              <w:t>(6)</w:t>
            </w:r>
            <w:r w:rsidRPr="00E12D89">
              <w:rPr>
                <w:rFonts w:hint="eastAsia"/>
                <w:spacing w:val="8"/>
                <w:sz w:val="16"/>
                <w:szCs w:val="24"/>
              </w:rPr>
              <w:t xml:space="preserve">　屋外階段</w:t>
            </w:r>
          </w:p>
        </w:tc>
        <w:tc>
          <w:tcPr>
            <w:tcW w:w="6946" w:type="dxa"/>
            <w:gridSpan w:val="4"/>
            <w:tcBorders>
              <w:right w:val="single" w:sz="8" w:space="0" w:color="auto"/>
            </w:tcBorders>
          </w:tcPr>
          <w:p w:rsidR="00435699" w:rsidRPr="00E12D89" w:rsidRDefault="00435699" w:rsidP="0023021C">
            <w:pPr>
              <w:spacing w:line="200" w:lineRule="exact"/>
              <w:ind w:firstLineChars="100" w:firstLine="176"/>
              <w:jc w:val="left"/>
              <w:rPr>
                <w:spacing w:val="8"/>
                <w:sz w:val="16"/>
                <w:szCs w:val="24"/>
              </w:rPr>
            </w:pPr>
            <w:r w:rsidRPr="00122A89">
              <w:rPr>
                <w:rFonts w:hint="eastAsia"/>
                <w:spacing w:val="8"/>
                <w:sz w:val="16"/>
                <w:szCs w:val="24"/>
              </w:rPr>
              <w:t>各構成部材及びその結合部に</w:t>
            </w:r>
            <w:r w:rsidR="00722FD0">
              <w:rPr>
                <w:rFonts w:hint="eastAsia"/>
                <w:spacing w:val="8"/>
                <w:sz w:val="16"/>
                <w:szCs w:val="24"/>
              </w:rPr>
              <w:t>，</w:t>
            </w:r>
            <w:r w:rsidRPr="00122A89">
              <w:rPr>
                <w:rFonts w:hint="eastAsia"/>
                <w:spacing w:val="8"/>
                <w:sz w:val="16"/>
                <w:szCs w:val="24"/>
              </w:rPr>
              <w:t>緩み・ひび割れ・腐食・老化等はないか。</w:t>
            </w:r>
          </w:p>
        </w:tc>
        <w:tc>
          <w:tcPr>
            <w:tcW w:w="850" w:type="dxa"/>
            <w:tcBorders>
              <w:left w:val="single" w:sz="8" w:space="0" w:color="auto"/>
              <w:right w:val="single" w:sz="12" w:space="0" w:color="auto"/>
            </w:tcBorders>
            <w:vAlign w:val="center"/>
          </w:tcPr>
          <w:p w:rsidR="00435699" w:rsidRPr="00810715" w:rsidRDefault="00810715" w:rsidP="0023021C">
            <w:pPr>
              <w:spacing w:line="200" w:lineRule="exact"/>
              <w:jc w:val="center"/>
              <w:rPr>
                <w:color w:val="FF0000"/>
                <w:spacing w:val="8"/>
                <w:sz w:val="16"/>
                <w:szCs w:val="24"/>
              </w:rPr>
            </w:pPr>
            <w:r w:rsidRPr="00810715">
              <w:rPr>
                <w:rFonts w:hint="eastAsia"/>
                <w:color w:val="FF0000"/>
                <w:spacing w:val="8"/>
                <w:sz w:val="16"/>
                <w:szCs w:val="24"/>
              </w:rPr>
              <w:t>○</w:t>
            </w:r>
          </w:p>
        </w:tc>
      </w:tr>
      <w:tr w:rsidR="00435699" w:rsidRPr="000C7853" w:rsidTr="0023021C">
        <w:trPr>
          <w:cantSplit/>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left w:val="single" w:sz="6" w:space="0" w:color="auto"/>
            </w:tcBorders>
          </w:tcPr>
          <w:p w:rsidR="00435699" w:rsidRPr="00E12D89" w:rsidRDefault="00435699" w:rsidP="0023021C">
            <w:pPr>
              <w:spacing w:line="200" w:lineRule="exact"/>
              <w:jc w:val="left"/>
              <w:rPr>
                <w:spacing w:val="8"/>
                <w:sz w:val="16"/>
                <w:szCs w:val="24"/>
              </w:rPr>
            </w:pPr>
            <w:r w:rsidRPr="00E12D89">
              <w:rPr>
                <w:spacing w:val="8"/>
                <w:sz w:val="16"/>
                <w:szCs w:val="24"/>
              </w:rPr>
              <w:t>(7)</w:t>
            </w:r>
            <w:r w:rsidRPr="00E12D89">
              <w:rPr>
                <w:rFonts w:hint="eastAsia"/>
                <w:spacing w:val="8"/>
                <w:sz w:val="16"/>
                <w:szCs w:val="24"/>
              </w:rPr>
              <w:t xml:space="preserve">　手すり</w:t>
            </w:r>
          </w:p>
        </w:tc>
        <w:tc>
          <w:tcPr>
            <w:tcW w:w="6946" w:type="dxa"/>
            <w:gridSpan w:val="4"/>
            <w:tcBorders>
              <w:right w:val="single" w:sz="8" w:space="0" w:color="auto"/>
            </w:tcBorders>
          </w:tcPr>
          <w:p w:rsidR="00435699" w:rsidRPr="00E12D89" w:rsidRDefault="00435699" w:rsidP="0023021C">
            <w:pPr>
              <w:spacing w:line="200" w:lineRule="exact"/>
              <w:ind w:firstLineChars="100" w:firstLine="176"/>
              <w:jc w:val="left"/>
              <w:rPr>
                <w:spacing w:val="8"/>
                <w:sz w:val="16"/>
                <w:szCs w:val="24"/>
              </w:rPr>
            </w:pPr>
            <w:r w:rsidRPr="00E12D89">
              <w:rPr>
                <w:rFonts w:hint="eastAsia"/>
                <w:spacing w:val="8"/>
                <w:sz w:val="16"/>
                <w:szCs w:val="24"/>
              </w:rPr>
              <w:t>支柱が破損･腐食していないか。また</w:t>
            </w:r>
            <w:r w:rsidR="00722FD0">
              <w:rPr>
                <w:rFonts w:hint="eastAsia"/>
                <w:spacing w:val="8"/>
                <w:sz w:val="16"/>
                <w:szCs w:val="24"/>
              </w:rPr>
              <w:t>，</w:t>
            </w:r>
            <w:r w:rsidRPr="00E12D89">
              <w:rPr>
                <w:rFonts w:hint="eastAsia"/>
                <w:spacing w:val="8"/>
                <w:sz w:val="16"/>
                <w:szCs w:val="24"/>
              </w:rPr>
              <w:t>取付部に緩み・浮きがないか。</w:t>
            </w:r>
          </w:p>
        </w:tc>
        <w:tc>
          <w:tcPr>
            <w:tcW w:w="850" w:type="dxa"/>
            <w:tcBorders>
              <w:left w:val="single" w:sz="8" w:space="0" w:color="auto"/>
              <w:right w:val="single" w:sz="12" w:space="0" w:color="auto"/>
            </w:tcBorders>
            <w:vAlign w:val="center"/>
          </w:tcPr>
          <w:p w:rsidR="00435699" w:rsidRPr="00810715" w:rsidRDefault="00810715" w:rsidP="0023021C">
            <w:pPr>
              <w:spacing w:line="200" w:lineRule="exact"/>
              <w:jc w:val="center"/>
              <w:rPr>
                <w:color w:val="FF0000"/>
                <w:spacing w:val="8"/>
                <w:sz w:val="16"/>
                <w:szCs w:val="24"/>
              </w:rPr>
            </w:pPr>
            <w:r w:rsidRPr="00810715">
              <w:rPr>
                <w:rFonts w:hint="eastAsia"/>
                <w:color w:val="FF0000"/>
                <w:spacing w:val="8"/>
                <w:sz w:val="16"/>
                <w:szCs w:val="24"/>
              </w:rPr>
              <w:t>○</w:t>
            </w:r>
          </w:p>
        </w:tc>
      </w:tr>
      <w:tr w:rsidR="00435699" w:rsidRPr="000C7853" w:rsidTr="0023021C">
        <w:trPr>
          <w:cantSplit/>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left w:val="single" w:sz="6" w:space="0" w:color="auto"/>
            </w:tcBorders>
          </w:tcPr>
          <w:p w:rsidR="00435699" w:rsidRPr="00122A89" w:rsidRDefault="00435699" w:rsidP="0023021C">
            <w:pPr>
              <w:spacing w:line="200" w:lineRule="exact"/>
              <w:ind w:left="176" w:hangingChars="100" w:hanging="176"/>
              <w:jc w:val="left"/>
              <w:rPr>
                <w:spacing w:val="8"/>
                <w:sz w:val="16"/>
                <w:szCs w:val="24"/>
              </w:rPr>
            </w:pPr>
            <w:r w:rsidRPr="00122A89">
              <w:rPr>
                <w:spacing w:val="8"/>
                <w:sz w:val="16"/>
                <w:szCs w:val="24"/>
              </w:rPr>
              <w:t xml:space="preserve">(8) </w:t>
            </w:r>
            <w:r>
              <w:rPr>
                <w:rFonts w:hint="eastAsia"/>
                <w:spacing w:val="8"/>
                <w:sz w:val="16"/>
                <w:szCs w:val="24"/>
              </w:rPr>
              <w:t xml:space="preserve"> </w:t>
            </w:r>
            <w:r w:rsidRPr="00122A89">
              <w:rPr>
                <w:rFonts w:hint="eastAsia"/>
                <w:spacing w:val="8"/>
                <w:sz w:val="16"/>
                <w:szCs w:val="14"/>
              </w:rPr>
              <w:t xml:space="preserve">消防隊非常用進入口　</w:t>
            </w:r>
          </w:p>
        </w:tc>
        <w:tc>
          <w:tcPr>
            <w:tcW w:w="6946" w:type="dxa"/>
            <w:gridSpan w:val="4"/>
            <w:tcBorders>
              <w:right w:val="single" w:sz="8" w:space="0" w:color="auto"/>
            </w:tcBorders>
          </w:tcPr>
          <w:p w:rsidR="00435699" w:rsidRPr="00122A89" w:rsidRDefault="00435699" w:rsidP="0023021C">
            <w:pPr>
              <w:spacing w:line="200" w:lineRule="exact"/>
              <w:ind w:firstLineChars="100" w:firstLine="176"/>
              <w:jc w:val="left"/>
              <w:rPr>
                <w:spacing w:val="8"/>
                <w:sz w:val="16"/>
                <w:szCs w:val="24"/>
              </w:rPr>
            </w:pPr>
            <w:r w:rsidRPr="00122A89">
              <w:rPr>
                <w:rFonts w:hint="eastAsia"/>
                <w:spacing w:val="8"/>
                <w:sz w:val="16"/>
                <w:szCs w:val="24"/>
              </w:rPr>
              <w:t>表示されているか。また</w:t>
            </w:r>
            <w:r w:rsidR="00722FD0">
              <w:rPr>
                <w:rFonts w:hint="eastAsia"/>
                <w:spacing w:val="8"/>
                <w:sz w:val="16"/>
                <w:szCs w:val="24"/>
              </w:rPr>
              <w:t>，</w:t>
            </w:r>
            <w:r w:rsidRPr="00122A89">
              <w:rPr>
                <w:rFonts w:hint="eastAsia"/>
                <w:spacing w:val="8"/>
                <w:sz w:val="16"/>
                <w:szCs w:val="24"/>
              </w:rPr>
              <w:t>進入障害はないか。</w:t>
            </w:r>
          </w:p>
        </w:tc>
        <w:tc>
          <w:tcPr>
            <w:tcW w:w="850" w:type="dxa"/>
            <w:tcBorders>
              <w:left w:val="single" w:sz="8" w:space="0" w:color="auto"/>
              <w:right w:val="single" w:sz="12" w:space="0" w:color="auto"/>
            </w:tcBorders>
            <w:vAlign w:val="center"/>
          </w:tcPr>
          <w:p w:rsidR="00435699" w:rsidRPr="00810715" w:rsidRDefault="00810715" w:rsidP="0023021C">
            <w:pPr>
              <w:spacing w:line="200" w:lineRule="exact"/>
              <w:jc w:val="center"/>
              <w:rPr>
                <w:color w:val="FF0000"/>
                <w:spacing w:val="8"/>
                <w:sz w:val="16"/>
                <w:szCs w:val="24"/>
              </w:rPr>
            </w:pPr>
            <w:r w:rsidRPr="00810715">
              <w:rPr>
                <w:rFonts w:hint="eastAsia"/>
                <w:color w:val="FF0000"/>
                <w:spacing w:val="8"/>
                <w:sz w:val="16"/>
                <w:szCs w:val="24"/>
              </w:rPr>
              <w:t>○</w:t>
            </w:r>
          </w:p>
        </w:tc>
      </w:tr>
      <w:tr w:rsidR="00435699" w:rsidRPr="000C7853" w:rsidTr="00810715">
        <w:trPr>
          <w:cantSplit/>
        </w:trPr>
        <w:tc>
          <w:tcPr>
            <w:tcW w:w="426" w:type="dxa"/>
            <w:vMerge w:val="restart"/>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20"/>
                <w:szCs w:val="20"/>
              </w:rPr>
            </w:pPr>
            <w:r w:rsidRPr="00E12D89">
              <w:rPr>
                <w:rFonts w:hint="eastAsia"/>
                <w:spacing w:val="8"/>
                <w:sz w:val="20"/>
                <w:szCs w:val="20"/>
              </w:rPr>
              <w:t>防　火　施　設</w:t>
            </w:r>
          </w:p>
        </w:tc>
        <w:tc>
          <w:tcPr>
            <w:tcW w:w="2268" w:type="dxa"/>
            <w:tcBorders>
              <w:left w:val="single" w:sz="6" w:space="0" w:color="auto"/>
              <w:bottom w:val="dashed" w:sz="4" w:space="0" w:color="auto"/>
            </w:tcBorders>
          </w:tcPr>
          <w:p w:rsidR="00435699" w:rsidRPr="00E12D89" w:rsidRDefault="00435699" w:rsidP="0023021C">
            <w:pPr>
              <w:spacing w:line="200" w:lineRule="exact"/>
              <w:ind w:left="259" w:hangingChars="147" w:hanging="259"/>
              <w:jc w:val="left"/>
              <w:rPr>
                <w:spacing w:val="8"/>
                <w:sz w:val="16"/>
                <w:szCs w:val="24"/>
              </w:rPr>
            </w:pPr>
            <w:r w:rsidRPr="00E12D89">
              <w:rPr>
                <w:spacing w:val="8"/>
                <w:sz w:val="16"/>
                <w:szCs w:val="24"/>
              </w:rPr>
              <w:t xml:space="preserve">(1)  </w:t>
            </w:r>
            <w:r w:rsidRPr="00E12D89">
              <w:rPr>
                <w:rFonts w:hint="eastAsia"/>
                <w:spacing w:val="8"/>
                <w:sz w:val="16"/>
                <w:szCs w:val="24"/>
              </w:rPr>
              <w:t>構造及び開口部等</w:t>
            </w:r>
          </w:p>
          <w:p w:rsidR="00435699" w:rsidRPr="00E12D89" w:rsidRDefault="00435699" w:rsidP="0023021C">
            <w:pPr>
              <w:tabs>
                <w:tab w:val="left" w:pos="1273"/>
              </w:tabs>
              <w:spacing w:line="200" w:lineRule="exact"/>
              <w:jc w:val="left"/>
              <w:rPr>
                <w:spacing w:val="8"/>
                <w:sz w:val="16"/>
                <w:szCs w:val="24"/>
              </w:rPr>
            </w:pPr>
          </w:p>
          <w:p w:rsidR="00435699" w:rsidRPr="00E12D89" w:rsidRDefault="00435699" w:rsidP="0023021C">
            <w:pPr>
              <w:tabs>
                <w:tab w:val="left" w:pos="1273"/>
              </w:tabs>
              <w:spacing w:line="200" w:lineRule="exact"/>
              <w:jc w:val="left"/>
              <w:rPr>
                <w:spacing w:val="8"/>
                <w:sz w:val="16"/>
                <w:szCs w:val="24"/>
              </w:rPr>
            </w:pPr>
          </w:p>
        </w:tc>
        <w:tc>
          <w:tcPr>
            <w:tcW w:w="6946" w:type="dxa"/>
            <w:gridSpan w:val="4"/>
            <w:tcBorders>
              <w:bottom w:val="dashed" w:sz="4" w:space="0" w:color="auto"/>
              <w:right w:val="single" w:sz="8" w:space="0" w:color="auto"/>
            </w:tcBorders>
          </w:tcPr>
          <w:p w:rsidR="00435699" w:rsidRPr="00E12D89" w:rsidRDefault="00435699" w:rsidP="0023021C">
            <w:pPr>
              <w:spacing w:line="200" w:lineRule="exact"/>
              <w:jc w:val="left"/>
              <w:rPr>
                <w:spacing w:val="8"/>
                <w:sz w:val="16"/>
                <w:szCs w:val="24"/>
              </w:rPr>
            </w:pPr>
            <w:r w:rsidRPr="00E12D89">
              <w:rPr>
                <w:rFonts w:hint="eastAsia"/>
                <w:spacing w:val="8"/>
                <w:sz w:val="16"/>
                <w:szCs w:val="24"/>
              </w:rPr>
              <w:t xml:space="preserve">①　</w:t>
            </w:r>
            <w:r>
              <w:rPr>
                <w:rFonts w:hint="eastAsia"/>
                <w:spacing w:val="8"/>
                <w:sz w:val="16"/>
                <w:szCs w:val="24"/>
              </w:rPr>
              <w:t>防火戸取り付け部の壁体にひび割れ等の不具合等は</w:t>
            </w:r>
            <w:r w:rsidRPr="00E13988">
              <w:rPr>
                <w:rFonts w:hint="eastAsia"/>
                <w:spacing w:val="8"/>
                <w:sz w:val="16"/>
                <w:szCs w:val="24"/>
              </w:rPr>
              <w:t>ないか。</w:t>
            </w:r>
          </w:p>
          <w:p w:rsidR="00435699" w:rsidRPr="00E12D89" w:rsidRDefault="00435699" w:rsidP="0023021C">
            <w:pPr>
              <w:tabs>
                <w:tab w:val="left" w:pos="1273"/>
              </w:tabs>
              <w:spacing w:line="200" w:lineRule="exact"/>
              <w:ind w:left="176" w:hangingChars="100" w:hanging="176"/>
              <w:jc w:val="left"/>
              <w:rPr>
                <w:spacing w:val="8"/>
                <w:sz w:val="16"/>
                <w:szCs w:val="24"/>
              </w:rPr>
            </w:pPr>
            <w:r w:rsidRPr="00E12D89">
              <w:rPr>
                <w:rFonts w:hint="eastAsia"/>
                <w:spacing w:val="8"/>
                <w:sz w:val="16"/>
                <w:szCs w:val="24"/>
              </w:rPr>
              <w:t>②　防火戸の内外に防火上支障となる可燃物の堆積及び避難の障害となる物品等を置いていないか。</w:t>
            </w:r>
          </w:p>
          <w:p w:rsidR="00435699" w:rsidRPr="00E12D89" w:rsidRDefault="00435699" w:rsidP="0023021C">
            <w:pPr>
              <w:tabs>
                <w:tab w:val="left" w:pos="1273"/>
              </w:tabs>
              <w:spacing w:line="200" w:lineRule="exact"/>
              <w:jc w:val="left"/>
              <w:rPr>
                <w:spacing w:val="8"/>
                <w:sz w:val="16"/>
                <w:szCs w:val="24"/>
              </w:rPr>
            </w:pPr>
            <w:r w:rsidRPr="00E12D89">
              <w:rPr>
                <w:rFonts w:hint="eastAsia"/>
                <w:spacing w:val="8"/>
                <w:sz w:val="16"/>
                <w:szCs w:val="24"/>
              </w:rPr>
              <w:t>③　防火戸は円滑に開閉できるか。</w:t>
            </w:r>
          </w:p>
        </w:tc>
        <w:tc>
          <w:tcPr>
            <w:tcW w:w="850" w:type="dxa"/>
            <w:tcBorders>
              <w:left w:val="single" w:sz="8" w:space="0" w:color="auto"/>
              <w:bottom w:val="dashed" w:sz="4" w:space="0" w:color="auto"/>
              <w:right w:val="single" w:sz="12" w:space="0" w:color="auto"/>
            </w:tcBorders>
          </w:tcPr>
          <w:p w:rsidR="00435699" w:rsidRDefault="00810715" w:rsidP="00810715">
            <w:pPr>
              <w:spacing w:line="200" w:lineRule="exact"/>
              <w:jc w:val="center"/>
              <w:rPr>
                <w:color w:val="FF0000"/>
                <w:spacing w:val="8"/>
                <w:sz w:val="16"/>
                <w:szCs w:val="24"/>
              </w:rPr>
            </w:pPr>
            <w:r w:rsidRPr="00810715">
              <w:rPr>
                <w:rFonts w:hint="eastAsia"/>
                <w:color w:val="FF0000"/>
                <w:spacing w:val="8"/>
                <w:sz w:val="16"/>
                <w:szCs w:val="24"/>
              </w:rPr>
              <w:t>○</w:t>
            </w:r>
          </w:p>
          <w:p w:rsidR="00810715" w:rsidRDefault="00810715" w:rsidP="00810715">
            <w:pPr>
              <w:spacing w:line="200" w:lineRule="exact"/>
              <w:jc w:val="center"/>
              <w:rPr>
                <w:color w:val="FF0000"/>
                <w:spacing w:val="8"/>
                <w:sz w:val="16"/>
                <w:szCs w:val="24"/>
              </w:rPr>
            </w:pPr>
            <w:r>
              <w:rPr>
                <w:rFonts w:hint="eastAsia"/>
                <w:color w:val="FF0000"/>
                <w:spacing w:val="8"/>
                <w:sz w:val="16"/>
                <w:szCs w:val="24"/>
              </w:rPr>
              <w:t>○</w:t>
            </w:r>
          </w:p>
          <w:p w:rsidR="00810715" w:rsidRDefault="00810715" w:rsidP="00810715">
            <w:pPr>
              <w:spacing w:line="200" w:lineRule="exact"/>
              <w:jc w:val="center"/>
              <w:rPr>
                <w:color w:val="FF0000"/>
                <w:spacing w:val="8"/>
                <w:sz w:val="16"/>
                <w:szCs w:val="24"/>
              </w:rPr>
            </w:pPr>
          </w:p>
          <w:p w:rsidR="00810715" w:rsidRPr="00810715" w:rsidRDefault="00810715" w:rsidP="00810715">
            <w:pPr>
              <w:spacing w:line="200" w:lineRule="exact"/>
              <w:jc w:val="center"/>
              <w:rPr>
                <w:color w:val="FF0000"/>
                <w:spacing w:val="8"/>
                <w:sz w:val="16"/>
                <w:szCs w:val="24"/>
              </w:rPr>
            </w:pPr>
            <w:r>
              <w:rPr>
                <w:rFonts w:hint="eastAsia"/>
                <w:color w:val="FF0000"/>
                <w:spacing w:val="8"/>
                <w:sz w:val="16"/>
                <w:szCs w:val="24"/>
              </w:rPr>
              <w:t>○</w:t>
            </w:r>
          </w:p>
        </w:tc>
      </w:tr>
      <w:tr w:rsidR="00435699" w:rsidRPr="000C7853" w:rsidTr="008331A6">
        <w:trPr>
          <w:cantSplit/>
          <w:trHeight w:val="1806"/>
        </w:trPr>
        <w:tc>
          <w:tcPr>
            <w:tcW w:w="426" w:type="dxa"/>
            <w:vMerge/>
            <w:tcBorders>
              <w:left w:val="single" w:sz="12" w:space="0" w:color="auto"/>
              <w:right w:val="single" w:sz="6" w:space="0" w:color="auto"/>
            </w:tcBorders>
            <w:textDirection w:val="tbRlV"/>
          </w:tcPr>
          <w:p w:rsidR="00435699" w:rsidRPr="00E12D89" w:rsidRDefault="00435699" w:rsidP="0023021C">
            <w:pPr>
              <w:spacing w:line="200" w:lineRule="exact"/>
              <w:ind w:right="113"/>
              <w:jc w:val="left"/>
              <w:rPr>
                <w:spacing w:val="8"/>
                <w:sz w:val="16"/>
                <w:szCs w:val="24"/>
              </w:rPr>
            </w:pPr>
          </w:p>
        </w:tc>
        <w:tc>
          <w:tcPr>
            <w:tcW w:w="2268" w:type="dxa"/>
            <w:tcBorders>
              <w:top w:val="dashed" w:sz="4" w:space="0" w:color="auto"/>
              <w:left w:val="single" w:sz="6" w:space="0" w:color="auto"/>
            </w:tcBorders>
          </w:tcPr>
          <w:p w:rsidR="00435699" w:rsidRPr="00E12D89" w:rsidRDefault="00435699" w:rsidP="0023021C">
            <w:pPr>
              <w:tabs>
                <w:tab w:val="left" w:pos="2392"/>
              </w:tabs>
              <w:spacing w:line="200" w:lineRule="exact"/>
              <w:jc w:val="left"/>
              <w:rPr>
                <w:spacing w:val="8"/>
                <w:sz w:val="16"/>
                <w:szCs w:val="24"/>
              </w:rPr>
            </w:pPr>
            <w:r w:rsidRPr="00E12D89">
              <w:rPr>
                <w:spacing w:val="8"/>
                <w:sz w:val="16"/>
                <w:szCs w:val="24"/>
              </w:rPr>
              <w:t>(2)</w:t>
            </w:r>
            <w:r w:rsidRPr="00E12D89">
              <w:rPr>
                <w:rFonts w:hint="eastAsia"/>
                <w:spacing w:val="8"/>
                <w:sz w:val="16"/>
                <w:szCs w:val="24"/>
              </w:rPr>
              <w:t xml:space="preserve">　防火区画</w:t>
            </w:r>
          </w:p>
          <w:p w:rsidR="00435699" w:rsidRPr="00E12D89" w:rsidRDefault="00435699" w:rsidP="0023021C">
            <w:pPr>
              <w:tabs>
                <w:tab w:val="left" w:pos="887"/>
              </w:tabs>
              <w:spacing w:line="200" w:lineRule="exact"/>
              <w:jc w:val="left"/>
              <w:rPr>
                <w:spacing w:val="8"/>
                <w:sz w:val="16"/>
                <w:szCs w:val="24"/>
              </w:rPr>
            </w:pPr>
          </w:p>
          <w:p w:rsidR="00435699" w:rsidRPr="00E12D89" w:rsidRDefault="00435699" w:rsidP="0023021C">
            <w:pPr>
              <w:tabs>
                <w:tab w:val="left" w:pos="887"/>
              </w:tabs>
              <w:spacing w:line="200" w:lineRule="exact"/>
              <w:jc w:val="left"/>
              <w:rPr>
                <w:spacing w:val="8"/>
                <w:sz w:val="16"/>
                <w:szCs w:val="24"/>
              </w:rPr>
            </w:pPr>
          </w:p>
          <w:p w:rsidR="00435699" w:rsidRPr="00E12D89" w:rsidRDefault="00435699" w:rsidP="0023021C">
            <w:pPr>
              <w:tabs>
                <w:tab w:val="left" w:pos="887"/>
              </w:tabs>
              <w:spacing w:line="200" w:lineRule="exact"/>
              <w:jc w:val="left"/>
              <w:rPr>
                <w:spacing w:val="8"/>
                <w:sz w:val="16"/>
                <w:szCs w:val="24"/>
              </w:rPr>
            </w:pPr>
          </w:p>
          <w:p w:rsidR="00435699" w:rsidRPr="00E12D89" w:rsidRDefault="00435699" w:rsidP="0023021C">
            <w:pPr>
              <w:tabs>
                <w:tab w:val="left" w:pos="887"/>
              </w:tabs>
              <w:spacing w:line="200" w:lineRule="exact"/>
              <w:jc w:val="left"/>
              <w:rPr>
                <w:spacing w:val="8"/>
                <w:sz w:val="16"/>
                <w:szCs w:val="24"/>
              </w:rPr>
            </w:pPr>
          </w:p>
          <w:p w:rsidR="00435699" w:rsidRPr="00E12D89" w:rsidRDefault="00435699" w:rsidP="0023021C">
            <w:pPr>
              <w:tabs>
                <w:tab w:val="left" w:pos="887"/>
              </w:tabs>
              <w:spacing w:line="200" w:lineRule="exact"/>
              <w:jc w:val="left"/>
              <w:rPr>
                <w:spacing w:val="8"/>
                <w:sz w:val="16"/>
                <w:szCs w:val="24"/>
              </w:rPr>
            </w:pPr>
          </w:p>
          <w:p w:rsidR="00435699" w:rsidRPr="00E12D89" w:rsidRDefault="00435699" w:rsidP="0023021C">
            <w:pPr>
              <w:tabs>
                <w:tab w:val="left" w:pos="887"/>
              </w:tabs>
              <w:spacing w:line="200" w:lineRule="exact"/>
              <w:jc w:val="left"/>
              <w:rPr>
                <w:spacing w:val="8"/>
                <w:sz w:val="16"/>
                <w:szCs w:val="24"/>
              </w:rPr>
            </w:pPr>
          </w:p>
          <w:p w:rsidR="00435699" w:rsidRPr="00E12D89" w:rsidRDefault="00435699" w:rsidP="0023021C">
            <w:pPr>
              <w:tabs>
                <w:tab w:val="left" w:pos="887"/>
              </w:tabs>
              <w:spacing w:line="200" w:lineRule="exact"/>
              <w:jc w:val="left"/>
              <w:rPr>
                <w:spacing w:val="8"/>
                <w:sz w:val="16"/>
                <w:szCs w:val="24"/>
              </w:rPr>
            </w:pPr>
          </w:p>
          <w:p w:rsidR="00435699" w:rsidRPr="00E12D89" w:rsidRDefault="00435699" w:rsidP="0023021C">
            <w:pPr>
              <w:tabs>
                <w:tab w:val="left" w:pos="887"/>
              </w:tabs>
              <w:spacing w:line="200" w:lineRule="exact"/>
              <w:jc w:val="left"/>
              <w:rPr>
                <w:spacing w:val="8"/>
                <w:sz w:val="16"/>
                <w:szCs w:val="24"/>
              </w:rPr>
            </w:pPr>
          </w:p>
          <w:p w:rsidR="00435699" w:rsidRPr="00E12D89" w:rsidRDefault="00435699" w:rsidP="0023021C">
            <w:pPr>
              <w:tabs>
                <w:tab w:val="left" w:pos="887"/>
              </w:tabs>
              <w:spacing w:line="200" w:lineRule="exact"/>
              <w:jc w:val="left"/>
              <w:rPr>
                <w:spacing w:val="8"/>
                <w:sz w:val="16"/>
                <w:szCs w:val="24"/>
              </w:rPr>
            </w:pPr>
          </w:p>
        </w:tc>
        <w:tc>
          <w:tcPr>
            <w:tcW w:w="6946" w:type="dxa"/>
            <w:gridSpan w:val="4"/>
            <w:tcBorders>
              <w:top w:val="dashed" w:sz="4" w:space="0" w:color="auto"/>
              <w:right w:val="single" w:sz="8" w:space="0" w:color="auto"/>
            </w:tcBorders>
          </w:tcPr>
          <w:p w:rsidR="00435699" w:rsidRPr="00E12D89" w:rsidRDefault="00435699" w:rsidP="0023021C">
            <w:pPr>
              <w:tabs>
                <w:tab w:val="left" w:pos="2392"/>
              </w:tabs>
              <w:spacing w:line="200" w:lineRule="exact"/>
              <w:jc w:val="left"/>
              <w:rPr>
                <w:spacing w:val="8"/>
                <w:sz w:val="16"/>
                <w:szCs w:val="24"/>
              </w:rPr>
            </w:pPr>
            <w:r w:rsidRPr="00E12D89">
              <w:rPr>
                <w:rFonts w:hint="eastAsia"/>
                <w:spacing w:val="8"/>
                <w:sz w:val="16"/>
                <w:szCs w:val="24"/>
              </w:rPr>
              <w:t>①　防火区画を構成する壁</w:t>
            </w:r>
            <w:r w:rsidR="00722FD0">
              <w:rPr>
                <w:rFonts w:hint="eastAsia"/>
                <w:spacing w:val="8"/>
                <w:sz w:val="16"/>
                <w:szCs w:val="24"/>
              </w:rPr>
              <w:t>，</w:t>
            </w:r>
            <w:r w:rsidRPr="00E12D89">
              <w:rPr>
                <w:rFonts w:hint="eastAsia"/>
                <w:spacing w:val="8"/>
                <w:sz w:val="16"/>
                <w:szCs w:val="24"/>
              </w:rPr>
              <w:t>天井に破損がないか。</w:t>
            </w:r>
            <w:r>
              <w:rPr>
                <w:rFonts w:hint="eastAsia"/>
                <w:spacing w:val="8"/>
                <w:sz w:val="16"/>
                <w:szCs w:val="24"/>
              </w:rPr>
              <w:t xml:space="preserve">　　　　　　　　　　　　　　　　　　　　</w:t>
            </w:r>
          </w:p>
          <w:p w:rsidR="00435699" w:rsidRPr="00E12D89" w:rsidRDefault="00435699" w:rsidP="0023021C">
            <w:pPr>
              <w:tabs>
                <w:tab w:val="left" w:pos="887"/>
              </w:tabs>
              <w:spacing w:line="200" w:lineRule="exact"/>
              <w:jc w:val="left"/>
              <w:rPr>
                <w:spacing w:val="8"/>
                <w:sz w:val="16"/>
                <w:szCs w:val="24"/>
              </w:rPr>
            </w:pPr>
            <w:r w:rsidRPr="00E12D89">
              <w:rPr>
                <w:rFonts w:hint="eastAsia"/>
                <w:spacing w:val="8"/>
                <w:sz w:val="16"/>
                <w:szCs w:val="24"/>
              </w:rPr>
              <w:t>②　階段内に配管</w:t>
            </w:r>
            <w:r w:rsidR="00722FD0">
              <w:rPr>
                <w:rFonts w:hint="eastAsia"/>
                <w:spacing w:val="8"/>
                <w:sz w:val="16"/>
                <w:szCs w:val="24"/>
              </w:rPr>
              <w:t>，</w:t>
            </w:r>
            <w:r w:rsidRPr="00E12D89">
              <w:rPr>
                <w:rFonts w:hint="eastAsia"/>
                <w:spacing w:val="8"/>
                <w:sz w:val="16"/>
                <w:szCs w:val="24"/>
              </w:rPr>
              <w:t>ダクト</w:t>
            </w:r>
            <w:r w:rsidR="00722FD0">
              <w:rPr>
                <w:rFonts w:hint="eastAsia"/>
                <w:spacing w:val="8"/>
                <w:sz w:val="16"/>
                <w:szCs w:val="24"/>
              </w:rPr>
              <w:t>，</w:t>
            </w:r>
            <w:r w:rsidRPr="00E12D89">
              <w:rPr>
                <w:rFonts w:hint="eastAsia"/>
                <w:spacing w:val="8"/>
                <w:sz w:val="16"/>
                <w:szCs w:val="24"/>
              </w:rPr>
              <w:t>電気配線等が貫通していないか。</w:t>
            </w:r>
          </w:p>
          <w:p w:rsidR="00435699" w:rsidRPr="00E12D89" w:rsidRDefault="00435699" w:rsidP="0023021C">
            <w:pPr>
              <w:tabs>
                <w:tab w:val="left" w:pos="887"/>
              </w:tabs>
              <w:spacing w:line="200" w:lineRule="exact"/>
              <w:ind w:left="176" w:hangingChars="100" w:hanging="176"/>
              <w:jc w:val="left"/>
              <w:rPr>
                <w:spacing w:val="8"/>
                <w:sz w:val="16"/>
                <w:szCs w:val="24"/>
              </w:rPr>
            </w:pPr>
            <w:r w:rsidRPr="00E12D89">
              <w:rPr>
                <w:rFonts w:hint="eastAsia"/>
                <w:spacing w:val="8"/>
                <w:sz w:val="16"/>
                <w:szCs w:val="24"/>
              </w:rPr>
              <w:t>③　自動閉鎖装置（ドアチェック等）付の防火戸等のくぐり戸が最後まで閉まるか。</w:t>
            </w:r>
          </w:p>
          <w:p w:rsidR="00435699" w:rsidRPr="00E12D89" w:rsidRDefault="00435699" w:rsidP="0023021C">
            <w:pPr>
              <w:tabs>
                <w:tab w:val="left" w:pos="887"/>
              </w:tabs>
              <w:spacing w:line="200" w:lineRule="exact"/>
              <w:ind w:firstLineChars="100" w:firstLine="176"/>
              <w:jc w:val="left"/>
              <w:rPr>
                <w:spacing w:val="8"/>
                <w:sz w:val="16"/>
                <w:szCs w:val="24"/>
              </w:rPr>
            </w:pPr>
            <w:r w:rsidRPr="00E12D89">
              <w:rPr>
                <w:rFonts w:hint="eastAsia"/>
                <w:spacing w:val="8"/>
                <w:sz w:val="16"/>
                <w:szCs w:val="24"/>
              </w:rPr>
              <w:t>〔確認要領〕・常時閉鎖式は最大限まで開放して閉まるのを確認する。</w:t>
            </w:r>
          </w:p>
          <w:p w:rsidR="00435699" w:rsidRPr="00E12D89" w:rsidRDefault="00435699" w:rsidP="0023021C">
            <w:pPr>
              <w:tabs>
                <w:tab w:val="left" w:pos="887"/>
              </w:tabs>
              <w:spacing w:line="200" w:lineRule="exact"/>
              <w:ind w:leftChars="166" w:left="525" w:hangingChars="100" w:hanging="176"/>
              <w:jc w:val="left"/>
              <w:rPr>
                <w:spacing w:val="8"/>
                <w:sz w:val="16"/>
                <w:szCs w:val="24"/>
              </w:rPr>
            </w:pPr>
            <w:r w:rsidRPr="00E12D89">
              <w:rPr>
                <w:rFonts w:hint="eastAsia"/>
                <w:spacing w:val="8"/>
                <w:sz w:val="16"/>
                <w:szCs w:val="24"/>
              </w:rPr>
              <w:t>・</w:t>
            </w:r>
            <w:r>
              <w:rPr>
                <w:rFonts w:hint="eastAsia"/>
                <w:spacing w:val="8"/>
                <w:sz w:val="16"/>
                <w:szCs w:val="24"/>
              </w:rPr>
              <w:t xml:space="preserve">　</w:t>
            </w:r>
            <w:r w:rsidRPr="00E12D89">
              <w:rPr>
                <w:rFonts w:hint="eastAsia"/>
                <w:spacing w:val="8"/>
                <w:sz w:val="16"/>
                <w:szCs w:val="24"/>
              </w:rPr>
              <w:t>煙感知器連動閉鎖式は</w:t>
            </w:r>
            <w:r w:rsidR="00722FD0">
              <w:rPr>
                <w:rFonts w:hint="eastAsia"/>
                <w:spacing w:val="8"/>
                <w:sz w:val="16"/>
                <w:szCs w:val="24"/>
              </w:rPr>
              <w:t>，</w:t>
            </w:r>
            <w:r w:rsidRPr="00E12D89">
              <w:rPr>
                <w:rFonts w:hint="eastAsia"/>
                <w:spacing w:val="8"/>
                <w:sz w:val="16"/>
                <w:szCs w:val="24"/>
              </w:rPr>
              <w:t>防火戸を止めているマグネット等を手動により外し自動的に閉鎖するのを確認する。</w:t>
            </w:r>
          </w:p>
          <w:p w:rsidR="00435699" w:rsidRPr="00E12D89" w:rsidRDefault="00435699" w:rsidP="0023021C">
            <w:pPr>
              <w:tabs>
                <w:tab w:val="left" w:pos="887"/>
              </w:tabs>
              <w:spacing w:line="200" w:lineRule="exact"/>
              <w:ind w:left="176" w:hangingChars="100" w:hanging="176"/>
              <w:jc w:val="left"/>
              <w:rPr>
                <w:spacing w:val="8"/>
                <w:sz w:val="16"/>
                <w:szCs w:val="24"/>
              </w:rPr>
            </w:pPr>
            <w:r w:rsidRPr="00E12D89">
              <w:rPr>
                <w:rFonts w:hint="eastAsia"/>
                <w:spacing w:val="8"/>
                <w:sz w:val="16"/>
                <w:szCs w:val="24"/>
              </w:rPr>
              <w:t>④　防火シャッターの降下スイッチを作動させ</w:t>
            </w:r>
            <w:r w:rsidR="00722FD0">
              <w:rPr>
                <w:rFonts w:hint="eastAsia"/>
                <w:spacing w:val="8"/>
                <w:sz w:val="16"/>
                <w:szCs w:val="24"/>
              </w:rPr>
              <w:t>，</w:t>
            </w:r>
            <w:r w:rsidRPr="00E12D89">
              <w:rPr>
                <w:rFonts w:hint="eastAsia"/>
                <w:spacing w:val="8"/>
                <w:sz w:val="16"/>
                <w:szCs w:val="24"/>
              </w:rPr>
              <w:t>防火シャターが最後まで降下するか。</w:t>
            </w:r>
          </w:p>
          <w:p w:rsidR="00435699" w:rsidRPr="00E12D89" w:rsidRDefault="00435699" w:rsidP="0023021C">
            <w:pPr>
              <w:tabs>
                <w:tab w:val="left" w:pos="887"/>
              </w:tabs>
              <w:spacing w:line="200" w:lineRule="exact"/>
              <w:jc w:val="left"/>
              <w:rPr>
                <w:spacing w:val="8"/>
                <w:sz w:val="16"/>
                <w:szCs w:val="24"/>
              </w:rPr>
            </w:pPr>
            <w:r w:rsidRPr="00E12D89">
              <w:rPr>
                <w:rFonts w:hint="eastAsia"/>
                <w:spacing w:val="8"/>
                <w:sz w:val="16"/>
                <w:szCs w:val="24"/>
              </w:rPr>
              <w:t>⑤　防火戸・防火シャッターが閉鎖した状態で</w:t>
            </w:r>
            <w:r w:rsidR="00722FD0">
              <w:rPr>
                <w:rFonts w:hint="eastAsia"/>
                <w:spacing w:val="8"/>
                <w:sz w:val="16"/>
                <w:szCs w:val="24"/>
              </w:rPr>
              <w:t>，</w:t>
            </w:r>
            <w:r w:rsidRPr="00E12D89">
              <w:rPr>
                <w:rFonts w:hint="eastAsia"/>
                <w:spacing w:val="8"/>
                <w:sz w:val="16"/>
                <w:szCs w:val="24"/>
              </w:rPr>
              <w:t>隙間が生じていないか。</w:t>
            </w:r>
          </w:p>
          <w:p w:rsidR="00435699" w:rsidRPr="00E12D89" w:rsidRDefault="00435699" w:rsidP="0023021C">
            <w:pPr>
              <w:tabs>
                <w:tab w:val="left" w:pos="887"/>
              </w:tabs>
              <w:spacing w:line="200" w:lineRule="exact"/>
              <w:jc w:val="left"/>
              <w:rPr>
                <w:spacing w:val="8"/>
                <w:sz w:val="16"/>
                <w:szCs w:val="24"/>
              </w:rPr>
            </w:pPr>
            <w:r w:rsidRPr="00E12D89">
              <w:rPr>
                <w:rFonts w:hint="eastAsia"/>
                <w:spacing w:val="8"/>
                <w:sz w:val="16"/>
                <w:szCs w:val="24"/>
              </w:rPr>
              <w:t>⑥　防火ダンパーの作動状況は良いか。</w:t>
            </w:r>
          </w:p>
        </w:tc>
        <w:tc>
          <w:tcPr>
            <w:tcW w:w="850" w:type="dxa"/>
            <w:tcBorders>
              <w:top w:val="dashed" w:sz="4" w:space="0" w:color="auto"/>
              <w:left w:val="single" w:sz="8" w:space="0" w:color="auto"/>
              <w:right w:val="single" w:sz="12" w:space="0" w:color="auto"/>
            </w:tcBorders>
          </w:tcPr>
          <w:p w:rsidR="00435699" w:rsidRPr="00810715" w:rsidRDefault="00810715" w:rsidP="0023021C">
            <w:pPr>
              <w:spacing w:line="200" w:lineRule="exact"/>
              <w:jc w:val="center"/>
              <w:rPr>
                <w:color w:val="FF0000"/>
                <w:spacing w:val="8"/>
                <w:sz w:val="16"/>
                <w:szCs w:val="24"/>
              </w:rPr>
            </w:pPr>
            <w:r w:rsidRPr="00810715">
              <w:rPr>
                <w:rFonts w:hint="eastAsia"/>
                <w:color w:val="FF0000"/>
                <w:spacing w:val="8"/>
                <w:sz w:val="16"/>
                <w:szCs w:val="24"/>
              </w:rPr>
              <w:t>○</w:t>
            </w:r>
          </w:p>
          <w:p w:rsidR="00810715" w:rsidRPr="00810715" w:rsidRDefault="00810715" w:rsidP="0023021C">
            <w:pPr>
              <w:spacing w:line="200" w:lineRule="exact"/>
              <w:jc w:val="center"/>
              <w:rPr>
                <w:color w:val="FF0000"/>
                <w:spacing w:val="8"/>
                <w:sz w:val="16"/>
                <w:szCs w:val="24"/>
              </w:rPr>
            </w:pPr>
            <w:r w:rsidRPr="00810715">
              <w:rPr>
                <w:rFonts w:hint="eastAsia"/>
                <w:color w:val="FF0000"/>
                <w:spacing w:val="8"/>
                <w:sz w:val="16"/>
                <w:szCs w:val="24"/>
              </w:rPr>
              <w:t>○</w:t>
            </w:r>
          </w:p>
          <w:p w:rsidR="00810715" w:rsidRPr="00810715" w:rsidRDefault="00810715" w:rsidP="00810715">
            <w:pPr>
              <w:spacing w:line="200" w:lineRule="exact"/>
              <w:jc w:val="center"/>
              <w:rPr>
                <w:color w:val="FF0000"/>
                <w:spacing w:val="8"/>
                <w:sz w:val="16"/>
                <w:szCs w:val="24"/>
              </w:rPr>
            </w:pPr>
            <w:r w:rsidRPr="00810715">
              <w:rPr>
                <w:rFonts w:hint="eastAsia"/>
                <w:color w:val="FF0000"/>
                <w:spacing w:val="8"/>
                <w:sz w:val="16"/>
                <w:szCs w:val="24"/>
              </w:rPr>
              <w:t>○</w:t>
            </w:r>
          </w:p>
          <w:p w:rsidR="00810715" w:rsidRPr="00810715" w:rsidRDefault="00810715" w:rsidP="00810715">
            <w:pPr>
              <w:spacing w:line="200" w:lineRule="exact"/>
              <w:jc w:val="center"/>
              <w:rPr>
                <w:color w:val="FF0000"/>
                <w:spacing w:val="8"/>
                <w:sz w:val="16"/>
                <w:szCs w:val="24"/>
              </w:rPr>
            </w:pPr>
          </w:p>
          <w:p w:rsidR="00810715" w:rsidRPr="00810715" w:rsidRDefault="00810715" w:rsidP="00810715">
            <w:pPr>
              <w:spacing w:line="200" w:lineRule="exact"/>
              <w:jc w:val="center"/>
              <w:rPr>
                <w:color w:val="FF0000"/>
                <w:spacing w:val="8"/>
                <w:sz w:val="16"/>
                <w:szCs w:val="24"/>
              </w:rPr>
            </w:pPr>
          </w:p>
          <w:p w:rsidR="00810715" w:rsidRPr="00810715" w:rsidRDefault="00810715" w:rsidP="00810715">
            <w:pPr>
              <w:spacing w:line="200" w:lineRule="exact"/>
              <w:jc w:val="center"/>
              <w:rPr>
                <w:color w:val="FF0000"/>
                <w:spacing w:val="8"/>
                <w:sz w:val="16"/>
                <w:szCs w:val="24"/>
              </w:rPr>
            </w:pPr>
          </w:p>
          <w:p w:rsidR="00810715" w:rsidRPr="00810715" w:rsidRDefault="00810715" w:rsidP="00810715">
            <w:pPr>
              <w:spacing w:line="200" w:lineRule="exact"/>
              <w:jc w:val="center"/>
              <w:rPr>
                <w:color w:val="FF0000"/>
                <w:spacing w:val="8"/>
                <w:sz w:val="16"/>
                <w:szCs w:val="24"/>
              </w:rPr>
            </w:pPr>
            <w:r w:rsidRPr="00810715">
              <w:rPr>
                <w:rFonts w:hint="eastAsia"/>
                <w:color w:val="FF0000"/>
                <w:spacing w:val="8"/>
                <w:sz w:val="16"/>
                <w:szCs w:val="24"/>
              </w:rPr>
              <w:t>○</w:t>
            </w:r>
          </w:p>
          <w:p w:rsidR="00810715" w:rsidRPr="00810715" w:rsidRDefault="00810715" w:rsidP="00810715">
            <w:pPr>
              <w:spacing w:line="200" w:lineRule="exact"/>
              <w:jc w:val="center"/>
              <w:rPr>
                <w:color w:val="FF0000"/>
                <w:spacing w:val="8"/>
                <w:sz w:val="16"/>
                <w:szCs w:val="24"/>
              </w:rPr>
            </w:pPr>
            <w:r w:rsidRPr="00810715">
              <w:rPr>
                <w:rFonts w:hint="eastAsia"/>
                <w:color w:val="FF0000"/>
                <w:spacing w:val="8"/>
                <w:sz w:val="16"/>
                <w:szCs w:val="24"/>
              </w:rPr>
              <w:t>○</w:t>
            </w:r>
          </w:p>
          <w:p w:rsidR="00810715" w:rsidRPr="00810715" w:rsidRDefault="00810715" w:rsidP="00810715">
            <w:pPr>
              <w:spacing w:line="200" w:lineRule="exact"/>
              <w:jc w:val="center"/>
              <w:rPr>
                <w:color w:val="FF0000"/>
                <w:spacing w:val="8"/>
                <w:sz w:val="16"/>
                <w:szCs w:val="24"/>
              </w:rPr>
            </w:pPr>
            <w:r w:rsidRPr="00810715">
              <w:rPr>
                <w:rFonts w:hint="eastAsia"/>
                <w:color w:val="FF0000"/>
                <w:spacing w:val="8"/>
                <w:sz w:val="16"/>
                <w:szCs w:val="24"/>
              </w:rPr>
              <w:t>○</w:t>
            </w:r>
          </w:p>
        </w:tc>
      </w:tr>
      <w:tr w:rsidR="00435699" w:rsidRPr="000C7853" w:rsidTr="000341BD">
        <w:trPr>
          <w:cantSplit/>
        </w:trPr>
        <w:tc>
          <w:tcPr>
            <w:tcW w:w="426" w:type="dxa"/>
            <w:vMerge w:val="restart"/>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20"/>
                <w:szCs w:val="20"/>
              </w:rPr>
            </w:pPr>
            <w:r w:rsidRPr="00E12D89">
              <w:rPr>
                <w:rFonts w:hint="eastAsia"/>
                <w:spacing w:val="8"/>
                <w:sz w:val="20"/>
                <w:szCs w:val="20"/>
              </w:rPr>
              <w:t>避　難　施　設</w:t>
            </w:r>
          </w:p>
        </w:tc>
        <w:tc>
          <w:tcPr>
            <w:tcW w:w="2268" w:type="dxa"/>
            <w:tcBorders>
              <w:left w:val="single" w:sz="6" w:space="0" w:color="auto"/>
              <w:bottom w:val="dashed" w:sz="4" w:space="0" w:color="auto"/>
            </w:tcBorders>
          </w:tcPr>
          <w:p w:rsidR="00435699" w:rsidRPr="00E12D89" w:rsidRDefault="00435699" w:rsidP="0023021C">
            <w:pPr>
              <w:tabs>
                <w:tab w:val="left" w:pos="2377"/>
              </w:tabs>
              <w:spacing w:line="200" w:lineRule="exact"/>
              <w:jc w:val="left"/>
              <w:rPr>
                <w:spacing w:val="8"/>
                <w:sz w:val="16"/>
                <w:szCs w:val="24"/>
              </w:rPr>
            </w:pPr>
            <w:r w:rsidRPr="00E12D89">
              <w:rPr>
                <w:spacing w:val="8"/>
                <w:sz w:val="16"/>
                <w:szCs w:val="24"/>
              </w:rPr>
              <w:t>(1)</w:t>
            </w:r>
            <w:r w:rsidRPr="00E12D89">
              <w:rPr>
                <w:rFonts w:hint="eastAsia"/>
                <w:spacing w:val="8"/>
                <w:sz w:val="16"/>
                <w:szCs w:val="24"/>
              </w:rPr>
              <w:t xml:space="preserve">　廊下・通路</w:t>
            </w:r>
          </w:p>
          <w:p w:rsidR="00435699" w:rsidRPr="00E12D89" w:rsidRDefault="00435699" w:rsidP="0023021C">
            <w:pPr>
              <w:tabs>
                <w:tab w:val="left" w:pos="1466"/>
              </w:tabs>
              <w:spacing w:line="200" w:lineRule="exact"/>
              <w:jc w:val="left"/>
              <w:rPr>
                <w:spacing w:val="8"/>
                <w:sz w:val="16"/>
                <w:szCs w:val="24"/>
              </w:rPr>
            </w:pPr>
          </w:p>
        </w:tc>
        <w:tc>
          <w:tcPr>
            <w:tcW w:w="6946" w:type="dxa"/>
            <w:gridSpan w:val="4"/>
            <w:tcBorders>
              <w:bottom w:val="dashed" w:sz="4" w:space="0" w:color="auto"/>
              <w:right w:val="single" w:sz="8" w:space="0" w:color="auto"/>
            </w:tcBorders>
          </w:tcPr>
          <w:p w:rsidR="00435699" w:rsidRPr="00E12D89" w:rsidRDefault="00435699" w:rsidP="0023021C">
            <w:pPr>
              <w:tabs>
                <w:tab w:val="left" w:pos="2377"/>
              </w:tabs>
              <w:spacing w:line="200" w:lineRule="exact"/>
              <w:jc w:val="left"/>
              <w:rPr>
                <w:spacing w:val="8"/>
                <w:sz w:val="16"/>
                <w:szCs w:val="24"/>
              </w:rPr>
            </w:pPr>
            <w:r w:rsidRPr="00E12D89">
              <w:rPr>
                <w:rFonts w:hint="eastAsia"/>
                <w:spacing w:val="8"/>
                <w:sz w:val="16"/>
                <w:szCs w:val="24"/>
              </w:rPr>
              <w:t>①　有効幅員が確保されているか。</w:t>
            </w:r>
          </w:p>
          <w:p w:rsidR="00435699" w:rsidRPr="00E12D89" w:rsidRDefault="00435699" w:rsidP="0023021C">
            <w:pPr>
              <w:tabs>
                <w:tab w:val="left" w:pos="1466"/>
              </w:tabs>
              <w:spacing w:line="200" w:lineRule="exact"/>
              <w:ind w:left="264" w:hangingChars="150" w:hanging="264"/>
              <w:jc w:val="left"/>
              <w:rPr>
                <w:spacing w:val="8"/>
                <w:sz w:val="16"/>
                <w:szCs w:val="24"/>
              </w:rPr>
            </w:pPr>
            <w:r w:rsidRPr="00E12D89">
              <w:rPr>
                <w:rFonts w:hint="eastAsia"/>
                <w:spacing w:val="8"/>
                <w:sz w:val="16"/>
                <w:szCs w:val="24"/>
              </w:rPr>
              <w:t xml:space="preserve">②　</w:t>
            </w:r>
            <w:r w:rsidRPr="00EA1992">
              <w:rPr>
                <w:rFonts w:hint="eastAsia"/>
                <w:spacing w:val="8"/>
                <w:sz w:val="16"/>
                <w:szCs w:val="24"/>
              </w:rPr>
              <w:t>避難上支障となる設備・機器（看板）等の障害物を設置していないか。</w:t>
            </w:r>
          </w:p>
        </w:tc>
        <w:tc>
          <w:tcPr>
            <w:tcW w:w="850" w:type="dxa"/>
            <w:tcBorders>
              <w:left w:val="single" w:sz="8" w:space="0" w:color="auto"/>
              <w:bottom w:val="dashed" w:sz="6" w:space="0" w:color="auto"/>
              <w:right w:val="single" w:sz="12" w:space="0" w:color="auto"/>
            </w:tcBorders>
          </w:tcPr>
          <w:p w:rsidR="00435699"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p w:rsidR="000341BD"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tc>
      </w:tr>
      <w:tr w:rsidR="00435699" w:rsidRPr="000C7853" w:rsidTr="000341BD">
        <w:trPr>
          <w:cantSplit/>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top w:val="dashed" w:sz="4" w:space="0" w:color="auto"/>
              <w:left w:val="single" w:sz="6" w:space="0" w:color="auto"/>
              <w:bottom w:val="dashed" w:sz="4" w:space="0" w:color="auto"/>
            </w:tcBorders>
          </w:tcPr>
          <w:p w:rsidR="00435699" w:rsidRPr="00E12D89" w:rsidRDefault="00435699" w:rsidP="0023021C">
            <w:pPr>
              <w:tabs>
                <w:tab w:val="left" w:pos="1466"/>
              </w:tabs>
              <w:spacing w:line="200" w:lineRule="exact"/>
              <w:jc w:val="left"/>
              <w:rPr>
                <w:spacing w:val="8"/>
                <w:sz w:val="16"/>
                <w:szCs w:val="24"/>
              </w:rPr>
            </w:pPr>
            <w:r w:rsidRPr="00E12D89">
              <w:rPr>
                <w:spacing w:val="8"/>
                <w:sz w:val="16"/>
                <w:szCs w:val="24"/>
              </w:rPr>
              <w:t>(2)</w:t>
            </w:r>
            <w:r w:rsidRPr="00E12D89">
              <w:rPr>
                <w:rFonts w:hint="eastAsia"/>
                <w:spacing w:val="8"/>
                <w:sz w:val="16"/>
                <w:szCs w:val="24"/>
              </w:rPr>
              <w:t xml:space="preserve">　階段</w:t>
            </w:r>
          </w:p>
          <w:p w:rsidR="00435699" w:rsidRPr="00E12D89" w:rsidRDefault="00435699" w:rsidP="0023021C">
            <w:pPr>
              <w:tabs>
                <w:tab w:val="left" w:pos="1466"/>
              </w:tabs>
              <w:spacing w:line="200" w:lineRule="exact"/>
              <w:jc w:val="left"/>
              <w:rPr>
                <w:spacing w:val="8"/>
                <w:sz w:val="16"/>
                <w:szCs w:val="24"/>
              </w:rPr>
            </w:pPr>
          </w:p>
          <w:p w:rsidR="00435699" w:rsidRPr="00E12D89" w:rsidRDefault="00435699" w:rsidP="0023021C">
            <w:pPr>
              <w:tabs>
                <w:tab w:val="left" w:pos="1466"/>
              </w:tabs>
              <w:spacing w:line="200" w:lineRule="exact"/>
              <w:jc w:val="left"/>
              <w:rPr>
                <w:spacing w:val="8"/>
                <w:sz w:val="16"/>
                <w:szCs w:val="24"/>
              </w:rPr>
            </w:pPr>
          </w:p>
          <w:p w:rsidR="00435699" w:rsidRPr="00E12D89" w:rsidRDefault="00435699" w:rsidP="0023021C">
            <w:pPr>
              <w:tabs>
                <w:tab w:val="left" w:pos="1466"/>
              </w:tabs>
              <w:spacing w:line="200" w:lineRule="exact"/>
              <w:jc w:val="left"/>
              <w:rPr>
                <w:spacing w:val="8"/>
                <w:sz w:val="16"/>
                <w:szCs w:val="24"/>
              </w:rPr>
            </w:pPr>
          </w:p>
        </w:tc>
        <w:tc>
          <w:tcPr>
            <w:tcW w:w="6946" w:type="dxa"/>
            <w:gridSpan w:val="4"/>
            <w:tcBorders>
              <w:top w:val="dashed" w:sz="4" w:space="0" w:color="auto"/>
              <w:bottom w:val="dashed" w:sz="4" w:space="0" w:color="auto"/>
              <w:right w:val="single" w:sz="8" w:space="0" w:color="auto"/>
            </w:tcBorders>
          </w:tcPr>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①　手すりの取り付け部の緩みと手すり部分の破損がないか。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②　階段室の内装は不燃材料になっているか。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③　階段室に設備・機器等の障害物を設置していないか。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④　非常用照明がバッテリーで点灯するか。</w:t>
            </w:r>
          </w:p>
        </w:tc>
        <w:tc>
          <w:tcPr>
            <w:tcW w:w="850" w:type="dxa"/>
            <w:tcBorders>
              <w:top w:val="dashed" w:sz="6" w:space="0" w:color="auto"/>
              <w:left w:val="single" w:sz="8" w:space="0" w:color="auto"/>
              <w:bottom w:val="dashed" w:sz="4" w:space="0" w:color="auto"/>
              <w:right w:val="single" w:sz="12" w:space="0" w:color="auto"/>
            </w:tcBorders>
          </w:tcPr>
          <w:p w:rsidR="00435699"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p w:rsidR="000341BD"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p w:rsidR="000341BD"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p w:rsidR="000341BD"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tc>
      </w:tr>
      <w:tr w:rsidR="00435699" w:rsidRPr="000C7853" w:rsidTr="000341BD">
        <w:trPr>
          <w:cantSplit/>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top w:val="dashed" w:sz="4" w:space="0" w:color="auto"/>
              <w:left w:val="single" w:sz="6" w:space="0" w:color="auto"/>
            </w:tcBorders>
          </w:tcPr>
          <w:p w:rsidR="00435699" w:rsidRPr="00E12D89" w:rsidRDefault="00435699" w:rsidP="0023021C">
            <w:pPr>
              <w:tabs>
                <w:tab w:val="left" w:pos="1466"/>
              </w:tabs>
              <w:spacing w:line="200" w:lineRule="exact"/>
              <w:jc w:val="left"/>
              <w:rPr>
                <w:spacing w:val="8"/>
                <w:sz w:val="16"/>
                <w:szCs w:val="24"/>
              </w:rPr>
            </w:pPr>
            <w:r w:rsidRPr="00E12D89">
              <w:rPr>
                <w:spacing w:val="8"/>
                <w:sz w:val="16"/>
                <w:szCs w:val="24"/>
              </w:rPr>
              <w:t>(3)</w:t>
            </w:r>
            <w:r>
              <w:rPr>
                <w:rFonts w:hint="eastAsia"/>
                <w:spacing w:val="8"/>
                <w:sz w:val="16"/>
                <w:szCs w:val="24"/>
              </w:rPr>
              <w:t xml:space="preserve">　</w:t>
            </w:r>
            <w:r w:rsidRPr="00E12D89">
              <w:rPr>
                <w:rFonts w:hint="eastAsia"/>
                <w:spacing w:val="8"/>
                <w:sz w:val="16"/>
                <w:szCs w:val="24"/>
              </w:rPr>
              <w:t>避難階の避難口</w:t>
            </w:r>
          </w:p>
          <w:p w:rsidR="00435699" w:rsidRPr="00E12D89" w:rsidRDefault="00435699" w:rsidP="0023021C">
            <w:pPr>
              <w:tabs>
                <w:tab w:val="left" w:pos="1466"/>
              </w:tabs>
              <w:spacing w:line="200" w:lineRule="exact"/>
              <w:jc w:val="left"/>
              <w:rPr>
                <w:spacing w:val="8"/>
                <w:sz w:val="16"/>
                <w:szCs w:val="24"/>
              </w:rPr>
            </w:pPr>
            <w:r>
              <w:rPr>
                <w:rFonts w:hint="eastAsia"/>
                <w:spacing w:val="8"/>
                <w:sz w:val="16"/>
                <w:szCs w:val="24"/>
              </w:rPr>
              <w:t xml:space="preserve">　　</w:t>
            </w:r>
            <w:r w:rsidRPr="00E12D89">
              <w:rPr>
                <w:rFonts w:hint="eastAsia"/>
                <w:spacing w:val="8"/>
                <w:sz w:val="16"/>
                <w:szCs w:val="24"/>
              </w:rPr>
              <w:t>（出入口）</w:t>
            </w:r>
          </w:p>
          <w:p w:rsidR="00435699" w:rsidRPr="00E12D89" w:rsidRDefault="00435699" w:rsidP="0023021C">
            <w:pPr>
              <w:tabs>
                <w:tab w:val="left" w:pos="1466"/>
              </w:tabs>
              <w:spacing w:line="200" w:lineRule="exact"/>
              <w:jc w:val="left"/>
              <w:rPr>
                <w:spacing w:val="8"/>
                <w:sz w:val="16"/>
                <w:szCs w:val="24"/>
              </w:rPr>
            </w:pPr>
          </w:p>
        </w:tc>
        <w:tc>
          <w:tcPr>
            <w:tcW w:w="6946" w:type="dxa"/>
            <w:gridSpan w:val="4"/>
            <w:tcBorders>
              <w:top w:val="dashed" w:sz="4" w:space="0" w:color="auto"/>
              <w:right w:val="single" w:sz="8" w:space="0" w:color="auto"/>
            </w:tcBorders>
          </w:tcPr>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①　扉の開放方向は避難上支障ないか。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②　避難扉の錠は内部から容易に開けられるか。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③　避難階段等に通ずる出入口の幅は適切か。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 xml:space="preserve">④　</w:t>
            </w:r>
            <w:r w:rsidRPr="00EA1992">
              <w:rPr>
                <w:rFonts w:hint="eastAsia"/>
                <w:spacing w:val="8"/>
                <w:sz w:val="16"/>
                <w:szCs w:val="24"/>
              </w:rPr>
              <w:t>避難階段等に通ずる出入口・屋外への出入口の付近に障害物はないか。</w:t>
            </w:r>
          </w:p>
        </w:tc>
        <w:tc>
          <w:tcPr>
            <w:tcW w:w="850" w:type="dxa"/>
            <w:tcBorders>
              <w:top w:val="dashed" w:sz="4" w:space="0" w:color="auto"/>
              <w:left w:val="single" w:sz="8" w:space="0" w:color="auto"/>
              <w:right w:val="single" w:sz="12" w:space="0" w:color="auto"/>
            </w:tcBorders>
          </w:tcPr>
          <w:p w:rsidR="00435699"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p w:rsidR="000341BD"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p w:rsidR="000341BD"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p w:rsidR="000341BD"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tc>
      </w:tr>
      <w:tr w:rsidR="00435699" w:rsidRPr="000C7853" w:rsidTr="000341BD">
        <w:trPr>
          <w:cantSplit/>
        </w:trPr>
        <w:tc>
          <w:tcPr>
            <w:tcW w:w="426" w:type="dxa"/>
            <w:vMerge w:val="restart"/>
            <w:tcBorders>
              <w:left w:val="single" w:sz="12" w:space="0" w:color="auto"/>
            </w:tcBorders>
            <w:textDirection w:val="tbRlV"/>
            <w:vAlign w:val="center"/>
          </w:tcPr>
          <w:p w:rsidR="00435699" w:rsidRPr="00E87408" w:rsidRDefault="00435699" w:rsidP="0023021C">
            <w:pPr>
              <w:spacing w:line="200" w:lineRule="exact"/>
              <w:ind w:right="35"/>
              <w:jc w:val="right"/>
              <w:rPr>
                <w:spacing w:val="8"/>
                <w:sz w:val="14"/>
                <w:szCs w:val="14"/>
              </w:rPr>
            </w:pPr>
            <w:r w:rsidRPr="00E87408">
              <w:rPr>
                <w:rFonts w:hint="eastAsia"/>
                <w:spacing w:val="8"/>
                <w:sz w:val="14"/>
                <w:szCs w:val="14"/>
              </w:rPr>
              <w:t>火気使用設備器具</w:t>
            </w:r>
          </w:p>
        </w:tc>
        <w:tc>
          <w:tcPr>
            <w:tcW w:w="2268" w:type="dxa"/>
            <w:tcBorders>
              <w:bottom w:val="dashed" w:sz="4" w:space="0" w:color="auto"/>
            </w:tcBorders>
          </w:tcPr>
          <w:p w:rsidR="00435699" w:rsidRPr="00E12D89" w:rsidRDefault="00435699" w:rsidP="0023021C">
            <w:pPr>
              <w:tabs>
                <w:tab w:val="left" w:pos="1466"/>
              </w:tabs>
              <w:spacing w:line="200" w:lineRule="exact"/>
              <w:jc w:val="left"/>
              <w:rPr>
                <w:spacing w:val="8"/>
                <w:sz w:val="16"/>
                <w:szCs w:val="24"/>
              </w:rPr>
            </w:pPr>
            <w:r w:rsidRPr="00E12D89">
              <w:rPr>
                <w:spacing w:val="8"/>
                <w:sz w:val="16"/>
                <w:szCs w:val="24"/>
              </w:rPr>
              <w:t>(1)</w:t>
            </w:r>
            <w:r w:rsidRPr="00E12D89">
              <w:rPr>
                <w:rFonts w:hint="eastAsia"/>
                <w:spacing w:val="8"/>
                <w:sz w:val="16"/>
                <w:szCs w:val="24"/>
              </w:rPr>
              <w:t xml:space="preserve">　厨房設備</w:t>
            </w:r>
          </w:p>
          <w:p w:rsidR="00435699" w:rsidRPr="00E12D89" w:rsidRDefault="00435699" w:rsidP="0023021C">
            <w:pPr>
              <w:tabs>
                <w:tab w:val="left" w:pos="1466"/>
              </w:tabs>
              <w:spacing w:line="200" w:lineRule="exact"/>
              <w:ind w:firstLineChars="100" w:firstLine="176"/>
              <w:jc w:val="left"/>
              <w:rPr>
                <w:spacing w:val="8"/>
                <w:sz w:val="16"/>
                <w:szCs w:val="24"/>
              </w:rPr>
            </w:pPr>
            <w:r w:rsidRPr="00E12D89">
              <w:rPr>
                <w:rFonts w:hint="eastAsia"/>
                <w:spacing w:val="8"/>
                <w:sz w:val="16"/>
                <w:szCs w:val="24"/>
              </w:rPr>
              <w:t>（コンロ</w:t>
            </w:r>
            <w:r w:rsidR="00722FD0">
              <w:rPr>
                <w:rFonts w:hint="eastAsia"/>
                <w:spacing w:val="8"/>
                <w:sz w:val="16"/>
                <w:szCs w:val="24"/>
              </w:rPr>
              <w:t>，</w:t>
            </w:r>
            <w:r w:rsidRPr="00E12D89">
              <w:rPr>
                <w:rFonts w:hint="eastAsia"/>
                <w:spacing w:val="8"/>
                <w:sz w:val="16"/>
                <w:szCs w:val="24"/>
              </w:rPr>
              <w:t>レンジ</w:t>
            </w:r>
            <w:r w:rsidR="00722FD0">
              <w:rPr>
                <w:rFonts w:hint="eastAsia"/>
                <w:spacing w:val="8"/>
                <w:sz w:val="16"/>
                <w:szCs w:val="24"/>
              </w:rPr>
              <w:t>，</w:t>
            </w:r>
          </w:p>
          <w:p w:rsidR="00435699" w:rsidRDefault="00435699" w:rsidP="0023021C">
            <w:pPr>
              <w:tabs>
                <w:tab w:val="left" w:pos="1466"/>
              </w:tabs>
              <w:spacing w:line="200" w:lineRule="exact"/>
              <w:ind w:left="352" w:hangingChars="200" w:hanging="352"/>
              <w:jc w:val="left"/>
              <w:rPr>
                <w:spacing w:val="8"/>
                <w:sz w:val="16"/>
                <w:szCs w:val="24"/>
              </w:rPr>
            </w:pPr>
            <w:r>
              <w:rPr>
                <w:rFonts w:hint="eastAsia"/>
                <w:spacing w:val="8"/>
                <w:sz w:val="16"/>
                <w:szCs w:val="24"/>
              </w:rPr>
              <w:t xml:space="preserve">　　フライヤー等</w:t>
            </w:r>
            <w:r w:rsidR="00722FD0">
              <w:rPr>
                <w:rFonts w:hint="eastAsia"/>
                <w:spacing w:val="8"/>
                <w:sz w:val="16"/>
                <w:szCs w:val="24"/>
              </w:rPr>
              <w:t>，</w:t>
            </w:r>
          </w:p>
          <w:p w:rsidR="00435699" w:rsidRPr="00E12D89" w:rsidRDefault="00435699" w:rsidP="0023021C">
            <w:pPr>
              <w:tabs>
                <w:tab w:val="left" w:pos="1466"/>
              </w:tabs>
              <w:spacing w:line="200" w:lineRule="exact"/>
              <w:ind w:leftChars="168" w:left="353"/>
              <w:jc w:val="left"/>
              <w:rPr>
                <w:spacing w:val="8"/>
                <w:sz w:val="16"/>
                <w:szCs w:val="24"/>
              </w:rPr>
            </w:pPr>
            <w:r w:rsidRPr="00E12D89">
              <w:rPr>
                <w:rFonts w:hint="eastAsia"/>
                <w:spacing w:val="8"/>
                <w:sz w:val="16"/>
                <w:szCs w:val="24"/>
              </w:rPr>
              <w:t>給湯器等</w:t>
            </w:r>
            <w:r>
              <w:rPr>
                <w:rFonts w:hint="eastAsia"/>
                <w:spacing w:val="8"/>
                <w:sz w:val="16"/>
                <w:szCs w:val="24"/>
              </w:rPr>
              <w:t>）</w:t>
            </w:r>
          </w:p>
        </w:tc>
        <w:tc>
          <w:tcPr>
            <w:tcW w:w="6946" w:type="dxa"/>
            <w:gridSpan w:val="4"/>
            <w:tcBorders>
              <w:bottom w:val="dashed" w:sz="4" w:space="0" w:color="auto"/>
              <w:right w:val="single" w:sz="8" w:space="0" w:color="auto"/>
            </w:tcBorders>
          </w:tcPr>
          <w:p w:rsidR="00435699" w:rsidRPr="00E12D89" w:rsidRDefault="00435699" w:rsidP="0023021C">
            <w:pPr>
              <w:tabs>
                <w:tab w:val="left" w:pos="1466"/>
              </w:tabs>
              <w:spacing w:line="200" w:lineRule="exact"/>
              <w:ind w:left="176" w:hangingChars="100" w:hanging="176"/>
              <w:jc w:val="left"/>
              <w:rPr>
                <w:spacing w:val="8"/>
                <w:sz w:val="16"/>
                <w:szCs w:val="24"/>
              </w:rPr>
            </w:pPr>
            <w:r w:rsidRPr="00E12D89">
              <w:rPr>
                <w:rFonts w:hint="eastAsia"/>
                <w:spacing w:val="8"/>
                <w:sz w:val="16"/>
                <w:szCs w:val="24"/>
              </w:rPr>
              <w:t>①　可燃物品から適正な距離が保たれているか。また</w:t>
            </w:r>
            <w:r w:rsidR="00722FD0">
              <w:rPr>
                <w:rFonts w:hint="eastAsia"/>
                <w:spacing w:val="8"/>
                <w:sz w:val="16"/>
                <w:szCs w:val="24"/>
              </w:rPr>
              <w:t>，</w:t>
            </w:r>
            <w:r w:rsidRPr="00E12D89">
              <w:rPr>
                <w:rFonts w:hint="eastAsia"/>
                <w:spacing w:val="8"/>
                <w:sz w:val="16"/>
                <w:szCs w:val="24"/>
              </w:rPr>
              <w:t>周辺部は炭化していないか</w:t>
            </w:r>
            <w:r>
              <w:rPr>
                <w:rFonts w:hint="eastAsia"/>
                <w:spacing w:val="8"/>
                <w:sz w:val="16"/>
                <w:szCs w:val="24"/>
              </w:rPr>
              <w:t>。</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②　ガス配管は亀裂</w:t>
            </w:r>
            <w:r w:rsidR="00722FD0">
              <w:rPr>
                <w:rFonts w:hint="eastAsia"/>
                <w:spacing w:val="8"/>
                <w:sz w:val="16"/>
                <w:szCs w:val="24"/>
              </w:rPr>
              <w:t>，</w:t>
            </w:r>
            <w:r w:rsidRPr="00E12D89">
              <w:rPr>
                <w:rFonts w:hint="eastAsia"/>
                <w:spacing w:val="8"/>
                <w:sz w:val="16"/>
                <w:szCs w:val="24"/>
              </w:rPr>
              <w:t>老化</w:t>
            </w:r>
            <w:r w:rsidR="00722FD0">
              <w:rPr>
                <w:rFonts w:hint="eastAsia"/>
                <w:spacing w:val="8"/>
                <w:sz w:val="16"/>
                <w:szCs w:val="24"/>
              </w:rPr>
              <w:t>，</w:t>
            </w:r>
            <w:r w:rsidRPr="00E12D89">
              <w:rPr>
                <w:rFonts w:hint="eastAsia"/>
                <w:spacing w:val="8"/>
                <w:sz w:val="16"/>
                <w:szCs w:val="24"/>
              </w:rPr>
              <w:t>損傷していないか。</w:t>
            </w:r>
          </w:p>
          <w:p w:rsidR="00435699" w:rsidRPr="00E12D89" w:rsidRDefault="00435699" w:rsidP="0023021C">
            <w:pPr>
              <w:tabs>
                <w:tab w:val="left" w:pos="1466"/>
              </w:tabs>
              <w:spacing w:line="200" w:lineRule="exact"/>
              <w:ind w:left="176" w:hangingChars="100" w:hanging="176"/>
              <w:jc w:val="left"/>
              <w:rPr>
                <w:spacing w:val="8"/>
                <w:w w:val="90"/>
                <w:sz w:val="16"/>
                <w:szCs w:val="24"/>
              </w:rPr>
            </w:pPr>
            <w:r w:rsidRPr="00E12D89">
              <w:rPr>
                <w:rFonts w:hint="eastAsia"/>
                <w:spacing w:val="8"/>
                <w:sz w:val="16"/>
                <w:szCs w:val="24"/>
              </w:rPr>
              <w:t xml:space="preserve">③　</w:t>
            </w:r>
            <w:r w:rsidRPr="00EA1992">
              <w:rPr>
                <w:rFonts w:hint="eastAsia"/>
                <w:spacing w:val="8"/>
                <w:sz w:val="16"/>
                <w:szCs w:val="24"/>
              </w:rPr>
              <w:t>油脂分を発生する器具の天蓋及びグリスフィルターは清掃されているか。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④　排気ダクトの排気能力は適正か。また</w:t>
            </w:r>
            <w:r w:rsidR="00722FD0">
              <w:rPr>
                <w:rFonts w:hint="eastAsia"/>
                <w:spacing w:val="8"/>
                <w:sz w:val="16"/>
                <w:szCs w:val="24"/>
              </w:rPr>
              <w:t>，</w:t>
            </w:r>
            <w:r w:rsidRPr="00E12D89">
              <w:rPr>
                <w:rFonts w:hint="eastAsia"/>
                <w:spacing w:val="8"/>
                <w:sz w:val="16"/>
                <w:szCs w:val="24"/>
              </w:rPr>
              <w:t>ダクトは清掃されているか。</w:t>
            </w:r>
          </w:p>
          <w:p w:rsidR="00435699" w:rsidRPr="00E12D89" w:rsidRDefault="00435699" w:rsidP="0023021C">
            <w:pPr>
              <w:spacing w:line="200" w:lineRule="exact"/>
              <w:jc w:val="left"/>
              <w:rPr>
                <w:spacing w:val="8"/>
                <w:sz w:val="16"/>
                <w:szCs w:val="24"/>
              </w:rPr>
            </w:pPr>
            <w:r w:rsidRPr="00E12D89">
              <w:rPr>
                <w:rFonts w:hint="eastAsia"/>
                <w:spacing w:val="8"/>
                <w:sz w:val="16"/>
                <w:szCs w:val="24"/>
              </w:rPr>
              <w:t>⑤　燃焼器具の周辺部に炭化しているところはないか。</w:t>
            </w:r>
          </w:p>
        </w:tc>
        <w:tc>
          <w:tcPr>
            <w:tcW w:w="850" w:type="dxa"/>
            <w:tcBorders>
              <w:left w:val="single" w:sz="8" w:space="0" w:color="auto"/>
              <w:bottom w:val="dashed" w:sz="4" w:space="0" w:color="auto"/>
              <w:right w:val="single" w:sz="12" w:space="0" w:color="auto"/>
            </w:tcBorders>
          </w:tcPr>
          <w:p w:rsidR="00435699"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p w:rsidR="000341BD"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p w:rsidR="000341BD"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p w:rsidR="000341BD"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p w:rsidR="000341BD"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tc>
      </w:tr>
      <w:tr w:rsidR="00435699" w:rsidRPr="000C7853" w:rsidTr="000341BD">
        <w:trPr>
          <w:cantSplit/>
        </w:trPr>
        <w:tc>
          <w:tcPr>
            <w:tcW w:w="426" w:type="dxa"/>
            <w:vMerge/>
            <w:tcBorders>
              <w:left w:val="single" w:sz="12"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top w:val="dashed" w:sz="4" w:space="0" w:color="auto"/>
            </w:tcBorders>
          </w:tcPr>
          <w:p w:rsidR="00435699" w:rsidRDefault="00435699" w:rsidP="0023021C">
            <w:pPr>
              <w:tabs>
                <w:tab w:val="left" w:pos="2377"/>
              </w:tabs>
              <w:spacing w:line="200" w:lineRule="exact"/>
              <w:ind w:left="352" w:hangingChars="200" w:hanging="352"/>
              <w:jc w:val="left"/>
              <w:rPr>
                <w:spacing w:val="8"/>
                <w:sz w:val="16"/>
                <w:szCs w:val="24"/>
              </w:rPr>
            </w:pPr>
            <w:r w:rsidRPr="00E12D89">
              <w:rPr>
                <w:spacing w:val="8"/>
                <w:sz w:val="16"/>
                <w:szCs w:val="24"/>
              </w:rPr>
              <w:t>(2)</w:t>
            </w:r>
            <w:r>
              <w:rPr>
                <w:rFonts w:hint="eastAsia"/>
                <w:spacing w:val="8"/>
                <w:sz w:val="16"/>
                <w:szCs w:val="24"/>
              </w:rPr>
              <w:t xml:space="preserve">　ガスストー</w:t>
            </w:r>
            <w:r w:rsidRPr="00E12D89">
              <w:rPr>
                <w:rFonts w:hint="eastAsia"/>
                <w:spacing w:val="8"/>
                <w:sz w:val="16"/>
                <w:szCs w:val="24"/>
              </w:rPr>
              <w:t>ブ</w:t>
            </w:r>
            <w:r w:rsidR="00722FD0">
              <w:rPr>
                <w:rFonts w:hint="eastAsia"/>
                <w:spacing w:val="8"/>
                <w:sz w:val="16"/>
                <w:szCs w:val="24"/>
              </w:rPr>
              <w:t>，</w:t>
            </w:r>
          </w:p>
          <w:p w:rsidR="00435699" w:rsidRPr="00E12D89" w:rsidRDefault="00435699" w:rsidP="0023021C">
            <w:pPr>
              <w:tabs>
                <w:tab w:val="left" w:pos="2377"/>
              </w:tabs>
              <w:spacing w:line="200" w:lineRule="exact"/>
              <w:ind w:leftChars="168" w:left="353"/>
              <w:jc w:val="left"/>
              <w:rPr>
                <w:spacing w:val="8"/>
                <w:sz w:val="16"/>
                <w:szCs w:val="24"/>
              </w:rPr>
            </w:pPr>
            <w:r w:rsidRPr="00E12D89">
              <w:rPr>
                <w:rFonts w:hint="eastAsia"/>
                <w:spacing w:val="8"/>
                <w:sz w:val="16"/>
                <w:szCs w:val="24"/>
              </w:rPr>
              <w:t>石油ストーブ</w:t>
            </w:r>
          </w:p>
        </w:tc>
        <w:tc>
          <w:tcPr>
            <w:tcW w:w="6946" w:type="dxa"/>
            <w:gridSpan w:val="4"/>
            <w:tcBorders>
              <w:top w:val="dashed" w:sz="4" w:space="0" w:color="auto"/>
              <w:right w:val="single" w:sz="8" w:space="0" w:color="auto"/>
            </w:tcBorders>
          </w:tcPr>
          <w:p w:rsidR="00435699" w:rsidRPr="00E12D89" w:rsidRDefault="00435699" w:rsidP="0023021C">
            <w:pPr>
              <w:tabs>
                <w:tab w:val="left" w:pos="2377"/>
              </w:tabs>
              <w:spacing w:line="200" w:lineRule="exact"/>
              <w:jc w:val="left"/>
              <w:rPr>
                <w:spacing w:val="8"/>
                <w:sz w:val="16"/>
                <w:szCs w:val="24"/>
              </w:rPr>
            </w:pPr>
            <w:r w:rsidRPr="00E12D89">
              <w:rPr>
                <w:rFonts w:hint="eastAsia"/>
                <w:spacing w:val="8"/>
                <w:sz w:val="16"/>
                <w:szCs w:val="24"/>
              </w:rPr>
              <w:t>①　自動消火装置は適正に機能するか。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②　火気周囲は整理整頓されているか。</w:t>
            </w:r>
          </w:p>
        </w:tc>
        <w:tc>
          <w:tcPr>
            <w:tcW w:w="850" w:type="dxa"/>
            <w:tcBorders>
              <w:top w:val="dashed" w:sz="4" w:space="0" w:color="auto"/>
              <w:left w:val="single" w:sz="8" w:space="0" w:color="auto"/>
              <w:right w:val="single" w:sz="12" w:space="0" w:color="auto"/>
            </w:tcBorders>
          </w:tcPr>
          <w:p w:rsidR="00435699"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p w:rsidR="000341BD"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tc>
      </w:tr>
      <w:tr w:rsidR="00435699" w:rsidRPr="000C7853" w:rsidTr="000341BD">
        <w:trPr>
          <w:cantSplit/>
        </w:trPr>
        <w:tc>
          <w:tcPr>
            <w:tcW w:w="426" w:type="dxa"/>
            <w:vMerge w:val="restart"/>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right"/>
              <w:rPr>
                <w:spacing w:val="8"/>
                <w:sz w:val="18"/>
                <w:szCs w:val="18"/>
              </w:rPr>
            </w:pPr>
            <w:r w:rsidRPr="00E12D89">
              <w:rPr>
                <w:rFonts w:hint="eastAsia"/>
                <w:spacing w:val="8"/>
                <w:sz w:val="18"/>
                <w:szCs w:val="18"/>
              </w:rPr>
              <w:t>電気設備</w:t>
            </w:r>
          </w:p>
        </w:tc>
        <w:tc>
          <w:tcPr>
            <w:tcW w:w="2268" w:type="dxa"/>
            <w:tcBorders>
              <w:left w:val="single" w:sz="6" w:space="0" w:color="auto"/>
              <w:bottom w:val="dashed" w:sz="4" w:space="0" w:color="auto"/>
            </w:tcBorders>
          </w:tcPr>
          <w:p w:rsidR="00435699" w:rsidRPr="00E12D89" w:rsidRDefault="00435699" w:rsidP="0023021C">
            <w:pPr>
              <w:tabs>
                <w:tab w:val="left" w:pos="1466"/>
              </w:tabs>
              <w:spacing w:line="200" w:lineRule="exact"/>
              <w:jc w:val="left"/>
              <w:rPr>
                <w:spacing w:val="8"/>
                <w:sz w:val="16"/>
                <w:szCs w:val="24"/>
              </w:rPr>
            </w:pPr>
            <w:r w:rsidRPr="00E12D89">
              <w:rPr>
                <w:spacing w:val="8"/>
                <w:sz w:val="16"/>
                <w:szCs w:val="24"/>
              </w:rPr>
              <w:t>(1)</w:t>
            </w:r>
            <w:r w:rsidRPr="00E12D89">
              <w:rPr>
                <w:rFonts w:hint="eastAsia"/>
                <w:spacing w:val="8"/>
                <w:sz w:val="16"/>
                <w:szCs w:val="24"/>
              </w:rPr>
              <w:t xml:space="preserve">　変電設備</w:t>
            </w:r>
          </w:p>
          <w:p w:rsidR="00435699" w:rsidRPr="00E12D89" w:rsidRDefault="00435699" w:rsidP="0023021C">
            <w:pPr>
              <w:tabs>
                <w:tab w:val="left" w:pos="1466"/>
              </w:tabs>
              <w:spacing w:line="200" w:lineRule="exact"/>
              <w:jc w:val="left"/>
              <w:rPr>
                <w:spacing w:val="8"/>
                <w:sz w:val="16"/>
                <w:szCs w:val="24"/>
              </w:rPr>
            </w:pPr>
          </w:p>
          <w:p w:rsidR="00435699" w:rsidRPr="00E12D89" w:rsidRDefault="00435699" w:rsidP="0023021C">
            <w:pPr>
              <w:tabs>
                <w:tab w:val="left" w:pos="1466"/>
              </w:tabs>
              <w:spacing w:line="200" w:lineRule="exact"/>
              <w:jc w:val="left"/>
              <w:rPr>
                <w:spacing w:val="8"/>
                <w:sz w:val="16"/>
                <w:szCs w:val="24"/>
              </w:rPr>
            </w:pPr>
          </w:p>
        </w:tc>
        <w:tc>
          <w:tcPr>
            <w:tcW w:w="6946" w:type="dxa"/>
            <w:gridSpan w:val="4"/>
            <w:tcBorders>
              <w:bottom w:val="dashed" w:sz="4" w:space="0" w:color="auto"/>
              <w:right w:val="single" w:sz="8" w:space="0" w:color="auto"/>
            </w:tcBorders>
          </w:tcPr>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①　電気主任技術者等の資格を有する者が検査を行っているか。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②　変電設備の周囲に可燃物を置いていないか。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③　変電設備に異音</w:t>
            </w:r>
            <w:r w:rsidR="00722FD0">
              <w:rPr>
                <w:rFonts w:hint="eastAsia"/>
                <w:spacing w:val="8"/>
                <w:sz w:val="16"/>
                <w:szCs w:val="24"/>
              </w:rPr>
              <w:t>，</w:t>
            </w:r>
            <w:r w:rsidRPr="00E12D89">
              <w:rPr>
                <w:rFonts w:hint="eastAsia"/>
                <w:spacing w:val="8"/>
                <w:sz w:val="16"/>
                <w:szCs w:val="24"/>
              </w:rPr>
              <w:t>過熱はないか。</w:t>
            </w:r>
          </w:p>
        </w:tc>
        <w:tc>
          <w:tcPr>
            <w:tcW w:w="850" w:type="dxa"/>
            <w:tcBorders>
              <w:left w:val="single" w:sz="8" w:space="0" w:color="auto"/>
              <w:bottom w:val="dashed" w:sz="4" w:space="0" w:color="auto"/>
              <w:right w:val="single" w:sz="12" w:space="0" w:color="auto"/>
            </w:tcBorders>
          </w:tcPr>
          <w:p w:rsidR="00435699"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p w:rsidR="000341BD"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p w:rsidR="000341BD"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tc>
      </w:tr>
      <w:tr w:rsidR="00435699" w:rsidRPr="000C7853" w:rsidTr="000341BD">
        <w:trPr>
          <w:cantSplit/>
        </w:trPr>
        <w:tc>
          <w:tcPr>
            <w:tcW w:w="426" w:type="dxa"/>
            <w:vMerge/>
            <w:tcBorders>
              <w:left w:val="single" w:sz="12" w:space="0" w:color="auto"/>
              <w:right w:val="single" w:sz="6" w:space="0" w:color="auto"/>
            </w:tcBorders>
            <w:textDirection w:val="tbRlV"/>
          </w:tcPr>
          <w:p w:rsidR="00435699" w:rsidRPr="00E12D89" w:rsidRDefault="00435699" w:rsidP="0023021C">
            <w:pPr>
              <w:spacing w:line="200" w:lineRule="exact"/>
              <w:ind w:right="113"/>
              <w:jc w:val="left"/>
              <w:rPr>
                <w:spacing w:val="8"/>
                <w:sz w:val="16"/>
                <w:szCs w:val="24"/>
              </w:rPr>
            </w:pPr>
          </w:p>
        </w:tc>
        <w:tc>
          <w:tcPr>
            <w:tcW w:w="2268" w:type="dxa"/>
            <w:tcBorders>
              <w:top w:val="dashed" w:sz="4" w:space="0" w:color="auto"/>
              <w:left w:val="single" w:sz="6" w:space="0" w:color="auto"/>
            </w:tcBorders>
          </w:tcPr>
          <w:p w:rsidR="00435699" w:rsidRPr="00E12D89" w:rsidRDefault="00435699" w:rsidP="0023021C">
            <w:pPr>
              <w:tabs>
                <w:tab w:val="left" w:pos="1466"/>
              </w:tabs>
              <w:spacing w:line="200" w:lineRule="exact"/>
              <w:jc w:val="left"/>
              <w:rPr>
                <w:spacing w:val="8"/>
                <w:sz w:val="16"/>
                <w:szCs w:val="24"/>
              </w:rPr>
            </w:pPr>
            <w:r w:rsidRPr="00E12D89">
              <w:rPr>
                <w:spacing w:val="8"/>
                <w:sz w:val="16"/>
                <w:szCs w:val="24"/>
              </w:rPr>
              <w:t>(2)</w:t>
            </w:r>
            <w:r w:rsidRPr="00E12D89">
              <w:rPr>
                <w:rFonts w:hint="eastAsia"/>
                <w:spacing w:val="8"/>
                <w:sz w:val="16"/>
                <w:szCs w:val="24"/>
              </w:rPr>
              <w:t xml:space="preserve">　電気器具</w:t>
            </w:r>
          </w:p>
          <w:p w:rsidR="00435699" w:rsidRPr="00E12D89" w:rsidRDefault="00435699" w:rsidP="0023021C">
            <w:pPr>
              <w:tabs>
                <w:tab w:val="left" w:pos="1466"/>
              </w:tabs>
              <w:spacing w:line="200" w:lineRule="exact"/>
              <w:jc w:val="left"/>
              <w:rPr>
                <w:spacing w:val="8"/>
                <w:sz w:val="16"/>
                <w:szCs w:val="24"/>
              </w:rPr>
            </w:pPr>
          </w:p>
        </w:tc>
        <w:tc>
          <w:tcPr>
            <w:tcW w:w="6946" w:type="dxa"/>
            <w:gridSpan w:val="4"/>
            <w:tcBorders>
              <w:top w:val="dashed" w:sz="4" w:space="0" w:color="auto"/>
              <w:right w:val="single" w:sz="8" w:space="0" w:color="auto"/>
            </w:tcBorders>
          </w:tcPr>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①　タコ足の接続を行っていないか。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②　許容電流の範囲内で電気器具を適正に使用しているか。</w:t>
            </w:r>
          </w:p>
        </w:tc>
        <w:tc>
          <w:tcPr>
            <w:tcW w:w="850" w:type="dxa"/>
            <w:tcBorders>
              <w:top w:val="dashed" w:sz="4" w:space="0" w:color="auto"/>
              <w:left w:val="single" w:sz="8" w:space="0" w:color="auto"/>
              <w:right w:val="single" w:sz="12" w:space="0" w:color="auto"/>
            </w:tcBorders>
          </w:tcPr>
          <w:p w:rsidR="00435699"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p w:rsidR="000341BD"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tc>
      </w:tr>
      <w:tr w:rsidR="00435699" w:rsidRPr="000C7853" w:rsidTr="00810715">
        <w:trPr>
          <w:cantSplit/>
        </w:trPr>
        <w:tc>
          <w:tcPr>
            <w:tcW w:w="426" w:type="dxa"/>
            <w:vMerge w:val="restart"/>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20"/>
                <w:szCs w:val="20"/>
              </w:rPr>
            </w:pPr>
            <w:r w:rsidRPr="00E12D89">
              <w:rPr>
                <w:rFonts w:hint="eastAsia"/>
                <w:spacing w:val="8"/>
                <w:sz w:val="20"/>
                <w:szCs w:val="20"/>
              </w:rPr>
              <w:t>危険物施設</w:t>
            </w:r>
          </w:p>
        </w:tc>
        <w:tc>
          <w:tcPr>
            <w:tcW w:w="2268" w:type="dxa"/>
            <w:tcBorders>
              <w:left w:val="single" w:sz="6" w:space="0" w:color="auto"/>
              <w:bottom w:val="dashed" w:sz="4" w:space="0" w:color="auto"/>
            </w:tcBorders>
          </w:tcPr>
          <w:p w:rsidR="00435699" w:rsidRPr="00E12D89" w:rsidRDefault="00435699" w:rsidP="0023021C">
            <w:pPr>
              <w:tabs>
                <w:tab w:val="left" w:pos="1466"/>
              </w:tabs>
              <w:spacing w:line="200" w:lineRule="exact"/>
              <w:jc w:val="left"/>
              <w:rPr>
                <w:spacing w:val="8"/>
                <w:sz w:val="16"/>
                <w:szCs w:val="24"/>
              </w:rPr>
            </w:pPr>
            <w:r w:rsidRPr="00E12D89">
              <w:rPr>
                <w:spacing w:val="8"/>
                <w:sz w:val="16"/>
                <w:szCs w:val="24"/>
              </w:rPr>
              <w:t>(1)</w:t>
            </w:r>
            <w:r w:rsidRPr="00E12D89">
              <w:rPr>
                <w:rFonts w:hint="eastAsia"/>
                <w:spacing w:val="8"/>
                <w:sz w:val="16"/>
                <w:szCs w:val="24"/>
              </w:rPr>
              <w:t xml:space="preserve">　少量危険物</w:t>
            </w:r>
          </w:p>
          <w:p w:rsidR="00435699" w:rsidRPr="00E12D89" w:rsidRDefault="00435699" w:rsidP="0023021C">
            <w:pPr>
              <w:tabs>
                <w:tab w:val="left" w:pos="1466"/>
              </w:tabs>
              <w:spacing w:line="200" w:lineRule="exact"/>
              <w:ind w:firstLineChars="149" w:firstLine="262"/>
              <w:jc w:val="left"/>
              <w:rPr>
                <w:spacing w:val="8"/>
                <w:sz w:val="16"/>
                <w:szCs w:val="24"/>
              </w:rPr>
            </w:pPr>
            <w:r w:rsidRPr="00E12D89">
              <w:rPr>
                <w:rFonts w:hint="eastAsia"/>
                <w:spacing w:val="8"/>
                <w:sz w:val="16"/>
                <w:szCs w:val="24"/>
              </w:rPr>
              <w:t>施設等</w:t>
            </w:r>
          </w:p>
          <w:p w:rsidR="00435699" w:rsidRPr="00E12D89" w:rsidRDefault="00435699" w:rsidP="0023021C">
            <w:pPr>
              <w:tabs>
                <w:tab w:val="left" w:pos="1466"/>
              </w:tabs>
              <w:spacing w:line="200" w:lineRule="exact"/>
              <w:jc w:val="left"/>
              <w:rPr>
                <w:spacing w:val="8"/>
                <w:sz w:val="16"/>
                <w:szCs w:val="24"/>
              </w:rPr>
            </w:pPr>
          </w:p>
          <w:p w:rsidR="00435699" w:rsidRPr="00E12D89" w:rsidRDefault="00435699" w:rsidP="0023021C">
            <w:pPr>
              <w:tabs>
                <w:tab w:val="left" w:pos="1466"/>
              </w:tabs>
              <w:spacing w:line="200" w:lineRule="exact"/>
              <w:jc w:val="left"/>
              <w:rPr>
                <w:spacing w:val="8"/>
                <w:sz w:val="16"/>
                <w:szCs w:val="24"/>
              </w:rPr>
            </w:pPr>
          </w:p>
          <w:p w:rsidR="00435699" w:rsidRPr="00E12D89" w:rsidRDefault="00435699" w:rsidP="0023021C">
            <w:pPr>
              <w:tabs>
                <w:tab w:val="left" w:pos="1466"/>
              </w:tabs>
              <w:spacing w:line="200" w:lineRule="exact"/>
              <w:jc w:val="left"/>
              <w:rPr>
                <w:spacing w:val="8"/>
                <w:sz w:val="16"/>
                <w:szCs w:val="24"/>
              </w:rPr>
            </w:pPr>
          </w:p>
          <w:p w:rsidR="00435699" w:rsidRPr="00E12D89" w:rsidRDefault="00435699" w:rsidP="0023021C">
            <w:pPr>
              <w:tabs>
                <w:tab w:val="left" w:pos="1466"/>
              </w:tabs>
              <w:spacing w:line="200" w:lineRule="exact"/>
              <w:jc w:val="left"/>
              <w:rPr>
                <w:spacing w:val="8"/>
                <w:sz w:val="16"/>
                <w:szCs w:val="24"/>
              </w:rPr>
            </w:pPr>
          </w:p>
          <w:p w:rsidR="00435699" w:rsidRPr="00E12D89" w:rsidRDefault="00435699" w:rsidP="0023021C">
            <w:pPr>
              <w:tabs>
                <w:tab w:val="left" w:pos="1466"/>
              </w:tabs>
              <w:spacing w:line="200" w:lineRule="exact"/>
              <w:jc w:val="left"/>
              <w:rPr>
                <w:spacing w:val="8"/>
                <w:sz w:val="16"/>
                <w:szCs w:val="24"/>
              </w:rPr>
            </w:pPr>
          </w:p>
        </w:tc>
        <w:tc>
          <w:tcPr>
            <w:tcW w:w="6946" w:type="dxa"/>
            <w:gridSpan w:val="4"/>
            <w:tcBorders>
              <w:bottom w:val="dashed" w:sz="4" w:space="0" w:color="auto"/>
              <w:right w:val="single" w:sz="8" w:space="0" w:color="auto"/>
            </w:tcBorders>
          </w:tcPr>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①　標識は掲げられているか。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②　掲示板（類別・数量等）には</w:t>
            </w:r>
            <w:r w:rsidR="00722FD0">
              <w:rPr>
                <w:rFonts w:hint="eastAsia"/>
                <w:spacing w:val="8"/>
                <w:sz w:val="16"/>
                <w:szCs w:val="24"/>
              </w:rPr>
              <w:t>，</w:t>
            </w:r>
            <w:r w:rsidRPr="00E12D89">
              <w:rPr>
                <w:rFonts w:hint="eastAsia"/>
                <w:spacing w:val="8"/>
                <w:sz w:val="16"/>
                <w:szCs w:val="24"/>
              </w:rPr>
              <w:t>正しく記載されているか。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③　換気設備は適正に機能しているか。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④　容器の転倒</w:t>
            </w:r>
            <w:r w:rsidR="00722FD0">
              <w:rPr>
                <w:rFonts w:hint="eastAsia"/>
                <w:spacing w:val="8"/>
                <w:sz w:val="16"/>
                <w:szCs w:val="24"/>
              </w:rPr>
              <w:t>，</w:t>
            </w:r>
            <w:r w:rsidRPr="00E12D89">
              <w:rPr>
                <w:rFonts w:hint="eastAsia"/>
                <w:spacing w:val="8"/>
                <w:sz w:val="16"/>
                <w:szCs w:val="24"/>
              </w:rPr>
              <w:t>落下防止措置はあるか。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⑤　整理整頓状況は適正か。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⑥　危険物の漏れ</w:t>
            </w:r>
            <w:r w:rsidR="00722FD0">
              <w:rPr>
                <w:rFonts w:hint="eastAsia"/>
                <w:spacing w:val="8"/>
                <w:sz w:val="16"/>
                <w:szCs w:val="24"/>
              </w:rPr>
              <w:t>，</w:t>
            </w:r>
            <w:r w:rsidRPr="00E12D89">
              <w:rPr>
                <w:rFonts w:hint="eastAsia"/>
                <w:spacing w:val="8"/>
                <w:sz w:val="16"/>
                <w:szCs w:val="24"/>
              </w:rPr>
              <w:t>あふれ</w:t>
            </w:r>
            <w:r w:rsidR="00722FD0">
              <w:rPr>
                <w:rFonts w:hint="eastAsia"/>
                <w:spacing w:val="8"/>
                <w:sz w:val="16"/>
                <w:szCs w:val="24"/>
              </w:rPr>
              <w:t>，</w:t>
            </w:r>
            <w:r w:rsidRPr="00E12D89">
              <w:rPr>
                <w:rFonts w:hint="eastAsia"/>
                <w:spacing w:val="8"/>
                <w:sz w:val="16"/>
                <w:szCs w:val="24"/>
              </w:rPr>
              <w:t>飛散はないか。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 xml:space="preserve">⑦　</w:t>
            </w:r>
            <w:r w:rsidRPr="00122A89">
              <w:rPr>
                <w:rFonts w:hint="eastAsia"/>
                <w:spacing w:val="8"/>
                <w:sz w:val="16"/>
                <w:szCs w:val="16"/>
              </w:rPr>
              <w:t>屋内タンク</w:t>
            </w:r>
            <w:r w:rsidR="00722FD0">
              <w:rPr>
                <w:rFonts w:hint="eastAsia"/>
                <w:spacing w:val="8"/>
                <w:sz w:val="16"/>
                <w:szCs w:val="16"/>
              </w:rPr>
              <w:t>，</w:t>
            </w:r>
            <w:r w:rsidRPr="00122A89">
              <w:rPr>
                <w:rFonts w:hint="eastAsia"/>
                <w:spacing w:val="8"/>
                <w:sz w:val="16"/>
                <w:szCs w:val="16"/>
              </w:rPr>
              <w:t>地下タンクの場合に</w:t>
            </w:r>
            <w:r w:rsidR="00722FD0">
              <w:rPr>
                <w:rFonts w:hint="eastAsia"/>
                <w:spacing w:val="8"/>
                <w:sz w:val="16"/>
                <w:szCs w:val="16"/>
              </w:rPr>
              <w:t>，</w:t>
            </w:r>
            <w:r w:rsidRPr="00122A89">
              <w:rPr>
                <w:rFonts w:hint="eastAsia"/>
                <w:spacing w:val="8"/>
                <w:sz w:val="16"/>
                <w:szCs w:val="16"/>
              </w:rPr>
              <w:t>通気管のメッシュに亀裂等はないか。</w:t>
            </w:r>
          </w:p>
        </w:tc>
        <w:tc>
          <w:tcPr>
            <w:tcW w:w="850" w:type="dxa"/>
            <w:tcBorders>
              <w:left w:val="single" w:sz="8" w:space="0" w:color="auto"/>
              <w:bottom w:val="dashed" w:sz="4" w:space="0" w:color="auto"/>
              <w:right w:val="single" w:sz="12" w:space="0" w:color="auto"/>
            </w:tcBorders>
          </w:tcPr>
          <w:p w:rsidR="00435699" w:rsidRPr="00810715" w:rsidRDefault="00810715" w:rsidP="00810715">
            <w:pPr>
              <w:spacing w:line="200" w:lineRule="exact"/>
              <w:jc w:val="center"/>
              <w:rPr>
                <w:color w:val="FF0000"/>
                <w:spacing w:val="8"/>
                <w:sz w:val="16"/>
                <w:szCs w:val="24"/>
              </w:rPr>
            </w:pPr>
            <w:r w:rsidRPr="00810715">
              <w:rPr>
                <w:rFonts w:hint="eastAsia"/>
                <w:color w:val="FF0000"/>
                <w:spacing w:val="8"/>
                <w:sz w:val="16"/>
                <w:szCs w:val="24"/>
              </w:rPr>
              <w:t>○</w:t>
            </w:r>
          </w:p>
          <w:p w:rsidR="00810715" w:rsidRPr="00810715" w:rsidRDefault="00810715" w:rsidP="00810715">
            <w:pPr>
              <w:spacing w:line="200" w:lineRule="exact"/>
              <w:jc w:val="center"/>
              <w:rPr>
                <w:color w:val="FF0000"/>
                <w:spacing w:val="8"/>
                <w:sz w:val="16"/>
                <w:szCs w:val="24"/>
              </w:rPr>
            </w:pPr>
            <w:r w:rsidRPr="00810715">
              <w:rPr>
                <w:rFonts w:hint="eastAsia"/>
                <w:color w:val="FF0000"/>
                <w:spacing w:val="8"/>
                <w:sz w:val="16"/>
                <w:szCs w:val="24"/>
              </w:rPr>
              <w:t>○</w:t>
            </w:r>
          </w:p>
          <w:p w:rsidR="00810715" w:rsidRPr="00810715" w:rsidRDefault="00810715" w:rsidP="00810715">
            <w:pPr>
              <w:spacing w:line="200" w:lineRule="exact"/>
              <w:jc w:val="center"/>
              <w:rPr>
                <w:color w:val="FF0000"/>
                <w:spacing w:val="8"/>
                <w:sz w:val="16"/>
                <w:szCs w:val="24"/>
              </w:rPr>
            </w:pPr>
            <w:r w:rsidRPr="00810715">
              <w:rPr>
                <w:rFonts w:hint="eastAsia"/>
                <w:color w:val="FF0000"/>
                <w:spacing w:val="8"/>
                <w:sz w:val="16"/>
                <w:szCs w:val="24"/>
              </w:rPr>
              <w:t>○</w:t>
            </w:r>
          </w:p>
          <w:p w:rsidR="00810715" w:rsidRPr="00810715" w:rsidRDefault="00810715" w:rsidP="00810715">
            <w:pPr>
              <w:spacing w:line="200" w:lineRule="exact"/>
              <w:jc w:val="center"/>
              <w:rPr>
                <w:color w:val="FF0000"/>
                <w:spacing w:val="8"/>
                <w:sz w:val="16"/>
                <w:szCs w:val="24"/>
              </w:rPr>
            </w:pPr>
            <w:r w:rsidRPr="00810715">
              <w:rPr>
                <w:rFonts w:hint="eastAsia"/>
                <w:color w:val="FF0000"/>
                <w:spacing w:val="8"/>
                <w:sz w:val="16"/>
                <w:szCs w:val="24"/>
              </w:rPr>
              <w:t>○</w:t>
            </w:r>
          </w:p>
          <w:p w:rsidR="00810715" w:rsidRPr="00810715" w:rsidRDefault="00810715" w:rsidP="00810715">
            <w:pPr>
              <w:spacing w:line="200" w:lineRule="exact"/>
              <w:jc w:val="center"/>
              <w:rPr>
                <w:color w:val="FF0000"/>
                <w:spacing w:val="8"/>
                <w:sz w:val="16"/>
                <w:szCs w:val="24"/>
              </w:rPr>
            </w:pPr>
            <w:r w:rsidRPr="00810715">
              <w:rPr>
                <w:rFonts w:hint="eastAsia"/>
                <w:color w:val="FF0000"/>
                <w:spacing w:val="8"/>
                <w:sz w:val="16"/>
                <w:szCs w:val="24"/>
              </w:rPr>
              <w:t>○</w:t>
            </w:r>
          </w:p>
          <w:p w:rsidR="00810715" w:rsidRPr="00810715" w:rsidRDefault="00810715" w:rsidP="00810715">
            <w:pPr>
              <w:spacing w:line="200" w:lineRule="exact"/>
              <w:jc w:val="center"/>
              <w:rPr>
                <w:color w:val="FF0000"/>
                <w:spacing w:val="8"/>
                <w:sz w:val="16"/>
                <w:szCs w:val="24"/>
              </w:rPr>
            </w:pPr>
            <w:r w:rsidRPr="00810715">
              <w:rPr>
                <w:rFonts w:hint="eastAsia"/>
                <w:color w:val="FF0000"/>
                <w:spacing w:val="8"/>
                <w:sz w:val="16"/>
                <w:szCs w:val="24"/>
              </w:rPr>
              <w:t>○</w:t>
            </w:r>
          </w:p>
          <w:p w:rsidR="00810715" w:rsidRPr="00810715" w:rsidRDefault="00810715" w:rsidP="00810715">
            <w:pPr>
              <w:spacing w:line="200" w:lineRule="exact"/>
              <w:jc w:val="center"/>
              <w:rPr>
                <w:color w:val="FF0000"/>
                <w:spacing w:val="8"/>
                <w:sz w:val="16"/>
                <w:szCs w:val="24"/>
              </w:rPr>
            </w:pPr>
            <w:r w:rsidRPr="00810715">
              <w:rPr>
                <w:rFonts w:hint="eastAsia"/>
                <w:color w:val="FF0000"/>
                <w:spacing w:val="8"/>
                <w:sz w:val="16"/>
                <w:szCs w:val="24"/>
              </w:rPr>
              <w:t>○</w:t>
            </w:r>
          </w:p>
        </w:tc>
      </w:tr>
      <w:tr w:rsidR="00435699" w:rsidRPr="000C7853" w:rsidTr="00810715">
        <w:trPr>
          <w:cantSplit/>
          <w:trHeight w:val="649"/>
        </w:trPr>
        <w:tc>
          <w:tcPr>
            <w:tcW w:w="426" w:type="dxa"/>
            <w:vMerge/>
            <w:tcBorders>
              <w:left w:val="single" w:sz="12" w:space="0" w:color="auto"/>
              <w:bottom w:val="single" w:sz="4" w:space="0" w:color="auto"/>
              <w:right w:val="single" w:sz="6" w:space="0" w:color="auto"/>
            </w:tcBorders>
          </w:tcPr>
          <w:p w:rsidR="00435699" w:rsidRPr="00E12D89" w:rsidRDefault="00435699" w:rsidP="0023021C">
            <w:pPr>
              <w:spacing w:line="200" w:lineRule="exact"/>
              <w:jc w:val="left"/>
              <w:rPr>
                <w:spacing w:val="8"/>
                <w:sz w:val="16"/>
                <w:szCs w:val="24"/>
              </w:rPr>
            </w:pPr>
          </w:p>
        </w:tc>
        <w:tc>
          <w:tcPr>
            <w:tcW w:w="2268" w:type="dxa"/>
            <w:tcBorders>
              <w:top w:val="dashed" w:sz="4" w:space="0" w:color="auto"/>
              <w:left w:val="single" w:sz="6" w:space="0" w:color="auto"/>
              <w:bottom w:val="single" w:sz="4" w:space="0" w:color="auto"/>
            </w:tcBorders>
          </w:tcPr>
          <w:p w:rsidR="00435699" w:rsidRPr="00E12D89" w:rsidRDefault="00435699" w:rsidP="0023021C">
            <w:pPr>
              <w:tabs>
                <w:tab w:val="left" w:pos="1466"/>
              </w:tabs>
              <w:spacing w:line="200" w:lineRule="exact"/>
              <w:jc w:val="left"/>
              <w:rPr>
                <w:spacing w:val="8"/>
                <w:sz w:val="16"/>
                <w:szCs w:val="24"/>
              </w:rPr>
            </w:pPr>
            <w:r w:rsidRPr="00E12D89">
              <w:rPr>
                <w:spacing w:val="8"/>
                <w:sz w:val="16"/>
                <w:szCs w:val="24"/>
              </w:rPr>
              <w:t>(2)</w:t>
            </w:r>
            <w:r w:rsidRPr="00E12D89">
              <w:rPr>
                <w:rFonts w:hint="eastAsia"/>
                <w:spacing w:val="8"/>
                <w:sz w:val="16"/>
                <w:szCs w:val="24"/>
              </w:rPr>
              <w:t xml:space="preserve">　指定可燃物</w:t>
            </w:r>
          </w:p>
          <w:p w:rsidR="00435699" w:rsidRPr="00E12D89" w:rsidRDefault="00435699" w:rsidP="0023021C">
            <w:pPr>
              <w:tabs>
                <w:tab w:val="left" w:pos="1777"/>
              </w:tabs>
              <w:spacing w:line="200" w:lineRule="exact"/>
              <w:jc w:val="left"/>
              <w:rPr>
                <w:spacing w:val="8"/>
                <w:sz w:val="16"/>
                <w:szCs w:val="24"/>
              </w:rPr>
            </w:pPr>
            <w:r w:rsidRPr="00E12D89">
              <w:rPr>
                <w:rFonts w:hint="eastAsia"/>
                <w:spacing w:val="8"/>
                <w:sz w:val="16"/>
                <w:szCs w:val="24"/>
              </w:rPr>
              <w:t xml:space="preserve">　　施設等</w:t>
            </w:r>
          </w:p>
          <w:p w:rsidR="00435699" w:rsidRPr="00E12D89" w:rsidRDefault="00435699" w:rsidP="0023021C">
            <w:pPr>
              <w:tabs>
                <w:tab w:val="left" w:pos="1466"/>
              </w:tabs>
              <w:spacing w:line="200" w:lineRule="exact"/>
              <w:jc w:val="left"/>
              <w:rPr>
                <w:spacing w:val="8"/>
                <w:sz w:val="16"/>
                <w:szCs w:val="24"/>
              </w:rPr>
            </w:pPr>
          </w:p>
        </w:tc>
        <w:tc>
          <w:tcPr>
            <w:tcW w:w="6946" w:type="dxa"/>
            <w:gridSpan w:val="4"/>
            <w:tcBorders>
              <w:top w:val="dashed" w:sz="4" w:space="0" w:color="auto"/>
              <w:bottom w:val="single" w:sz="4" w:space="0" w:color="auto"/>
              <w:right w:val="single" w:sz="8" w:space="0" w:color="auto"/>
            </w:tcBorders>
          </w:tcPr>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①　標識は掲げられているか。</w:t>
            </w:r>
          </w:p>
          <w:p w:rsidR="00435699" w:rsidRPr="00E12D89" w:rsidRDefault="00435699" w:rsidP="0023021C">
            <w:pPr>
              <w:tabs>
                <w:tab w:val="left" w:pos="1777"/>
              </w:tabs>
              <w:spacing w:line="200" w:lineRule="exact"/>
              <w:jc w:val="left"/>
              <w:rPr>
                <w:spacing w:val="8"/>
                <w:sz w:val="16"/>
                <w:szCs w:val="24"/>
              </w:rPr>
            </w:pPr>
            <w:r w:rsidRPr="00E12D89">
              <w:rPr>
                <w:rFonts w:hint="eastAsia"/>
                <w:spacing w:val="8"/>
                <w:sz w:val="16"/>
                <w:szCs w:val="24"/>
              </w:rPr>
              <w:t>②　貯蔵取扱所周囲に火気はないか。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③　整理整頓（集積）の状況は良いか。</w:t>
            </w:r>
          </w:p>
        </w:tc>
        <w:tc>
          <w:tcPr>
            <w:tcW w:w="850" w:type="dxa"/>
            <w:tcBorders>
              <w:top w:val="dashed" w:sz="4" w:space="0" w:color="auto"/>
              <w:left w:val="single" w:sz="8" w:space="0" w:color="auto"/>
              <w:bottom w:val="single" w:sz="4" w:space="0" w:color="auto"/>
              <w:right w:val="single" w:sz="12" w:space="0" w:color="auto"/>
            </w:tcBorders>
          </w:tcPr>
          <w:p w:rsidR="00435699" w:rsidRDefault="00810715" w:rsidP="00810715">
            <w:pPr>
              <w:spacing w:line="200" w:lineRule="exact"/>
              <w:jc w:val="center"/>
              <w:rPr>
                <w:color w:val="FF0000"/>
                <w:spacing w:val="8"/>
                <w:sz w:val="16"/>
                <w:szCs w:val="24"/>
              </w:rPr>
            </w:pPr>
            <w:r>
              <w:rPr>
                <w:rFonts w:hint="eastAsia"/>
                <w:color w:val="FF0000"/>
                <w:spacing w:val="8"/>
                <w:sz w:val="16"/>
                <w:szCs w:val="24"/>
              </w:rPr>
              <w:t>○</w:t>
            </w:r>
          </w:p>
          <w:p w:rsidR="00810715" w:rsidRDefault="00810715" w:rsidP="00810715">
            <w:pPr>
              <w:spacing w:line="200" w:lineRule="exact"/>
              <w:jc w:val="center"/>
              <w:rPr>
                <w:color w:val="FF0000"/>
                <w:spacing w:val="8"/>
                <w:sz w:val="16"/>
                <w:szCs w:val="24"/>
              </w:rPr>
            </w:pPr>
            <w:r>
              <w:rPr>
                <w:rFonts w:hint="eastAsia"/>
                <w:color w:val="FF0000"/>
                <w:spacing w:val="8"/>
                <w:sz w:val="16"/>
                <w:szCs w:val="24"/>
              </w:rPr>
              <w:t>○</w:t>
            </w:r>
          </w:p>
          <w:p w:rsidR="00810715" w:rsidRPr="00810715" w:rsidRDefault="00810715" w:rsidP="00810715">
            <w:pPr>
              <w:spacing w:line="200" w:lineRule="exact"/>
              <w:jc w:val="center"/>
              <w:rPr>
                <w:color w:val="FF0000"/>
                <w:spacing w:val="8"/>
                <w:sz w:val="16"/>
                <w:szCs w:val="24"/>
              </w:rPr>
            </w:pPr>
            <w:r>
              <w:rPr>
                <w:rFonts w:hint="eastAsia"/>
                <w:color w:val="FF0000"/>
                <w:spacing w:val="8"/>
                <w:sz w:val="16"/>
                <w:szCs w:val="24"/>
              </w:rPr>
              <w:t>○</w:t>
            </w:r>
          </w:p>
        </w:tc>
      </w:tr>
      <w:tr w:rsidR="00435699" w:rsidRPr="000C7853" w:rsidTr="000341BD">
        <w:trPr>
          <w:cantSplit/>
          <w:trHeight w:val="843"/>
        </w:trPr>
        <w:tc>
          <w:tcPr>
            <w:tcW w:w="426" w:type="dxa"/>
            <w:tcBorders>
              <w:top w:val="single" w:sz="4" w:space="0" w:color="auto"/>
              <w:left w:val="single" w:sz="12" w:space="0" w:color="auto"/>
              <w:bottom w:val="double" w:sz="4" w:space="0" w:color="auto"/>
              <w:right w:val="single" w:sz="6" w:space="0" w:color="auto"/>
            </w:tcBorders>
            <w:textDirection w:val="tbRlV"/>
          </w:tcPr>
          <w:p w:rsidR="00435699" w:rsidRPr="00E12D89" w:rsidRDefault="00435699" w:rsidP="0023021C">
            <w:pPr>
              <w:spacing w:line="200" w:lineRule="exact"/>
              <w:ind w:leftChars="54" w:left="113" w:right="113" w:firstLineChars="50" w:firstLine="88"/>
              <w:jc w:val="left"/>
              <w:rPr>
                <w:spacing w:val="8"/>
                <w:sz w:val="16"/>
                <w:szCs w:val="24"/>
              </w:rPr>
            </w:pPr>
            <w:r>
              <w:rPr>
                <w:rFonts w:hint="eastAsia"/>
                <w:spacing w:val="8"/>
                <w:sz w:val="16"/>
                <w:szCs w:val="24"/>
              </w:rPr>
              <w:t>その他</w:t>
            </w:r>
          </w:p>
        </w:tc>
        <w:tc>
          <w:tcPr>
            <w:tcW w:w="2268" w:type="dxa"/>
            <w:tcBorders>
              <w:top w:val="single" w:sz="4" w:space="0" w:color="auto"/>
              <w:left w:val="single" w:sz="6" w:space="0" w:color="auto"/>
              <w:bottom w:val="double" w:sz="4" w:space="0" w:color="auto"/>
            </w:tcBorders>
          </w:tcPr>
          <w:p w:rsidR="00435699" w:rsidRDefault="00435699" w:rsidP="0023021C">
            <w:pPr>
              <w:tabs>
                <w:tab w:val="left" w:pos="1466"/>
              </w:tabs>
              <w:spacing w:line="200" w:lineRule="exact"/>
              <w:jc w:val="left"/>
              <w:rPr>
                <w:spacing w:val="8"/>
                <w:sz w:val="16"/>
                <w:szCs w:val="24"/>
              </w:rPr>
            </w:pPr>
          </w:p>
          <w:p w:rsidR="00435699" w:rsidRDefault="00435699" w:rsidP="0023021C">
            <w:pPr>
              <w:tabs>
                <w:tab w:val="left" w:pos="1466"/>
              </w:tabs>
              <w:spacing w:line="200" w:lineRule="exact"/>
              <w:jc w:val="left"/>
              <w:rPr>
                <w:spacing w:val="8"/>
                <w:sz w:val="16"/>
                <w:szCs w:val="24"/>
              </w:rPr>
            </w:pPr>
          </w:p>
          <w:p w:rsidR="00435699" w:rsidRPr="00E12D89" w:rsidRDefault="00435699" w:rsidP="0023021C">
            <w:pPr>
              <w:tabs>
                <w:tab w:val="left" w:pos="1466"/>
              </w:tabs>
              <w:spacing w:line="200" w:lineRule="exact"/>
              <w:ind w:firstLineChars="100" w:firstLine="176"/>
              <w:jc w:val="left"/>
              <w:rPr>
                <w:spacing w:val="8"/>
                <w:sz w:val="16"/>
                <w:szCs w:val="24"/>
              </w:rPr>
            </w:pPr>
            <w:r>
              <w:rPr>
                <w:rFonts w:hint="eastAsia"/>
                <w:spacing w:val="8"/>
                <w:sz w:val="16"/>
                <w:szCs w:val="24"/>
              </w:rPr>
              <w:t>固定等</w:t>
            </w:r>
          </w:p>
        </w:tc>
        <w:tc>
          <w:tcPr>
            <w:tcW w:w="6946" w:type="dxa"/>
            <w:gridSpan w:val="4"/>
            <w:tcBorders>
              <w:top w:val="single" w:sz="4" w:space="0" w:color="auto"/>
              <w:bottom w:val="double" w:sz="4" w:space="0" w:color="auto"/>
              <w:right w:val="single" w:sz="8" w:space="0" w:color="auto"/>
            </w:tcBorders>
          </w:tcPr>
          <w:p w:rsidR="00435699" w:rsidRDefault="00435699" w:rsidP="0023021C">
            <w:pPr>
              <w:tabs>
                <w:tab w:val="left" w:pos="1466"/>
              </w:tabs>
              <w:spacing w:line="200" w:lineRule="exact"/>
              <w:jc w:val="left"/>
              <w:rPr>
                <w:spacing w:val="8"/>
                <w:sz w:val="16"/>
                <w:szCs w:val="24"/>
              </w:rPr>
            </w:pPr>
            <w:r>
              <w:rPr>
                <w:rFonts w:hint="eastAsia"/>
                <w:spacing w:val="8"/>
                <w:sz w:val="16"/>
                <w:szCs w:val="24"/>
              </w:rPr>
              <w:t>①　各種施設設備の固定ボルト等に地震動によって移動するおそれが生じるような</w:t>
            </w:r>
          </w:p>
          <w:p w:rsidR="00435699" w:rsidRDefault="00435699" w:rsidP="0023021C">
            <w:pPr>
              <w:tabs>
                <w:tab w:val="left" w:pos="1466"/>
              </w:tabs>
              <w:spacing w:line="200" w:lineRule="exact"/>
              <w:ind w:firstLineChars="100" w:firstLine="176"/>
              <w:jc w:val="left"/>
              <w:rPr>
                <w:spacing w:val="8"/>
                <w:sz w:val="16"/>
                <w:szCs w:val="24"/>
              </w:rPr>
            </w:pPr>
            <w:r>
              <w:rPr>
                <w:rFonts w:hint="eastAsia"/>
                <w:spacing w:val="8"/>
                <w:sz w:val="16"/>
                <w:szCs w:val="24"/>
              </w:rPr>
              <w:t>腐食が生じていないか。</w:t>
            </w:r>
          </w:p>
          <w:p w:rsidR="00435699" w:rsidRPr="00E12D89" w:rsidRDefault="00435699" w:rsidP="0023021C">
            <w:pPr>
              <w:tabs>
                <w:tab w:val="left" w:pos="1466"/>
              </w:tabs>
              <w:spacing w:line="200" w:lineRule="exact"/>
              <w:ind w:left="176" w:hangingChars="100" w:hanging="176"/>
              <w:jc w:val="left"/>
              <w:rPr>
                <w:spacing w:val="8"/>
                <w:sz w:val="16"/>
                <w:szCs w:val="24"/>
              </w:rPr>
            </w:pPr>
            <w:r>
              <w:rPr>
                <w:rFonts w:hint="eastAsia"/>
                <w:spacing w:val="8"/>
                <w:sz w:val="16"/>
                <w:szCs w:val="24"/>
              </w:rPr>
              <w:t>②　ロッカー</w:t>
            </w:r>
            <w:r w:rsidR="00722FD0">
              <w:rPr>
                <w:rFonts w:hint="eastAsia"/>
                <w:spacing w:val="8"/>
                <w:sz w:val="16"/>
                <w:szCs w:val="24"/>
              </w:rPr>
              <w:t>，</w:t>
            </w:r>
            <w:r>
              <w:rPr>
                <w:rFonts w:hint="eastAsia"/>
                <w:spacing w:val="8"/>
                <w:sz w:val="16"/>
                <w:szCs w:val="24"/>
              </w:rPr>
              <w:t>商品陳列ケース</w:t>
            </w:r>
            <w:r w:rsidR="00722FD0">
              <w:rPr>
                <w:rFonts w:hint="eastAsia"/>
                <w:spacing w:val="8"/>
                <w:sz w:val="16"/>
                <w:szCs w:val="24"/>
              </w:rPr>
              <w:t>，</w:t>
            </w:r>
            <w:r>
              <w:rPr>
                <w:rFonts w:hint="eastAsia"/>
                <w:spacing w:val="8"/>
                <w:sz w:val="16"/>
                <w:szCs w:val="24"/>
              </w:rPr>
              <w:t>棚</w:t>
            </w:r>
            <w:r w:rsidR="00722FD0">
              <w:rPr>
                <w:rFonts w:hint="eastAsia"/>
                <w:spacing w:val="8"/>
                <w:sz w:val="16"/>
                <w:szCs w:val="24"/>
              </w:rPr>
              <w:t>，</w:t>
            </w:r>
            <w:r>
              <w:rPr>
                <w:rFonts w:hint="eastAsia"/>
                <w:spacing w:val="8"/>
                <w:sz w:val="16"/>
                <w:szCs w:val="24"/>
              </w:rPr>
              <w:t>看板等の転倒</w:t>
            </w:r>
            <w:r w:rsidR="00722FD0">
              <w:rPr>
                <w:rFonts w:hint="eastAsia"/>
                <w:spacing w:val="8"/>
                <w:sz w:val="16"/>
                <w:szCs w:val="24"/>
              </w:rPr>
              <w:t>，</w:t>
            </w:r>
            <w:r>
              <w:rPr>
                <w:rFonts w:hint="eastAsia"/>
                <w:spacing w:val="8"/>
                <w:sz w:val="16"/>
                <w:szCs w:val="24"/>
              </w:rPr>
              <w:t>移動</w:t>
            </w:r>
            <w:r w:rsidR="00722FD0">
              <w:rPr>
                <w:rFonts w:hint="eastAsia"/>
                <w:spacing w:val="8"/>
                <w:sz w:val="16"/>
                <w:szCs w:val="24"/>
              </w:rPr>
              <w:t>，</w:t>
            </w:r>
            <w:r>
              <w:rPr>
                <w:rFonts w:hint="eastAsia"/>
                <w:spacing w:val="8"/>
                <w:sz w:val="16"/>
                <w:szCs w:val="24"/>
              </w:rPr>
              <w:t>落下防止等の措置が行われているか。</w:t>
            </w:r>
          </w:p>
        </w:tc>
        <w:tc>
          <w:tcPr>
            <w:tcW w:w="850" w:type="dxa"/>
            <w:tcBorders>
              <w:top w:val="single" w:sz="4" w:space="0" w:color="auto"/>
              <w:left w:val="single" w:sz="8" w:space="0" w:color="auto"/>
              <w:bottom w:val="double" w:sz="4" w:space="0" w:color="auto"/>
              <w:right w:val="single" w:sz="12" w:space="0" w:color="auto"/>
            </w:tcBorders>
          </w:tcPr>
          <w:p w:rsidR="00435699" w:rsidRPr="000341BD" w:rsidRDefault="000341BD" w:rsidP="000341BD">
            <w:pPr>
              <w:spacing w:line="200" w:lineRule="exact"/>
              <w:jc w:val="center"/>
              <w:rPr>
                <w:color w:val="FF0000"/>
                <w:spacing w:val="8"/>
                <w:sz w:val="16"/>
                <w:szCs w:val="24"/>
              </w:rPr>
            </w:pPr>
            <w:r w:rsidRPr="000341BD">
              <w:rPr>
                <w:rFonts w:hint="eastAsia"/>
                <w:color w:val="FF0000"/>
                <w:spacing w:val="8"/>
                <w:sz w:val="16"/>
                <w:szCs w:val="24"/>
              </w:rPr>
              <w:t>○</w:t>
            </w:r>
          </w:p>
          <w:p w:rsidR="000341BD" w:rsidRPr="000341BD" w:rsidRDefault="000341BD" w:rsidP="000341BD">
            <w:pPr>
              <w:spacing w:line="200" w:lineRule="exact"/>
              <w:jc w:val="center"/>
              <w:rPr>
                <w:color w:val="FF0000"/>
                <w:spacing w:val="8"/>
                <w:sz w:val="16"/>
                <w:szCs w:val="24"/>
              </w:rPr>
            </w:pPr>
          </w:p>
          <w:p w:rsidR="000341BD" w:rsidRPr="00435699" w:rsidRDefault="000341BD" w:rsidP="000341BD">
            <w:pPr>
              <w:spacing w:line="200" w:lineRule="exact"/>
              <w:jc w:val="center"/>
              <w:rPr>
                <w:color w:val="000000" w:themeColor="text1"/>
                <w:spacing w:val="8"/>
                <w:sz w:val="16"/>
                <w:szCs w:val="24"/>
              </w:rPr>
            </w:pPr>
            <w:r w:rsidRPr="000341BD">
              <w:rPr>
                <w:rFonts w:hint="eastAsia"/>
                <w:color w:val="FF0000"/>
                <w:spacing w:val="8"/>
                <w:sz w:val="16"/>
                <w:szCs w:val="24"/>
              </w:rPr>
              <w:t>○</w:t>
            </w:r>
          </w:p>
        </w:tc>
      </w:tr>
      <w:tr w:rsidR="00435699" w:rsidRPr="000C7853" w:rsidTr="00435699">
        <w:trPr>
          <w:trHeight w:val="248"/>
        </w:trPr>
        <w:tc>
          <w:tcPr>
            <w:tcW w:w="2694" w:type="dxa"/>
            <w:gridSpan w:val="2"/>
            <w:tcBorders>
              <w:top w:val="double" w:sz="4" w:space="0" w:color="auto"/>
              <w:left w:val="single" w:sz="12" w:space="0" w:color="auto"/>
            </w:tcBorders>
            <w:vAlign w:val="center"/>
          </w:tcPr>
          <w:p w:rsidR="00435699" w:rsidRPr="00E12D89" w:rsidRDefault="00435699" w:rsidP="0023021C">
            <w:pPr>
              <w:spacing w:line="200" w:lineRule="exact"/>
              <w:jc w:val="center"/>
              <w:rPr>
                <w:spacing w:val="8"/>
                <w:sz w:val="16"/>
                <w:szCs w:val="24"/>
              </w:rPr>
            </w:pPr>
            <w:r w:rsidRPr="00E12D89">
              <w:rPr>
                <w:rFonts w:hint="eastAsia"/>
                <w:spacing w:val="8"/>
                <w:sz w:val="16"/>
                <w:szCs w:val="24"/>
              </w:rPr>
              <w:t>検査実施者氏名</w:t>
            </w:r>
          </w:p>
        </w:tc>
        <w:tc>
          <w:tcPr>
            <w:tcW w:w="1985" w:type="dxa"/>
            <w:tcBorders>
              <w:top w:val="double" w:sz="4" w:space="0" w:color="auto"/>
            </w:tcBorders>
            <w:vAlign w:val="center"/>
          </w:tcPr>
          <w:p w:rsidR="00435699" w:rsidRPr="00E12D89" w:rsidRDefault="00435699" w:rsidP="0023021C">
            <w:pPr>
              <w:spacing w:line="200" w:lineRule="exact"/>
              <w:jc w:val="center"/>
              <w:rPr>
                <w:spacing w:val="8"/>
                <w:sz w:val="16"/>
                <w:szCs w:val="24"/>
              </w:rPr>
            </w:pPr>
            <w:r w:rsidRPr="00E12D89">
              <w:rPr>
                <w:rFonts w:hint="eastAsia"/>
                <w:spacing w:val="8"/>
                <w:sz w:val="16"/>
                <w:szCs w:val="24"/>
              </w:rPr>
              <w:t>検査実施日</w:t>
            </w:r>
          </w:p>
        </w:tc>
        <w:tc>
          <w:tcPr>
            <w:tcW w:w="2126" w:type="dxa"/>
            <w:tcBorders>
              <w:top w:val="double" w:sz="4" w:space="0" w:color="auto"/>
            </w:tcBorders>
            <w:vAlign w:val="center"/>
          </w:tcPr>
          <w:p w:rsidR="00435699" w:rsidRPr="00E12D89" w:rsidRDefault="00435699" w:rsidP="0023021C">
            <w:pPr>
              <w:spacing w:line="200" w:lineRule="exact"/>
              <w:jc w:val="center"/>
              <w:rPr>
                <w:spacing w:val="8"/>
                <w:sz w:val="16"/>
                <w:szCs w:val="24"/>
              </w:rPr>
            </w:pPr>
            <w:r w:rsidRPr="00E12D89">
              <w:rPr>
                <w:rFonts w:hint="eastAsia"/>
                <w:spacing w:val="8"/>
                <w:sz w:val="16"/>
                <w:szCs w:val="24"/>
              </w:rPr>
              <w:t>検査実施者氏名</w:t>
            </w:r>
          </w:p>
        </w:tc>
        <w:tc>
          <w:tcPr>
            <w:tcW w:w="1843" w:type="dxa"/>
            <w:tcBorders>
              <w:top w:val="double" w:sz="4" w:space="0" w:color="auto"/>
            </w:tcBorders>
            <w:vAlign w:val="center"/>
          </w:tcPr>
          <w:p w:rsidR="00435699" w:rsidRPr="00E12D89" w:rsidRDefault="00435699" w:rsidP="0023021C">
            <w:pPr>
              <w:spacing w:line="200" w:lineRule="exact"/>
              <w:jc w:val="center"/>
              <w:rPr>
                <w:spacing w:val="8"/>
                <w:sz w:val="16"/>
                <w:szCs w:val="24"/>
              </w:rPr>
            </w:pPr>
            <w:r w:rsidRPr="00E12D89">
              <w:rPr>
                <w:rFonts w:hint="eastAsia"/>
                <w:spacing w:val="8"/>
                <w:sz w:val="16"/>
                <w:szCs w:val="24"/>
              </w:rPr>
              <w:t>検査実施日</w:t>
            </w:r>
          </w:p>
        </w:tc>
        <w:tc>
          <w:tcPr>
            <w:tcW w:w="1842" w:type="dxa"/>
            <w:gridSpan w:val="2"/>
            <w:tcBorders>
              <w:top w:val="double" w:sz="4" w:space="0" w:color="auto"/>
              <w:right w:val="single" w:sz="12" w:space="0" w:color="auto"/>
            </w:tcBorders>
            <w:vAlign w:val="center"/>
          </w:tcPr>
          <w:p w:rsidR="00435699" w:rsidRDefault="00435699" w:rsidP="0023021C">
            <w:pPr>
              <w:spacing w:line="200" w:lineRule="exact"/>
              <w:jc w:val="center"/>
              <w:rPr>
                <w:spacing w:val="8"/>
                <w:sz w:val="16"/>
                <w:szCs w:val="24"/>
              </w:rPr>
            </w:pPr>
            <w:r w:rsidRPr="00E12D89">
              <w:rPr>
                <w:rFonts w:hint="eastAsia"/>
                <w:spacing w:val="8"/>
                <w:sz w:val="16"/>
                <w:szCs w:val="24"/>
              </w:rPr>
              <w:t>防火</w:t>
            </w:r>
            <w:r>
              <w:rPr>
                <w:rFonts w:hint="eastAsia"/>
                <w:spacing w:val="8"/>
                <w:sz w:val="16"/>
                <w:szCs w:val="24"/>
              </w:rPr>
              <w:t>・防災</w:t>
            </w:r>
          </w:p>
          <w:p w:rsidR="00435699" w:rsidRPr="00E12D89" w:rsidRDefault="00435699" w:rsidP="0023021C">
            <w:pPr>
              <w:spacing w:line="200" w:lineRule="exact"/>
              <w:jc w:val="center"/>
              <w:rPr>
                <w:spacing w:val="8"/>
                <w:sz w:val="16"/>
                <w:szCs w:val="24"/>
              </w:rPr>
            </w:pPr>
            <w:r w:rsidRPr="00E12D89">
              <w:rPr>
                <w:rFonts w:hint="eastAsia"/>
                <w:spacing w:val="8"/>
                <w:sz w:val="16"/>
                <w:szCs w:val="24"/>
              </w:rPr>
              <w:t>管理者確認</w:t>
            </w:r>
          </w:p>
        </w:tc>
      </w:tr>
      <w:tr w:rsidR="00435699" w:rsidRPr="000C7853" w:rsidTr="00435699">
        <w:trPr>
          <w:trHeight w:val="247"/>
        </w:trPr>
        <w:tc>
          <w:tcPr>
            <w:tcW w:w="2694" w:type="dxa"/>
            <w:gridSpan w:val="2"/>
            <w:tcBorders>
              <w:left w:val="single" w:sz="12" w:space="0" w:color="auto"/>
              <w:bottom w:val="single" w:sz="12" w:space="0" w:color="auto"/>
            </w:tcBorders>
          </w:tcPr>
          <w:p w:rsidR="00435699" w:rsidRPr="00435699" w:rsidRDefault="00435699" w:rsidP="0023021C">
            <w:pPr>
              <w:spacing w:line="200" w:lineRule="exact"/>
              <w:jc w:val="left"/>
              <w:rPr>
                <w:color w:val="000000" w:themeColor="text1"/>
                <w:spacing w:val="8"/>
                <w:sz w:val="16"/>
                <w:szCs w:val="24"/>
              </w:rPr>
            </w:pPr>
            <w:r w:rsidRPr="00435699">
              <w:rPr>
                <w:rFonts w:hint="eastAsia"/>
                <w:color w:val="000000" w:themeColor="text1"/>
                <w:spacing w:val="8"/>
                <w:sz w:val="16"/>
                <w:szCs w:val="24"/>
              </w:rPr>
              <w:t xml:space="preserve">構造関係　</w:t>
            </w:r>
            <w:r>
              <w:rPr>
                <w:rFonts w:hint="eastAsia"/>
                <w:color w:val="000000" w:themeColor="text1"/>
                <w:spacing w:val="8"/>
                <w:sz w:val="16"/>
                <w:szCs w:val="24"/>
                <w:u w:val="single" w:color="000000"/>
              </w:rPr>
              <w:t xml:space="preserve">　</w:t>
            </w:r>
            <w:r w:rsidR="000341BD" w:rsidRPr="000341BD">
              <w:rPr>
                <w:rFonts w:hint="eastAsia"/>
                <w:color w:val="FF0000"/>
                <w:spacing w:val="8"/>
                <w:sz w:val="16"/>
                <w:szCs w:val="24"/>
                <w:u w:val="single" w:color="000000"/>
              </w:rPr>
              <w:t>○○　○○</w:t>
            </w:r>
            <w:r>
              <w:rPr>
                <w:rFonts w:hint="eastAsia"/>
                <w:color w:val="000000" w:themeColor="text1"/>
                <w:spacing w:val="8"/>
                <w:sz w:val="16"/>
                <w:szCs w:val="24"/>
                <w:u w:val="single" w:color="000000"/>
              </w:rPr>
              <w:t xml:space="preserve">　　　　　</w:t>
            </w:r>
            <w:r w:rsidRPr="00435699">
              <w:rPr>
                <w:rFonts w:hint="eastAsia"/>
                <w:color w:val="000000" w:themeColor="text1"/>
                <w:spacing w:val="8"/>
                <w:sz w:val="16"/>
                <w:szCs w:val="24"/>
                <w:u w:val="single" w:color="000000"/>
              </w:rPr>
              <w:t xml:space="preserve">　　　</w:t>
            </w:r>
            <w:r w:rsidRPr="00435699">
              <w:rPr>
                <w:rFonts w:hint="eastAsia"/>
                <w:color w:val="000000" w:themeColor="text1"/>
                <w:spacing w:val="8"/>
                <w:sz w:val="16"/>
                <w:szCs w:val="24"/>
                <w:u w:val="single"/>
              </w:rPr>
              <w:t xml:space="preserve">　</w:t>
            </w:r>
          </w:p>
          <w:p w:rsidR="00435699" w:rsidRPr="00435699" w:rsidRDefault="00435699" w:rsidP="0023021C">
            <w:pPr>
              <w:spacing w:line="200" w:lineRule="exact"/>
              <w:jc w:val="left"/>
              <w:rPr>
                <w:color w:val="000000" w:themeColor="text1"/>
                <w:spacing w:val="8"/>
                <w:sz w:val="16"/>
                <w:szCs w:val="24"/>
              </w:rPr>
            </w:pPr>
            <w:r w:rsidRPr="00435699">
              <w:rPr>
                <w:rFonts w:hint="eastAsia"/>
                <w:color w:val="000000" w:themeColor="text1"/>
                <w:spacing w:val="8"/>
                <w:sz w:val="16"/>
                <w:szCs w:val="24"/>
              </w:rPr>
              <w:t xml:space="preserve">防火関係　</w:t>
            </w:r>
            <w:r>
              <w:rPr>
                <w:rFonts w:hint="eastAsia"/>
                <w:color w:val="000000" w:themeColor="text1"/>
                <w:spacing w:val="8"/>
                <w:sz w:val="16"/>
                <w:szCs w:val="24"/>
                <w:u w:val="single" w:color="000000"/>
              </w:rPr>
              <w:t xml:space="preserve">　</w:t>
            </w:r>
            <w:r w:rsidR="000341BD" w:rsidRPr="000341BD">
              <w:rPr>
                <w:rFonts w:hint="eastAsia"/>
                <w:color w:val="FF0000"/>
                <w:spacing w:val="8"/>
                <w:sz w:val="16"/>
                <w:szCs w:val="24"/>
                <w:u w:val="single" w:color="000000"/>
              </w:rPr>
              <w:t>○○　○○</w:t>
            </w:r>
            <w:r>
              <w:rPr>
                <w:rFonts w:hint="eastAsia"/>
                <w:color w:val="000000" w:themeColor="text1"/>
                <w:spacing w:val="8"/>
                <w:sz w:val="16"/>
                <w:szCs w:val="24"/>
                <w:u w:val="single" w:color="000000"/>
              </w:rPr>
              <w:t xml:space="preserve">　　　　　</w:t>
            </w:r>
            <w:r w:rsidRPr="00435699">
              <w:rPr>
                <w:rFonts w:hint="eastAsia"/>
                <w:color w:val="000000" w:themeColor="text1"/>
                <w:spacing w:val="8"/>
                <w:sz w:val="16"/>
                <w:szCs w:val="24"/>
                <w:u w:val="single"/>
              </w:rPr>
              <w:t xml:space="preserve">　　　</w:t>
            </w:r>
          </w:p>
          <w:p w:rsidR="00435699" w:rsidRPr="00435699" w:rsidRDefault="00435699" w:rsidP="0023021C">
            <w:pPr>
              <w:spacing w:line="200" w:lineRule="exact"/>
              <w:jc w:val="left"/>
              <w:rPr>
                <w:color w:val="000000" w:themeColor="text1"/>
                <w:spacing w:val="8"/>
                <w:sz w:val="16"/>
                <w:szCs w:val="24"/>
                <w:u w:val="single"/>
              </w:rPr>
            </w:pPr>
            <w:r w:rsidRPr="00435699">
              <w:rPr>
                <w:rFonts w:hint="eastAsia"/>
                <w:color w:val="000000" w:themeColor="text1"/>
                <w:spacing w:val="8"/>
                <w:sz w:val="16"/>
                <w:szCs w:val="24"/>
              </w:rPr>
              <w:t xml:space="preserve">避難関係　</w:t>
            </w:r>
            <w:r>
              <w:rPr>
                <w:rFonts w:hint="eastAsia"/>
                <w:color w:val="000000" w:themeColor="text1"/>
                <w:spacing w:val="8"/>
                <w:sz w:val="16"/>
                <w:szCs w:val="24"/>
                <w:u w:val="single" w:color="000000"/>
              </w:rPr>
              <w:t xml:space="preserve">　</w:t>
            </w:r>
            <w:r w:rsidR="000341BD" w:rsidRPr="000341BD">
              <w:rPr>
                <w:rFonts w:hint="eastAsia"/>
                <w:color w:val="FF0000"/>
                <w:spacing w:val="8"/>
                <w:sz w:val="16"/>
                <w:szCs w:val="24"/>
                <w:u w:val="single" w:color="000000"/>
              </w:rPr>
              <w:t>○○　○○</w:t>
            </w:r>
            <w:r>
              <w:rPr>
                <w:rFonts w:hint="eastAsia"/>
                <w:color w:val="000000" w:themeColor="text1"/>
                <w:spacing w:val="8"/>
                <w:sz w:val="16"/>
                <w:szCs w:val="24"/>
                <w:u w:val="single" w:color="000000"/>
              </w:rPr>
              <w:t xml:space="preserve">　　　　　　　　</w:t>
            </w:r>
          </w:p>
        </w:tc>
        <w:tc>
          <w:tcPr>
            <w:tcW w:w="1985" w:type="dxa"/>
            <w:tcBorders>
              <w:bottom w:val="single" w:sz="12" w:space="0" w:color="auto"/>
            </w:tcBorders>
          </w:tcPr>
          <w:p w:rsidR="00435699" w:rsidRDefault="000341BD" w:rsidP="000341BD">
            <w:pPr>
              <w:spacing w:line="200" w:lineRule="exact"/>
              <w:jc w:val="left"/>
              <w:rPr>
                <w:color w:val="000000" w:themeColor="text1"/>
                <w:spacing w:val="8"/>
                <w:sz w:val="16"/>
                <w:szCs w:val="24"/>
              </w:rPr>
            </w:pPr>
            <w:r w:rsidRPr="000341BD">
              <w:rPr>
                <w:rFonts w:hint="eastAsia"/>
                <w:color w:val="FF0000"/>
                <w:spacing w:val="8"/>
                <w:sz w:val="16"/>
                <w:szCs w:val="24"/>
              </w:rPr>
              <w:t>○○</w:t>
            </w:r>
            <w:r w:rsidR="00435699" w:rsidRPr="00435699">
              <w:rPr>
                <w:rFonts w:hint="eastAsia"/>
                <w:color w:val="000000" w:themeColor="text1"/>
                <w:spacing w:val="8"/>
                <w:sz w:val="16"/>
                <w:szCs w:val="24"/>
              </w:rPr>
              <w:t>年</w:t>
            </w:r>
            <w:r>
              <w:rPr>
                <w:rFonts w:hint="eastAsia"/>
                <w:color w:val="000000" w:themeColor="text1"/>
                <w:spacing w:val="8"/>
                <w:sz w:val="16"/>
                <w:szCs w:val="24"/>
              </w:rPr>
              <w:t xml:space="preserve">　</w:t>
            </w:r>
            <w:r w:rsidRPr="000341BD">
              <w:rPr>
                <w:rFonts w:hint="eastAsia"/>
                <w:color w:val="FF0000"/>
                <w:spacing w:val="8"/>
                <w:sz w:val="16"/>
                <w:szCs w:val="24"/>
              </w:rPr>
              <w:t>○</w:t>
            </w:r>
            <w:r w:rsidR="00435699" w:rsidRPr="00435699">
              <w:rPr>
                <w:rFonts w:hint="eastAsia"/>
                <w:color w:val="000000" w:themeColor="text1"/>
                <w:spacing w:val="8"/>
                <w:sz w:val="16"/>
                <w:szCs w:val="24"/>
              </w:rPr>
              <w:t>月</w:t>
            </w:r>
            <w:r w:rsidRPr="000341BD">
              <w:rPr>
                <w:rFonts w:hint="eastAsia"/>
                <w:color w:val="FF0000"/>
                <w:spacing w:val="8"/>
                <w:sz w:val="16"/>
                <w:szCs w:val="24"/>
              </w:rPr>
              <w:t>○○</w:t>
            </w:r>
            <w:r w:rsidR="00435699" w:rsidRPr="00435699">
              <w:rPr>
                <w:rFonts w:hint="eastAsia"/>
                <w:color w:val="000000" w:themeColor="text1"/>
                <w:spacing w:val="8"/>
                <w:sz w:val="16"/>
                <w:szCs w:val="24"/>
              </w:rPr>
              <w:t>日</w:t>
            </w:r>
          </w:p>
          <w:p w:rsidR="000341BD" w:rsidRDefault="000341BD" w:rsidP="000341BD">
            <w:pPr>
              <w:spacing w:line="200" w:lineRule="exact"/>
              <w:jc w:val="left"/>
              <w:rPr>
                <w:color w:val="000000" w:themeColor="text1"/>
                <w:spacing w:val="8"/>
                <w:sz w:val="16"/>
                <w:szCs w:val="24"/>
              </w:rPr>
            </w:pPr>
            <w:r w:rsidRPr="000341BD">
              <w:rPr>
                <w:rFonts w:hint="eastAsia"/>
                <w:color w:val="FF0000"/>
                <w:spacing w:val="8"/>
                <w:sz w:val="16"/>
                <w:szCs w:val="24"/>
              </w:rPr>
              <w:t>○○</w:t>
            </w:r>
            <w:r w:rsidRPr="00435699">
              <w:rPr>
                <w:rFonts w:hint="eastAsia"/>
                <w:color w:val="000000" w:themeColor="text1"/>
                <w:spacing w:val="8"/>
                <w:sz w:val="16"/>
                <w:szCs w:val="24"/>
              </w:rPr>
              <w:t>年</w:t>
            </w:r>
            <w:r>
              <w:rPr>
                <w:rFonts w:hint="eastAsia"/>
                <w:color w:val="000000" w:themeColor="text1"/>
                <w:spacing w:val="8"/>
                <w:sz w:val="16"/>
                <w:szCs w:val="24"/>
              </w:rPr>
              <w:t xml:space="preserve">　</w:t>
            </w:r>
            <w:r w:rsidRPr="000341BD">
              <w:rPr>
                <w:rFonts w:hint="eastAsia"/>
                <w:color w:val="FF0000"/>
                <w:spacing w:val="8"/>
                <w:sz w:val="16"/>
                <w:szCs w:val="24"/>
              </w:rPr>
              <w:t>○</w:t>
            </w:r>
            <w:r w:rsidRPr="00435699">
              <w:rPr>
                <w:rFonts w:hint="eastAsia"/>
                <w:color w:val="000000" w:themeColor="text1"/>
                <w:spacing w:val="8"/>
                <w:sz w:val="16"/>
                <w:szCs w:val="24"/>
              </w:rPr>
              <w:t>月</w:t>
            </w:r>
            <w:r w:rsidRPr="000341BD">
              <w:rPr>
                <w:rFonts w:hint="eastAsia"/>
                <w:color w:val="FF0000"/>
                <w:spacing w:val="8"/>
                <w:sz w:val="16"/>
                <w:szCs w:val="24"/>
              </w:rPr>
              <w:t>○○</w:t>
            </w:r>
            <w:r w:rsidRPr="00435699">
              <w:rPr>
                <w:rFonts w:hint="eastAsia"/>
                <w:color w:val="000000" w:themeColor="text1"/>
                <w:spacing w:val="8"/>
                <w:sz w:val="16"/>
                <w:szCs w:val="24"/>
              </w:rPr>
              <w:t>日</w:t>
            </w:r>
          </w:p>
          <w:p w:rsidR="00435699" w:rsidRPr="00435699" w:rsidRDefault="000341BD" w:rsidP="000341BD">
            <w:pPr>
              <w:spacing w:line="200" w:lineRule="exact"/>
              <w:jc w:val="left"/>
              <w:rPr>
                <w:color w:val="000000" w:themeColor="text1"/>
                <w:spacing w:val="8"/>
                <w:sz w:val="16"/>
                <w:szCs w:val="24"/>
              </w:rPr>
            </w:pPr>
            <w:r w:rsidRPr="000341BD">
              <w:rPr>
                <w:rFonts w:hint="eastAsia"/>
                <w:color w:val="FF0000"/>
                <w:spacing w:val="8"/>
                <w:sz w:val="16"/>
                <w:szCs w:val="24"/>
              </w:rPr>
              <w:t>○○</w:t>
            </w:r>
            <w:r w:rsidRPr="00435699">
              <w:rPr>
                <w:rFonts w:hint="eastAsia"/>
                <w:color w:val="000000" w:themeColor="text1"/>
                <w:spacing w:val="8"/>
                <w:sz w:val="16"/>
                <w:szCs w:val="24"/>
              </w:rPr>
              <w:t>年</w:t>
            </w:r>
            <w:r>
              <w:rPr>
                <w:rFonts w:hint="eastAsia"/>
                <w:color w:val="000000" w:themeColor="text1"/>
                <w:spacing w:val="8"/>
                <w:sz w:val="16"/>
                <w:szCs w:val="24"/>
              </w:rPr>
              <w:t xml:space="preserve">　</w:t>
            </w:r>
            <w:r w:rsidRPr="000341BD">
              <w:rPr>
                <w:rFonts w:hint="eastAsia"/>
                <w:color w:val="FF0000"/>
                <w:spacing w:val="8"/>
                <w:sz w:val="16"/>
                <w:szCs w:val="24"/>
              </w:rPr>
              <w:t>○</w:t>
            </w:r>
            <w:r w:rsidRPr="00435699">
              <w:rPr>
                <w:rFonts w:hint="eastAsia"/>
                <w:color w:val="000000" w:themeColor="text1"/>
                <w:spacing w:val="8"/>
                <w:sz w:val="16"/>
                <w:szCs w:val="24"/>
              </w:rPr>
              <w:t>月</w:t>
            </w:r>
            <w:r w:rsidRPr="000341BD">
              <w:rPr>
                <w:rFonts w:hint="eastAsia"/>
                <w:color w:val="FF0000"/>
                <w:spacing w:val="8"/>
                <w:sz w:val="16"/>
                <w:szCs w:val="24"/>
              </w:rPr>
              <w:t>○○</w:t>
            </w:r>
            <w:r w:rsidRPr="00435699">
              <w:rPr>
                <w:rFonts w:hint="eastAsia"/>
                <w:color w:val="000000" w:themeColor="text1"/>
                <w:spacing w:val="8"/>
                <w:sz w:val="16"/>
                <w:szCs w:val="24"/>
              </w:rPr>
              <w:t>日</w:t>
            </w:r>
          </w:p>
        </w:tc>
        <w:tc>
          <w:tcPr>
            <w:tcW w:w="2126" w:type="dxa"/>
            <w:tcBorders>
              <w:bottom w:val="single" w:sz="12" w:space="0" w:color="auto"/>
            </w:tcBorders>
          </w:tcPr>
          <w:p w:rsidR="00435699" w:rsidRPr="00435699" w:rsidRDefault="00435699" w:rsidP="0023021C">
            <w:pPr>
              <w:spacing w:line="200" w:lineRule="exact"/>
              <w:jc w:val="left"/>
              <w:rPr>
                <w:color w:val="000000" w:themeColor="text1"/>
                <w:spacing w:val="8"/>
                <w:sz w:val="16"/>
                <w:szCs w:val="24"/>
              </w:rPr>
            </w:pPr>
            <w:r w:rsidRPr="00435699">
              <w:rPr>
                <w:rFonts w:hint="eastAsia"/>
                <w:color w:val="000000" w:themeColor="text1"/>
                <w:spacing w:val="8"/>
                <w:sz w:val="16"/>
                <w:szCs w:val="24"/>
              </w:rPr>
              <w:t xml:space="preserve">火気設備器具　</w:t>
            </w:r>
            <w:r>
              <w:rPr>
                <w:rFonts w:hint="eastAsia"/>
                <w:color w:val="000000" w:themeColor="text1"/>
                <w:spacing w:val="8"/>
                <w:sz w:val="16"/>
                <w:szCs w:val="24"/>
                <w:u w:val="single" w:color="000000"/>
              </w:rPr>
              <w:t xml:space="preserve">　　</w:t>
            </w:r>
            <w:r w:rsidRPr="00435699">
              <w:rPr>
                <w:rFonts w:hint="eastAsia"/>
                <w:color w:val="000000" w:themeColor="text1"/>
                <w:spacing w:val="8"/>
                <w:sz w:val="16"/>
                <w:szCs w:val="24"/>
                <w:u w:val="single" w:color="000000"/>
              </w:rPr>
              <w:t xml:space="preserve">　</w:t>
            </w:r>
            <w:r>
              <w:rPr>
                <w:rFonts w:hint="eastAsia"/>
                <w:color w:val="000000" w:themeColor="text1"/>
                <w:spacing w:val="8"/>
                <w:sz w:val="16"/>
                <w:szCs w:val="24"/>
                <w:u w:val="single" w:color="000000"/>
              </w:rPr>
              <w:t xml:space="preserve">　　</w:t>
            </w:r>
          </w:p>
          <w:p w:rsidR="00435699" w:rsidRPr="00435699" w:rsidRDefault="00435699" w:rsidP="0023021C">
            <w:pPr>
              <w:spacing w:line="200" w:lineRule="exact"/>
              <w:jc w:val="left"/>
              <w:rPr>
                <w:color w:val="000000" w:themeColor="text1"/>
                <w:spacing w:val="8"/>
                <w:sz w:val="16"/>
                <w:szCs w:val="24"/>
              </w:rPr>
            </w:pPr>
            <w:r w:rsidRPr="00435699">
              <w:rPr>
                <w:rFonts w:hint="eastAsia"/>
                <w:color w:val="000000" w:themeColor="text1"/>
                <w:spacing w:val="8"/>
                <w:sz w:val="16"/>
                <w:szCs w:val="24"/>
              </w:rPr>
              <w:t xml:space="preserve">電気設備　　　</w:t>
            </w:r>
            <w:r>
              <w:rPr>
                <w:rFonts w:hint="eastAsia"/>
                <w:color w:val="000000" w:themeColor="text1"/>
                <w:spacing w:val="8"/>
                <w:sz w:val="16"/>
                <w:szCs w:val="24"/>
                <w:u w:val="single" w:color="000000"/>
              </w:rPr>
              <w:t xml:space="preserve">　　　　　</w:t>
            </w:r>
          </w:p>
          <w:p w:rsidR="00435699" w:rsidRPr="00435699" w:rsidRDefault="00435699" w:rsidP="0023021C">
            <w:pPr>
              <w:spacing w:line="200" w:lineRule="exact"/>
              <w:jc w:val="left"/>
              <w:rPr>
                <w:color w:val="000000" w:themeColor="text1"/>
                <w:spacing w:val="8"/>
                <w:sz w:val="16"/>
                <w:szCs w:val="24"/>
              </w:rPr>
            </w:pPr>
            <w:r w:rsidRPr="00435699">
              <w:rPr>
                <w:rFonts w:hint="eastAsia"/>
                <w:color w:val="000000" w:themeColor="text1"/>
                <w:spacing w:val="8"/>
                <w:sz w:val="16"/>
                <w:szCs w:val="24"/>
              </w:rPr>
              <w:t xml:space="preserve">危険物施設　　</w:t>
            </w:r>
            <w:r>
              <w:rPr>
                <w:rFonts w:hint="eastAsia"/>
                <w:color w:val="000000" w:themeColor="text1"/>
                <w:spacing w:val="8"/>
                <w:sz w:val="16"/>
                <w:szCs w:val="24"/>
                <w:u w:val="single" w:color="000000"/>
              </w:rPr>
              <w:t xml:space="preserve">　　　　　</w:t>
            </w:r>
          </w:p>
        </w:tc>
        <w:tc>
          <w:tcPr>
            <w:tcW w:w="1843" w:type="dxa"/>
            <w:tcBorders>
              <w:bottom w:val="single" w:sz="12" w:space="0" w:color="auto"/>
            </w:tcBorders>
          </w:tcPr>
          <w:p w:rsidR="000341BD" w:rsidRDefault="000341BD" w:rsidP="000341BD">
            <w:pPr>
              <w:spacing w:line="200" w:lineRule="exact"/>
              <w:jc w:val="left"/>
              <w:rPr>
                <w:color w:val="000000" w:themeColor="text1"/>
                <w:spacing w:val="8"/>
                <w:sz w:val="16"/>
                <w:szCs w:val="24"/>
              </w:rPr>
            </w:pPr>
            <w:r w:rsidRPr="000341BD">
              <w:rPr>
                <w:rFonts w:hint="eastAsia"/>
                <w:color w:val="FF0000"/>
                <w:spacing w:val="8"/>
                <w:sz w:val="16"/>
                <w:szCs w:val="24"/>
              </w:rPr>
              <w:t>○○</w:t>
            </w:r>
            <w:r w:rsidRPr="00435699">
              <w:rPr>
                <w:rFonts w:hint="eastAsia"/>
                <w:color w:val="000000" w:themeColor="text1"/>
                <w:spacing w:val="8"/>
                <w:sz w:val="16"/>
                <w:szCs w:val="24"/>
              </w:rPr>
              <w:t>年</w:t>
            </w:r>
            <w:r>
              <w:rPr>
                <w:rFonts w:hint="eastAsia"/>
                <w:color w:val="000000" w:themeColor="text1"/>
                <w:spacing w:val="8"/>
                <w:sz w:val="16"/>
                <w:szCs w:val="24"/>
              </w:rPr>
              <w:t xml:space="preserve">　</w:t>
            </w:r>
            <w:r w:rsidRPr="000341BD">
              <w:rPr>
                <w:rFonts w:hint="eastAsia"/>
                <w:color w:val="FF0000"/>
                <w:spacing w:val="8"/>
                <w:sz w:val="16"/>
                <w:szCs w:val="24"/>
              </w:rPr>
              <w:t>○</w:t>
            </w:r>
            <w:r w:rsidRPr="00435699">
              <w:rPr>
                <w:rFonts w:hint="eastAsia"/>
                <w:color w:val="000000" w:themeColor="text1"/>
                <w:spacing w:val="8"/>
                <w:sz w:val="16"/>
                <w:szCs w:val="24"/>
              </w:rPr>
              <w:t>月</w:t>
            </w:r>
            <w:r w:rsidRPr="000341BD">
              <w:rPr>
                <w:rFonts w:hint="eastAsia"/>
                <w:color w:val="FF0000"/>
                <w:spacing w:val="8"/>
                <w:sz w:val="16"/>
                <w:szCs w:val="24"/>
              </w:rPr>
              <w:t>○○</w:t>
            </w:r>
            <w:r w:rsidRPr="00435699">
              <w:rPr>
                <w:rFonts w:hint="eastAsia"/>
                <w:color w:val="000000" w:themeColor="text1"/>
                <w:spacing w:val="8"/>
                <w:sz w:val="16"/>
                <w:szCs w:val="24"/>
              </w:rPr>
              <w:t>日</w:t>
            </w:r>
          </w:p>
          <w:p w:rsidR="000341BD" w:rsidRDefault="000341BD" w:rsidP="000341BD">
            <w:pPr>
              <w:spacing w:line="200" w:lineRule="exact"/>
              <w:jc w:val="left"/>
              <w:rPr>
                <w:color w:val="000000" w:themeColor="text1"/>
                <w:spacing w:val="8"/>
                <w:sz w:val="16"/>
                <w:szCs w:val="24"/>
              </w:rPr>
            </w:pPr>
            <w:r w:rsidRPr="000341BD">
              <w:rPr>
                <w:rFonts w:hint="eastAsia"/>
                <w:color w:val="FF0000"/>
                <w:spacing w:val="8"/>
                <w:sz w:val="16"/>
                <w:szCs w:val="24"/>
              </w:rPr>
              <w:t>○○</w:t>
            </w:r>
            <w:r w:rsidRPr="00435699">
              <w:rPr>
                <w:rFonts w:hint="eastAsia"/>
                <w:color w:val="000000" w:themeColor="text1"/>
                <w:spacing w:val="8"/>
                <w:sz w:val="16"/>
                <w:szCs w:val="24"/>
              </w:rPr>
              <w:t>年</w:t>
            </w:r>
            <w:r>
              <w:rPr>
                <w:rFonts w:hint="eastAsia"/>
                <w:color w:val="000000" w:themeColor="text1"/>
                <w:spacing w:val="8"/>
                <w:sz w:val="16"/>
                <w:szCs w:val="24"/>
              </w:rPr>
              <w:t xml:space="preserve">　</w:t>
            </w:r>
            <w:r w:rsidRPr="000341BD">
              <w:rPr>
                <w:rFonts w:hint="eastAsia"/>
                <w:color w:val="FF0000"/>
                <w:spacing w:val="8"/>
                <w:sz w:val="16"/>
                <w:szCs w:val="24"/>
              </w:rPr>
              <w:t>○</w:t>
            </w:r>
            <w:r w:rsidRPr="00435699">
              <w:rPr>
                <w:rFonts w:hint="eastAsia"/>
                <w:color w:val="000000" w:themeColor="text1"/>
                <w:spacing w:val="8"/>
                <w:sz w:val="16"/>
                <w:szCs w:val="24"/>
              </w:rPr>
              <w:t>月</w:t>
            </w:r>
            <w:r w:rsidRPr="000341BD">
              <w:rPr>
                <w:rFonts w:hint="eastAsia"/>
                <w:color w:val="FF0000"/>
                <w:spacing w:val="8"/>
                <w:sz w:val="16"/>
                <w:szCs w:val="24"/>
              </w:rPr>
              <w:t>○○</w:t>
            </w:r>
            <w:r w:rsidRPr="00435699">
              <w:rPr>
                <w:rFonts w:hint="eastAsia"/>
                <w:color w:val="000000" w:themeColor="text1"/>
                <w:spacing w:val="8"/>
                <w:sz w:val="16"/>
                <w:szCs w:val="24"/>
              </w:rPr>
              <w:t>日</w:t>
            </w:r>
          </w:p>
          <w:p w:rsidR="00435699" w:rsidRPr="00435699" w:rsidRDefault="000341BD" w:rsidP="000341BD">
            <w:pPr>
              <w:spacing w:line="200" w:lineRule="exact"/>
              <w:jc w:val="left"/>
              <w:rPr>
                <w:color w:val="000000" w:themeColor="text1"/>
                <w:spacing w:val="8"/>
                <w:sz w:val="16"/>
                <w:szCs w:val="24"/>
              </w:rPr>
            </w:pPr>
            <w:r w:rsidRPr="000341BD">
              <w:rPr>
                <w:rFonts w:hint="eastAsia"/>
                <w:color w:val="FF0000"/>
                <w:spacing w:val="8"/>
                <w:sz w:val="16"/>
                <w:szCs w:val="24"/>
              </w:rPr>
              <w:t>○○</w:t>
            </w:r>
            <w:r w:rsidRPr="00435699">
              <w:rPr>
                <w:rFonts w:hint="eastAsia"/>
                <w:color w:val="000000" w:themeColor="text1"/>
                <w:spacing w:val="8"/>
                <w:sz w:val="16"/>
                <w:szCs w:val="24"/>
              </w:rPr>
              <w:t>年</w:t>
            </w:r>
            <w:r>
              <w:rPr>
                <w:rFonts w:hint="eastAsia"/>
                <w:color w:val="000000" w:themeColor="text1"/>
                <w:spacing w:val="8"/>
                <w:sz w:val="16"/>
                <w:szCs w:val="24"/>
              </w:rPr>
              <w:t xml:space="preserve">　</w:t>
            </w:r>
            <w:r w:rsidRPr="000341BD">
              <w:rPr>
                <w:rFonts w:hint="eastAsia"/>
                <w:color w:val="FF0000"/>
                <w:spacing w:val="8"/>
                <w:sz w:val="16"/>
                <w:szCs w:val="24"/>
              </w:rPr>
              <w:t>○</w:t>
            </w:r>
            <w:r w:rsidRPr="00435699">
              <w:rPr>
                <w:rFonts w:hint="eastAsia"/>
                <w:color w:val="000000" w:themeColor="text1"/>
                <w:spacing w:val="8"/>
                <w:sz w:val="16"/>
                <w:szCs w:val="24"/>
              </w:rPr>
              <w:t>月</w:t>
            </w:r>
            <w:r w:rsidRPr="000341BD">
              <w:rPr>
                <w:rFonts w:hint="eastAsia"/>
                <w:color w:val="FF0000"/>
                <w:spacing w:val="8"/>
                <w:sz w:val="16"/>
                <w:szCs w:val="24"/>
              </w:rPr>
              <w:t>○○</w:t>
            </w:r>
            <w:r w:rsidRPr="00435699">
              <w:rPr>
                <w:rFonts w:hint="eastAsia"/>
                <w:color w:val="000000" w:themeColor="text1"/>
                <w:spacing w:val="8"/>
                <w:sz w:val="16"/>
                <w:szCs w:val="24"/>
              </w:rPr>
              <w:t>日</w:t>
            </w:r>
          </w:p>
        </w:tc>
        <w:tc>
          <w:tcPr>
            <w:tcW w:w="1842" w:type="dxa"/>
            <w:gridSpan w:val="2"/>
            <w:tcBorders>
              <w:bottom w:val="single" w:sz="12" w:space="0" w:color="auto"/>
              <w:right w:val="single" w:sz="12" w:space="0" w:color="auto"/>
            </w:tcBorders>
            <w:vAlign w:val="center"/>
          </w:tcPr>
          <w:p w:rsidR="00435699" w:rsidRPr="00435699" w:rsidRDefault="00435699" w:rsidP="00F011F3">
            <w:pPr>
              <w:rPr>
                <w:color w:val="000000" w:themeColor="text1"/>
                <w:spacing w:val="8"/>
                <w:sz w:val="16"/>
                <w:szCs w:val="24"/>
              </w:rPr>
            </w:pPr>
            <w:r w:rsidRPr="00435699">
              <w:rPr>
                <w:rFonts w:hint="eastAsia"/>
                <w:color w:val="000000" w:themeColor="text1"/>
                <w:spacing w:val="8"/>
                <w:sz w:val="16"/>
                <w:szCs w:val="24"/>
              </w:rPr>
              <w:t xml:space="preserve">　</w:t>
            </w:r>
            <w:r w:rsidR="000341BD" w:rsidRPr="000341BD">
              <w:rPr>
                <w:rFonts w:hint="eastAsia"/>
                <w:color w:val="FF0000"/>
                <w:spacing w:val="8"/>
                <w:sz w:val="16"/>
                <w:szCs w:val="24"/>
              </w:rPr>
              <w:t>○○　○○</w:t>
            </w:r>
            <w:r w:rsidR="000341BD">
              <w:rPr>
                <w:rFonts w:hint="eastAsia"/>
                <w:color w:val="000000" w:themeColor="text1"/>
                <w:spacing w:val="8"/>
                <w:sz w:val="16"/>
                <w:szCs w:val="24"/>
              </w:rPr>
              <w:t xml:space="preserve">　</w:t>
            </w:r>
            <w:r w:rsidR="00272EC7" w:rsidRPr="00A741EB">
              <w:rPr>
                <w:rFonts w:hAnsi="ＭＳ 明朝" w:hint="eastAsia"/>
                <w:color w:val="FF0000"/>
                <w:szCs w:val="21"/>
              </w:rPr>
              <w:fldChar w:fldCharType="begin"/>
            </w:r>
            <w:r w:rsidR="00272EC7" w:rsidRPr="00A741EB">
              <w:rPr>
                <w:rFonts w:hAnsi="ＭＳ 明朝" w:hint="eastAsia"/>
                <w:color w:val="FF0000"/>
                <w:szCs w:val="21"/>
              </w:rPr>
              <w:instrText xml:space="preserve"> eq \o\ac(</w:instrText>
            </w:r>
            <w:r w:rsidR="00272EC7" w:rsidRPr="00A741EB">
              <w:rPr>
                <w:rFonts w:hAnsi="ＭＳ 明朝" w:hint="eastAsia"/>
                <w:color w:val="FF0000"/>
                <w:szCs w:val="21"/>
              </w:rPr>
              <w:instrText>○</w:instrText>
            </w:r>
            <w:r w:rsidR="00272EC7" w:rsidRPr="00A741EB">
              <w:rPr>
                <w:rFonts w:hAnsi="ＭＳ 明朝" w:hint="eastAsia"/>
                <w:color w:val="FF0000"/>
                <w:szCs w:val="21"/>
              </w:rPr>
              <w:instrText>,</w:instrText>
            </w:r>
            <w:r w:rsidR="00272EC7" w:rsidRPr="00A741EB">
              <w:rPr>
                <w:rFonts w:hAnsi="ＭＳ 明朝" w:hint="eastAsia"/>
                <w:color w:val="FF0000"/>
                <w:position w:val="2"/>
                <w:sz w:val="14"/>
                <w:szCs w:val="21"/>
              </w:rPr>
              <w:instrText>印</w:instrText>
            </w:r>
            <w:r w:rsidR="00272EC7" w:rsidRPr="00A741EB">
              <w:rPr>
                <w:rFonts w:hAnsi="ＭＳ 明朝" w:hint="eastAsia"/>
                <w:color w:val="FF0000"/>
                <w:szCs w:val="21"/>
              </w:rPr>
              <w:instrText>)</w:instrText>
            </w:r>
            <w:r w:rsidR="00272EC7" w:rsidRPr="00A741EB">
              <w:rPr>
                <w:rFonts w:hAnsi="ＭＳ 明朝" w:hint="eastAsia"/>
                <w:color w:val="FF0000"/>
                <w:szCs w:val="21"/>
              </w:rPr>
              <w:fldChar w:fldCharType="end"/>
            </w:r>
          </w:p>
        </w:tc>
      </w:tr>
    </w:tbl>
    <w:p w:rsidR="00435699" w:rsidRPr="00E12D89" w:rsidRDefault="00435699" w:rsidP="00435699">
      <w:pPr>
        <w:jc w:val="left"/>
        <w:rPr>
          <w:sz w:val="16"/>
          <w:szCs w:val="24"/>
        </w:rPr>
      </w:pPr>
      <w:r w:rsidRPr="00E12D89">
        <w:rPr>
          <w:rFonts w:hint="eastAsia"/>
          <w:sz w:val="16"/>
          <w:szCs w:val="24"/>
        </w:rPr>
        <w:t>（備考）不備・欠陥がある場合には</w:t>
      </w:r>
      <w:r w:rsidR="00722FD0">
        <w:rPr>
          <w:rFonts w:hint="eastAsia"/>
          <w:sz w:val="16"/>
          <w:szCs w:val="24"/>
        </w:rPr>
        <w:t>，</w:t>
      </w:r>
      <w:r w:rsidRPr="00E12D89">
        <w:rPr>
          <w:rFonts w:hint="eastAsia"/>
          <w:sz w:val="16"/>
          <w:szCs w:val="24"/>
        </w:rPr>
        <w:t>直ちに統括防火管理者に報告します。</w:t>
      </w:r>
    </w:p>
    <w:p w:rsidR="002549E2" w:rsidRDefault="00435699" w:rsidP="006F57CB">
      <w:pPr>
        <w:spacing w:line="210" w:lineRule="exact"/>
        <w:rPr>
          <w:sz w:val="16"/>
          <w:szCs w:val="24"/>
        </w:rPr>
      </w:pPr>
      <w:r w:rsidRPr="00E12D89">
        <w:rPr>
          <w:rFonts w:hint="eastAsia"/>
          <w:sz w:val="16"/>
          <w:szCs w:val="24"/>
        </w:rPr>
        <w:t>（凡例）○…良　　　　×…不備・欠陥　　　　△…即時改修</w:t>
      </w:r>
    </w:p>
    <w:p w:rsidR="00F656EC" w:rsidRPr="006F57CB" w:rsidRDefault="00F656EC" w:rsidP="006F57CB">
      <w:pPr>
        <w:spacing w:line="210" w:lineRule="exact"/>
        <w:rPr>
          <w:sz w:val="16"/>
          <w:szCs w:val="24"/>
        </w:rPr>
      </w:pPr>
    </w:p>
    <w:p w:rsidR="002549E2" w:rsidRPr="003D529B" w:rsidRDefault="00A52603" w:rsidP="006F57CB">
      <w:pPr>
        <w:spacing w:line="360" w:lineRule="exact"/>
        <w:rPr>
          <w:b/>
          <w:sz w:val="22"/>
        </w:rPr>
      </w:pPr>
      <w:r w:rsidRPr="003D529B">
        <w:rPr>
          <w:rFonts w:hint="eastAsia"/>
          <w:b/>
          <w:bCs/>
          <w:sz w:val="22"/>
        </w:rPr>
        <w:lastRenderedPageBreak/>
        <w:t>別表</w:t>
      </w:r>
      <w:r w:rsidR="00461E17" w:rsidRPr="003D529B">
        <w:rPr>
          <w:rFonts w:hint="eastAsia"/>
          <w:b/>
          <w:bCs/>
          <w:sz w:val="22"/>
        </w:rPr>
        <w:t>７</w:t>
      </w:r>
      <w:r w:rsidR="006F57CB" w:rsidRPr="003D529B">
        <w:rPr>
          <w:rFonts w:hint="eastAsia"/>
          <w:b/>
          <w:sz w:val="22"/>
        </w:rPr>
        <w:t>（第１</w:t>
      </w:r>
      <w:r w:rsidR="00AD7BDB" w:rsidRPr="003D529B">
        <w:rPr>
          <w:rFonts w:hint="eastAsia"/>
          <w:b/>
          <w:sz w:val="22"/>
        </w:rPr>
        <w:t>１</w:t>
      </w:r>
      <w:r w:rsidR="006F57CB" w:rsidRPr="003D529B">
        <w:rPr>
          <w:rFonts w:hint="eastAsia"/>
          <w:b/>
          <w:sz w:val="22"/>
        </w:rPr>
        <w:t>条関係）</w:t>
      </w:r>
    </w:p>
    <w:p w:rsidR="00B31B7D" w:rsidRPr="00E12D89" w:rsidRDefault="00A52603" w:rsidP="002549E2">
      <w:pPr>
        <w:ind w:firstLineChars="200" w:firstLine="442"/>
        <w:rPr>
          <w:b/>
          <w:bCs/>
          <w:sz w:val="22"/>
          <w:szCs w:val="24"/>
        </w:rPr>
      </w:pPr>
      <w:r w:rsidRPr="00E12D89">
        <w:rPr>
          <w:rFonts w:hint="eastAsia"/>
          <w:b/>
          <w:bCs/>
          <w:sz w:val="22"/>
          <w:szCs w:val="24"/>
        </w:rPr>
        <w:t xml:space="preserve">　　　　　　　　　消防用設備等自主点検チェック表</w:t>
      </w:r>
    </w:p>
    <w:tbl>
      <w:tblPr>
        <w:tblW w:w="10123"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10"/>
        <w:gridCol w:w="2822"/>
        <w:gridCol w:w="2426"/>
        <w:gridCol w:w="2201"/>
        <w:gridCol w:w="764"/>
      </w:tblGrid>
      <w:tr w:rsidR="00B31B7D" w:rsidTr="00B31B7D">
        <w:tc>
          <w:tcPr>
            <w:tcW w:w="1910" w:type="dxa"/>
            <w:tcBorders>
              <w:top w:val="single" w:sz="8" w:space="0" w:color="auto"/>
              <w:left w:val="single" w:sz="8" w:space="0" w:color="auto"/>
              <w:bottom w:val="single" w:sz="4" w:space="0" w:color="auto"/>
              <w:right w:val="single" w:sz="4" w:space="0" w:color="auto"/>
            </w:tcBorders>
            <w:vAlign w:val="center"/>
            <w:hideMark/>
          </w:tcPr>
          <w:p w:rsidR="00B31B7D" w:rsidRDefault="00B31B7D">
            <w:pPr>
              <w:spacing w:line="160" w:lineRule="exact"/>
              <w:jc w:val="center"/>
              <w:rPr>
                <w:rFonts w:ascii="ＭＳ Ｐ明朝" w:eastAsia="ＭＳ Ｐ明朝" w:hAnsi="ＭＳ Ｐ明朝"/>
                <w:spacing w:val="6"/>
                <w:sz w:val="16"/>
                <w:szCs w:val="24"/>
              </w:rPr>
            </w:pPr>
            <w:r>
              <w:rPr>
                <w:rFonts w:ascii="ＭＳ Ｐ明朝" w:eastAsia="ＭＳ Ｐ明朝" w:hAnsi="ＭＳ Ｐ明朝" w:hint="eastAsia"/>
                <w:spacing w:val="6"/>
                <w:sz w:val="16"/>
              </w:rPr>
              <w:t>実施設備</w:t>
            </w:r>
          </w:p>
        </w:tc>
        <w:tc>
          <w:tcPr>
            <w:tcW w:w="7449" w:type="dxa"/>
            <w:gridSpan w:val="3"/>
            <w:tcBorders>
              <w:top w:val="single" w:sz="8" w:space="0" w:color="auto"/>
              <w:left w:val="single" w:sz="4" w:space="0" w:color="auto"/>
              <w:bottom w:val="single" w:sz="4" w:space="0" w:color="auto"/>
              <w:right w:val="single" w:sz="6" w:space="0" w:color="auto"/>
            </w:tcBorders>
            <w:vAlign w:val="center"/>
            <w:hideMark/>
          </w:tcPr>
          <w:p w:rsidR="00B31B7D" w:rsidRDefault="00B31B7D">
            <w:pPr>
              <w:spacing w:line="160" w:lineRule="exact"/>
              <w:jc w:val="center"/>
              <w:rPr>
                <w:spacing w:val="6"/>
                <w:sz w:val="16"/>
                <w:szCs w:val="24"/>
              </w:rPr>
            </w:pPr>
            <w:r>
              <w:rPr>
                <w:rFonts w:hint="eastAsia"/>
                <w:spacing w:val="6"/>
                <w:sz w:val="16"/>
              </w:rPr>
              <w:t>確認箇所</w:t>
            </w:r>
          </w:p>
        </w:tc>
        <w:tc>
          <w:tcPr>
            <w:tcW w:w="764" w:type="dxa"/>
            <w:tcBorders>
              <w:top w:val="single" w:sz="8" w:space="0" w:color="auto"/>
              <w:left w:val="single" w:sz="6" w:space="0" w:color="auto"/>
              <w:bottom w:val="single" w:sz="4" w:space="0" w:color="auto"/>
              <w:right w:val="single" w:sz="8" w:space="0" w:color="auto"/>
            </w:tcBorders>
            <w:noWrap/>
            <w:tcFitText/>
            <w:vAlign w:val="center"/>
            <w:hideMark/>
          </w:tcPr>
          <w:p w:rsidR="00B31B7D" w:rsidRDefault="00B31B7D">
            <w:pPr>
              <w:spacing w:line="160" w:lineRule="exact"/>
              <w:rPr>
                <w:spacing w:val="6"/>
                <w:sz w:val="16"/>
                <w:szCs w:val="24"/>
              </w:rPr>
            </w:pPr>
            <w:r>
              <w:rPr>
                <w:rFonts w:hint="eastAsia"/>
                <w:spacing w:val="32"/>
                <w:w w:val="55"/>
                <w:kern w:val="0"/>
                <w:sz w:val="16"/>
              </w:rPr>
              <w:t>点検結</w:t>
            </w:r>
            <w:r>
              <w:rPr>
                <w:rFonts w:hint="eastAsia"/>
                <w:spacing w:val="2"/>
                <w:w w:val="55"/>
                <w:kern w:val="0"/>
                <w:sz w:val="16"/>
              </w:rPr>
              <w:t>果</w:t>
            </w:r>
          </w:p>
        </w:tc>
      </w:tr>
      <w:tr w:rsidR="00B31B7D" w:rsidTr="00B31B7D">
        <w:trPr>
          <w:trHeight w:val="873"/>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6"/>
              </w:rPr>
              <w:t>消火器</w:t>
            </w:r>
          </w:p>
          <w:p w:rsidR="00B31B7D" w:rsidRDefault="00B31B7D">
            <w:pPr>
              <w:spacing w:line="160" w:lineRule="exact"/>
              <w:jc w:val="left"/>
              <w:rPr>
                <w:rFonts w:ascii="ＭＳ Ｐ明朝" w:eastAsia="ＭＳ Ｐ明朝" w:hAnsi="ＭＳ Ｐ明朝"/>
                <w:color w:val="000000"/>
                <w:sz w:val="14"/>
                <w:szCs w:val="1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設置場所に置いてあるか。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(2)　消火薬剤の漏れ，変形，損傷，腐食等がないか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(3)　安全栓が外れていないか。安全栓の封が脱落していないか。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(4)　ホースに変形，損傷，老化等がなく，内部に詰まりがないか。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(5)　圧力計が指示範囲内にあるか。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szCs w:val="24"/>
              </w:rPr>
            </w:pPr>
            <w:r>
              <w:rPr>
                <w:rFonts w:hint="eastAsia"/>
                <w:color w:val="FF0000"/>
                <w:spacing w:val="6"/>
                <w:sz w:val="16"/>
              </w:rPr>
              <w:t>○</w:t>
            </w:r>
          </w:p>
        </w:tc>
      </w:tr>
      <w:tr w:rsidR="00B31B7D" w:rsidTr="00B31B7D">
        <w:trPr>
          <w:trHeight w:val="662"/>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6"/>
              </w:rPr>
              <w:t>屋内消火栓設備</w:t>
            </w:r>
          </w:p>
          <w:p w:rsidR="00B31B7D" w:rsidRDefault="00B31B7D">
            <w:pPr>
              <w:spacing w:line="160" w:lineRule="exact"/>
              <w:jc w:val="left"/>
              <w:rPr>
                <w:rFonts w:ascii="ＭＳ Ｐ明朝" w:eastAsia="ＭＳ Ｐ明朝" w:hAnsi="ＭＳ Ｐ明朝"/>
                <w:color w:val="000000"/>
                <w:kern w:val="0"/>
                <w:sz w:val="16"/>
              </w:rPr>
            </w:pPr>
            <w:r>
              <w:rPr>
                <w:rFonts w:ascii="ＭＳ Ｐ明朝" w:eastAsia="ＭＳ Ｐ明朝" w:hAnsi="ＭＳ Ｐ明朝" w:hint="eastAsia"/>
                <w:color w:val="000000"/>
                <w:kern w:val="0"/>
                <w:sz w:val="16"/>
              </w:rPr>
              <w:t>泡消火設備（移動式）</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使用上の障害となる物品はないか。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(2)　消火栓扉は確実に開閉できるか。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(3)　ホース，ノズルが接続され，変形，損傷はないか。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(4)　表示灯は点灯しているか。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szCs w:val="24"/>
              </w:rPr>
            </w:pPr>
            <w:r>
              <w:rPr>
                <w:rFonts w:hint="eastAsia"/>
                <w:color w:val="FF0000"/>
                <w:spacing w:val="6"/>
                <w:sz w:val="16"/>
              </w:rPr>
              <w:t>○</w:t>
            </w:r>
          </w:p>
        </w:tc>
      </w:tr>
      <w:tr w:rsidR="00B31B7D" w:rsidTr="00B31B7D">
        <w:trPr>
          <w:trHeight w:val="830"/>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6"/>
              </w:rPr>
              <w:t>スプリンクラー設備</w:t>
            </w:r>
          </w:p>
          <w:p w:rsidR="00B31B7D" w:rsidRDefault="00B31B7D">
            <w:pPr>
              <w:spacing w:line="160" w:lineRule="exact"/>
              <w:jc w:val="left"/>
              <w:rPr>
                <w:rFonts w:ascii="ＭＳ Ｐ明朝" w:eastAsia="ＭＳ Ｐ明朝" w:hAnsi="ＭＳ Ｐ明朝"/>
                <w:color w:val="000000"/>
                <w:sz w:val="14"/>
                <w:szCs w:val="1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散水の障害はないか。（例. 物品の集積など）</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(2)　間仕切り，棚等の新設による未警戒部分はないか。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(3)　送水口の変形及び操作障害はないか。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(4)　スプリンクラーのヘッドに漏れ，変形はないか。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(5)　制御弁は閉鎖されていないか。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szCs w:val="24"/>
              </w:rPr>
            </w:pPr>
            <w:r>
              <w:rPr>
                <w:rFonts w:hint="eastAsia"/>
                <w:color w:val="FF0000"/>
                <w:spacing w:val="6"/>
                <w:sz w:val="16"/>
              </w:rPr>
              <w:t>○</w:t>
            </w:r>
          </w:p>
        </w:tc>
      </w:tr>
      <w:tr w:rsidR="00B31B7D" w:rsidTr="00B31B7D">
        <w:trPr>
          <w:trHeight w:val="537"/>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6"/>
              </w:rPr>
              <w:t>水噴霧消火設備</w:t>
            </w:r>
          </w:p>
          <w:p w:rsidR="00B31B7D" w:rsidRDefault="00B31B7D">
            <w:pPr>
              <w:spacing w:line="160" w:lineRule="exact"/>
              <w:jc w:val="left"/>
              <w:rPr>
                <w:rFonts w:ascii="ＭＳ Ｐ明朝" w:eastAsia="ＭＳ Ｐ明朝" w:hAnsi="ＭＳ Ｐ明朝"/>
                <w:color w:val="000000"/>
                <w:sz w:val="14"/>
                <w:szCs w:val="1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散水の障害はないか。（例. 物品の集積など）</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(2)　間仕切り，棚等の新設による未警戒部分はないか。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(3)　管，管継手に漏れ，変形はないか。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000000"/>
                <w:spacing w:val="6"/>
                <w:sz w:val="16"/>
                <w:szCs w:val="24"/>
              </w:rPr>
            </w:pPr>
            <w:r>
              <w:rPr>
                <w:rFonts w:hint="eastAsia"/>
                <w:color w:val="FF0000"/>
                <w:spacing w:val="6"/>
                <w:sz w:val="16"/>
              </w:rPr>
              <w:t>○</w:t>
            </w:r>
          </w:p>
        </w:tc>
      </w:tr>
      <w:tr w:rsidR="00B31B7D" w:rsidTr="00B31B7D">
        <w:trPr>
          <w:trHeight w:val="536"/>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kern w:val="0"/>
                <w:sz w:val="16"/>
              </w:rPr>
              <w:t>泡消火設備（固定式）</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泡の分布を妨げるものがないか。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(2)　間仕切り，棚等の新設による未警戒部分はないか。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(3)　泡のヘッドに詰まり，変形はないか。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000000"/>
                <w:spacing w:val="6"/>
                <w:sz w:val="16"/>
                <w:szCs w:val="24"/>
              </w:rPr>
            </w:pPr>
            <w:r>
              <w:rPr>
                <w:rFonts w:hint="eastAsia"/>
                <w:color w:val="FF0000"/>
                <w:spacing w:val="6"/>
                <w:sz w:val="16"/>
              </w:rPr>
              <w:t>○</w:t>
            </w:r>
          </w:p>
        </w:tc>
      </w:tr>
      <w:tr w:rsidR="00B31B7D" w:rsidTr="00B31B7D">
        <w:trPr>
          <w:trHeight w:val="1151"/>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不活性ガス消火設備</w:t>
            </w:r>
          </w:p>
          <w:p w:rsidR="00B31B7D" w:rsidRDefault="00B31B7D">
            <w:pPr>
              <w:spacing w:line="160" w:lineRule="exact"/>
              <w:jc w:val="left"/>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ハロゲン化物消火設備</w:t>
            </w:r>
          </w:p>
          <w:p w:rsidR="00B31B7D" w:rsidRDefault="00B31B7D">
            <w:pPr>
              <w:spacing w:line="160" w:lineRule="exact"/>
              <w:jc w:val="left"/>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粉末消火設備</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ind w:rightChars="-356" w:right="-748"/>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起動装置又はその直近に防護区画の名称，取扱方法，保安上の注意事項等が明確</w:t>
            </w:r>
          </w:p>
          <w:p w:rsidR="00B31B7D" w:rsidRDefault="00B31B7D">
            <w:pPr>
              <w:spacing w:line="160" w:lineRule="exact"/>
              <w:ind w:rightChars="-356" w:right="-748" w:firstLineChars="100" w:firstLine="172"/>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に表示されているか。（手動式起動装置）</w:t>
            </w:r>
          </w:p>
          <w:p w:rsidR="00B31B7D" w:rsidRDefault="00B31B7D">
            <w:pPr>
              <w:spacing w:line="160" w:lineRule="exact"/>
              <w:ind w:left="172" w:hangingChars="100" w:hanging="172"/>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(2)　手動式起動装置の直近の見やすい箇所に「不活性ガス消火設備」「ハロゲン化物消火設備」「粉末消火設備」の表示が設けてあるか。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(3)　スピーカー及びヘッドに変形，損傷，つぶれなどはないか。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(4)　貯蔵容器の設置場所に標識が設けてあるか。</w:t>
            </w:r>
          </w:p>
        </w:tc>
        <w:tc>
          <w:tcPr>
            <w:tcW w:w="764" w:type="dxa"/>
            <w:tcBorders>
              <w:top w:val="single" w:sz="4" w:space="0" w:color="auto"/>
              <w:left w:val="single" w:sz="6" w:space="0" w:color="auto"/>
              <w:bottom w:val="single" w:sz="4" w:space="0" w:color="auto"/>
              <w:right w:val="single" w:sz="8" w:space="0" w:color="auto"/>
            </w:tcBorders>
            <w:vAlign w:val="center"/>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rPr>
            </w:pP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000000"/>
                <w:spacing w:val="6"/>
                <w:sz w:val="16"/>
                <w:szCs w:val="24"/>
              </w:rPr>
            </w:pPr>
            <w:r>
              <w:rPr>
                <w:rFonts w:hint="eastAsia"/>
                <w:color w:val="FF0000"/>
                <w:spacing w:val="6"/>
                <w:sz w:val="16"/>
              </w:rPr>
              <w:t>○</w:t>
            </w:r>
          </w:p>
        </w:tc>
      </w:tr>
      <w:tr w:rsidR="00B31B7D" w:rsidTr="00B31B7D">
        <w:trPr>
          <w:trHeight w:val="537"/>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6"/>
              </w:rPr>
              <w:t>屋外消火栓設備</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使用上の障害となる物品はないか。</w:t>
            </w:r>
          </w:p>
          <w:p w:rsidR="00B31B7D" w:rsidRDefault="00B31B7D">
            <w:pPr>
              <w:spacing w:line="160" w:lineRule="exact"/>
              <w:ind w:left="172" w:hangingChars="100" w:hanging="172"/>
              <w:rPr>
                <w:rFonts w:ascii="ＭＳ Ｐ明朝" w:eastAsia="ＭＳ Ｐ明朝" w:hAnsi="ＭＳ Ｐ明朝"/>
                <w:color w:val="000000"/>
                <w:spacing w:val="6"/>
                <w:sz w:val="14"/>
              </w:rPr>
            </w:pPr>
            <w:r>
              <w:rPr>
                <w:rFonts w:ascii="ＭＳ Ｐ明朝" w:eastAsia="ＭＳ Ｐ明朝" w:hAnsi="ＭＳ Ｐ明朝" w:hint="eastAsia"/>
                <w:color w:val="000000"/>
                <w:spacing w:val="6"/>
                <w:sz w:val="16"/>
              </w:rPr>
              <w:t>(2)　消火栓扉の表面には，「消火栓」又は「ホース格納箱」と表示されているか。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(3)　ホース，ノズルに変形，損傷はないか。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000000"/>
                <w:spacing w:val="6"/>
                <w:sz w:val="16"/>
                <w:szCs w:val="24"/>
              </w:rPr>
            </w:pPr>
            <w:r>
              <w:rPr>
                <w:rFonts w:hint="eastAsia"/>
                <w:color w:val="FF0000"/>
                <w:spacing w:val="6"/>
                <w:sz w:val="16"/>
              </w:rPr>
              <w:t>○</w:t>
            </w:r>
          </w:p>
        </w:tc>
      </w:tr>
      <w:tr w:rsidR="00B31B7D" w:rsidTr="00B31B7D">
        <w:trPr>
          <w:trHeight w:val="564"/>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6"/>
              </w:rPr>
              <w:t>動力消防ポンプ設備</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常置場所の周囲に，使用の障害となるような物がないか。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(2)　車台，ボディー等に割れ，曲がり及びボルトの暖みがないか。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(3)　管そう，ノズル，ストレーナー等に変形，損傷がないか。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000000"/>
                <w:spacing w:val="6"/>
                <w:sz w:val="16"/>
                <w:szCs w:val="24"/>
              </w:rPr>
            </w:pPr>
            <w:r>
              <w:rPr>
                <w:rFonts w:hint="eastAsia"/>
                <w:color w:val="FF0000"/>
                <w:spacing w:val="6"/>
                <w:sz w:val="16"/>
              </w:rPr>
              <w:t>○</w:t>
            </w:r>
          </w:p>
        </w:tc>
      </w:tr>
      <w:tr w:rsidR="00B31B7D" w:rsidTr="00B31B7D">
        <w:trPr>
          <w:trHeight w:val="690"/>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6"/>
              </w:rPr>
              <w:t>自動火災報知設備</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表示灯は点灯しているか。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(2)　受信機のスイッチは，ベル停止となっていないか。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(3)　用途変更，間仕切り変更による未警戒部分はないか。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(4)　感知器の破損，変形，脱落はないか。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000000"/>
                <w:spacing w:val="6"/>
                <w:sz w:val="16"/>
                <w:szCs w:val="24"/>
              </w:rPr>
            </w:pPr>
            <w:r>
              <w:rPr>
                <w:rFonts w:hint="eastAsia"/>
                <w:color w:val="FF0000"/>
                <w:spacing w:val="6"/>
                <w:sz w:val="16"/>
              </w:rPr>
              <w:t>○</w:t>
            </w:r>
          </w:p>
        </w:tc>
      </w:tr>
      <w:tr w:rsidR="00B31B7D" w:rsidTr="00B31B7D">
        <w:trPr>
          <w:trHeight w:val="690"/>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w w:val="90"/>
                <w:sz w:val="16"/>
                <w:szCs w:val="24"/>
              </w:rPr>
            </w:pPr>
            <w:r>
              <w:rPr>
                <w:rFonts w:ascii="ＭＳ Ｐ明朝" w:eastAsia="ＭＳ Ｐ明朝" w:hAnsi="ＭＳ Ｐ明朝" w:hint="eastAsia"/>
                <w:color w:val="000000"/>
                <w:sz w:val="14"/>
                <w:szCs w:val="14"/>
              </w:rPr>
              <w:t>ガス漏れ火災警報設備</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表示灯は点灯しているか。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(2)　受信機のスイッチは，ベル停止となっていないか。</w:t>
            </w:r>
          </w:p>
          <w:p w:rsidR="00B31B7D" w:rsidRDefault="00B31B7D">
            <w:pPr>
              <w:spacing w:line="160" w:lineRule="exact"/>
              <w:ind w:left="172" w:hangingChars="100" w:hanging="172"/>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(3)　用途変更，間仕切り変更，ガス燃焼機器の設置場所の変更等による未警戒部分がないか。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(4)　ガス漏れ検知器に変形，損傷，腐食等がないか。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000000"/>
                <w:spacing w:val="6"/>
                <w:sz w:val="16"/>
                <w:szCs w:val="24"/>
              </w:rPr>
            </w:pPr>
            <w:r>
              <w:rPr>
                <w:rFonts w:hint="eastAsia"/>
                <w:color w:val="FF0000"/>
                <w:spacing w:val="6"/>
                <w:sz w:val="16"/>
              </w:rPr>
              <w:t>○</w:t>
            </w:r>
          </w:p>
        </w:tc>
      </w:tr>
      <w:tr w:rsidR="00B31B7D" w:rsidTr="00B31B7D">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6"/>
              </w:rPr>
              <w:t>漏電火災警報器</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電源表示灯は点灯しているか。</w:t>
            </w:r>
          </w:p>
          <w:p w:rsidR="00B31B7D" w:rsidRDefault="00B31B7D">
            <w:pPr>
              <w:spacing w:line="160" w:lineRule="exact"/>
              <w:ind w:left="258" w:hangingChars="150" w:hanging="258"/>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(2)　受信機の外形に変形，損傷，腐食等がなく，ほこり，錆等で固着していないか。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000000"/>
                <w:spacing w:val="6"/>
                <w:sz w:val="16"/>
                <w:szCs w:val="24"/>
              </w:rPr>
            </w:pPr>
            <w:r>
              <w:rPr>
                <w:rFonts w:hint="eastAsia"/>
                <w:color w:val="FF0000"/>
                <w:spacing w:val="6"/>
                <w:sz w:val="16"/>
              </w:rPr>
              <w:t>○</w:t>
            </w:r>
          </w:p>
        </w:tc>
      </w:tr>
      <w:tr w:rsidR="00B31B7D" w:rsidTr="00B31B7D">
        <w:trPr>
          <w:trHeight w:val="508"/>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6"/>
              </w:rPr>
              <w:t>非常ベル</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表示灯は点灯しているか。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(2)　操作上障害となる物がないか。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(3)　押しボタンの保護板に破損，変形，損傷，脱落等がないか。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000000"/>
                <w:spacing w:val="6"/>
                <w:sz w:val="16"/>
                <w:szCs w:val="24"/>
              </w:rPr>
            </w:pPr>
            <w:r>
              <w:rPr>
                <w:rFonts w:hint="eastAsia"/>
                <w:color w:val="FF0000"/>
                <w:spacing w:val="6"/>
                <w:sz w:val="16"/>
              </w:rPr>
              <w:t>○</w:t>
            </w:r>
          </w:p>
        </w:tc>
      </w:tr>
      <w:tr w:rsidR="00B31B7D" w:rsidTr="00B31B7D">
        <w:trPr>
          <w:trHeight w:val="410"/>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6"/>
              </w:rPr>
              <w:t>放送設備</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ind w:left="258" w:hangingChars="150" w:hanging="258"/>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電源監視用の電源電圧計の指示が適正か，電源監視用の表示灯が正常に点灯しているか。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(2)　試験的に放送設備により，放送ができるか確認する。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000000"/>
                <w:spacing w:val="6"/>
                <w:sz w:val="16"/>
                <w:szCs w:val="24"/>
              </w:rPr>
            </w:pPr>
            <w:r>
              <w:rPr>
                <w:rFonts w:hint="eastAsia"/>
                <w:color w:val="FF0000"/>
                <w:spacing w:val="6"/>
                <w:sz w:val="16"/>
              </w:rPr>
              <w:t>○</w:t>
            </w:r>
          </w:p>
        </w:tc>
      </w:tr>
      <w:tr w:rsidR="00B31B7D" w:rsidTr="00B31B7D">
        <w:trPr>
          <w:trHeight w:val="844"/>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6"/>
              </w:rPr>
              <w:t>避難器具</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避難に際し，容易に接近できるか。</w:t>
            </w:r>
          </w:p>
          <w:p w:rsidR="00B31B7D" w:rsidRDefault="00B31B7D">
            <w:pPr>
              <w:spacing w:line="160" w:lineRule="exact"/>
              <w:ind w:left="258" w:hangingChars="150" w:hanging="258"/>
              <w:rPr>
                <w:rFonts w:ascii="ＭＳ Ｐ明朝" w:eastAsia="ＭＳ Ｐ明朝" w:hAnsi="ＭＳ Ｐ明朝"/>
                <w:color w:val="000000"/>
                <w:spacing w:val="6"/>
                <w:sz w:val="20"/>
              </w:rPr>
            </w:pPr>
            <w:r>
              <w:rPr>
                <w:rFonts w:ascii="ＭＳ Ｐ明朝" w:eastAsia="ＭＳ Ｐ明朝" w:hAnsi="ＭＳ Ｐ明朝" w:hint="eastAsia"/>
                <w:color w:val="000000"/>
                <w:spacing w:val="6"/>
                <w:sz w:val="16"/>
              </w:rPr>
              <w:t xml:space="preserve">(2)　</w:t>
            </w:r>
            <w:r>
              <w:rPr>
                <w:rFonts w:ascii="ＭＳ Ｐ明朝" w:eastAsia="ＭＳ Ｐ明朝" w:hAnsi="ＭＳ Ｐ明朝" w:hint="eastAsia"/>
                <w:color w:val="000000"/>
                <w:spacing w:val="6"/>
                <w:sz w:val="16"/>
                <w:szCs w:val="13"/>
              </w:rPr>
              <w:t>格納場所の付近に物品等が置かれ，避難器具の所在がわかりにくくなっていないか。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(3)　開口部付近に書棚，展示台等が置かれ，開口部をふさいでいないか。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(4)　降下する際に障害となる物がなく，必要な広さが確保されているか。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(5)　標識に変形，脱落，汚損がないか。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000000"/>
                <w:spacing w:val="6"/>
                <w:sz w:val="16"/>
                <w:szCs w:val="24"/>
              </w:rPr>
            </w:pPr>
            <w:r>
              <w:rPr>
                <w:rFonts w:hint="eastAsia"/>
                <w:color w:val="FF0000"/>
                <w:spacing w:val="6"/>
                <w:sz w:val="16"/>
              </w:rPr>
              <w:t>○</w:t>
            </w:r>
          </w:p>
        </w:tc>
      </w:tr>
      <w:tr w:rsidR="00B31B7D" w:rsidTr="00B31B7D">
        <w:trPr>
          <w:trHeight w:val="752"/>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6"/>
              </w:rPr>
              <w:t>誘導灯</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改装等により，設置位置が不適正になっていないか。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 xml:space="preserve">(2)　</w:t>
            </w:r>
            <w:r>
              <w:rPr>
                <w:rFonts w:ascii="ＭＳ Ｐ明朝" w:eastAsia="ＭＳ Ｐ明朝" w:hAnsi="ＭＳ Ｐ明朝" w:hint="eastAsia"/>
                <w:color w:val="000000"/>
                <w:kern w:val="0"/>
                <w:sz w:val="16"/>
              </w:rPr>
              <w:t>誘導灯の周囲には，間仕切り，衝立，ロッカー等があって，視認障害となって</w:t>
            </w:r>
            <w:r>
              <w:rPr>
                <w:rFonts w:ascii="ＭＳ Ｐ明朝" w:eastAsia="ＭＳ Ｐ明朝" w:hAnsi="ＭＳ Ｐ明朝" w:hint="eastAsia"/>
                <w:color w:val="000000"/>
                <w:spacing w:val="6"/>
                <w:sz w:val="16"/>
              </w:rPr>
              <w:t>いないか。</w:t>
            </w:r>
          </w:p>
          <w:p w:rsidR="00B31B7D" w:rsidRDefault="00B31B7D">
            <w:pPr>
              <w:spacing w:line="160" w:lineRule="exact"/>
              <w:ind w:left="258" w:hangingChars="150" w:hanging="258"/>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(3)　外箱及び表示面は，変形，損傷，脱落，汚損等がなく，かつ適正な取り付け状態であるか。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(4)　不点灯，ちらつき等がないか。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000000"/>
                <w:spacing w:val="6"/>
                <w:sz w:val="16"/>
                <w:szCs w:val="24"/>
              </w:rPr>
            </w:pPr>
            <w:r>
              <w:rPr>
                <w:rFonts w:hint="eastAsia"/>
                <w:color w:val="FF0000"/>
                <w:spacing w:val="6"/>
                <w:sz w:val="16"/>
              </w:rPr>
              <w:t>×</w:t>
            </w:r>
          </w:p>
        </w:tc>
      </w:tr>
      <w:tr w:rsidR="00B31B7D" w:rsidTr="00B31B7D">
        <w:trPr>
          <w:trHeight w:val="523"/>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6"/>
              </w:rPr>
              <w:t>消防用水</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周囲に樹木等使用上の障害となる物がないか。</w:t>
            </w:r>
          </w:p>
          <w:p w:rsidR="00B31B7D" w:rsidRDefault="00B31B7D">
            <w:pPr>
              <w:spacing w:line="160" w:lineRule="exact"/>
              <w:ind w:left="258" w:hangingChars="150" w:hanging="258"/>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(2)　道路から吸管投入口又は採水口までに消防自動車の進入通路が確保されているか。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(3)　地下式の防火水槽，池等は，水量が著しく減少していないか。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000000"/>
                <w:spacing w:val="6"/>
                <w:sz w:val="16"/>
                <w:szCs w:val="24"/>
              </w:rPr>
            </w:pPr>
            <w:r>
              <w:rPr>
                <w:rFonts w:hint="eastAsia"/>
                <w:color w:val="FF0000"/>
                <w:spacing w:val="6"/>
                <w:sz w:val="16"/>
              </w:rPr>
              <w:t>○</w:t>
            </w:r>
          </w:p>
        </w:tc>
      </w:tr>
      <w:tr w:rsidR="00B31B7D" w:rsidTr="00B31B7D">
        <w:trPr>
          <w:trHeight w:val="691"/>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6"/>
              </w:rPr>
              <w:t>連結散水設備</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ind w:left="258" w:hangingChars="150" w:hanging="258"/>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送水口の周囲は，消防自動車の接近に支障がないか。また送水活動に障害となるものがないか。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(2)　送水口に変形，損傷，著しい腐食がないか。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(3)　散水ヘッドの各部に変形，損傷等がないか。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(4)　散水ヘッドの周囲には，散水を妨げる広告物，棚等の障害物がないか。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000000"/>
                <w:spacing w:val="6"/>
                <w:sz w:val="16"/>
                <w:szCs w:val="24"/>
              </w:rPr>
            </w:pPr>
            <w:r>
              <w:rPr>
                <w:rFonts w:hint="eastAsia"/>
                <w:color w:val="FF0000"/>
                <w:spacing w:val="6"/>
                <w:sz w:val="16"/>
              </w:rPr>
              <w:t>○</w:t>
            </w:r>
          </w:p>
        </w:tc>
      </w:tr>
      <w:tr w:rsidR="00B31B7D" w:rsidTr="00B31B7D">
        <w:trPr>
          <w:trHeight w:val="844"/>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6"/>
              </w:rPr>
              <w:t>連結送水管</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ind w:left="258" w:hangingChars="150" w:hanging="258"/>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送水口の周囲は，消防自動車の接近に支障がないか。また送水活動に障害となるものがないか。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(2)　送水口に変形，損傷，著しい腐食等がないか。</w:t>
            </w:r>
          </w:p>
          <w:p w:rsidR="00B31B7D" w:rsidRDefault="00B31B7D">
            <w:pPr>
              <w:spacing w:line="160" w:lineRule="exact"/>
              <w:rPr>
                <w:rFonts w:ascii="ＭＳ Ｐ明朝" w:eastAsia="ＭＳ Ｐ明朝" w:hAnsi="ＭＳ Ｐ明朝"/>
                <w:color w:val="000000"/>
                <w:sz w:val="16"/>
              </w:rPr>
            </w:pPr>
            <w:r>
              <w:rPr>
                <w:rFonts w:ascii="ＭＳ Ｐ明朝" w:eastAsia="ＭＳ Ｐ明朝" w:hAnsi="ＭＳ Ｐ明朝" w:hint="eastAsia"/>
                <w:color w:val="000000"/>
                <w:spacing w:val="6"/>
                <w:sz w:val="16"/>
              </w:rPr>
              <w:t xml:space="preserve">(3)　</w:t>
            </w:r>
            <w:r>
              <w:rPr>
                <w:rFonts w:ascii="ＭＳ Ｐ明朝" w:eastAsia="ＭＳ Ｐ明朝" w:hAnsi="ＭＳ Ｐ明朝" w:hint="eastAsia"/>
                <w:color w:val="000000"/>
                <w:sz w:val="16"/>
              </w:rPr>
              <w:t>放水口の周囲には，ホースの接続や延長等の使用上の障害となる物がないか。</w:t>
            </w:r>
          </w:p>
          <w:p w:rsidR="00B31B7D" w:rsidRDefault="00B31B7D">
            <w:pPr>
              <w:spacing w:line="160" w:lineRule="exact"/>
              <w:rPr>
                <w:rFonts w:ascii="ＭＳ Ｐ明朝" w:eastAsia="ＭＳ Ｐ明朝" w:hAnsi="ＭＳ Ｐ明朝"/>
                <w:color w:val="000000"/>
                <w:sz w:val="16"/>
              </w:rPr>
            </w:pPr>
            <w:r>
              <w:rPr>
                <w:rFonts w:ascii="ＭＳ Ｐ明朝" w:eastAsia="ＭＳ Ｐ明朝" w:hAnsi="ＭＳ Ｐ明朝" w:hint="eastAsia"/>
                <w:color w:val="000000"/>
                <w:spacing w:val="6"/>
                <w:sz w:val="16"/>
              </w:rPr>
              <w:t xml:space="preserve">(4)　</w:t>
            </w:r>
            <w:r>
              <w:rPr>
                <w:rFonts w:ascii="ＭＳ Ｐ明朝" w:eastAsia="ＭＳ Ｐ明朝" w:hAnsi="ＭＳ Ｐ明朝" w:hint="eastAsia"/>
                <w:color w:val="000000"/>
                <w:sz w:val="16"/>
              </w:rPr>
              <w:t>放水口を格納する箱は変形，損傷，腐食等がなく，扉の開閉に異常がないか。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(5)　表示灯は点灯しているか。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000000"/>
                <w:spacing w:val="6"/>
                <w:sz w:val="16"/>
                <w:szCs w:val="24"/>
              </w:rPr>
            </w:pPr>
            <w:r>
              <w:rPr>
                <w:rFonts w:hint="eastAsia"/>
                <w:color w:val="FF0000"/>
                <w:spacing w:val="6"/>
                <w:sz w:val="16"/>
              </w:rPr>
              <w:t>○</w:t>
            </w:r>
          </w:p>
        </w:tc>
      </w:tr>
      <w:tr w:rsidR="00B31B7D" w:rsidTr="00B31B7D">
        <w:trPr>
          <w:trHeight w:val="523"/>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6"/>
              </w:rPr>
              <w:t>非常コンセント設備</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(1)　周囲に使用上障害となるような物がないか。</w:t>
            </w:r>
          </w:p>
          <w:p w:rsidR="00B31B7D" w:rsidRDefault="00B31B7D">
            <w:pPr>
              <w:spacing w:line="160" w:lineRule="exact"/>
              <w:rPr>
                <w:rFonts w:ascii="ＭＳ Ｐ明朝" w:eastAsia="ＭＳ Ｐ明朝" w:hAnsi="ＭＳ Ｐ明朝"/>
                <w:color w:val="000000"/>
                <w:spacing w:val="6"/>
                <w:sz w:val="16"/>
              </w:rPr>
            </w:pPr>
            <w:r>
              <w:rPr>
                <w:rFonts w:ascii="ＭＳ Ｐ明朝" w:eastAsia="ＭＳ Ｐ明朝" w:hAnsi="ＭＳ Ｐ明朝" w:hint="eastAsia"/>
                <w:color w:val="000000"/>
                <w:spacing w:val="6"/>
                <w:sz w:val="16"/>
              </w:rPr>
              <w:t>(2)　保護箱は変形，損傷，腐食等がなく容易に扉が開閉できるか。</w:t>
            </w:r>
          </w:p>
          <w:p w:rsidR="00B31B7D" w:rsidRDefault="00B31B7D">
            <w:pPr>
              <w:spacing w:line="160" w:lineRule="exact"/>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(3)　表示灯は点灯しているか。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rPr>
            </w:pPr>
            <w:r>
              <w:rPr>
                <w:rFonts w:hint="eastAsia"/>
                <w:color w:val="FF0000"/>
                <w:spacing w:val="6"/>
                <w:sz w:val="16"/>
              </w:rPr>
              <w:t>○</w:t>
            </w:r>
          </w:p>
          <w:p w:rsidR="00B31B7D" w:rsidRDefault="00B31B7D">
            <w:pPr>
              <w:spacing w:line="160" w:lineRule="exact"/>
              <w:jc w:val="center"/>
              <w:rPr>
                <w:color w:val="000000"/>
                <w:spacing w:val="6"/>
                <w:sz w:val="16"/>
                <w:szCs w:val="24"/>
              </w:rPr>
            </w:pPr>
            <w:r>
              <w:rPr>
                <w:rFonts w:hint="eastAsia"/>
                <w:color w:val="FF0000"/>
                <w:spacing w:val="6"/>
                <w:sz w:val="16"/>
              </w:rPr>
              <w:t>○</w:t>
            </w:r>
          </w:p>
        </w:tc>
      </w:tr>
      <w:tr w:rsidR="00B31B7D" w:rsidTr="00B31B7D">
        <w:tc>
          <w:tcPr>
            <w:tcW w:w="1910" w:type="dxa"/>
            <w:tcBorders>
              <w:top w:val="single" w:sz="4" w:space="0" w:color="auto"/>
              <w:left w:val="single" w:sz="8" w:space="0" w:color="auto"/>
              <w:bottom w:val="single" w:sz="8" w:space="0" w:color="auto"/>
              <w:right w:val="single" w:sz="4" w:space="0" w:color="auto"/>
            </w:tcBorders>
            <w:vAlign w:val="center"/>
            <w:hideMark/>
          </w:tcPr>
          <w:p w:rsidR="00B31B7D" w:rsidRDefault="00B31B7D">
            <w:pPr>
              <w:spacing w:line="21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無線通信補助設備</w:t>
            </w:r>
          </w:p>
          <w:p w:rsidR="00B31B7D" w:rsidRDefault="00B31B7D">
            <w:pPr>
              <w:spacing w:line="160" w:lineRule="exact"/>
              <w:jc w:val="left"/>
              <w:rPr>
                <w:rFonts w:ascii="ＭＳ Ｐ明朝" w:eastAsia="ＭＳ Ｐ明朝" w:hAnsi="ＭＳ Ｐ明朝"/>
                <w:color w:val="000000"/>
                <w:sz w:val="16"/>
                <w:szCs w:val="24"/>
              </w:rPr>
            </w:pPr>
            <w:r>
              <w:rPr>
                <w:rFonts w:ascii="ＭＳ Ｐ明朝" w:eastAsia="ＭＳ Ｐ明朝" w:hAnsi="ＭＳ Ｐ明朝" w:hint="eastAsia"/>
                <w:color w:val="000000"/>
                <w:sz w:val="14"/>
                <w:szCs w:val="14"/>
              </w:rPr>
              <w:t>（</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年</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月</w:t>
            </w:r>
            <w:r>
              <w:rPr>
                <w:rFonts w:ascii="ＭＳ Ｐ明朝" w:eastAsia="ＭＳ Ｐ明朝" w:hAnsi="ＭＳ Ｐ明朝" w:hint="eastAsia"/>
                <w:color w:val="FF0000"/>
                <w:sz w:val="14"/>
                <w:szCs w:val="14"/>
              </w:rPr>
              <w:t>○</w:t>
            </w:r>
            <w:r>
              <w:rPr>
                <w:rFonts w:ascii="ＭＳ Ｐ明朝" w:eastAsia="ＭＳ Ｐ明朝" w:hAnsi="ＭＳ Ｐ明朝" w:hint="eastAsia"/>
                <w:color w:val="000000"/>
                <w:sz w:val="14"/>
                <w:szCs w:val="14"/>
              </w:rPr>
              <w:t>日実施）</w:t>
            </w:r>
          </w:p>
        </w:tc>
        <w:tc>
          <w:tcPr>
            <w:tcW w:w="7449" w:type="dxa"/>
            <w:gridSpan w:val="3"/>
            <w:tcBorders>
              <w:top w:val="single" w:sz="4" w:space="0" w:color="auto"/>
              <w:left w:val="single" w:sz="4" w:space="0" w:color="auto"/>
              <w:bottom w:val="single" w:sz="8" w:space="0" w:color="auto"/>
              <w:right w:val="single" w:sz="6" w:space="0" w:color="auto"/>
            </w:tcBorders>
            <w:vAlign w:val="center"/>
            <w:hideMark/>
          </w:tcPr>
          <w:p w:rsidR="00B31B7D" w:rsidRDefault="00B31B7D">
            <w:pPr>
              <w:spacing w:line="160" w:lineRule="exact"/>
              <w:jc w:val="left"/>
              <w:rPr>
                <w:rFonts w:ascii="ＭＳ Ｐ明朝" w:eastAsia="ＭＳ Ｐ明朝" w:hAnsi="ＭＳ Ｐ明朝"/>
                <w:sz w:val="16"/>
                <w:szCs w:val="16"/>
              </w:rPr>
            </w:pPr>
            <w:r>
              <w:rPr>
                <w:rFonts w:ascii="ＭＳ Ｐ明朝" w:eastAsia="ＭＳ Ｐ明朝" w:hAnsi="ＭＳ Ｐ明朝" w:hint="eastAsia"/>
                <w:color w:val="000000"/>
                <w:spacing w:val="6"/>
                <w:sz w:val="16"/>
              </w:rPr>
              <w:t xml:space="preserve">(1)　</w:t>
            </w:r>
            <w:r>
              <w:rPr>
                <w:rFonts w:ascii="ＭＳ Ｐ明朝" w:eastAsia="ＭＳ Ｐ明朝" w:hAnsi="ＭＳ Ｐ明朝" w:hint="eastAsia"/>
                <w:sz w:val="16"/>
                <w:szCs w:val="16"/>
              </w:rPr>
              <w:t>端子箱は変形，損傷，腐食等がなく容易に扉を開閉できるか。</w:t>
            </w:r>
          </w:p>
          <w:p w:rsidR="00B31B7D" w:rsidRDefault="00B31B7D">
            <w:pPr>
              <w:spacing w:line="160" w:lineRule="exact"/>
              <w:jc w:val="left"/>
              <w:rPr>
                <w:rFonts w:ascii="ＭＳ Ｐ明朝" w:eastAsia="ＭＳ Ｐ明朝" w:hAnsi="ＭＳ Ｐ明朝"/>
                <w:sz w:val="16"/>
                <w:szCs w:val="16"/>
              </w:rPr>
            </w:pPr>
            <w:r>
              <w:rPr>
                <w:rFonts w:ascii="ＭＳ Ｐ明朝" w:eastAsia="ＭＳ Ｐ明朝" w:hAnsi="ＭＳ Ｐ明朝" w:hint="eastAsia"/>
                <w:color w:val="000000"/>
                <w:spacing w:val="6"/>
                <w:sz w:val="16"/>
              </w:rPr>
              <w:t xml:space="preserve">(2)　</w:t>
            </w:r>
            <w:r>
              <w:rPr>
                <w:rFonts w:ascii="ＭＳ Ｐ明朝" w:eastAsia="ＭＳ Ｐ明朝" w:hAnsi="ＭＳ Ｐ明朝" w:hint="eastAsia"/>
                <w:sz w:val="16"/>
                <w:szCs w:val="16"/>
              </w:rPr>
              <w:t>通話状況は良好か。</w:t>
            </w:r>
          </w:p>
        </w:tc>
        <w:tc>
          <w:tcPr>
            <w:tcW w:w="764" w:type="dxa"/>
            <w:tcBorders>
              <w:top w:val="single" w:sz="4" w:space="0" w:color="auto"/>
              <w:left w:val="single" w:sz="6" w:space="0" w:color="auto"/>
              <w:bottom w:val="single" w:sz="8" w:space="0" w:color="auto"/>
              <w:right w:val="single" w:sz="8" w:space="0" w:color="auto"/>
            </w:tcBorders>
            <w:vAlign w:val="center"/>
            <w:hideMark/>
          </w:tcPr>
          <w:p w:rsidR="00B31B7D" w:rsidRDefault="00B31B7D">
            <w:pPr>
              <w:spacing w:line="160" w:lineRule="exact"/>
              <w:jc w:val="center"/>
              <w:rPr>
                <w:color w:val="FF0000"/>
                <w:spacing w:val="6"/>
                <w:sz w:val="16"/>
                <w:szCs w:val="24"/>
              </w:rPr>
            </w:pPr>
            <w:r>
              <w:rPr>
                <w:rFonts w:hint="eastAsia"/>
                <w:color w:val="FF0000"/>
                <w:spacing w:val="6"/>
                <w:sz w:val="16"/>
              </w:rPr>
              <w:t>○</w:t>
            </w:r>
          </w:p>
          <w:p w:rsidR="00B31B7D" w:rsidRDefault="00B31B7D">
            <w:pPr>
              <w:spacing w:line="160" w:lineRule="exact"/>
              <w:jc w:val="center"/>
              <w:rPr>
                <w:color w:val="FF0000"/>
                <w:spacing w:val="6"/>
                <w:sz w:val="16"/>
                <w:szCs w:val="24"/>
              </w:rPr>
            </w:pPr>
            <w:r>
              <w:rPr>
                <w:rFonts w:hint="eastAsia"/>
                <w:color w:val="FF0000"/>
                <w:spacing w:val="6"/>
                <w:sz w:val="16"/>
              </w:rPr>
              <w:t>○</w:t>
            </w:r>
          </w:p>
        </w:tc>
      </w:tr>
      <w:tr w:rsidR="00B31B7D" w:rsidTr="00B31B7D">
        <w:trPr>
          <w:cantSplit/>
          <w:trHeight w:val="854"/>
        </w:trPr>
        <w:tc>
          <w:tcPr>
            <w:tcW w:w="1910" w:type="dxa"/>
            <w:tcBorders>
              <w:top w:val="single" w:sz="8" w:space="0" w:color="auto"/>
              <w:left w:val="single" w:sz="8" w:space="0" w:color="auto"/>
              <w:bottom w:val="single" w:sz="8" w:space="0" w:color="auto"/>
              <w:right w:val="single" w:sz="4" w:space="0" w:color="auto"/>
            </w:tcBorders>
            <w:vAlign w:val="center"/>
            <w:hideMark/>
          </w:tcPr>
          <w:p w:rsidR="00B31B7D" w:rsidRDefault="00B31B7D">
            <w:pPr>
              <w:spacing w:line="160" w:lineRule="exact"/>
              <w:jc w:val="center"/>
              <w:rPr>
                <w:rFonts w:ascii="ＭＳ Ｐ明朝" w:eastAsia="ＭＳ Ｐ明朝" w:hAnsi="ＭＳ Ｐ明朝"/>
                <w:color w:val="000000"/>
                <w:spacing w:val="6"/>
                <w:sz w:val="16"/>
                <w:szCs w:val="24"/>
              </w:rPr>
            </w:pPr>
            <w:r>
              <w:rPr>
                <w:rFonts w:ascii="ＭＳ Ｐ明朝" w:eastAsia="ＭＳ Ｐ明朝" w:hAnsi="ＭＳ Ｐ明朝" w:hint="eastAsia"/>
                <w:color w:val="000000"/>
                <w:spacing w:val="6"/>
                <w:sz w:val="16"/>
              </w:rPr>
              <w:t>点検実施者氏名</w:t>
            </w:r>
          </w:p>
        </w:tc>
        <w:tc>
          <w:tcPr>
            <w:tcW w:w="2822" w:type="dxa"/>
            <w:tcBorders>
              <w:top w:val="single" w:sz="8" w:space="0" w:color="auto"/>
              <w:left w:val="single" w:sz="4" w:space="0" w:color="auto"/>
              <w:bottom w:val="single" w:sz="8" w:space="0" w:color="auto"/>
              <w:right w:val="single" w:sz="8" w:space="0" w:color="auto"/>
            </w:tcBorders>
            <w:vAlign w:val="center"/>
            <w:hideMark/>
          </w:tcPr>
          <w:p w:rsidR="00B31B7D" w:rsidRDefault="00B31B7D">
            <w:pPr>
              <w:spacing w:line="160" w:lineRule="exact"/>
              <w:rPr>
                <w:color w:val="000000"/>
                <w:spacing w:val="6"/>
                <w:sz w:val="16"/>
                <w:szCs w:val="24"/>
              </w:rPr>
            </w:pPr>
            <w:r>
              <w:rPr>
                <w:rFonts w:hint="eastAsia"/>
                <w:color w:val="FF0000"/>
                <w:spacing w:val="6"/>
                <w:sz w:val="16"/>
              </w:rPr>
              <w:t>○○　○○</w:t>
            </w:r>
          </w:p>
        </w:tc>
        <w:tc>
          <w:tcPr>
            <w:tcW w:w="2426" w:type="dxa"/>
            <w:tcBorders>
              <w:top w:val="single" w:sz="8" w:space="0" w:color="auto"/>
              <w:left w:val="single" w:sz="8" w:space="0" w:color="auto"/>
              <w:bottom w:val="single" w:sz="8" w:space="0" w:color="auto"/>
              <w:right w:val="single" w:sz="4" w:space="0" w:color="auto"/>
            </w:tcBorders>
            <w:vAlign w:val="center"/>
            <w:hideMark/>
          </w:tcPr>
          <w:p w:rsidR="00B31B7D" w:rsidRDefault="00B31B7D">
            <w:pPr>
              <w:spacing w:line="160" w:lineRule="exact"/>
              <w:jc w:val="center"/>
              <w:rPr>
                <w:color w:val="000000"/>
                <w:spacing w:val="6"/>
                <w:sz w:val="16"/>
                <w:szCs w:val="24"/>
              </w:rPr>
            </w:pPr>
            <w:r>
              <w:rPr>
                <w:rFonts w:hint="eastAsia"/>
                <w:color w:val="000000"/>
                <w:spacing w:val="6"/>
                <w:sz w:val="16"/>
              </w:rPr>
              <w:t>統括防火・防災管理者確認</w:t>
            </w:r>
          </w:p>
        </w:tc>
        <w:tc>
          <w:tcPr>
            <w:tcW w:w="2965" w:type="dxa"/>
            <w:gridSpan w:val="2"/>
            <w:tcBorders>
              <w:top w:val="single" w:sz="8" w:space="0" w:color="auto"/>
              <w:left w:val="single" w:sz="4" w:space="0" w:color="auto"/>
              <w:bottom w:val="single" w:sz="8" w:space="0" w:color="auto"/>
              <w:right w:val="single" w:sz="8" w:space="0" w:color="auto"/>
            </w:tcBorders>
            <w:vAlign w:val="center"/>
            <w:hideMark/>
          </w:tcPr>
          <w:p w:rsidR="00B31B7D" w:rsidRDefault="00B31B7D">
            <w:pPr>
              <w:rPr>
                <w:color w:val="000000"/>
                <w:spacing w:val="6"/>
                <w:sz w:val="16"/>
                <w:szCs w:val="24"/>
              </w:rPr>
            </w:pPr>
            <w:r>
              <w:rPr>
                <w:rFonts w:hint="eastAsia"/>
                <w:color w:val="FF0000"/>
                <w:spacing w:val="6"/>
                <w:sz w:val="16"/>
              </w:rPr>
              <w:t>○○　○○</w:t>
            </w:r>
            <w:r>
              <w:rPr>
                <w:rFonts w:hint="eastAsia"/>
                <w:color w:val="000000"/>
                <w:spacing w:val="6"/>
                <w:sz w:val="16"/>
              </w:rPr>
              <w:t xml:space="preserve">　　　　　　</w:t>
            </w:r>
            <w:r>
              <w:rPr>
                <w:rFonts w:hAnsi="ＭＳ 明朝"/>
                <w:color w:val="FF0000"/>
                <w:szCs w:val="21"/>
              </w:rPr>
              <w:fldChar w:fldCharType="begin"/>
            </w:r>
            <w:r>
              <w:rPr>
                <w:rFonts w:hAnsi="ＭＳ 明朝"/>
                <w:color w:val="FF0000"/>
                <w:szCs w:val="21"/>
              </w:rPr>
              <w:instrText xml:space="preserve"> eq \o\ac(</w:instrText>
            </w:r>
            <w:r>
              <w:rPr>
                <w:rFonts w:hAnsi="ＭＳ 明朝" w:hint="eastAsia"/>
                <w:color w:val="FF0000"/>
                <w:szCs w:val="21"/>
              </w:rPr>
              <w:instrText>○</w:instrText>
            </w:r>
            <w:r>
              <w:rPr>
                <w:rFonts w:hAnsi="ＭＳ 明朝"/>
                <w:color w:val="FF0000"/>
                <w:szCs w:val="21"/>
              </w:rPr>
              <w:instrText>,</w:instrText>
            </w:r>
            <w:r>
              <w:rPr>
                <w:rFonts w:hAnsi="ＭＳ 明朝" w:hint="eastAsia"/>
                <w:color w:val="FF0000"/>
                <w:position w:val="2"/>
                <w:sz w:val="14"/>
                <w:szCs w:val="21"/>
              </w:rPr>
              <w:instrText>印</w:instrText>
            </w:r>
            <w:r>
              <w:rPr>
                <w:rFonts w:hAnsi="ＭＳ 明朝"/>
                <w:color w:val="FF0000"/>
                <w:szCs w:val="21"/>
              </w:rPr>
              <w:instrText>)</w:instrText>
            </w:r>
            <w:r>
              <w:rPr>
                <w:rFonts w:hAnsi="ＭＳ 明朝"/>
                <w:color w:val="FF0000"/>
                <w:szCs w:val="21"/>
              </w:rPr>
              <w:fldChar w:fldCharType="end"/>
            </w:r>
          </w:p>
        </w:tc>
      </w:tr>
    </w:tbl>
    <w:p w:rsidR="000615C7" w:rsidRDefault="00A52603" w:rsidP="00E12D89">
      <w:pPr>
        <w:spacing w:line="210" w:lineRule="exact"/>
        <w:rPr>
          <w:sz w:val="16"/>
          <w:szCs w:val="24"/>
        </w:rPr>
      </w:pPr>
      <w:r w:rsidRPr="00E12D89">
        <w:rPr>
          <w:rFonts w:hint="eastAsia"/>
          <w:sz w:val="16"/>
          <w:szCs w:val="24"/>
        </w:rPr>
        <w:t>（備考）・本建物該当設備のみチェックします。</w:t>
      </w:r>
    </w:p>
    <w:p w:rsidR="00A52603" w:rsidRPr="00E12D89" w:rsidRDefault="00A52603" w:rsidP="00E12D89">
      <w:pPr>
        <w:spacing w:line="210" w:lineRule="exact"/>
        <w:rPr>
          <w:sz w:val="16"/>
          <w:szCs w:val="24"/>
        </w:rPr>
        <w:sectPr w:rsidR="00A52603" w:rsidRPr="00E12D89" w:rsidSect="00B40D47">
          <w:headerReference w:type="default" r:id="rId13"/>
          <w:pgSz w:w="11906" w:h="16838" w:code="9"/>
          <w:pgMar w:top="851" w:right="1191" w:bottom="233" w:left="1304" w:header="0" w:footer="283" w:gutter="0"/>
          <w:pgNumType w:fmt="numberInDash"/>
          <w:cols w:space="720"/>
          <w:docGrid w:linePitch="286" w:charSpace="-873"/>
        </w:sectPr>
      </w:pPr>
      <w:r w:rsidRPr="00E12D89">
        <w:rPr>
          <w:rFonts w:hint="eastAsia"/>
          <w:sz w:val="16"/>
          <w:szCs w:val="24"/>
        </w:rPr>
        <w:t>・不備・欠陥がある場合は</w:t>
      </w:r>
      <w:r w:rsidR="00722FD0">
        <w:rPr>
          <w:rFonts w:hint="eastAsia"/>
          <w:sz w:val="16"/>
          <w:szCs w:val="24"/>
        </w:rPr>
        <w:t>，</w:t>
      </w:r>
      <w:r w:rsidRPr="00E12D89">
        <w:rPr>
          <w:rFonts w:hint="eastAsia"/>
          <w:sz w:val="16"/>
          <w:szCs w:val="24"/>
        </w:rPr>
        <w:t>直ちに統括防火管理者に報告します。（凡例）○：良</w:t>
      </w:r>
      <w:r w:rsidR="00722FD0">
        <w:rPr>
          <w:rFonts w:hint="eastAsia"/>
          <w:sz w:val="16"/>
          <w:szCs w:val="24"/>
        </w:rPr>
        <w:t>，</w:t>
      </w:r>
      <w:r w:rsidRPr="00E12D89">
        <w:rPr>
          <w:rFonts w:hint="eastAsia"/>
          <w:sz w:val="16"/>
          <w:szCs w:val="24"/>
        </w:rPr>
        <w:t>×：不備・欠陥</w:t>
      </w:r>
      <w:r w:rsidR="00722FD0">
        <w:rPr>
          <w:rFonts w:hint="eastAsia"/>
          <w:sz w:val="16"/>
          <w:szCs w:val="24"/>
        </w:rPr>
        <w:t>，</w:t>
      </w:r>
      <w:r w:rsidRPr="00E12D89">
        <w:rPr>
          <w:rFonts w:hint="eastAsia"/>
          <w:sz w:val="16"/>
          <w:szCs w:val="24"/>
        </w:rPr>
        <w:t>△：即時改修</w:t>
      </w:r>
    </w:p>
    <w:p w:rsidR="00A52603" w:rsidRPr="003D529B" w:rsidRDefault="00A52603" w:rsidP="006F57CB">
      <w:pPr>
        <w:spacing w:line="360" w:lineRule="exact"/>
        <w:rPr>
          <w:b/>
          <w:sz w:val="22"/>
        </w:rPr>
      </w:pPr>
      <w:r w:rsidRPr="003D529B">
        <w:rPr>
          <w:rFonts w:hint="eastAsia"/>
          <w:b/>
          <w:color w:val="000000" w:themeColor="text1"/>
          <w:sz w:val="22"/>
        </w:rPr>
        <w:lastRenderedPageBreak/>
        <w:t>別表</w:t>
      </w:r>
      <w:r w:rsidR="00461E17" w:rsidRPr="003D529B">
        <w:rPr>
          <w:rFonts w:hint="eastAsia"/>
          <w:b/>
          <w:color w:val="000000" w:themeColor="text1"/>
          <w:sz w:val="22"/>
        </w:rPr>
        <w:t>８</w:t>
      </w:r>
      <w:r w:rsidR="006F57CB" w:rsidRPr="003D529B">
        <w:rPr>
          <w:rFonts w:hint="eastAsia"/>
          <w:b/>
          <w:sz w:val="22"/>
        </w:rPr>
        <w:t>（第</w:t>
      </w:r>
      <w:r w:rsidR="00AD7BDB" w:rsidRPr="003D529B">
        <w:rPr>
          <w:rFonts w:hint="eastAsia"/>
          <w:b/>
          <w:sz w:val="22"/>
        </w:rPr>
        <w:t>１９</w:t>
      </w:r>
      <w:r w:rsidR="006F57CB" w:rsidRPr="003D529B">
        <w:rPr>
          <w:rFonts w:hint="eastAsia"/>
          <w:b/>
          <w:sz w:val="22"/>
        </w:rPr>
        <w:t>条</w:t>
      </w:r>
      <w:r w:rsidR="00722FD0" w:rsidRPr="003D529B">
        <w:rPr>
          <w:rFonts w:hint="eastAsia"/>
          <w:b/>
          <w:sz w:val="22"/>
        </w:rPr>
        <w:t>，</w:t>
      </w:r>
      <w:r w:rsidR="006F57CB" w:rsidRPr="003D529B">
        <w:rPr>
          <w:rFonts w:hint="eastAsia"/>
          <w:b/>
          <w:sz w:val="22"/>
        </w:rPr>
        <w:t>第</w:t>
      </w:r>
      <w:r w:rsidR="00AD7BDB" w:rsidRPr="003D529B">
        <w:rPr>
          <w:rFonts w:hint="eastAsia"/>
          <w:b/>
          <w:sz w:val="22"/>
        </w:rPr>
        <w:t>３８</w:t>
      </w:r>
      <w:r w:rsidR="006F57CB" w:rsidRPr="003D529B">
        <w:rPr>
          <w:rFonts w:hint="eastAsia"/>
          <w:b/>
          <w:sz w:val="22"/>
        </w:rPr>
        <w:t>条</w:t>
      </w:r>
      <w:r w:rsidR="00722FD0" w:rsidRPr="003D529B">
        <w:rPr>
          <w:rFonts w:hint="eastAsia"/>
          <w:b/>
          <w:sz w:val="22"/>
        </w:rPr>
        <w:t>，</w:t>
      </w:r>
      <w:r w:rsidR="006F57CB" w:rsidRPr="003D529B">
        <w:rPr>
          <w:rFonts w:hint="eastAsia"/>
          <w:b/>
          <w:sz w:val="22"/>
        </w:rPr>
        <w:t>第６</w:t>
      </w:r>
      <w:r w:rsidR="00AD7BDB" w:rsidRPr="003D529B">
        <w:rPr>
          <w:rFonts w:hint="eastAsia"/>
          <w:b/>
          <w:sz w:val="22"/>
        </w:rPr>
        <w:t>２</w:t>
      </w:r>
      <w:r w:rsidR="006F57CB" w:rsidRPr="003D529B">
        <w:rPr>
          <w:rFonts w:hint="eastAsia"/>
          <w:b/>
          <w:sz w:val="22"/>
        </w:rPr>
        <w:t>条関係）</w:t>
      </w:r>
      <w:r w:rsidRPr="003D529B">
        <w:rPr>
          <w:rFonts w:hint="eastAsia"/>
          <w:color w:val="000000" w:themeColor="text1"/>
          <w:sz w:val="22"/>
        </w:rPr>
        <w:t xml:space="preserve">　　　　　　　　　　　　　</w:t>
      </w:r>
    </w:p>
    <w:p w:rsidR="006F57CB" w:rsidRDefault="006F57CB" w:rsidP="00E12D89">
      <w:pPr>
        <w:spacing w:line="360" w:lineRule="auto"/>
        <w:jc w:val="center"/>
        <w:rPr>
          <w:b/>
          <w:color w:val="000000" w:themeColor="text1"/>
          <w:sz w:val="24"/>
          <w:szCs w:val="24"/>
        </w:rPr>
      </w:pPr>
    </w:p>
    <w:p w:rsidR="00A52603" w:rsidRPr="004306F3" w:rsidRDefault="00A52603" w:rsidP="006F57CB">
      <w:pPr>
        <w:spacing w:line="360" w:lineRule="auto"/>
        <w:ind w:firstLineChars="1098" w:firstLine="2645"/>
        <w:jc w:val="left"/>
        <w:rPr>
          <w:b/>
          <w:color w:val="000000" w:themeColor="text1"/>
          <w:sz w:val="24"/>
          <w:szCs w:val="24"/>
        </w:rPr>
      </w:pPr>
      <w:r w:rsidRPr="004306F3">
        <w:rPr>
          <w:rFonts w:hint="eastAsia"/>
          <w:b/>
          <w:color w:val="000000" w:themeColor="text1"/>
          <w:sz w:val="24"/>
          <w:szCs w:val="24"/>
        </w:rPr>
        <w:t>休日</w:t>
      </w:r>
      <w:r w:rsidR="00722FD0">
        <w:rPr>
          <w:rFonts w:hint="eastAsia"/>
          <w:b/>
          <w:color w:val="000000" w:themeColor="text1"/>
          <w:sz w:val="24"/>
          <w:szCs w:val="24"/>
        </w:rPr>
        <w:t>，</w:t>
      </w:r>
      <w:r w:rsidRPr="004306F3">
        <w:rPr>
          <w:rFonts w:hint="eastAsia"/>
          <w:b/>
          <w:color w:val="000000" w:themeColor="text1"/>
          <w:sz w:val="24"/>
          <w:szCs w:val="24"/>
        </w:rPr>
        <w:t>夜間</w:t>
      </w:r>
      <w:r w:rsidR="00E678A7">
        <w:rPr>
          <w:rFonts w:hint="eastAsia"/>
          <w:b/>
          <w:color w:val="000000" w:themeColor="text1"/>
          <w:sz w:val="24"/>
          <w:szCs w:val="24"/>
        </w:rPr>
        <w:t>等</w:t>
      </w:r>
      <w:r w:rsidRPr="004306F3">
        <w:rPr>
          <w:rFonts w:hint="eastAsia"/>
          <w:b/>
          <w:color w:val="000000" w:themeColor="text1"/>
          <w:sz w:val="24"/>
          <w:szCs w:val="24"/>
        </w:rPr>
        <w:t>の自衛消防組織</w:t>
      </w:r>
      <w:r w:rsidR="0023021C">
        <w:rPr>
          <w:rFonts w:hint="eastAsia"/>
          <w:b/>
          <w:color w:val="000000" w:themeColor="text1"/>
          <w:sz w:val="24"/>
          <w:szCs w:val="24"/>
        </w:rPr>
        <w:t>体制</w:t>
      </w:r>
    </w:p>
    <w:p w:rsidR="00882655" w:rsidRPr="004306F3" w:rsidRDefault="00A52603" w:rsidP="00E12D89">
      <w:pPr>
        <w:spacing w:line="360" w:lineRule="auto"/>
        <w:rPr>
          <w:b/>
          <w:color w:val="000000" w:themeColor="text1"/>
          <w:szCs w:val="24"/>
        </w:rPr>
      </w:pPr>
      <w:r w:rsidRPr="004306F3">
        <w:rPr>
          <w:rFonts w:hint="eastAsia"/>
          <w:b/>
          <w:color w:val="000000" w:themeColor="text1"/>
          <w:szCs w:val="24"/>
        </w:rPr>
        <w:t>１　休日の指揮体制</w:t>
      </w:r>
      <w:r w:rsidR="00741891" w:rsidRPr="004306F3">
        <w:rPr>
          <w:rFonts w:hint="eastAsia"/>
          <w:b/>
          <w:color w:val="000000" w:themeColor="text1"/>
          <w:szCs w:val="24"/>
        </w:rPr>
        <w:t xml:space="preserve">　</w:t>
      </w:r>
    </w:p>
    <w:p w:rsidR="00A54F25" w:rsidRPr="004306F3" w:rsidRDefault="00882655" w:rsidP="00E12D89">
      <w:pPr>
        <w:spacing w:line="360" w:lineRule="auto"/>
        <w:rPr>
          <w:b/>
          <w:color w:val="000000" w:themeColor="text1"/>
          <w:szCs w:val="24"/>
        </w:rPr>
      </w:pPr>
      <w:r w:rsidRPr="004306F3">
        <w:rPr>
          <w:rFonts w:hint="eastAsia"/>
          <w:b/>
          <w:color w:val="000000" w:themeColor="text1"/>
          <w:szCs w:val="24"/>
        </w:rPr>
        <w:t xml:space="preserve">　　　　　　　　　　</w:t>
      </w:r>
    </w:p>
    <w:p w:rsidR="00882655" w:rsidRPr="004306F3" w:rsidRDefault="00A54F25" w:rsidP="00A54F25">
      <w:pPr>
        <w:spacing w:line="360" w:lineRule="auto"/>
        <w:ind w:firstLineChars="978" w:firstLine="2054"/>
        <w:rPr>
          <w:b/>
          <w:color w:val="000000" w:themeColor="text1"/>
          <w:szCs w:val="24"/>
        </w:rPr>
      </w:pPr>
      <w:r w:rsidRPr="004306F3">
        <w:rPr>
          <w:noProof/>
          <w:color w:val="000000" w:themeColor="text1"/>
        </w:rPr>
        <mc:AlternateContent>
          <mc:Choice Requires="wps">
            <w:drawing>
              <wp:anchor distT="0" distB="0" distL="114299" distR="114299" simplePos="0" relativeHeight="251577344" behindDoc="0" locked="0" layoutInCell="1" allowOverlap="1" wp14:anchorId="5117BFDD" wp14:editId="17285056">
                <wp:simplePos x="0" y="0"/>
                <wp:positionH relativeFrom="column">
                  <wp:posOffset>3713887</wp:posOffset>
                </wp:positionH>
                <wp:positionV relativeFrom="paragraph">
                  <wp:posOffset>112335</wp:posOffset>
                </wp:positionV>
                <wp:extent cx="0" cy="871220"/>
                <wp:effectExtent l="0" t="0" r="19050" b="2413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1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8" o:spid="_x0000_s1026" style="position:absolute;left:0;text-align:left;z-index:251577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45pt,8.85pt" to="292.4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"/>
            </w:pict>
          </mc:Fallback>
        </mc:AlternateContent>
      </w:r>
      <w:r w:rsidRPr="004306F3">
        <w:rPr>
          <w:noProof/>
          <w:color w:val="000000" w:themeColor="text1"/>
        </w:rPr>
        <mc:AlternateContent>
          <mc:Choice Requires="wps">
            <w:drawing>
              <wp:anchor distT="4294967295" distB="4294967295" distL="114300" distR="114300" simplePos="0" relativeHeight="251579392" behindDoc="0" locked="0" layoutInCell="1" allowOverlap="1" wp14:anchorId="009EBEED" wp14:editId="650F28BE">
                <wp:simplePos x="0" y="0"/>
                <wp:positionH relativeFrom="column">
                  <wp:posOffset>3722514</wp:posOffset>
                </wp:positionH>
                <wp:positionV relativeFrom="paragraph">
                  <wp:posOffset>103709</wp:posOffset>
                </wp:positionV>
                <wp:extent cx="739224" cy="0"/>
                <wp:effectExtent l="0" t="0" r="22860" b="1905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0" o:spid="_x0000_s1026" style="position:absolute;left:0;text-align:left;z-index:251579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1pt,8.15pt" to="351.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"/>
            </w:pict>
          </mc:Fallback>
        </mc:AlternateContent>
      </w:r>
      <w:r w:rsidR="00882655" w:rsidRPr="004306F3">
        <w:rPr>
          <w:rFonts w:hint="eastAsia"/>
          <w:b/>
          <w:color w:val="000000" w:themeColor="text1"/>
          <w:szCs w:val="24"/>
        </w:rPr>
        <w:t xml:space="preserve">　　　　　　　　　　　　　　　　　　　　　　　　　</w:t>
      </w:r>
      <w:r w:rsidR="00882655" w:rsidRPr="004306F3">
        <w:rPr>
          <w:rFonts w:hint="eastAsia"/>
          <w:color w:val="000000" w:themeColor="text1"/>
          <w:szCs w:val="24"/>
        </w:rPr>
        <w:t>通報連絡担当</w:t>
      </w:r>
    </w:p>
    <w:p w:rsidR="00A52603" w:rsidRPr="004306F3" w:rsidRDefault="00882655" w:rsidP="00E12D89">
      <w:pPr>
        <w:spacing w:line="360" w:lineRule="auto"/>
        <w:rPr>
          <w:color w:val="000000" w:themeColor="text1"/>
          <w:szCs w:val="24"/>
        </w:rPr>
      </w:pPr>
      <w:r w:rsidRPr="004306F3">
        <w:rPr>
          <w:rFonts w:hint="eastAsia"/>
          <w:b/>
          <w:color w:val="000000" w:themeColor="text1"/>
          <w:szCs w:val="24"/>
        </w:rPr>
        <w:t xml:space="preserve">　　　　　　　　　　　　　　　　　　　　　　　　　　　　　　　　　　　</w:t>
      </w:r>
      <w:r w:rsidRPr="004306F3">
        <w:rPr>
          <w:color w:val="000000" w:themeColor="text1"/>
          <w:szCs w:val="24"/>
        </w:rPr>
        <w:t xml:space="preserve"> </w:t>
      </w:r>
    </w:p>
    <w:p w:rsidR="00A52603" w:rsidRPr="004306F3" w:rsidRDefault="00A54F25" w:rsidP="00A54F25">
      <w:pPr>
        <w:spacing w:line="210" w:lineRule="exact"/>
        <w:ind w:firstLineChars="1600" w:firstLine="3360"/>
        <w:rPr>
          <w:color w:val="000000" w:themeColor="text1"/>
          <w:szCs w:val="24"/>
        </w:rPr>
      </w:pPr>
      <w:r w:rsidRPr="004306F3">
        <w:rPr>
          <w:noProof/>
          <w:color w:val="000000" w:themeColor="text1"/>
        </w:rPr>
        <mc:AlternateContent>
          <mc:Choice Requires="wps">
            <w:drawing>
              <wp:anchor distT="0" distB="0" distL="114299" distR="114299" simplePos="0" relativeHeight="251504640" behindDoc="0" locked="0" layoutInCell="1" allowOverlap="1" wp14:anchorId="119AE608" wp14:editId="7E777A26">
                <wp:simplePos x="0" y="0"/>
                <wp:positionH relativeFrom="column">
                  <wp:posOffset>1634921</wp:posOffset>
                </wp:positionH>
                <wp:positionV relativeFrom="paragraph">
                  <wp:posOffset>69790</wp:posOffset>
                </wp:positionV>
                <wp:extent cx="0" cy="905774"/>
                <wp:effectExtent l="0" t="0" r="19050" b="2794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57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2" o:spid="_x0000_s1026" style="position:absolute;left:0;text-align:left;z-index:251504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75pt,5.5pt" to="128.7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"/>
            </w:pict>
          </mc:Fallback>
        </mc:AlternateContent>
      </w:r>
      <w:r w:rsidRPr="004306F3">
        <w:rPr>
          <w:noProof/>
          <w:color w:val="000000" w:themeColor="text1"/>
        </w:rPr>
        <mc:AlternateContent>
          <mc:Choice Requires="wps">
            <w:drawing>
              <wp:anchor distT="4294967295" distB="4294967295" distL="114300" distR="114300" simplePos="0" relativeHeight="251505664" behindDoc="0" locked="0" layoutInCell="1" allowOverlap="1" wp14:anchorId="4895FB51" wp14:editId="3CD7217A">
                <wp:simplePos x="0" y="0"/>
                <wp:positionH relativeFrom="column">
                  <wp:posOffset>1643548</wp:posOffset>
                </wp:positionH>
                <wp:positionV relativeFrom="paragraph">
                  <wp:posOffset>69790</wp:posOffset>
                </wp:positionV>
                <wp:extent cx="387985" cy="0"/>
                <wp:effectExtent l="0" t="0" r="12065"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3" o:spid="_x0000_s1026" style="position:absolute;left:0;text-align:left;z-index:251505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4pt,5.5pt" to="159.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"/>
            </w:pict>
          </mc:Fallback>
        </mc:AlternateContent>
      </w:r>
      <w:r w:rsidRPr="004306F3">
        <w:rPr>
          <w:noProof/>
          <w:color w:val="000000" w:themeColor="text1"/>
        </w:rPr>
        <mc:AlternateContent>
          <mc:Choice Requires="wps">
            <w:drawing>
              <wp:anchor distT="4294967295" distB="4294967295" distL="114300" distR="114300" simplePos="0" relativeHeight="251507712" behindDoc="0" locked="0" layoutInCell="1" allowOverlap="1" wp14:anchorId="242C1100" wp14:editId="4994F202">
                <wp:simplePos x="0" y="0"/>
                <wp:positionH relativeFrom="column">
                  <wp:posOffset>3534674</wp:posOffset>
                </wp:positionH>
                <wp:positionV relativeFrom="paragraph">
                  <wp:posOffset>61595</wp:posOffset>
                </wp:positionV>
                <wp:extent cx="929005" cy="0"/>
                <wp:effectExtent l="0" t="0" r="23495"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4" o:spid="_x0000_s1026" style="position:absolute;left:0;text-align:left;z-index:251507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3pt,4.85pt" to="351.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"/>
            </w:pict>
          </mc:Fallback>
        </mc:AlternateContent>
      </w:r>
      <w:r w:rsidR="00A52603" w:rsidRPr="004306F3">
        <w:rPr>
          <w:rFonts w:hint="eastAsia"/>
          <w:color w:val="000000" w:themeColor="text1"/>
          <w:szCs w:val="24"/>
        </w:rPr>
        <w:t xml:space="preserve">防災センター等勤務員　　　　　　　　</w:t>
      </w:r>
      <w:r w:rsidR="00882655" w:rsidRPr="004306F3">
        <w:rPr>
          <w:rFonts w:hint="eastAsia"/>
          <w:color w:val="000000" w:themeColor="text1"/>
          <w:szCs w:val="24"/>
        </w:rPr>
        <w:t xml:space="preserve">　消火担当</w:t>
      </w:r>
    </w:p>
    <w:p w:rsidR="00A52603" w:rsidRPr="004306F3" w:rsidRDefault="00A52603" w:rsidP="00ED67FE">
      <w:pPr>
        <w:spacing w:line="210" w:lineRule="exact"/>
        <w:ind w:firstLineChars="1600" w:firstLine="3360"/>
        <w:rPr>
          <w:color w:val="000000" w:themeColor="text1"/>
          <w:szCs w:val="24"/>
        </w:rPr>
      </w:pPr>
      <w:r w:rsidRPr="004306F3">
        <w:rPr>
          <w:rFonts w:hint="eastAsia"/>
          <w:color w:val="000000" w:themeColor="text1"/>
          <w:szCs w:val="24"/>
        </w:rPr>
        <w:t xml:space="preserve">（　</w:t>
      </w:r>
      <w:r w:rsidR="004306F3" w:rsidRPr="004306F3">
        <w:rPr>
          <w:rFonts w:hint="eastAsia"/>
          <w:color w:val="000000" w:themeColor="text1"/>
          <w:szCs w:val="24"/>
        </w:rPr>
        <w:t xml:space="preserve">　</w:t>
      </w:r>
      <w:r w:rsidR="00F70901" w:rsidRPr="00F70901">
        <w:rPr>
          <w:rFonts w:hint="eastAsia"/>
          <w:color w:val="FF0000"/>
          <w:szCs w:val="24"/>
        </w:rPr>
        <w:t>○</w:t>
      </w:r>
      <w:r w:rsidRPr="004306F3">
        <w:rPr>
          <w:rFonts w:hint="eastAsia"/>
          <w:color w:val="000000" w:themeColor="text1"/>
          <w:szCs w:val="24"/>
        </w:rPr>
        <w:t>名）</w:t>
      </w:r>
      <w:r w:rsidR="00882655" w:rsidRPr="004306F3">
        <w:rPr>
          <w:rFonts w:hint="eastAsia"/>
          <w:color w:val="000000" w:themeColor="text1"/>
          <w:szCs w:val="24"/>
        </w:rPr>
        <w:t xml:space="preserve">　　　　　　　　　　　　　　</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r w:rsidR="00882655" w:rsidRPr="004306F3">
        <w:rPr>
          <w:rFonts w:hint="eastAsia"/>
          <w:color w:val="000000" w:themeColor="text1"/>
          <w:szCs w:val="24"/>
        </w:rPr>
        <w:t xml:space="preserve">　</w:t>
      </w:r>
    </w:p>
    <w:p w:rsidR="00A52603" w:rsidRPr="004306F3" w:rsidRDefault="00A54F25" w:rsidP="00A54F25">
      <w:pPr>
        <w:spacing w:line="210" w:lineRule="exact"/>
        <w:ind w:firstLineChars="3500" w:firstLine="7350"/>
        <w:rPr>
          <w:color w:val="000000" w:themeColor="text1"/>
          <w:szCs w:val="24"/>
        </w:rPr>
      </w:pPr>
      <w:r w:rsidRPr="004306F3">
        <w:rPr>
          <w:noProof/>
          <w:color w:val="000000" w:themeColor="text1"/>
        </w:rPr>
        <mc:AlternateContent>
          <mc:Choice Requires="wps">
            <w:drawing>
              <wp:anchor distT="4294967295" distB="4294967295" distL="114300" distR="114300" simplePos="0" relativeHeight="251509760" behindDoc="0" locked="0" layoutInCell="1" allowOverlap="1" wp14:anchorId="72151BBA" wp14:editId="2ED5A914">
                <wp:simplePos x="0" y="0"/>
                <wp:positionH relativeFrom="column">
                  <wp:posOffset>3722514</wp:posOffset>
                </wp:positionH>
                <wp:positionV relativeFrom="paragraph">
                  <wp:posOffset>83808</wp:posOffset>
                </wp:positionV>
                <wp:extent cx="739224" cy="0"/>
                <wp:effectExtent l="0" t="0" r="2286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1" o:spid="_x0000_s1026" style="position:absolute;left:0;text-align:left;z-index:251509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1pt,6.6pt" to="351.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"/>
            </w:pict>
          </mc:Fallback>
        </mc:AlternateContent>
      </w:r>
      <w:r w:rsidR="00882655" w:rsidRPr="004306F3">
        <w:rPr>
          <w:rFonts w:hint="eastAsia"/>
          <w:color w:val="000000" w:themeColor="text1"/>
          <w:szCs w:val="24"/>
        </w:rPr>
        <w:t>避難誘導担当</w:t>
      </w:r>
    </w:p>
    <w:p w:rsidR="00B81EE6" w:rsidRDefault="00882655" w:rsidP="00B81EE6">
      <w:pPr>
        <w:spacing w:line="210" w:lineRule="exact"/>
        <w:ind w:firstLineChars="150" w:firstLine="315"/>
        <w:rPr>
          <w:color w:val="000000" w:themeColor="text1"/>
          <w:szCs w:val="24"/>
        </w:rPr>
      </w:pPr>
      <w:r w:rsidRPr="004306F3">
        <w:rPr>
          <w:rFonts w:hint="eastAsia"/>
          <w:color w:val="000000" w:themeColor="text1"/>
          <w:szCs w:val="24"/>
        </w:rPr>
        <w:t>防災センター等</w:t>
      </w:r>
    </w:p>
    <w:p w:rsidR="00A52603" w:rsidRPr="004306F3" w:rsidRDefault="00A54F25" w:rsidP="00B81EE6">
      <w:pPr>
        <w:spacing w:line="210" w:lineRule="exact"/>
        <w:ind w:firstLineChars="150" w:firstLine="315"/>
        <w:rPr>
          <w:color w:val="000000" w:themeColor="text1"/>
          <w:szCs w:val="24"/>
        </w:rPr>
      </w:pPr>
      <w:r w:rsidRPr="004306F3">
        <w:rPr>
          <w:noProof/>
          <w:color w:val="000000" w:themeColor="text1"/>
        </w:rPr>
        <mc:AlternateContent>
          <mc:Choice Requires="wps">
            <w:drawing>
              <wp:anchor distT="4294967295" distB="4294967295" distL="114300" distR="114300" simplePos="0" relativeHeight="251503616" behindDoc="0" locked="0" layoutInCell="1" allowOverlap="1" wp14:anchorId="55C43D81" wp14:editId="64786483">
                <wp:simplePos x="0" y="0"/>
                <wp:positionH relativeFrom="column">
                  <wp:posOffset>1189846</wp:posOffset>
                </wp:positionH>
                <wp:positionV relativeFrom="paragraph">
                  <wp:posOffset>127659</wp:posOffset>
                </wp:positionV>
                <wp:extent cx="442427" cy="0"/>
                <wp:effectExtent l="0" t="0" r="15240"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9" o:spid="_x0000_s1026" style="position:absolute;left:0;text-align:left;z-index:251503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7pt,10.05pt" to="128.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"/>
            </w:pict>
          </mc:Fallback>
        </mc:AlternateContent>
      </w:r>
      <w:r w:rsidR="003A0F40" w:rsidRPr="004306F3">
        <w:rPr>
          <w:noProof/>
          <w:color w:val="000000" w:themeColor="text1"/>
        </w:rPr>
        <mc:AlternateContent>
          <mc:Choice Requires="wps">
            <w:drawing>
              <wp:anchor distT="0" distB="0" distL="114299" distR="114299" simplePos="0" relativeHeight="251524096" behindDoc="0" locked="0" layoutInCell="1" allowOverlap="1" wp14:anchorId="79B4EFF2" wp14:editId="2D660882">
                <wp:simplePos x="0" y="0"/>
                <wp:positionH relativeFrom="column">
                  <wp:posOffset>1327149</wp:posOffset>
                </wp:positionH>
                <wp:positionV relativeFrom="paragraph">
                  <wp:posOffset>123825</wp:posOffset>
                </wp:positionV>
                <wp:extent cx="0" cy="1108710"/>
                <wp:effectExtent l="0" t="0" r="19050" b="1524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87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0" o:spid="_x0000_s1026" style="position:absolute;left:0;text-align:left;z-index:251524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5pt,9.75pt" to="104.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">
                <v:stroke dashstyle="dash"/>
              </v:line>
            </w:pict>
          </mc:Fallback>
        </mc:AlternateContent>
      </w:r>
    </w:p>
    <w:p w:rsidR="00A52603" w:rsidRPr="004306F3" w:rsidRDefault="00882655" w:rsidP="00A54F25">
      <w:pPr>
        <w:spacing w:line="210" w:lineRule="exact"/>
        <w:ind w:firstLineChars="150" w:firstLine="315"/>
        <w:rPr>
          <w:color w:val="000000" w:themeColor="text1"/>
          <w:szCs w:val="24"/>
        </w:rPr>
      </w:pPr>
      <w:r w:rsidRPr="004306F3">
        <w:rPr>
          <w:rFonts w:hint="eastAsia"/>
          <w:color w:val="000000" w:themeColor="text1"/>
          <w:szCs w:val="24"/>
        </w:rPr>
        <w:t>責任</w:t>
      </w:r>
      <w:r w:rsidR="00A52603" w:rsidRPr="004306F3">
        <w:rPr>
          <w:rFonts w:hint="eastAsia"/>
          <w:color w:val="000000" w:themeColor="text1"/>
          <w:szCs w:val="24"/>
        </w:rPr>
        <w:t>者</w:t>
      </w:r>
    </w:p>
    <w:p w:rsidR="00A52603" w:rsidRPr="004306F3" w:rsidRDefault="00A54F25" w:rsidP="00E12D89">
      <w:pPr>
        <w:spacing w:line="210" w:lineRule="exact"/>
        <w:rPr>
          <w:color w:val="000000" w:themeColor="text1"/>
          <w:szCs w:val="24"/>
        </w:rPr>
      </w:pPr>
      <w:r w:rsidRPr="004306F3">
        <w:rPr>
          <w:noProof/>
          <w:color w:val="000000" w:themeColor="text1"/>
        </w:rPr>
        <mc:AlternateContent>
          <mc:Choice Requires="wps">
            <w:drawing>
              <wp:anchor distT="4294967295" distB="4294967295" distL="114300" distR="114300" simplePos="0" relativeHeight="251506688" behindDoc="0" locked="0" layoutInCell="1" allowOverlap="1" wp14:anchorId="3E6124CA" wp14:editId="2FCD30C0">
                <wp:simplePos x="0" y="0"/>
                <wp:positionH relativeFrom="column">
                  <wp:posOffset>1643548</wp:posOffset>
                </wp:positionH>
                <wp:positionV relativeFrom="paragraph">
                  <wp:posOffset>42114</wp:posOffset>
                </wp:positionV>
                <wp:extent cx="388188" cy="0"/>
                <wp:effectExtent l="0" t="0" r="12065"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1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z-index:251506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4pt,3.3pt" to="15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0bNQIAADcEAAAOAAAAZHJzL2Uyb0RvYy54bWysU82O0zAQviPxDpbvbZpuW9q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"/>
            </w:pict>
          </mc:Fallback>
        </mc:AlternateContent>
      </w:r>
      <w:r w:rsidRPr="004306F3">
        <w:rPr>
          <w:noProof/>
          <w:color w:val="000000" w:themeColor="text1"/>
        </w:rPr>
        <mc:AlternateContent>
          <mc:Choice Requires="wps">
            <w:drawing>
              <wp:anchor distT="4294967295" distB="4294967295" distL="114300" distR="114300" simplePos="0" relativeHeight="251510784" behindDoc="0" locked="0" layoutInCell="1" allowOverlap="1" wp14:anchorId="6DD407A5" wp14:editId="7A36333C">
                <wp:simplePos x="0" y="0"/>
                <wp:positionH relativeFrom="column">
                  <wp:posOffset>3540760</wp:posOffset>
                </wp:positionH>
                <wp:positionV relativeFrom="paragraph">
                  <wp:posOffset>41910</wp:posOffset>
                </wp:positionV>
                <wp:extent cx="954405" cy="0"/>
                <wp:effectExtent l="0" t="0" r="1714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7" o:spid="_x0000_s1026" style="position:absolute;left:0;text-align:left;z-index:251510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8pt,3.3pt" to="353.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8ZNAIAADcEAAAOAAAAZHJzL2Uyb0RvYy54bWysU82O0zAQviPxDpbvbZKSdrv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"/>
            </w:pict>
          </mc:Fallback>
        </mc:AlternateContent>
      </w:r>
      <w:r w:rsidRPr="004306F3">
        <w:rPr>
          <w:noProof/>
          <w:color w:val="000000" w:themeColor="text1"/>
        </w:rPr>
        <mc:AlternateContent>
          <mc:Choice Requires="wps">
            <w:drawing>
              <wp:anchor distT="0" distB="0" distL="114299" distR="114299" simplePos="0" relativeHeight="251511808" behindDoc="0" locked="0" layoutInCell="1" allowOverlap="1" wp14:anchorId="0C586D07" wp14:editId="375B4C22">
                <wp:simplePos x="0" y="0"/>
                <wp:positionH relativeFrom="column">
                  <wp:posOffset>3713480</wp:posOffset>
                </wp:positionH>
                <wp:positionV relativeFrom="paragraph">
                  <wp:posOffset>41910</wp:posOffset>
                </wp:positionV>
                <wp:extent cx="0" cy="439420"/>
                <wp:effectExtent l="0" t="0" r="19050" b="1778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8" o:spid="_x0000_s1026" style="position:absolute;left:0;text-align:left;z-index:251511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4pt,3.3pt" to="292.4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"/>
            </w:pict>
          </mc:Fallback>
        </mc:AlternateContent>
      </w:r>
      <w:r w:rsidR="00A52603" w:rsidRPr="004306F3">
        <w:rPr>
          <w:rFonts w:hint="eastAsia"/>
          <w:color w:val="000000" w:themeColor="text1"/>
          <w:szCs w:val="24"/>
        </w:rPr>
        <w:t xml:space="preserve">　　　　　　　　　　　　　　　　消防・防災設備要員　　　　　　　　　</w:t>
      </w:r>
      <w:r w:rsidR="00882655" w:rsidRPr="004306F3">
        <w:rPr>
          <w:rFonts w:hint="eastAsia"/>
          <w:color w:val="000000" w:themeColor="text1"/>
          <w:szCs w:val="24"/>
        </w:rPr>
        <w:t xml:space="preserve">　</w:t>
      </w:r>
      <w:r w:rsidR="00A52603" w:rsidRPr="004306F3">
        <w:rPr>
          <w:rFonts w:hint="eastAsia"/>
          <w:color w:val="000000" w:themeColor="text1"/>
          <w:szCs w:val="24"/>
        </w:rPr>
        <w:t>消火担当</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　</w:t>
      </w:r>
      <w:r w:rsidR="004306F3" w:rsidRPr="004306F3">
        <w:rPr>
          <w:rFonts w:hint="eastAsia"/>
          <w:color w:val="000000" w:themeColor="text1"/>
          <w:szCs w:val="24"/>
        </w:rPr>
        <w:t xml:space="preserve">　</w:t>
      </w:r>
      <w:r w:rsidR="00F70901" w:rsidRPr="00F70901">
        <w:rPr>
          <w:rFonts w:hint="eastAsia"/>
          <w:color w:val="FF0000"/>
          <w:szCs w:val="24"/>
        </w:rPr>
        <w:t>○</w:t>
      </w:r>
      <w:r w:rsidRPr="004306F3">
        <w:rPr>
          <w:rFonts w:hint="eastAsia"/>
          <w:color w:val="000000" w:themeColor="text1"/>
          <w:szCs w:val="24"/>
        </w:rPr>
        <w:t>名）</w:t>
      </w:r>
    </w:p>
    <w:p w:rsidR="00A52603" w:rsidRPr="004306F3" w:rsidRDefault="003A0F40" w:rsidP="00E12D89">
      <w:pPr>
        <w:spacing w:line="210" w:lineRule="exact"/>
        <w:rPr>
          <w:color w:val="000000" w:themeColor="text1"/>
          <w:szCs w:val="24"/>
        </w:rPr>
      </w:pPr>
      <w:r w:rsidRPr="004306F3">
        <w:rPr>
          <w:noProof/>
          <w:color w:val="000000" w:themeColor="text1"/>
        </w:rPr>
        <mc:AlternateContent>
          <mc:Choice Requires="wps">
            <w:drawing>
              <wp:anchor distT="4294967295" distB="4294967295" distL="114300" distR="114300" simplePos="0" relativeHeight="251512832" behindDoc="0" locked="0" layoutInCell="1" allowOverlap="1" wp14:anchorId="44847CBB" wp14:editId="29B1FD9B">
                <wp:simplePos x="0" y="0"/>
                <wp:positionH relativeFrom="column">
                  <wp:posOffset>3722514</wp:posOffset>
                </wp:positionH>
                <wp:positionV relativeFrom="paragraph">
                  <wp:posOffset>82011</wp:posOffset>
                </wp:positionV>
                <wp:extent cx="773729" cy="0"/>
                <wp:effectExtent l="0" t="0" r="26670"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7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5" o:spid="_x0000_s1026" style="position:absolute;left:0;text-align:left;z-index:251512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1pt,6.45pt" to="3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"/>
            </w:pict>
          </mc:Fallback>
        </mc:AlternateContent>
      </w:r>
      <w:r w:rsidRPr="004306F3">
        <w:rPr>
          <w:noProof/>
          <w:color w:val="000000" w:themeColor="text1"/>
        </w:rPr>
        <mc:AlternateContent>
          <mc:Choice Requires="wps">
            <w:drawing>
              <wp:anchor distT="0" distB="0" distL="114300" distR="114300" simplePos="0" relativeHeight="251502592" behindDoc="0" locked="0" layoutInCell="1" allowOverlap="1" wp14:anchorId="2C5AFDD3" wp14:editId="39C84B50">
                <wp:simplePos x="0" y="0"/>
                <wp:positionH relativeFrom="column">
                  <wp:posOffset>0</wp:posOffset>
                </wp:positionH>
                <wp:positionV relativeFrom="paragraph">
                  <wp:posOffset>11430</wp:posOffset>
                </wp:positionV>
                <wp:extent cx="1194435" cy="554355"/>
                <wp:effectExtent l="0" t="0" r="24765" b="17145"/>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4" o:spid="_x0000_s1026" type="#_x0000_t185" style="position:absolute;left:0;text-align:left;margin-left:0;margin-top:.9pt;width:94.05pt;height:43.6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">
                <v:textbox inset="5.85pt,.7pt,5.85pt,.7pt"/>
              </v:shape>
            </w:pict>
          </mc:Fallback>
        </mc:AlternateContent>
      </w:r>
      <w:r w:rsidR="00A52603" w:rsidRPr="004306F3">
        <w:rPr>
          <w:rFonts w:hint="eastAsia"/>
          <w:color w:val="000000" w:themeColor="text1"/>
          <w:szCs w:val="24"/>
        </w:rPr>
        <w:t xml:space="preserve">　　　　　　　　　　　　　　　　　　　　　　　　　　　　　　　　　　</w:t>
      </w:r>
      <w:r w:rsidR="00882655" w:rsidRPr="004306F3">
        <w:rPr>
          <w:rFonts w:hint="eastAsia"/>
          <w:color w:val="000000" w:themeColor="text1"/>
          <w:szCs w:val="24"/>
        </w:rPr>
        <w:t xml:space="preserve">　救出救護</w:t>
      </w:r>
      <w:r w:rsidR="00A52603" w:rsidRPr="004306F3">
        <w:rPr>
          <w:rFonts w:hint="eastAsia"/>
          <w:color w:val="000000" w:themeColor="text1"/>
          <w:szCs w:val="24"/>
        </w:rPr>
        <w:t>担当</w:t>
      </w:r>
    </w:p>
    <w:p w:rsidR="00A52603" w:rsidRPr="004306F3" w:rsidRDefault="00882655" w:rsidP="00E12D89">
      <w:pPr>
        <w:spacing w:line="210" w:lineRule="exact"/>
        <w:rPr>
          <w:color w:val="000000" w:themeColor="text1"/>
          <w:szCs w:val="24"/>
        </w:rPr>
      </w:pPr>
      <w:r w:rsidRPr="004306F3">
        <w:rPr>
          <w:rFonts w:hint="eastAsia"/>
          <w:color w:val="000000" w:themeColor="text1"/>
          <w:szCs w:val="24"/>
        </w:rPr>
        <w:t xml:space="preserve">　</w:t>
      </w:r>
      <w:r w:rsidR="00A52603" w:rsidRPr="004306F3">
        <w:rPr>
          <w:rFonts w:hint="eastAsia"/>
          <w:color w:val="000000" w:themeColor="text1"/>
          <w:szCs w:val="24"/>
        </w:rPr>
        <w:t>防災センター等</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宿日直責任者</w:t>
      </w:r>
    </w:p>
    <w:p w:rsidR="00A54F25" w:rsidRPr="004306F3" w:rsidRDefault="003A0F40" w:rsidP="00E12D89">
      <w:pPr>
        <w:numPr>
          <w:ilvl w:val="0"/>
          <w:numId w:val="37"/>
        </w:numPr>
        <w:spacing w:line="210" w:lineRule="exact"/>
        <w:rPr>
          <w:color w:val="000000" w:themeColor="text1"/>
          <w:szCs w:val="24"/>
        </w:rPr>
      </w:pPr>
      <w:r w:rsidRPr="004306F3">
        <w:rPr>
          <w:noProof/>
          <w:color w:val="000000" w:themeColor="text1"/>
        </w:rPr>
        <mc:AlternateContent>
          <mc:Choice Requires="wps">
            <w:drawing>
              <wp:anchor distT="4294967295" distB="4294967295" distL="114300" distR="114300" simplePos="0" relativeHeight="251525120" behindDoc="0" locked="0" layoutInCell="1" allowOverlap="1" wp14:anchorId="53FE16BA" wp14:editId="55BAAF2B">
                <wp:simplePos x="0" y="0"/>
                <wp:positionH relativeFrom="column">
                  <wp:posOffset>1327150</wp:posOffset>
                </wp:positionH>
                <wp:positionV relativeFrom="paragraph">
                  <wp:posOffset>32384</wp:posOffset>
                </wp:positionV>
                <wp:extent cx="530860" cy="0"/>
                <wp:effectExtent l="0" t="0" r="0"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525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2.55pt" to="14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">
                <v:stroke dashstyle="dash"/>
              </v:line>
            </w:pict>
          </mc:Fallback>
        </mc:AlternateContent>
      </w:r>
      <w:r w:rsidR="00A52603" w:rsidRPr="004306F3">
        <w:rPr>
          <w:rFonts w:hint="eastAsia"/>
          <w:color w:val="000000" w:themeColor="text1"/>
          <w:szCs w:val="24"/>
        </w:rPr>
        <w:t>休日出勤者も</w:t>
      </w:r>
      <w:r w:rsidR="00722FD0">
        <w:rPr>
          <w:rFonts w:hint="eastAsia"/>
          <w:color w:val="000000" w:themeColor="text1"/>
          <w:szCs w:val="24"/>
        </w:rPr>
        <w:t>，</w:t>
      </w:r>
      <w:r w:rsidR="00882655" w:rsidRPr="004306F3">
        <w:rPr>
          <w:rFonts w:hint="eastAsia"/>
          <w:color w:val="000000" w:themeColor="text1"/>
          <w:szCs w:val="24"/>
        </w:rPr>
        <w:t>火気管理</w:t>
      </w:r>
      <w:r w:rsidR="00722FD0">
        <w:rPr>
          <w:rFonts w:hint="eastAsia"/>
          <w:color w:val="000000" w:themeColor="text1"/>
          <w:szCs w:val="24"/>
        </w:rPr>
        <w:t>，</w:t>
      </w:r>
      <w:r w:rsidR="00882655" w:rsidRPr="004306F3">
        <w:rPr>
          <w:rFonts w:hint="eastAsia"/>
          <w:color w:val="000000" w:themeColor="text1"/>
          <w:szCs w:val="24"/>
        </w:rPr>
        <w:t>施錠管理及び</w:t>
      </w:r>
      <w:r w:rsidR="00A52603" w:rsidRPr="004306F3">
        <w:rPr>
          <w:rFonts w:hint="eastAsia"/>
          <w:color w:val="000000" w:themeColor="text1"/>
          <w:szCs w:val="24"/>
        </w:rPr>
        <w:t>自衛消防活動</w:t>
      </w:r>
    </w:p>
    <w:p w:rsidR="00A52603" w:rsidRPr="004306F3" w:rsidRDefault="00A52603" w:rsidP="00A54F25">
      <w:pPr>
        <w:spacing w:line="210" w:lineRule="exact"/>
        <w:ind w:leftChars="1500" w:left="3150" w:firstLineChars="100" w:firstLine="210"/>
        <w:rPr>
          <w:color w:val="000000" w:themeColor="text1"/>
          <w:szCs w:val="24"/>
        </w:rPr>
      </w:pPr>
      <w:r w:rsidRPr="004306F3">
        <w:rPr>
          <w:rFonts w:hint="eastAsia"/>
          <w:color w:val="000000" w:themeColor="text1"/>
          <w:szCs w:val="24"/>
        </w:rPr>
        <w:t>を行うものとする。</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１　防災センター</w:t>
      </w:r>
      <w:r w:rsidR="00882655" w:rsidRPr="004306F3">
        <w:rPr>
          <w:rFonts w:hint="eastAsia"/>
          <w:color w:val="000000" w:themeColor="text1"/>
          <w:szCs w:val="24"/>
        </w:rPr>
        <w:t>等</w:t>
      </w:r>
      <w:r w:rsidRPr="004306F3">
        <w:rPr>
          <w:rFonts w:hint="eastAsia"/>
          <w:color w:val="000000" w:themeColor="text1"/>
          <w:szCs w:val="24"/>
        </w:rPr>
        <w:t>への通報連絡</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２　初期消火</w:t>
      </w:r>
    </w:p>
    <w:p w:rsidR="00A52603" w:rsidRPr="004306F3" w:rsidRDefault="00A52603" w:rsidP="00E12D89">
      <w:pPr>
        <w:spacing w:line="210" w:lineRule="exact"/>
        <w:rPr>
          <w:color w:val="000000" w:themeColor="text1"/>
          <w:szCs w:val="24"/>
        </w:rPr>
      </w:pPr>
    </w:p>
    <w:p w:rsidR="00A52603" w:rsidRPr="004306F3" w:rsidRDefault="00A52603" w:rsidP="00E12D89">
      <w:pPr>
        <w:spacing w:line="210" w:lineRule="exact"/>
        <w:rPr>
          <w:color w:val="000000" w:themeColor="text1"/>
          <w:szCs w:val="24"/>
        </w:rPr>
      </w:pPr>
    </w:p>
    <w:p w:rsidR="00A52603" w:rsidRPr="004306F3" w:rsidRDefault="00A52603" w:rsidP="00E12D89">
      <w:pPr>
        <w:spacing w:line="210" w:lineRule="exact"/>
        <w:rPr>
          <w:color w:val="000000" w:themeColor="text1"/>
          <w:szCs w:val="24"/>
        </w:rPr>
      </w:pPr>
    </w:p>
    <w:p w:rsidR="00A52603" w:rsidRPr="004306F3" w:rsidRDefault="00A52603" w:rsidP="00E12D89">
      <w:pPr>
        <w:spacing w:line="210" w:lineRule="exact"/>
        <w:rPr>
          <w:color w:val="000000" w:themeColor="text1"/>
          <w:szCs w:val="24"/>
        </w:rPr>
      </w:pPr>
    </w:p>
    <w:p w:rsidR="00A52603" w:rsidRPr="004306F3" w:rsidRDefault="00A52603" w:rsidP="00E12D89">
      <w:pPr>
        <w:spacing w:line="360" w:lineRule="auto"/>
        <w:rPr>
          <w:b/>
          <w:color w:val="000000" w:themeColor="text1"/>
          <w:szCs w:val="24"/>
        </w:rPr>
      </w:pPr>
      <w:r w:rsidRPr="004306F3">
        <w:rPr>
          <w:rFonts w:hint="eastAsia"/>
          <w:b/>
          <w:color w:val="000000" w:themeColor="text1"/>
          <w:szCs w:val="24"/>
        </w:rPr>
        <w:t>２　夜間の指揮体制</w:t>
      </w:r>
    </w:p>
    <w:p w:rsidR="00A52603" w:rsidRPr="004306F3" w:rsidRDefault="00A54F25" w:rsidP="00ED67FE">
      <w:pPr>
        <w:spacing w:line="210" w:lineRule="exact"/>
        <w:ind w:firstLineChars="1500" w:firstLine="3150"/>
        <w:rPr>
          <w:color w:val="000000" w:themeColor="text1"/>
          <w:szCs w:val="24"/>
        </w:rPr>
      </w:pPr>
      <w:r w:rsidRPr="004306F3">
        <w:rPr>
          <w:noProof/>
          <w:color w:val="000000" w:themeColor="text1"/>
        </w:rPr>
        <mc:AlternateContent>
          <mc:Choice Requires="wps">
            <w:drawing>
              <wp:anchor distT="0" distB="0" distL="114299" distR="114299" simplePos="0" relativeHeight="251515904" behindDoc="0" locked="0" layoutInCell="1" allowOverlap="1" wp14:anchorId="75DED70A" wp14:editId="00EC9359">
                <wp:simplePos x="0" y="0"/>
                <wp:positionH relativeFrom="column">
                  <wp:posOffset>1462393</wp:posOffset>
                </wp:positionH>
                <wp:positionV relativeFrom="paragraph">
                  <wp:posOffset>42988</wp:posOffset>
                </wp:positionV>
                <wp:extent cx="0" cy="2570672"/>
                <wp:effectExtent l="0" t="0" r="19050" b="2032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0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 o:spid="_x0000_s1026" style="position:absolute;left:0;text-align:left;z-index:25151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15pt,3.4pt" to="115.15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"/>
            </w:pict>
          </mc:Fallback>
        </mc:AlternateContent>
      </w:r>
      <w:r w:rsidRPr="004306F3">
        <w:rPr>
          <w:noProof/>
          <w:color w:val="000000" w:themeColor="text1"/>
        </w:rPr>
        <mc:AlternateContent>
          <mc:Choice Requires="wps">
            <w:drawing>
              <wp:anchor distT="4294967295" distB="4294967295" distL="114300" distR="114300" simplePos="0" relativeHeight="251516928" behindDoc="0" locked="0" layoutInCell="1" allowOverlap="1" wp14:anchorId="0EDD626D" wp14:editId="5E159FB4">
                <wp:simplePos x="0" y="0"/>
                <wp:positionH relativeFrom="column">
                  <wp:posOffset>1462393</wp:posOffset>
                </wp:positionH>
                <wp:positionV relativeFrom="paragraph">
                  <wp:posOffset>42988</wp:posOffset>
                </wp:positionV>
                <wp:extent cx="457200" cy="0"/>
                <wp:effectExtent l="0" t="0" r="19050"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9" o:spid="_x0000_s1026" style="position:absolute;left:0;text-align:left;z-index:251516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5pt,3.4pt" to="151.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1NQIAADc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"/>
            </w:pict>
          </mc:Fallback>
        </mc:AlternateContent>
      </w:r>
      <w:r w:rsidR="003048C0" w:rsidRPr="004306F3">
        <w:rPr>
          <w:noProof/>
          <w:color w:val="000000" w:themeColor="text1"/>
        </w:rPr>
        <mc:AlternateContent>
          <mc:Choice Requires="wps">
            <w:drawing>
              <wp:anchor distT="4294967295" distB="4294967295" distL="114300" distR="114300" simplePos="0" relativeHeight="251517952" behindDoc="0" locked="0" layoutInCell="1" allowOverlap="1" wp14:anchorId="7E9C92E4" wp14:editId="57BC3CE6">
                <wp:simplePos x="0" y="0"/>
                <wp:positionH relativeFrom="column">
                  <wp:posOffset>3552490</wp:posOffset>
                </wp:positionH>
                <wp:positionV relativeFrom="paragraph">
                  <wp:posOffset>46091</wp:posOffset>
                </wp:positionV>
                <wp:extent cx="784296" cy="0"/>
                <wp:effectExtent l="0" t="0" r="15875"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z-index:251517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7pt,3.65pt" to="341.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"/>
            </w:pict>
          </mc:Fallback>
        </mc:AlternateContent>
      </w:r>
      <w:r w:rsidR="003048C0" w:rsidRPr="004306F3">
        <w:rPr>
          <w:noProof/>
          <w:color w:val="000000" w:themeColor="text1"/>
        </w:rPr>
        <mc:AlternateContent>
          <mc:Choice Requires="wps">
            <w:drawing>
              <wp:anchor distT="0" distB="0" distL="114299" distR="114299" simplePos="0" relativeHeight="251518976" behindDoc="0" locked="0" layoutInCell="1" allowOverlap="1" wp14:anchorId="6B7917FF" wp14:editId="1F9A86AD">
                <wp:simplePos x="0" y="0"/>
                <wp:positionH relativeFrom="column">
                  <wp:posOffset>3716020</wp:posOffset>
                </wp:positionH>
                <wp:positionV relativeFrom="paragraph">
                  <wp:posOffset>45720</wp:posOffset>
                </wp:positionV>
                <wp:extent cx="0" cy="455295"/>
                <wp:effectExtent l="0" t="0" r="19050" b="2095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 o:spid="_x0000_s1026" style="position:absolute;left:0;text-align:left;z-index:251518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6pt,3.6pt" to="292.6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"/>
            </w:pict>
          </mc:Fallback>
        </mc:AlternateContent>
      </w:r>
      <w:r w:rsidR="00D543AA">
        <w:rPr>
          <w:rFonts w:hint="eastAsia"/>
          <w:color w:val="000000" w:themeColor="text1"/>
          <w:szCs w:val="24"/>
        </w:rPr>
        <w:t>★</w:t>
      </w:r>
      <w:r w:rsidR="00A52603" w:rsidRPr="004306F3">
        <w:rPr>
          <w:rFonts w:hint="eastAsia"/>
          <w:color w:val="000000" w:themeColor="text1"/>
          <w:szCs w:val="24"/>
        </w:rPr>
        <w:t>防災センター等勤務員　　　　　　　　　通報連絡担当</w:t>
      </w:r>
    </w:p>
    <w:p w:rsidR="00A52603" w:rsidRPr="004306F3" w:rsidRDefault="00A52603" w:rsidP="00E12D89">
      <w:pPr>
        <w:spacing w:line="210" w:lineRule="exact"/>
        <w:rPr>
          <w:color w:val="000000" w:themeColor="text1"/>
          <w:szCs w:val="24"/>
        </w:rPr>
      </w:pPr>
    </w:p>
    <w:p w:rsidR="00A52603" w:rsidRPr="004306F3" w:rsidRDefault="00A52603" w:rsidP="00ED67FE">
      <w:pPr>
        <w:spacing w:line="210" w:lineRule="exact"/>
        <w:ind w:firstLineChars="1600" w:firstLine="3360"/>
        <w:rPr>
          <w:color w:val="000000" w:themeColor="text1"/>
          <w:szCs w:val="24"/>
        </w:rPr>
      </w:pPr>
      <w:r w:rsidRPr="004306F3">
        <w:rPr>
          <w:rFonts w:hint="eastAsia"/>
          <w:color w:val="000000" w:themeColor="text1"/>
          <w:szCs w:val="24"/>
        </w:rPr>
        <w:t xml:space="preserve">（　</w:t>
      </w:r>
      <w:r w:rsidR="004306F3" w:rsidRPr="004306F3">
        <w:rPr>
          <w:rFonts w:hint="eastAsia"/>
          <w:color w:val="000000" w:themeColor="text1"/>
          <w:szCs w:val="24"/>
        </w:rPr>
        <w:t xml:space="preserve">　</w:t>
      </w:r>
      <w:r w:rsidR="00F70901" w:rsidRPr="00F70901">
        <w:rPr>
          <w:rFonts w:hint="eastAsia"/>
          <w:color w:val="FF0000"/>
          <w:szCs w:val="24"/>
        </w:rPr>
        <w:t>○</w:t>
      </w:r>
      <w:r w:rsidRPr="004306F3">
        <w:rPr>
          <w:rFonts w:hint="eastAsia"/>
          <w:color w:val="000000" w:themeColor="text1"/>
          <w:szCs w:val="24"/>
        </w:rPr>
        <w:t>名）</w:t>
      </w:r>
    </w:p>
    <w:p w:rsidR="00A52603" w:rsidRPr="004306F3" w:rsidRDefault="003A0F40" w:rsidP="00E12D89">
      <w:pPr>
        <w:spacing w:line="210" w:lineRule="exact"/>
        <w:rPr>
          <w:color w:val="000000" w:themeColor="text1"/>
          <w:szCs w:val="24"/>
        </w:rPr>
      </w:pPr>
      <w:r w:rsidRPr="004306F3">
        <w:rPr>
          <w:noProof/>
          <w:color w:val="000000" w:themeColor="text1"/>
        </w:rPr>
        <mc:AlternateContent>
          <mc:Choice Requires="wps">
            <w:drawing>
              <wp:anchor distT="4294967295" distB="4294967295" distL="114300" distR="114300" simplePos="0" relativeHeight="251520000" behindDoc="0" locked="0" layoutInCell="1" allowOverlap="1" wp14:anchorId="0CB5A118" wp14:editId="2EF1D3B0">
                <wp:simplePos x="0" y="0"/>
                <wp:positionH relativeFrom="column">
                  <wp:posOffset>3716391</wp:posOffset>
                </wp:positionH>
                <wp:positionV relativeFrom="paragraph">
                  <wp:posOffset>101336</wp:posOffset>
                </wp:positionV>
                <wp:extent cx="620863" cy="1905"/>
                <wp:effectExtent l="0" t="0" r="27305" b="361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863"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8" o:spid="_x0000_s1026" style="position:absolute;left:0;text-align:left;flip:y;z-index:251520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65pt,8pt" to="341.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"/>
            </w:pict>
          </mc:Fallback>
        </mc:AlternateContent>
      </w:r>
      <w:r w:rsidR="00A52603" w:rsidRPr="004306F3">
        <w:rPr>
          <w:rFonts w:hint="eastAsia"/>
          <w:color w:val="000000" w:themeColor="text1"/>
          <w:szCs w:val="24"/>
        </w:rPr>
        <w:t xml:space="preserve">　　　　　　　　　　　　　　　　　　　　　　　　　　　　　　　　　　</w:t>
      </w:r>
      <w:r w:rsidR="00882655" w:rsidRPr="004306F3">
        <w:rPr>
          <w:rFonts w:hint="eastAsia"/>
          <w:color w:val="000000" w:themeColor="text1"/>
          <w:szCs w:val="24"/>
        </w:rPr>
        <w:t xml:space="preserve">　</w:t>
      </w:r>
      <w:r w:rsidR="00A52603" w:rsidRPr="004306F3">
        <w:rPr>
          <w:rFonts w:hint="eastAsia"/>
          <w:color w:val="000000" w:themeColor="text1"/>
          <w:szCs w:val="24"/>
        </w:rPr>
        <w:t>消火担当</w:t>
      </w:r>
    </w:p>
    <w:p w:rsidR="00A52603" w:rsidRPr="004306F3" w:rsidRDefault="00A52603" w:rsidP="00E12D89">
      <w:pPr>
        <w:spacing w:line="210" w:lineRule="exact"/>
        <w:rPr>
          <w:color w:val="000000" w:themeColor="text1"/>
          <w:szCs w:val="24"/>
        </w:rPr>
      </w:pPr>
    </w:p>
    <w:p w:rsidR="00A52603" w:rsidRPr="004306F3" w:rsidRDefault="00A52603" w:rsidP="00E12D89">
      <w:pPr>
        <w:spacing w:line="210" w:lineRule="exact"/>
        <w:rPr>
          <w:color w:val="000000" w:themeColor="text1"/>
          <w:szCs w:val="24"/>
        </w:rPr>
      </w:pPr>
    </w:p>
    <w:p w:rsidR="00A52603" w:rsidRPr="004306F3" w:rsidRDefault="00A52603" w:rsidP="00E12D89">
      <w:pPr>
        <w:spacing w:line="210" w:lineRule="exact"/>
        <w:rPr>
          <w:color w:val="000000" w:themeColor="text1"/>
          <w:szCs w:val="24"/>
        </w:rPr>
      </w:pPr>
    </w:p>
    <w:p w:rsidR="00A52603" w:rsidRPr="004306F3" w:rsidRDefault="00A52603" w:rsidP="00E12D89">
      <w:pPr>
        <w:spacing w:line="210" w:lineRule="exact"/>
        <w:rPr>
          <w:color w:val="000000" w:themeColor="text1"/>
          <w:szCs w:val="24"/>
        </w:rPr>
      </w:pPr>
    </w:p>
    <w:p w:rsidR="00A52603" w:rsidRPr="004306F3" w:rsidRDefault="00882655" w:rsidP="00E12D89">
      <w:pPr>
        <w:spacing w:line="210" w:lineRule="exact"/>
        <w:rPr>
          <w:color w:val="000000" w:themeColor="text1"/>
          <w:szCs w:val="24"/>
        </w:rPr>
      </w:pPr>
      <w:r w:rsidRPr="004306F3">
        <w:rPr>
          <w:rFonts w:hint="eastAsia"/>
          <w:color w:val="000000" w:themeColor="text1"/>
          <w:szCs w:val="24"/>
        </w:rPr>
        <w:t>防災センター等</w:t>
      </w:r>
    </w:p>
    <w:p w:rsidR="00A52603" w:rsidRPr="004306F3" w:rsidRDefault="00480A36" w:rsidP="00E12D89">
      <w:pPr>
        <w:spacing w:line="210" w:lineRule="exact"/>
        <w:rPr>
          <w:color w:val="000000" w:themeColor="text1"/>
          <w:szCs w:val="24"/>
        </w:rPr>
      </w:pPr>
      <w:r w:rsidRPr="004306F3">
        <w:rPr>
          <w:noProof/>
          <w:color w:val="000000" w:themeColor="text1"/>
        </w:rPr>
        <mc:AlternateContent>
          <mc:Choice Requires="wps">
            <w:drawing>
              <wp:anchor distT="0" distB="0" distL="114299" distR="114299" simplePos="0" relativeHeight="251527168" behindDoc="0" locked="0" layoutInCell="1" allowOverlap="1" wp14:anchorId="0E52C2BC" wp14:editId="180557D4">
                <wp:simplePos x="0" y="0"/>
                <wp:positionH relativeFrom="column">
                  <wp:posOffset>1323975</wp:posOffset>
                </wp:positionH>
                <wp:positionV relativeFrom="paragraph">
                  <wp:posOffset>102235</wp:posOffset>
                </wp:positionV>
                <wp:extent cx="0" cy="1923415"/>
                <wp:effectExtent l="0" t="0" r="19050" b="1968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34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 o:spid="_x0000_s1026" style="position:absolute;left:0;text-align:left;z-index:25152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25pt,8.05pt" to="104.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">
                <v:stroke dashstyle="dash"/>
              </v:line>
            </w:pict>
          </mc:Fallback>
        </mc:AlternateContent>
      </w:r>
      <w:r w:rsidR="003048C0" w:rsidRPr="004306F3">
        <w:rPr>
          <w:noProof/>
          <w:color w:val="000000" w:themeColor="text1"/>
        </w:rPr>
        <mc:AlternateContent>
          <mc:Choice Requires="wps">
            <w:drawing>
              <wp:anchor distT="4294967295" distB="4294967295" distL="114300" distR="114300" simplePos="0" relativeHeight="251526144" behindDoc="0" locked="0" layoutInCell="1" allowOverlap="1" wp14:anchorId="200715F7" wp14:editId="4AE2762D">
                <wp:simplePos x="0" y="0"/>
                <wp:positionH relativeFrom="column">
                  <wp:posOffset>1013819</wp:posOffset>
                </wp:positionH>
                <wp:positionV relativeFrom="paragraph">
                  <wp:posOffset>93668</wp:posOffset>
                </wp:positionV>
                <wp:extent cx="905774" cy="0"/>
                <wp:effectExtent l="0" t="0" r="2794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57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 o:spid="_x0000_s1026" style="position:absolute;left:0;text-align:left;flip:x;z-index:251526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85pt,7.4pt" to="151.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"/>
            </w:pict>
          </mc:Fallback>
        </mc:AlternateContent>
      </w:r>
      <w:r w:rsidR="003048C0" w:rsidRPr="004306F3">
        <w:rPr>
          <w:noProof/>
          <w:color w:val="000000" w:themeColor="text1"/>
        </w:rPr>
        <mc:AlternateContent>
          <mc:Choice Requires="wps">
            <w:drawing>
              <wp:anchor distT="4294967295" distB="4294967295" distL="114300" distR="114300" simplePos="0" relativeHeight="251521024" behindDoc="0" locked="0" layoutInCell="1" allowOverlap="1" wp14:anchorId="6CDC8731" wp14:editId="633B63C0">
                <wp:simplePos x="0" y="0"/>
                <wp:positionH relativeFrom="column">
                  <wp:posOffset>3483478</wp:posOffset>
                </wp:positionH>
                <wp:positionV relativeFrom="paragraph">
                  <wp:posOffset>45013</wp:posOffset>
                </wp:positionV>
                <wp:extent cx="853776" cy="0"/>
                <wp:effectExtent l="0" t="0" r="2286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7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4" o:spid="_x0000_s1026" style="position:absolute;left:0;text-align:left;z-index:251521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3pt,3.55pt" to="341.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"/>
            </w:pict>
          </mc:Fallback>
        </mc:AlternateContent>
      </w:r>
      <w:r w:rsidR="003A0F40" w:rsidRPr="004306F3">
        <w:rPr>
          <w:noProof/>
          <w:color w:val="000000" w:themeColor="text1"/>
        </w:rPr>
        <mc:AlternateContent>
          <mc:Choice Requires="wps">
            <w:drawing>
              <wp:anchor distT="0" distB="0" distL="114299" distR="114299" simplePos="0" relativeHeight="251522048" behindDoc="0" locked="0" layoutInCell="1" allowOverlap="1" wp14:anchorId="786EADD0" wp14:editId="490F0870">
                <wp:simplePos x="0" y="0"/>
                <wp:positionH relativeFrom="column">
                  <wp:posOffset>3716019</wp:posOffset>
                </wp:positionH>
                <wp:positionV relativeFrom="paragraph">
                  <wp:posOffset>41910</wp:posOffset>
                </wp:positionV>
                <wp:extent cx="0" cy="369570"/>
                <wp:effectExtent l="0" t="0" r="19050" b="1143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5" o:spid="_x0000_s1026" style="position:absolute;left:0;text-align:left;z-index:25152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6pt,3.3pt" to="292.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"/>
            </w:pict>
          </mc:Fallback>
        </mc:AlternateContent>
      </w:r>
      <w:r w:rsidR="00A52603" w:rsidRPr="004306F3">
        <w:rPr>
          <w:rFonts w:hint="eastAsia"/>
          <w:color w:val="000000" w:themeColor="text1"/>
          <w:szCs w:val="24"/>
        </w:rPr>
        <w:t xml:space="preserve">　　　　　　　　　　　　　　　　消防・防災設備要員　　　　　　　　　　消火担当</w:t>
      </w:r>
    </w:p>
    <w:p w:rsidR="00A52603" w:rsidRPr="004306F3" w:rsidRDefault="00882655" w:rsidP="00E12D89">
      <w:pPr>
        <w:spacing w:line="210" w:lineRule="exact"/>
        <w:rPr>
          <w:color w:val="000000" w:themeColor="text1"/>
          <w:szCs w:val="24"/>
        </w:rPr>
      </w:pPr>
      <w:r w:rsidRPr="004306F3">
        <w:rPr>
          <w:rFonts w:hint="eastAsia"/>
          <w:color w:val="000000" w:themeColor="text1"/>
          <w:szCs w:val="24"/>
        </w:rPr>
        <w:t>責任</w:t>
      </w:r>
      <w:r w:rsidR="00A52603" w:rsidRPr="004306F3">
        <w:rPr>
          <w:rFonts w:hint="eastAsia"/>
          <w:color w:val="000000" w:themeColor="text1"/>
          <w:szCs w:val="24"/>
        </w:rPr>
        <w:t xml:space="preserve">者　　　　　　　　　　　　　　　　　　　　</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　</w:t>
      </w:r>
      <w:r w:rsidR="004306F3" w:rsidRPr="004306F3">
        <w:rPr>
          <w:rFonts w:hint="eastAsia"/>
          <w:color w:val="000000" w:themeColor="text1"/>
          <w:szCs w:val="24"/>
        </w:rPr>
        <w:t xml:space="preserve">　</w:t>
      </w:r>
      <w:r w:rsidR="00F70901" w:rsidRPr="00F70901">
        <w:rPr>
          <w:rFonts w:hint="eastAsia"/>
          <w:color w:val="FF0000"/>
          <w:szCs w:val="24"/>
        </w:rPr>
        <w:t>○</w:t>
      </w:r>
      <w:r w:rsidRPr="004306F3">
        <w:rPr>
          <w:rFonts w:hint="eastAsia"/>
          <w:color w:val="000000" w:themeColor="text1"/>
          <w:szCs w:val="24"/>
        </w:rPr>
        <w:t>名）</w:t>
      </w:r>
    </w:p>
    <w:p w:rsidR="00A52603" w:rsidRPr="004306F3" w:rsidRDefault="00A54F25" w:rsidP="00E12D89">
      <w:pPr>
        <w:spacing w:line="210" w:lineRule="exact"/>
        <w:rPr>
          <w:color w:val="000000" w:themeColor="text1"/>
          <w:szCs w:val="24"/>
        </w:rPr>
      </w:pPr>
      <w:r w:rsidRPr="004306F3">
        <w:rPr>
          <w:noProof/>
          <w:color w:val="000000" w:themeColor="text1"/>
        </w:rPr>
        <mc:AlternateContent>
          <mc:Choice Requires="wps">
            <w:drawing>
              <wp:anchor distT="0" distB="0" distL="114300" distR="114300" simplePos="0" relativeHeight="251513856" behindDoc="0" locked="0" layoutInCell="1" allowOverlap="1" wp14:anchorId="60C37E89" wp14:editId="46DA4368">
                <wp:simplePos x="0" y="0"/>
                <wp:positionH relativeFrom="column">
                  <wp:posOffset>-70485</wp:posOffset>
                </wp:positionH>
                <wp:positionV relativeFrom="paragraph">
                  <wp:posOffset>55616</wp:posOffset>
                </wp:positionV>
                <wp:extent cx="1323340" cy="554355"/>
                <wp:effectExtent l="0" t="0" r="10160" b="1714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0" o:spid="_x0000_s1026" type="#_x0000_t185" style="position:absolute;left:0;text-align:left;margin-left:-5.55pt;margin-top:4.4pt;width:104.2pt;height:43.6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">
                <v:textbox inset="5.85pt,.7pt,5.85pt,.7pt"/>
              </v:shape>
            </w:pict>
          </mc:Fallback>
        </mc:AlternateContent>
      </w:r>
      <w:r w:rsidR="003A0F40" w:rsidRPr="004306F3">
        <w:rPr>
          <w:noProof/>
          <w:color w:val="000000" w:themeColor="text1"/>
        </w:rPr>
        <mc:AlternateContent>
          <mc:Choice Requires="wps">
            <w:drawing>
              <wp:anchor distT="4294967295" distB="4294967295" distL="114300" distR="114300" simplePos="0" relativeHeight="251523072" behindDoc="0" locked="0" layoutInCell="1" allowOverlap="1" wp14:anchorId="3E58CD5D" wp14:editId="6FCB47CB">
                <wp:simplePos x="0" y="0"/>
                <wp:positionH relativeFrom="column">
                  <wp:posOffset>3716391</wp:posOffset>
                </wp:positionH>
                <wp:positionV relativeFrom="paragraph">
                  <wp:posOffset>7273</wp:posOffset>
                </wp:positionV>
                <wp:extent cx="620863" cy="0"/>
                <wp:effectExtent l="0" t="0" r="27305"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8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3" o:spid="_x0000_s1026" style="position:absolute;left:0;text-align:left;z-index:251523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65pt,.55pt" to="34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ZeNAIAADcEAAAOAAAAZHJzL2Uyb0RvYy54bWysU8GO0zAQvSPxD1bubZJuW9q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"/>
            </w:pict>
          </mc:Fallback>
        </mc:AlternateContent>
      </w:r>
      <w:r w:rsidR="00A52603" w:rsidRPr="004306F3">
        <w:rPr>
          <w:rFonts w:hint="eastAsia"/>
          <w:color w:val="000000" w:themeColor="text1"/>
          <w:szCs w:val="24"/>
        </w:rPr>
        <w:t xml:space="preserve">　　　　　　　　　　　　　　　　　　　　　　　　　　　　　　　　</w:t>
      </w:r>
      <w:r w:rsidR="00882655" w:rsidRPr="004306F3">
        <w:rPr>
          <w:rFonts w:hint="eastAsia"/>
          <w:color w:val="000000" w:themeColor="text1"/>
          <w:szCs w:val="24"/>
        </w:rPr>
        <w:t xml:space="preserve">　　　救出救護</w:t>
      </w:r>
      <w:r w:rsidR="00A52603" w:rsidRPr="004306F3">
        <w:rPr>
          <w:rFonts w:hint="eastAsia"/>
          <w:color w:val="000000" w:themeColor="text1"/>
          <w:szCs w:val="24"/>
        </w:rPr>
        <w:t>担当</w:t>
      </w:r>
    </w:p>
    <w:p w:rsidR="00A54F25" w:rsidRPr="004306F3" w:rsidRDefault="00A52603" w:rsidP="00A54F25">
      <w:pPr>
        <w:spacing w:line="210" w:lineRule="exact"/>
        <w:rPr>
          <w:color w:val="000000" w:themeColor="text1"/>
          <w:szCs w:val="24"/>
        </w:rPr>
      </w:pPr>
      <w:r w:rsidRPr="004306F3">
        <w:rPr>
          <w:rFonts w:hint="eastAsia"/>
          <w:color w:val="000000" w:themeColor="text1"/>
          <w:szCs w:val="24"/>
        </w:rPr>
        <w:t xml:space="preserve">　</w:t>
      </w:r>
      <w:r w:rsidR="00A54F25" w:rsidRPr="004306F3">
        <w:rPr>
          <w:rFonts w:hint="eastAsia"/>
          <w:color w:val="000000" w:themeColor="text1"/>
          <w:szCs w:val="24"/>
        </w:rPr>
        <w:t>防災センター等</w:t>
      </w:r>
    </w:p>
    <w:p w:rsidR="00A54F25" w:rsidRPr="004306F3" w:rsidRDefault="00A54F25" w:rsidP="00A54F25">
      <w:pPr>
        <w:spacing w:line="210" w:lineRule="exact"/>
        <w:rPr>
          <w:color w:val="000000" w:themeColor="text1"/>
          <w:szCs w:val="24"/>
        </w:rPr>
      </w:pPr>
      <w:r w:rsidRPr="004306F3">
        <w:rPr>
          <w:rFonts w:hint="eastAsia"/>
          <w:color w:val="000000" w:themeColor="text1"/>
          <w:szCs w:val="24"/>
        </w:rPr>
        <w:t xml:space="preserve">　</w:t>
      </w:r>
    </w:p>
    <w:p w:rsidR="00A54F25" w:rsidRPr="004306F3" w:rsidRDefault="00A54F25" w:rsidP="00A54F25">
      <w:pPr>
        <w:spacing w:line="210" w:lineRule="exact"/>
        <w:rPr>
          <w:color w:val="000000" w:themeColor="text1"/>
          <w:szCs w:val="24"/>
        </w:rPr>
      </w:pPr>
      <w:r w:rsidRPr="004306F3">
        <w:rPr>
          <w:rFonts w:hint="eastAsia"/>
          <w:color w:val="000000" w:themeColor="text1"/>
          <w:szCs w:val="24"/>
        </w:rPr>
        <w:t>警備宿日直責任者</w:t>
      </w:r>
    </w:p>
    <w:p w:rsidR="00A54F25" w:rsidRPr="004306F3" w:rsidRDefault="00A54F25" w:rsidP="00A54F25">
      <w:pPr>
        <w:spacing w:line="210" w:lineRule="exact"/>
        <w:rPr>
          <w:color w:val="000000" w:themeColor="text1"/>
          <w:szCs w:val="24"/>
        </w:rPr>
      </w:pPr>
    </w:p>
    <w:p w:rsidR="00A52603" w:rsidRPr="004306F3" w:rsidRDefault="00A52603" w:rsidP="00E12D89">
      <w:pPr>
        <w:spacing w:line="210" w:lineRule="exact"/>
        <w:rPr>
          <w:color w:val="000000" w:themeColor="text1"/>
          <w:szCs w:val="24"/>
        </w:rPr>
      </w:pP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p>
    <w:p w:rsidR="00A52603" w:rsidRPr="004306F3" w:rsidRDefault="00480A36" w:rsidP="00E12D89">
      <w:pPr>
        <w:spacing w:line="210" w:lineRule="exact"/>
        <w:rPr>
          <w:color w:val="000000" w:themeColor="text1"/>
          <w:szCs w:val="24"/>
        </w:rPr>
      </w:pPr>
      <w:r w:rsidRPr="004306F3">
        <w:rPr>
          <w:noProof/>
          <w:color w:val="000000" w:themeColor="text1"/>
        </w:rPr>
        <mc:AlternateContent>
          <mc:Choice Requires="wps">
            <w:drawing>
              <wp:anchor distT="4294967295" distB="4294967295" distL="114300" distR="114300" simplePos="0" relativeHeight="251529216" behindDoc="0" locked="0" layoutInCell="1" allowOverlap="1" wp14:anchorId="648E1CDF" wp14:editId="3AF68708">
                <wp:simplePos x="0" y="0"/>
                <wp:positionH relativeFrom="column">
                  <wp:posOffset>3181350</wp:posOffset>
                </wp:positionH>
                <wp:positionV relativeFrom="paragraph">
                  <wp:posOffset>80453</wp:posOffset>
                </wp:positionV>
                <wp:extent cx="1155700" cy="0"/>
                <wp:effectExtent l="0" t="0" r="2540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2" o:spid="_x0000_s1026" style="position:absolute;left:0;text-align:left;z-index:251529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35pt" to="34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nnNQIAADg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"/>
            </w:pict>
          </mc:Fallback>
        </mc:AlternateContent>
      </w:r>
      <w:r w:rsidR="00A54F25" w:rsidRPr="004306F3">
        <w:rPr>
          <w:noProof/>
          <w:color w:val="000000" w:themeColor="text1"/>
        </w:rPr>
        <mc:AlternateContent>
          <mc:Choice Requires="wps">
            <w:drawing>
              <wp:anchor distT="4294967295" distB="4294967295" distL="114300" distR="114300" simplePos="0" relativeHeight="251514880" behindDoc="0" locked="0" layoutInCell="1" allowOverlap="1" wp14:anchorId="1EA70697" wp14:editId="08B489AE">
                <wp:simplePos x="0" y="0"/>
                <wp:positionH relativeFrom="column">
                  <wp:posOffset>1462405</wp:posOffset>
                </wp:positionH>
                <wp:positionV relativeFrom="paragraph">
                  <wp:posOffset>80070</wp:posOffset>
                </wp:positionV>
                <wp:extent cx="456936" cy="1"/>
                <wp:effectExtent l="0" t="0" r="19685"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69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 o:spid="_x0000_s1026" style="position:absolute;left:0;text-align:left;flip:y;z-index:251514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5pt,6.3pt" to="151.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"/>
            </w:pict>
          </mc:Fallback>
        </mc:AlternateContent>
      </w:r>
      <w:r w:rsidR="00A52603" w:rsidRPr="004306F3">
        <w:rPr>
          <w:rFonts w:hint="eastAsia"/>
          <w:color w:val="000000" w:themeColor="text1"/>
          <w:szCs w:val="24"/>
        </w:rPr>
        <w:t xml:space="preserve">　　　　　　　　　　　　　　　　駐車場要員</w:t>
      </w:r>
      <w:r w:rsidR="003048C0" w:rsidRPr="004306F3">
        <w:rPr>
          <w:rFonts w:hint="eastAsia"/>
          <w:color w:val="000000" w:themeColor="text1"/>
          <w:szCs w:val="24"/>
        </w:rPr>
        <w:t xml:space="preserve">　　　　　　　　　　　　　　</w:t>
      </w:r>
      <w:r w:rsidR="00A52603" w:rsidRPr="004306F3">
        <w:rPr>
          <w:rFonts w:hint="eastAsia"/>
          <w:color w:val="000000" w:themeColor="text1"/>
          <w:szCs w:val="24"/>
        </w:rPr>
        <w:t>消火担当</w:t>
      </w:r>
    </w:p>
    <w:p w:rsidR="00A52603" w:rsidRPr="004306F3" w:rsidRDefault="00A52603" w:rsidP="00E12D89">
      <w:pPr>
        <w:spacing w:line="210" w:lineRule="exact"/>
        <w:rPr>
          <w:color w:val="000000" w:themeColor="text1"/>
          <w:szCs w:val="24"/>
        </w:rPr>
      </w:pPr>
    </w:p>
    <w:p w:rsidR="00A52603" w:rsidRPr="004306F3" w:rsidRDefault="00A52603" w:rsidP="00ED67FE">
      <w:pPr>
        <w:spacing w:line="210" w:lineRule="exact"/>
        <w:ind w:firstLineChars="1600" w:firstLine="3360"/>
        <w:rPr>
          <w:color w:val="000000" w:themeColor="text1"/>
          <w:szCs w:val="24"/>
        </w:rPr>
      </w:pPr>
      <w:r w:rsidRPr="004306F3">
        <w:rPr>
          <w:rFonts w:hint="eastAsia"/>
          <w:color w:val="000000" w:themeColor="text1"/>
          <w:szCs w:val="24"/>
        </w:rPr>
        <w:t xml:space="preserve">（　</w:t>
      </w:r>
      <w:r w:rsidR="004306F3" w:rsidRPr="004306F3">
        <w:rPr>
          <w:rFonts w:hint="eastAsia"/>
          <w:color w:val="000000" w:themeColor="text1"/>
          <w:szCs w:val="24"/>
        </w:rPr>
        <w:t xml:space="preserve">　</w:t>
      </w:r>
      <w:r w:rsidR="00F70901" w:rsidRPr="00F70901">
        <w:rPr>
          <w:rFonts w:hint="eastAsia"/>
          <w:color w:val="FF0000"/>
          <w:szCs w:val="24"/>
        </w:rPr>
        <w:t>○</w:t>
      </w:r>
      <w:r w:rsidRPr="004306F3">
        <w:rPr>
          <w:rFonts w:hint="eastAsia"/>
          <w:color w:val="000000" w:themeColor="text1"/>
          <w:szCs w:val="24"/>
        </w:rPr>
        <w:t xml:space="preserve">名）　</w:t>
      </w:r>
    </w:p>
    <w:p w:rsidR="00480A36" w:rsidRPr="004306F3" w:rsidRDefault="00480A36" w:rsidP="00480A36">
      <w:pPr>
        <w:spacing w:line="210" w:lineRule="exact"/>
        <w:ind w:left="3570"/>
        <w:rPr>
          <w:color w:val="000000" w:themeColor="text1"/>
          <w:szCs w:val="24"/>
        </w:rPr>
      </w:pPr>
    </w:p>
    <w:p w:rsidR="00480A36" w:rsidRPr="004306F3" w:rsidRDefault="00480A36" w:rsidP="00480A36">
      <w:pPr>
        <w:spacing w:line="210" w:lineRule="exact"/>
        <w:ind w:left="3570"/>
        <w:rPr>
          <w:color w:val="000000" w:themeColor="text1"/>
          <w:szCs w:val="24"/>
        </w:rPr>
      </w:pPr>
    </w:p>
    <w:p w:rsidR="00480A36" w:rsidRPr="004306F3" w:rsidRDefault="003A0F40" w:rsidP="00E12D89">
      <w:pPr>
        <w:numPr>
          <w:ilvl w:val="0"/>
          <w:numId w:val="37"/>
        </w:numPr>
        <w:spacing w:line="210" w:lineRule="exact"/>
        <w:rPr>
          <w:color w:val="000000" w:themeColor="text1"/>
          <w:szCs w:val="24"/>
        </w:rPr>
      </w:pPr>
      <w:r w:rsidRPr="004306F3">
        <w:rPr>
          <w:noProof/>
          <w:color w:val="000000" w:themeColor="text1"/>
        </w:rPr>
        <mc:AlternateContent>
          <mc:Choice Requires="wps">
            <w:drawing>
              <wp:anchor distT="4294967295" distB="4294967295" distL="114300" distR="114300" simplePos="0" relativeHeight="251528192" behindDoc="0" locked="0" layoutInCell="1" allowOverlap="1" wp14:anchorId="11127BE1" wp14:editId="0D272BE7">
                <wp:simplePos x="0" y="0"/>
                <wp:positionH relativeFrom="column">
                  <wp:posOffset>1327150</wp:posOffset>
                </wp:positionH>
                <wp:positionV relativeFrom="paragraph">
                  <wp:posOffset>28574</wp:posOffset>
                </wp:positionV>
                <wp:extent cx="530860" cy="0"/>
                <wp:effectExtent l="0" t="0" r="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528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2.25pt" to="146.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">
                <v:stroke dashstyle="dash"/>
              </v:line>
            </w:pict>
          </mc:Fallback>
        </mc:AlternateContent>
      </w:r>
      <w:r w:rsidR="00A52603" w:rsidRPr="004306F3">
        <w:rPr>
          <w:rFonts w:hint="eastAsia"/>
          <w:color w:val="000000" w:themeColor="text1"/>
          <w:szCs w:val="24"/>
        </w:rPr>
        <w:t>夜間の残業者及び休日出勤者等も火気管理</w:t>
      </w:r>
      <w:r w:rsidR="00722FD0">
        <w:rPr>
          <w:rFonts w:hint="eastAsia"/>
          <w:color w:val="000000" w:themeColor="text1"/>
          <w:szCs w:val="24"/>
        </w:rPr>
        <w:t>，</w:t>
      </w:r>
      <w:r w:rsidR="00A52603" w:rsidRPr="004306F3">
        <w:rPr>
          <w:rFonts w:hint="eastAsia"/>
          <w:color w:val="000000" w:themeColor="text1"/>
          <w:szCs w:val="24"/>
        </w:rPr>
        <w:t>施錠管理</w:t>
      </w:r>
    </w:p>
    <w:p w:rsidR="00A52603" w:rsidRPr="004306F3" w:rsidRDefault="00A52603" w:rsidP="00480A36">
      <w:pPr>
        <w:spacing w:line="210" w:lineRule="exact"/>
        <w:ind w:leftChars="1500" w:left="3150" w:firstLineChars="100" w:firstLine="210"/>
        <w:rPr>
          <w:color w:val="000000" w:themeColor="text1"/>
          <w:szCs w:val="24"/>
        </w:rPr>
      </w:pPr>
      <w:r w:rsidRPr="004306F3">
        <w:rPr>
          <w:rFonts w:hint="eastAsia"/>
          <w:color w:val="000000" w:themeColor="text1"/>
          <w:szCs w:val="24"/>
        </w:rPr>
        <w:t>及び自衛消防活動を行うものとする。</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r w:rsidR="00882655" w:rsidRPr="004306F3">
        <w:rPr>
          <w:rFonts w:hint="eastAsia"/>
          <w:color w:val="000000" w:themeColor="text1"/>
          <w:szCs w:val="24"/>
        </w:rPr>
        <w:t xml:space="preserve">　</w:t>
      </w:r>
      <w:r w:rsidRPr="004306F3">
        <w:rPr>
          <w:rFonts w:hint="eastAsia"/>
          <w:color w:val="000000" w:themeColor="text1"/>
          <w:szCs w:val="24"/>
        </w:rPr>
        <w:t>１　防災センター等への通報連絡</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p>
    <w:p w:rsidR="00B81EE6" w:rsidRDefault="00A52603" w:rsidP="00B81EE6">
      <w:pPr>
        <w:spacing w:line="210" w:lineRule="exact"/>
        <w:rPr>
          <w:color w:val="000000" w:themeColor="text1"/>
          <w:szCs w:val="24"/>
        </w:rPr>
      </w:pPr>
      <w:r w:rsidRPr="004306F3">
        <w:rPr>
          <w:rFonts w:hint="eastAsia"/>
          <w:color w:val="000000" w:themeColor="text1"/>
          <w:szCs w:val="24"/>
        </w:rPr>
        <w:t xml:space="preserve">　　　　　　　　　　　　　　　　　　２　初期消火</w:t>
      </w:r>
    </w:p>
    <w:p w:rsidR="00B40D47" w:rsidRDefault="00B40D47" w:rsidP="00B81EE6">
      <w:pPr>
        <w:spacing w:line="210" w:lineRule="exact"/>
        <w:rPr>
          <w:b/>
          <w:bCs/>
          <w:spacing w:val="8"/>
          <w:sz w:val="22"/>
          <w:szCs w:val="24"/>
        </w:rPr>
      </w:pPr>
    </w:p>
    <w:p w:rsidR="00B40D47" w:rsidRDefault="00B40D47" w:rsidP="00B81EE6">
      <w:pPr>
        <w:spacing w:line="210" w:lineRule="exact"/>
        <w:rPr>
          <w:b/>
          <w:bCs/>
          <w:spacing w:val="8"/>
          <w:sz w:val="22"/>
          <w:szCs w:val="24"/>
        </w:rPr>
      </w:pPr>
    </w:p>
    <w:p w:rsidR="00B40D47" w:rsidRDefault="00B40D47" w:rsidP="00B81EE6">
      <w:pPr>
        <w:spacing w:line="210" w:lineRule="exact"/>
        <w:rPr>
          <w:b/>
          <w:bCs/>
          <w:spacing w:val="8"/>
          <w:sz w:val="22"/>
          <w:szCs w:val="24"/>
        </w:rPr>
      </w:pPr>
    </w:p>
    <w:p w:rsidR="004F6294" w:rsidRPr="00B81EE6" w:rsidRDefault="004F6294" w:rsidP="00B81EE6">
      <w:pPr>
        <w:spacing w:line="210" w:lineRule="exact"/>
        <w:rPr>
          <w:color w:val="000000" w:themeColor="text1"/>
          <w:szCs w:val="24"/>
        </w:rPr>
      </w:pPr>
      <w:r w:rsidRPr="00E12D89">
        <w:rPr>
          <w:rFonts w:hint="eastAsia"/>
          <w:b/>
          <w:bCs/>
          <w:spacing w:val="8"/>
          <w:sz w:val="22"/>
          <w:szCs w:val="24"/>
        </w:rPr>
        <w:t>別表</w:t>
      </w:r>
      <w:r w:rsidR="00461E17">
        <w:rPr>
          <w:rFonts w:hint="eastAsia"/>
          <w:b/>
          <w:bCs/>
          <w:spacing w:val="8"/>
          <w:sz w:val="22"/>
          <w:szCs w:val="24"/>
        </w:rPr>
        <w:t>９</w:t>
      </w:r>
      <w:r w:rsidR="00B81EE6">
        <w:rPr>
          <w:rFonts w:hint="eastAsia"/>
          <w:b/>
          <w:bCs/>
          <w:spacing w:val="8"/>
          <w:sz w:val="22"/>
          <w:szCs w:val="24"/>
        </w:rPr>
        <w:t>（第</w:t>
      </w:r>
      <w:r w:rsidR="00AD7BDB">
        <w:rPr>
          <w:rFonts w:hint="eastAsia"/>
          <w:b/>
          <w:bCs/>
          <w:spacing w:val="8"/>
          <w:sz w:val="22"/>
          <w:szCs w:val="24"/>
        </w:rPr>
        <w:t>２８</w:t>
      </w:r>
      <w:r w:rsidR="00B81EE6">
        <w:rPr>
          <w:rFonts w:hint="eastAsia"/>
          <w:b/>
          <w:bCs/>
          <w:spacing w:val="8"/>
          <w:sz w:val="22"/>
          <w:szCs w:val="24"/>
        </w:rPr>
        <w:t>条関係）</w:t>
      </w:r>
    </w:p>
    <w:p w:rsidR="004F6294" w:rsidRPr="0023021C" w:rsidRDefault="004F6294" w:rsidP="004F6294">
      <w:pPr>
        <w:autoSpaceDE w:val="0"/>
        <w:autoSpaceDN w:val="0"/>
        <w:adjustRightInd w:val="0"/>
        <w:spacing w:line="300" w:lineRule="exact"/>
        <w:ind w:left="1524" w:right="-20"/>
        <w:jc w:val="left"/>
        <w:rPr>
          <w:rFonts w:asciiTheme="minorEastAsia" w:eastAsiaTheme="minorEastAsia" w:hAnsiTheme="minorEastAsia" w:cs="ＭＳ ゴシック"/>
          <w:b/>
          <w:kern w:val="0"/>
          <w:sz w:val="24"/>
          <w:szCs w:val="24"/>
        </w:rPr>
      </w:pPr>
      <w:r w:rsidRPr="0023021C">
        <w:rPr>
          <w:rFonts w:asciiTheme="minorEastAsia" w:eastAsiaTheme="minorEastAsia" w:hAnsiTheme="minorEastAsia" w:cs="ＭＳ ゴシック" w:hint="eastAsia"/>
          <w:b/>
          <w:spacing w:val="-7"/>
          <w:kern w:val="0"/>
          <w:position w:val="-3"/>
          <w:sz w:val="24"/>
          <w:szCs w:val="24"/>
        </w:rPr>
        <w:t>転</w:t>
      </w:r>
      <w:r w:rsidRPr="0023021C">
        <w:rPr>
          <w:rFonts w:asciiTheme="minorEastAsia" w:eastAsiaTheme="minorEastAsia" w:hAnsiTheme="minorEastAsia" w:cs="ＭＳ ゴシック" w:hint="eastAsia"/>
          <w:b/>
          <w:spacing w:val="-10"/>
          <w:kern w:val="0"/>
          <w:position w:val="-3"/>
          <w:sz w:val="24"/>
          <w:szCs w:val="24"/>
        </w:rPr>
        <w:t>倒・落</w:t>
      </w:r>
      <w:r w:rsidRPr="0023021C">
        <w:rPr>
          <w:rFonts w:asciiTheme="minorEastAsia" w:eastAsiaTheme="minorEastAsia" w:hAnsiTheme="minorEastAsia" w:cs="ＭＳ ゴシック" w:hint="eastAsia"/>
          <w:b/>
          <w:spacing w:val="-7"/>
          <w:kern w:val="0"/>
          <w:position w:val="-3"/>
          <w:sz w:val="24"/>
          <w:szCs w:val="24"/>
        </w:rPr>
        <w:t>下</w:t>
      </w:r>
      <w:r w:rsidRPr="0023021C">
        <w:rPr>
          <w:rFonts w:asciiTheme="minorEastAsia" w:eastAsiaTheme="minorEastAsia" w:hAnsiTheme="minorEastAsia" w:cs="ＭＳ ゴシック" w:hint="eastAsia"/>
          <w:b/>
          <w:spacing w:val="-10"/>
          <w:kern w:val="0"/>
          <w:position w:val="-3"/>
          <w:sz w:val="24"/>
          <w:szCs w:val="24"/>
        </w:rPr>
        <w:t>・移動</w:t>
      </w:r>
      <w:r w:rsidRPr="0023021C">
        <w:rPr>
          <w:rFonts w:asciiTheme="minorEastAsia" w:eastAsiaTheme="minorEastAsia" w:hAnsiTheme="minorEastAsia" w:cs="ＭＳ ゴシック" w:hint="eastAsia"/>
          <w:b/>
          <w:spacing w:val="-7"/>
          <w:kern w:val="0"/>
          <w:position w:val="-3"/>
          <w:sz w:val="24"/>
          <w:szCs w:val="24"/>
        </w:rPr>
        <w:t>防</w:t>
      </w:r>
      <w:r w:rsidRPr="0023021C">
        <w:rPr>
          <w:rFonts w:asciiTheme="minorEastAsia" w:eastAsiaTheme="minorEastAsia" w:hAnsiTheme="minorEastAsia" w:cs="ＭＳ ゴシック" w:hint="eastAsia"/>
          <w:b/>
          <w:spacing w:val="-10"/>
          <w:kern w:val="0"/>
          <w:position w:val="-3"/>
          <w:sz w:val="24"/>
          <w:szCs w:val="24"/>
        </w:rPr>
        <w:t>止</w:t>
      </w:r>
      <w:r w:rsidRPr="0023021C">
        <w:rPr>
          <w:rFonts w:asciiTheme="minorEastAsia" w:eastAsiaTheme="minorEastAsia" w:hAnsiTheme="minorEastAsia" w:cs="ＭＳ ゴシック" w:hint="eastAsia"/>
          <w:b/>
          <w:spacing w:val="-7"/>
          <w:kern w:val="0"/>
          <w:position w:val="-3"/>
          <w:sz w:val="24"/>
          <w:szCs w:val="24"/>
        </w:rPr>
        <w:t>措</w:t>
      </w:r>
      <w:r w:rsidRPr="0023021C">
        <w:rPr>
          <w:rFonts w:asciiTheme="minorEastAsia" w:eastAsiaTheme="minorEastAsia" w:hAnsiTheme="minorEastAsia" w:cs="ＭＳ ゴシック" w:hint="eastAsia"/>
          <w:b/>
          <w:spacing w:val="-10"/>
          <w:kern w:val="0"/>
          <w:position w:val="-3"/>
          <w:sz w:val="24"/>
          <w:szCs w:val="24"/>
        </w:rPr>
        <w:t>置等の</w:t>
      </w:r>
      <w:r w:rsidRPr="0023021C">
        <w:rPr>
          <w:rFonts w:asciiTheme="minorEastAsia" w:eastAsiaTheme="minorEastAsia" w:hAnsiTheme="minorEastAsia" w:cs="ＭＳ ゴシック" w:hint="eastAsia"/>
          <w:b/>
          <w:spacing w:val="-7"/>
          <w:kern w:val="0"/>
          <w:position w:val="-3"/>
          <w:sz w:val="24"/>
          <w:szCs w:val="24"/>
        </w:rPr>
        <w:t>自</w:t>
      </w:r>
      <w:r w:rsidRPr="0023021C">
        <w:rPr>
          <w:rFonts w:asciiTheme="minorEastAsia" w:eastAsiaTheme="minorEastAsia" w:hAnsiTheme="minorEastAsia" w:cs="ＭＳ ゴシック" w:hint="eastAsia"/>
          <w:b/>
          <w:spacing w:val="-10"/>
          <w:kern w:val="0"/>
          <w:position w:val="-3"/>
          <w:sz w:val="24"/>
          <w:szCs w:val="24"/>
        </w:rPr>
        <w:t>主検査</w:t>
      </w:r>
      <w:r w:rsidRPr="0023021C">
        <w:rPr>
          <w:rFonts w:asciiTheme="minorEastAsia" w:eastAsiaTheme="minorEastAsia" w:hAnsiTheme="minorEastAsia" w:cs="ＭＳ ゴシック" w:hint="eastAsia"/>
          <w:b/>
          <w:spacing w:val="-7"/>
          <w:kern w:val="0"/>
          <w:position w:val="-3"/>
          <w:sz w:val="24"/>
          <w:szCs w:val="24"/>
        </w:rPr>
        <w:t>チ</w:t>
      </w:r>
      <w:r w:rsidRPr="0023021C">
        <w:rPr>
          <w:rFonts w:asciiTheme="minorEastAsia" w:eastAsiaTheme="minorEastAsia" w:hAnsiTheme="minorEastAsia" w:cs="ＭＳ ゴシック" w:hint="eastAsia"/>
          <w:b/>
          <w:spacing w:val="-10"/>
          <w:kern w:val="0"/>
          <w:position w:val="-3"/>
          <w:sz w:val="24"/>
          <w:szCs w:val="24"/>
        </w:rPr>
        <w:t>ェ</w:t>
      </w:r>
      <w:r w:rsidRPr="0023021C">
        <w:rPr>
          <w:rFonts w:asciiTheme="minorEastAsia" w:eastAsiaTheme="minorEastAsia" w:hAnsiTheme="minorEastAsia" w:cs="ＭＳ ゴシック" w:hint="eastAsia"/>
          <w:b/>
          <w:spacing w:val="-7"/>
          <w:kern w:val="0"/>
          <w:position w:val="-3"/>
          <w:sz w:val="24"/>
          <w:szCs w:val="24"/>
        </w:rPr>
        <w:t>ッ</w:t>
      </w:r>
      <w:r w:rsidRPr="0023021C">
        <w:rPr>
          <w:rFonts w:asciiTheme="minorEastAsia" w:eastAsiaTheme="minorEastAsia" w:hAnsiTheme="minorEastAsia" w:cs="ＭＳ ゴシック" w:hint="eastAsia"/>
          <w:b/>
          <w:spacing w:val="-10"/>
          <w:kern w:val="0"/>
          <w:position w:val="-3"/>
          <w:sz w:val="24"/>
          <w:szCs w:val="24"/>
        </w:rPr>
        <w:t>ク表（</w:t>
      </w:r>
      <w:r w:rsidRPr="0023021C">
        <w:rPr>
          <w:rFonts w:asciiTheme="minorEastAsia" w:eastAsiaTheme="minorEastAsia" w:hAnsiTheme="minorEastAsia" w:cs="ＭＳ ゴシック" w:hint="eastAsia"/>
          <w:b/>
          <w:spacing w:val="-7"/>
          <w:kern w:val="0"/>
          <w:position w:val="-3"/>
          <w:sz w:val="24"/>
          <w:szCs w:val="24"/>
        </w:rPr>
        <w:t>定</w:t>
      </w:r>
      <w:r w:rsidRPr="0023021C">
        <w:rPr>
          <w:rFonts w:asciiTheme="minorEastAsia" w:eastAsiaTheme="minorEastAsia" w:hAnsiTheme="minorEastAsia" w:cs="ＭＳ ゴシック" w:hint="eastAsia"/>
          <w:b/>
          <w:spacing w:val="-10"/>
          <w:kern w:val="0"/>
          <w:position w:val="-3"/>
          <w:sz w:val="24"/>
          <w:szCs w:val="24"/>
        </w:rPr>
        <w:t>期</w:t>
      </w:r>
      <w:r w:rsidRPr="0023021C">
        <w:rPr>
          <w:rFonts w:asciiTheme="minorEastAsia" w:eastAsiaTheme="minorEastAsia" w:hAnsiTheme="minorEastAsia" w:cs="ＭＳ ゴシック" w:hint="eastAsia"/>
          <w:b/>
          <w:spacing w:val="-123"/>
          <w:kern w:val="0"/>
          <w:position w:val="-3"/>
          <w:sz w:val="24"/>
          <w:szCs w:val="24"/>
        </w:rPr>
        <w:t>）</w:t>
      </w:r>
    </w:p>
    <w:p w:rsidR="004F6294" w:rsidRDefault="004F6294" w:rsidP="004F6294">
      <w:pPr>
        <w:autoSpaceDE w:val="0"/>
        <w:autoSpaceDN w:val="0"/>
        <w:adjustRightInd w:val="0"/>
        <w:spacing w:line="200" w:lineRule="exact"/>
        <w:jc w:val="left"/>
        <w:rPr>
          <w:rFonts w:ascii="ＭＳ ゴシック" w:eastAsia="ＭＳ ゴシック" w:hAnsi="Times New Roman" w:cs="ＭＳ ゴシック"/>
          <w:kern w:val="0"/>
          <w:sz w:val="20"/>
          <w:szCs w:val="20"/>
        </w:rPr>
      </w:pPr>
    </w:p>
    <w:tbl>
      <w:tblPr>
        <w:tblW w:w="0" w:type="auto"/>
        <w:tblInd w:w="117" w:type="dxa"/>
        <w:tblLayout w:type="fixed"/>
        <w:tblCellMar>
          <w:left w:w="0" w:type="dxa"/>
          <w:right w:w="0" w:type="dxa"/>
        </w:tblCellMar>
        <w:tblLook w:val="0000" w:firstRow="0" w:lastRow="0" w:firstColumn="0" w:lastColumn="0" w:noHBand="0" w:noVBand="0"/>
      </w:tblPr>
      <w:tblGrid>
        <w:gridCol w:w="584"/>
        <w:gridCol w:w="6080"/>
        <w:gridCol w:w="1844"/>
        <w:gridCol w:w="945"/>
      </w:tblGrid>
      <w:tr w:rsidR="004F6294" w:rsidTr="008827DC">
        <w:trPr>
          <w:trHeight w:hRule="exact" w:val="703"/>
        </w:trPr>
        <w:tc>
          <w:tcPr>
            <w:tcW w:w="8508" w:type="dxa"/>
            <w:gridSpan w:val="3"/>
            <w:tcBorders>
              <w:top w:val="single" w:sz="13" w:space="0" w:color="000000"/>
              <w:left w:val="single" w:sz="12" w:space="0" w:color="000000"/>
              <w:bottom w:val="single" w:sz="13" w:space="0" w:color="000000"/>
              <w:right w:val="single" w:sz="12" w:space="0" w:color="000000"/>
            </w:tcBorders>
            <w:vAlign w:val="center"/>
          </w:tcPr>
          <w:p w:rsidR="004F6294" w:rsidRDefault="004F6294" w:rsidP="008827DC">
            <w:pPr>
              <w:autoSpaceDE w:val="0"/>
              <w:autoSpaceDN w:val="0"/>
              <w:adjustRightInd w:val="0"/>
              <w:spacing w:before="4" w:line="170" w:lineRule="exact"/>
              <w:rPr>
                <w:rFonts w:ascii="Times New Roman" w:hAnsi="Times New Roman"/>
                <w:kern w:val="0"/>
                <w:sz w:val="17"/>
                <w:szCs w:val="17"/>
              </w:rPr>
            </w:pPr>
          </w:p>
          <w:p w:rsidR="004F6294" w:rsidRDefault="004F6294" w:rsidP="008827DC">
            <w:pPr>
              <w:autoSpaceDE w:val="0"/>
              <w:autoSpaceDN w:val="0"/>
              <w:adjustRightInd w:val="0"/>
              <w:ind w:left="3253" w:right="3223"/>
              <w:rPr>
                <w:rFonts w:ascii="Times New Roman" w:hAnsi="Times New Roman"/>
                <w:kern w:val="0"/>
                <w:sz w:val="24"/>
                <w:szCs w:val="24"/>
              </w:rPr>
            </w:pPr>
            <w:r>
              <w:rPr>
                <w:rFonts w:ascii="ＭＳ ゴシック" w:eastAsia="ＭＳ ゴシック" w:hAnsi="Times New Roman" w:cs="ＭＳ ゴシック" w:hint="eastAsia"/>
                <w:spacing w:val="-10"/>
                <w:w w:val="99"/>
                <w:kern w:val="0"/>
                <w:sz w:val="20"/>
                <w:szCs w:val="20"/>
              </w:rPr>
              <w:t>実</w:t>
            </w:r>
            <w:r>
              <w:rPr>
                <w:rFonts w:ascii="ＭＳ ゴシック" w:eastAsia="ＭＳ ゴシック" w:hAnsi="Times New Roman" w:cs="ＭＳ ゴシック" w:hint="eastAsia"/>
                <w:spacing w:val="-7"/>
                <w:w w:val="99"/>
                <w:kern w:val="0"/>
                <w:sz w:val="20"/>
                <w:szCs w:val="20"/>
              </w:rPr>
              <w:t>施</w:t>
            </w:r>
            <w:r>
              <w:rPr>
                <w:rFonts w:ascii="ＭＳ ゴシック" w:eastAsia="ＭＳ ゴシック" w:hAnsi="Times New Roman" w:cs="ＭＳ ゴシック" w:hint="eastAsia"/>
                <w:spacing w:val="-10"/>
                <w:w w:val="99"/>
                <w:kern w:val="0"/>
                <w:sz w:val="20"/>
                <w:szCs w:val="20"/>
              </w:rPr>
              <w:t>項目及び</w:t>
            </w:r>
            <w:r>
              <w:rPr>
                <w:rFonts w:ascii="ＭＳ ゴシック" w:eastAsia="ＭＳ ゴシック" w:hAnsi="Times New Roman" w:cs="ＭＳ ゴシック" w:hint="eastAsia"/>
                <w:spacing w:val="-7"/>
                <w:w w:val="99"/>
                <w:kern w:val="0"/>
                <w:sz w:val="20"/>
                <w:szCs w:val="20"/>
              </w:rPr>
              <w:t>確</w:t>
            </w:r>
            <w:r>
              <w:rPr>
                <w:rFonts w:ascii="ＭＳ ゴシック" w:eastAsia="ＭＳ ゴシック" w:hAnsi="Times New Roman" w:cs="ＭＳ ゴシック" w:hint="eastAsia"/>
                <w:spacing w:val="-10"/>
                <w:w w:val="99"/>
                <w:kern w:val="0"/>
                <w:sz w:val="20"/>
                <w:szCs w:val="20"/>
              </w:rPr>
              <w:t>認箇</w:t>
            </w:r>
            <w:r>
              <w:rPr>
                <w:rFonts w:ascii="ＭＳ ゴシック" w:eastAsia="ＭＳ ゴシック" w:hAnsi="Times New Roman" w:cs="ＭＳ ゴシック" w:hint="eastAsia"/>
                <w:w w:val="99"/>
                <w:kern w:val="0"/>
                <w:sz w:val="20"/>
                <w:szCs w:val="20"/>
              </w:rPr>
              <w:t>所</w:t>
            </w:r>
          </w:p>
        </w:tc>
        <w:tc>
          <w:tcPr>
            <w:tcW w:w="945" w:type="dxa"/>
            <w:tcBorders>
              <w:top w:val="single" w:sz="13" w:space="0" w:color="000000"/>
              <w:left w:val="single" w:sz="12" w:space="0" w:color="000000"/>
              <w:bottom w:val="single" w:sz="13" w:space="0" w:color="000000"/>
              <w:right w:val="single" w:sz="12" w:space="0" w:color="000000"/>
            </w:tcBorders>
            <w:vAlign w:val="center"/>
          </w:tcPr>
          <w:p w:rsidR="004F6294" w:rsidRDefault="004F6294" w:rsidP="008827DC">
            <w:pPr>
              <w:autoSpaceDE w:val="0"/>
              <w:autoSpaceDN w:val="0"/>
              <w:adjustRightInd w:val="0"/>
              <w:spacing w:before="6" w:line="311" w:lineRule="auto"/>
              <w:ind w:left="265" w:right="211"/>
              <w:rPr>
                <w:rFonts w:ascii="Times New Roman" w:hAnsi="Times New Roman"/>
                <w:kern w:val="0"/>
                <w:sz w:val="24"/>
                <w:szCs w:val="24"/>
              </w:rPr>
            </w:pPr>
            <w:r>
              <w:rPr>
                <w:rFonts w:ascii="ＭＳ ゴシック" w:eastAsia="ＭＳ ゴシック" w:hAnsi="Times New Roman" w:cs="ＭＳ ゴシック" w:hint="eastAsia"/>
                <w:spacing w:val="-10"/>
                <w:kern w:val="0"/>
                <w:sz w:val="20"/>
                <w:szCs w:val="20"/>
              </w:rPr>
              <w:t>検査</w:t>
            </w:r>
            <w:r>
              <w:rPr>
                <w:rFonts w:ascii="ＭＳ ゴシック" w:eastAsia="ＭＳ ゴシック" w:hAnsi="Times New Roman" w:cs="ＭＳ ゴシック"/>
                <w:spacing w:val="-15"/>
                <w:kern w:val="0"/>
                <w:sz w:val="20"/>
                <w:szCs w:val="20"/>
              </w:rPr>
              <w:t xml:space="preserve"> </w:t>
            </w:r>
            <w:r>
              <w:rPr>
                <w:rFonts w:ascii="ＭＳ ゴシック" w:eastAsia="ＭＳ ゴシック" w:hAnsi="Times New Roman" w:cs="ＭＳ ゴシック" w:hint="eastAsia"/>
                <w:spacing w:val="-10"/>
                <w:kern w:val="0"/>
                <w:sz w:val="20"/>
                <w:szCs w:val="20"/>
              </w:rPr>
              <w:t>結果</w:t>
            </w:r>
          </w:p>
        </w:tc>
      </w:tr>
      <w:tr w:rsidR="004F6294" w:rsidTr="0023021C">
        <w:trPr>
          <w:trHeight w:hRule="exact" w:val="354"/>
        </w:trPr>
        <w:tc>
          <w:tcPr>
            <w:tcW w:w="584" w:type="dxa"/>
            <w:vMerge w:val="restart"/>
            <w:tcBorders>
              <w:top w:val="single" w:sz="13" w:space="0" w:color="000000"/>
              <w:left w:val="single" w:sz="12" w:space="0" w:color="000000"/>
              <w:bottom w:val="single" w:sz="13" w:space="0" w:color="000000"/>
              <w:right w:val="single" w:sz="12" w:space="0" w:color="000000"/>
            </w:tcBorders>
            <w:vAlign w:val="center"/>
          </w:tcPr>
          <w:p w:rsidR="004F6294" w:rsidRDefault="004F6294" w:rsidP="0023021C">
            <w:pPr>
              <w:autoSpaceDE w:val="0"/>
              <w:autoSpaceDN w:val="0"/>
              <w:adjustRightInd w:val="0"/>
              <w:spacing w:before="10" w:line="150" w:lineRule="exact"/>
              <w:rPr>
                <w:rFonts w:ascii="Times New Roman" w:hAnsi="Times New Roman"/>
                <w:kern w:val="0"/>
                <w:sz w:val="15"/>
                <w:szCs w:val="15"/>
              </w:rPr>
            </w:pPr>
          </w:p>
          <w:p w:rsidR="004F6294" w:rsidRDefault="004F6294" w:rsidP="0023021C">
            <w:pPr>
              <w:autoSpaceDE w:val="0"/>
              <w:autoSpaceDN w:val="0"/>
              <w:adjustRightInd w:val="0"/>
              <w:spacing w:line="177" w:lineRule="auto"/>
              <w:ind w:left="171" w:right="110"/>
              <w:rPr>
                <w:rFonts w:ascii="Times New Roman" w:hAnsi="Times New Roman"/>
                <w:kern w:val="0"/>
                <w:sz w:val="24"/>
                <w:szCs w:val="24"/>
              </w:rPr>
            </w:pPr>
            <w:r>
              <w:rPr>
                <w:rFonts w:ascii="ＭＳ ゴシック" w:eastAsia="ＭＳ ゴシック" w:hAnsi="Times New Roman" w:cs="ＭＳ ゴシック" w:hint="eastAsia"/>
                <w:kern w:val="0"/>
                <w:szCs w:val="21"/>
              </w:rPr>
              <w:t>建</w:t>
            </w:r>
            <w:r>
              <w:rPr>
                <w:rFonts w:ascii="ＭＳ ゴシック" w:eastAsia="ＭＳ ゴシック" w:hAnsi="Times New Roman" w:cs="ＭＳ ゴシック"/>
                <w:kern w:val="0"/>
                <w:szCs w:val="21"/>
              </w:rPr>
              <w:t xml:space="preserve"> </w:t>
            </w:r>
            <w:r>
              <w:rPr>
                <w:rFonts w:ascii="ＭＳ ゴシック" w:eastAsia="ＭＳ ゴシック" w:hAnsi="Times New Roman" w:cs="ＭＳ ゴシック" w:hint="eastAsia"/>
                <w:kern w:val="0"/>
                <w:szCs w:val="21"/>
              </w:rPr>
              <w:t>物</w:t>
            </w:r>
            <w:r>
              <w:rPr>
                <w:rFonts w:ascii="ＭＳ ゴシック" w:eastAsia="ＭＳ ゴシック" w:hAnsi="Times New Roman" w:cs="ＭＳ ゴシック"/>
                <w:kern w:val="0"/>
                <w:szCs w:val="21"/>
              </w:rPr>
              <w:t xml:space="preserve"> </w:t>
            </w:r>
            <w:r>
              <w:rPr>
                <w:rFonts w:ascii="ＭＳ ゴシック" w:eastAsia="ＭＳ ゴシック" w:hAnsi="Times New Roman" w:cs="ＭＳ ゴシック" w:hint="eastAsia"/>
                <w:kern w:val="0"/>
                <w:szCs w:val="21"/>
              </w:rPr>
              <w:t>周</w:t>
            </w:r>
            <w:r>
              <w:rPr>
                <w:rFonts w:ascii="ＭＳ ゴシック" w:eastAsia="ＭＳ ゴシック" w:hAnsi="Times New Roman" w:cs="ＭＳ ゴシック"/>
                <w:kern w:val="0"/>
                <w:szCs w:val="21"/>
              </w:rPr>
              <w:t xml:space="preserve"> </w:t>
            </w:r>
            <w:r>
              <w:rPr>
                <w:rFonts w:ascii="ＭＳ ゴシック" w:eastAsia="ＭＳ ゴシック" w:hAnsi="Times New Roman" w:cs="ＭＳ ゴシック" w:hint="eastAsia"/>
                <w:kern w:val="0"/>
                <w:szCs w:val="21"/>
              </w:rPr>
              <w:t>囲</w:t>
            </w:r>
            <w:r>
              <w:rPr>
                <w:rFonts w:ascii="ＭＳ ゴシック" w:eastAsia="ＭＳ ゴシック" w:hAnsi="Times New Roman" w:cs="ＭＳ ゴシック"/>
                <w:kern w:val="0"/>
                <w:szCs w:val="21"/>
              </w:rPr>
              <w:t xml:space="preserve"> </w:t>
            </w:r>
            <w:r>
              <w:rPr>
                <w:rFonts w:ascii="ＭＳ ゴシック" w:eastAsia="ＭＳ ゴシック" w:hAnsi="Times New Roman" w:cs="ＭＳ ゴシック" w:hint="eastAsia"/>
                <w:kern w:val="0"/>
                <w:szCs w:val="21"/>
              </w:rPr>
              <w:t>等</w:t>
            </w:r>
          </w:p>
        </w:tc>
        <w:tc>
          <w:tcPr>
            <w:tcW w:w="7924" w:type="dxa"/>
            <w:gridSpan w:val="2"/>
            <w:tcBorders>
              <w:top w:val="single" w:sz="13"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3"/>
              <w:ind w:left="280" w:right="-20"/>
              <w:rPr>
                <w:rFonts w:ascii="Times New Roman" w:hAnsi="Times New Roman"/>
                <w:kern w:val="0"/>
                <w:sz w:val="24"/>
                <w:szCs w:val="24"/>
              </w:rPr>
            </w:pPr>
            <w:r>
              <w:rPr>
                <w:rFonts w:ascii="ＭＳ 明朝" w:hAnsi="Times New Roman" w:cs="ＭＳ 明朝" w:hint="eastAsia"/>
                <w:spacing w:val="-10"/>
                <w:kern w:val="0"/>
                <w:sz w:val="20"/>
                <w:szCs w:val="20"/>
              </w:rPr>
              <w:t>街</w:t>
            </w:r>
            <w:r>
              <w:rPr>
                <w:rFonts w:ascii="ＭＳ 明朝" w:hAnsi="Times New Roman" w:cs="ＭＳ 明朝" w:hint="eastAsia"/>
                <w:spacing w:val="-7"/>
                <w:kern w:val="0"/>
                <w:sz w:val="20"/>
                <w:szCs w:val="20"/>
              </w:rPr>
              <w:t>灯</w:t>
            </w:r>
            <w:r>
              <w:rPr>
                <w:rFonts w:ascii="ＭＳ 明朝" w:hAnsi="Times New Roman" w:cs="ＭＳ 明朝" w:hint="eastAsia"/>
                <w:spacing w:val="-10"/>
                <w:kern w:val="0"/>
                <w:sz w:val="20"/>
                <w:szCs w:val="20"/>
              </w:rPr>
              <w:t>の支柱の</w:t>
            </w:r>
            <w:r>
              <w:rPr>
                <w:rFonts w:ascii="ＭＳ 明朝" w:hAnsi="Times New Roman" w:cs="ＭＳ 明朝" w:hint="eastAsia"/>
                <w:spacing w:val="-7"/>
                <w:kern w:val="0"/>
                <w:sz w:val="20"/>
                <w:szCs w:val="20"/>
              </w:rPr>
              <w:t>固</w:t>
            </w:r>
            <w:r>
              <w:rPr>
                <w:rFonts w:ascii="ＭＳ 明朝" w:hAnsi="Times New Roman" w:cs="ＭＳ 明朝" w:hint="eastAsia"/>
                <w:spacing w:val="-10"/>
                <w:kern w:val="0"/>
                <w:sz w:val="20"/>
                <w:szCs w:val="20"/>
              </w:rPr>
              <w:t>定状況（ボル</w:t>
            </w:r>
            <w:r>
              <w:rPr>
                <w:rFonts w:ascii="ＭＳ 明朝" w:hAnsi="Times New Roman" w:cs="ＭＳ 明朝" w:hint="eastAsia"/>
                <w:spacing w:val="-7"/>
                <w:kern w:val="0"/>
                <w:sz w:val="20"/>
                <w:szCs w:val="20"/>
              </w:rPr>
              <w:t>ト</w:t>
            </w:r>
            <w:r>
              <w:rPr>
                <w:rFonts w:ascii="ＭＳ 明朝" w:hAnsi="Times New Roman" w:cs="ＭＳ 明朝" w:hint="eastAsia"/>
                <w:spacing w:val="-10"/>
                <w:kern w:val="0"/>
                <w:sz w:val="20"/>
                <w:szCs w:val="20"/>
              </w:rPr>
              <w:t>等の緩み</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腐食・変形・</w:t>
            </w:r>
            <w:r>
              <w:rPr>
                <w:rFonts w:ascii="ＭＳ 明朝" w:hAnsi="Times New Roman" w:cs="ＭＳ 明朝" w:hint="eastAsia"/>
                <w:spacing w:val="-7"/>
                <w:kern w:val="0"/>
                <w:sz w:val="20"/>
                <w:szCs w:val="20"/>
              </w:rPr>
              <w:t>損</w:t>
            </w:r>
            <w:r>
              <w:rPr>
                <w:rFonts w:ascii="ＭＳ 明朝" w:hAnsi="Times New Roman" w:cs="ＭＳ 明朝" w:hint="eastAsia"/>
                <w:spacing w:val="-10"/>
                <w:kern w:val="0"/>
                <w:sz w:val="20"/>
                <w:szCs w:val="20"/>
              </w:rPr>
              <w:t>傷</w:t>
            </w:r>
            <w:r>
              <w:rPr>
                <w:rFonts w:ascii="ＭＳ 明朝" w:hAnsi="Times New Roman" w:cs="ＭＳ 明朝" w:hint="eastAsia"/>
                <w:kern w:val="0"/>
                <w:sz w:val="20"/>
                <w:szCs w:val="20"/>
              </w:rPr>
              <w:t>）</w:t>
            </w:r>
          </w:p>
        </w:tc>
        <w:tc>
          <w:tcPr>
            <w:tcW w:w="945" w:type="dxa"/>
            <w:tcBorders>
              <w:top w:val="single" w:sz="13" w:space="0" w:color="000000"/>
              <w:left w:val="single" w:sz="12" w:space="0" w:color="000000"/>
              <w:bottom w:val="single" w:sz="4" w:space="0" w:color="000000"/>
              <w:right w:val="single" w:sz="12" w:space="0" w:color="000000"/>
            </w:tcBorders>
            <w:vAlign w:val="center"/>
          </w:tcPr>
          <w:p w:rsidR="004F6294" w:rsidRPr="004F6294" w:rsidRDefault="00F70901" w:rsidP="008827DC">
            <w:pPr>
              <w:autoSpaceDE w:val="0"/>
              <w:autoSpaceDN w:val="0"/>
              <w:adjustRightInd w:val="0"/>
              <w:jc w:val="center"/>
              <w:rPr>
                <w:rFonts w:ascii="Times New Roman" w:hAnsi="Times New Roman"/>
                <w:color w:val="000000" w:themeColor="text1"/>
                <w:kern w:val="0"/>
                <w:sz w:val="24"/>
                <w:szCs w:val="24"/>
              </w:rPr>
            </w:pPr>
            <w:r w:rsidRPr="00F70901">
              <w:rPr>
                <w:rFonts w:ascii="Times New Roman" w:hAnsi="Times New Roman" w:hint="eastAsia"/>
                <w:color w:val="FF0000"/>
                <w:kern w:val="0"/>
                <w:sz w:val="24"/>
                <w:szCs w:val="24"/>
              </w:rPr>
              <w:t>○</w:t>
            </w:r>
          </w:p>
        </w:tc>
      </w:tr>
      <w:tr w:rsidR="004F6294" w:rsidTr="008827DC">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照</w:t>
            </w:r>
            <w:r>
              <w:rPr>
                <w:rFonts w:ascii="ＭＳ 明朝" w:hAnsi="Times New Roman" w:cs="ＭＳ 明朝" w:hint="eastAsia"/>
                <w:spacing w:val="-7"/>
                <w:kern w:val="0"/>
                <w:sz w:val="20"/>
                <w:szCs w:val="20"/>
              </w:rPr>
              <w:t>明</w:t>
            </w:r>
            <w:r>
              <w:rPr>
                <w:rFonts w:ascii="ＭＳ 明朝" w:hAnsi="Times New Roman" w:cs="ＭＳ 明朝" w:hint="eastAsia"/>
                <w:spacing w:val="-10"/>
                <w:kern w:val="0"/>
                <w:sz w:val="20"/>
                <w:szCs w:val="20"/>
              </w:rPr>
              <w:t>器具の取</w:t>
            </w:r>
            <w:r>
              <w:rPr>
                <w:rFonts w:ascii="ＭＳ 明朝" w:hAnsi="Times New Roman" w:cs="ＭＳ 明朝" w:hint="eastAsia"/>
                <w:spacing w:val="-7"/>
                <w:kern w:val="0"/>
                <w:sz w:val="20"/>
                <w:szCs w:val="20"/>
              </w:rPr>
              <w:t>り</w:t>
            </w:r>
            <w:r>
              <w:rPr>
                <w:rFonts w:ascii="ＭＳ 明朝" w:hAnsi="Times New Roman" w:cs="ＭＳ 明朝" w:hint="eastAsia"/>
                <w:spacing w:val="-10"/>
                <w:kern w:val="0"/>
                <w:sz w:val="20"/>
                <w:szCs w:val="20"/>
              </w:rPr>
              <w:t>付け状況（ボ</w:t>
            </w:r>
            <w:r>
              <w:rPr>
                <w:rFonts w:ascii="ＭＳ 明朝" w:hAnsi="Times New Roman" w:cs="ＭＳ 明朝" w:hint="eastAsia"/>
                <w:spacing w:val="-7"/>
                <w:kern w:val="0"/>
                <w:sz w:val="20"/>
                <w:szCs w:val="20"/>
              </w:rPr>
              <w:t>ル</w:t>
            </w:r>
            <w:r>
              <w:rPr>
                <w:rFonts w:ascii="ＭＳ 明朝" w:hAnsi="Times New Roman" w:cs="ＭＳ 明朝" w:hint="eastAsia"/>
                <w:spacing w:val="-10"/>
                <w:kern w:val="0"/>
                <w:sz w:val="20"/>
                <w:szCs w:val="20"/>
              </w:rPr>
              <w:t>ト等の緩</w:t>
            </w:r>
            <w:r>
              <w:rPr>
                <w:rFonts w:ascii="ＭＳ 明朝" w:hAnsi="Times New Roman" w:cs="ＭＳ 明朝" w:hint="eastAsia"/>
                <w:spacing w:val="-7"/>
                <w:kern w:val="0"/>
                <w:sz w:val="20"/>
                <w:szCs w:val="20"/>
              </w:rPr>
              <w:t>み</w:t>
            </w:r>
            <w:r>
              <w:rPr>
                <w:rFonts w:ascii="ＭＳ 明朝" w:hAnsi="Times New Roman" w:cs="ＭＳ 明朝" w:hint="eastAsia"/>
                <w:spacing w:val="-10"/>
                <w:kern w:val="0"/>
                <w:sz w:val="20"/>
                <w:szCs w:val="20"/>
              </w:rPr>
              <w:t>・腐</w:t>
            </w:r>
            <w:r>
              <w:rPr>
                <w:rFonts w:ascii="ＭＳ 明朝" w:hAnsi="Times New Roman" w:cs="ＭＳ 明朝" w:hint="eastAsia"/>
                <w:spacing w:val="-7"/>
                <w:kern w:val="0"/>
                <w:sz w:val="20"/>
                <w:szCs w:val="20"/>
              </w:rPr>
              <w:t>食</w:t>
            </w:r>
            <w:r>
              <w:rPr>
                <w:rFonts w:ascii="ＭＳ 明朝" w:hAnsi="Times New Roman" w:cs="ＭＳ 明朝" w:hint="eastAsia"/>
                <w:spacing w:val="-106"/>
                <w:kern w:val="0"/>
                <w:sz w:val="20"/>
                <w:szCs w:val="20"/>
              </w:rPr>
              <w:t>）</w:t>
            </w:r>
            <w:r w:rsidR="00722FD0">
              <w:rPr>
                <w:rFonts w:ascii="ＭＳ 明朝" w:hAnsi="Times New Roman" w:cs="ＭＳ 明朝" w:hint="eastAsia"/>
                <w:spacing w:val="-10"/>
                <w:kern w:val="0"/>
                <w:sz w:val="20"/>
                <w:szCs w:val="20"/>
              </w:rPr>
              <w:t>，</w:t>
            </w:r>
            <w:r>
              <w:rPr>
                <w:rFonts w:ascii="ＭＳ 明朝" w:hAnsi="Times New Roman" w:cs="ＭＳ 明朝" w:hint="eastAsia"/>
                <w:spacing w:val="-10"/>
                <w:kern w:val="0"/>
                <w:sz w:val="20"/>
                <w:szCs w:val="20"/>
              </w:rPr>
              <w:t>本体</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変形・損</w:t>
            </w:r>
            <w:r>
              <w:rPr>
                <w:rFonts w:ascii="ＭＳ 明朝" w:hAnsi="Times New Roman" w:cs="ＭＳ 明朝" w:hint="eastAsia"/>
                <w:kern w:val="0"/>
                <w:sz w:val="20"/>
                <w:szCs w:val="20"/>
              </w:rPr>
              <w:t>傷</w:t>
            </w:r>
          </w:p>
        </w:tc>
        <w:tc>
          <w:tcPr>
            <w:tcW w:w="945" w:type="dxa"/>
            <w:tcBorders>
              <w:top w:val="single" w:sz="4" w:space="0" w:color="000000"/>
              <w:left w:val="single" w:sz="12" w:space="0" w:color="000000"/>
              <w:bottom w:val="single" w:sz="4" w:space="0" w:color="000000"/>
              <w:right w:val="single" w:sz="12" w:space="0" w:color="000000"/>
            </w:tcBorders>
            <w:vAlign w:val="center"/>
          </w:tcPr>
          <w:p w:rsidR="004F6294" w:rsidRPr="004F6294" w:rsidRDefault="00F70901" w:rsidP="008827DC">
            <w:pPr>
              <w:autoSpaceDE w:val="0"/>
              <w:autoSpaceDN w:val="0"/>
              <w:adjustRightInd w:val="0"/>
              <w:jc w:val="center"/>
              <w:rPr>
                <w:rFonts w:ascii="Times New Roman" w:hAnsi="Times New Roman"/>
                <w:color w:val="000000" w:themeColor="text1"/>
                <w:kern w:val="0"/>
                <w:sz w:val="24"/>
                <w:szCs w:val="24"/>
              </w:rPr>
            </w:pPr>
            <w:r w:rsidRPr="00F70901">
              <w:rPr>
                <w:rFonts w:ascii="Times New Roman" w:hAnsi="Times New Roman" w:hint="eastAsia"/>
                <w:color w:val="FF0000"/>
                <w:kern w:val="0"/>
                <w:sz w:val="24"/>
                <w:szCs w:val="24"/>
              </w:rPr>
              <w:t>○</w:t>
            </w:r>
          </w:p>
        </w:tc>
      </w:tr>
      <w:tr w:rsidR="00F70901" w:rsidTr="0099033E">
        <w:trPr>
          <w:trHeight w:hRule="exact" w:val="348"/>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Default="00F70901" w:rsidP="008827DC">
            <w:pPr>
              <w:autoSpaceDE w:val="0"/>
              <w:autoSpaceDN w:val="0"/>
              <w:adjustRightInd w:val="0"/>
              <w:spacing w:before="8"/>
              <w:ind w:left="280" w:right="-20"/>
              <w:rPr>
                <w:rFonts w:ascii="Times New Roman" w:hAnsi="Times New Roman"/>
                <w:kern w:val="0"/>
                <w:sz w:val="24"/>
                <w:szCs w:val="24"/>
              </w:rPr>
            </w:pPr>
            <w:r>
              <w:rPr>
                <w:rFonts w:ascii="ＭＳ 明朝" w:hAnsi="Times New Roman" w:cs="ＭＳ 明朝" w:hint="eastAsia"/>
                <w:spacing w:val="-10"/>
                <w:kern w:val="0"/>
                <w:sz w:val="20"/>
                <w:szCs w:val="20"/>
              </w:rPr>
              <w:t>看</w:t>
            </w:r>
            <w:r>
              <w:rPr>
                <w:rFonts w:ascii="ＭＳ 明朝" w:hAnsi="Times New Roman" w:cs="ＭＳ 明朝" w:hint="eastAsia"/>
                <w:spacing w:val="-7"/>
                <w:kern w:val="0"/>
                <w:sz w:val="20"/>
                <w:szCs w:val="20"/>
              </w:rPr>
              <w:t>板</w:t>
            </w:r>
            <w:r>
              <w:rPr>
                <w:rFonts w:ascii="ＭＳ 明朝" w:hAnsi="Times New Roman" w:cs="ＭＳ 明朝" w:hint="eastAsia"/>
                <w:spacing w:val="-10"/>
                <w:kern w:val="0"/>
                <w:sz w:val="20"/>
                <w:szCs w:val="20"/>
              </w:rPr>
              <w:t>及びモニ</w:t>
            </w:r>
            <w:r>
              <w:rPr>
                <w:rFonts w:ascii="ＭＳ 明朝" w:hAnsi="Times New Roman" w:cs="ＭＳ 明朝" w:hint="eastAsia"/>
                <w:spacing w:val="-7"/>
                <w:kern w:val="0"/>
                <w:sz w:val="20"/>
                <w:szCs w:val="20"/>
              </w:rPr>
              <w:t>ュ</w:t>
            </w:r>
            <w:r>
              <w:rPr>
                <w:rFonts w:ascii="ＭＳ 明朝" w:hAnsi="Times New Roman" w:cs="ＭＳ 明朝" w:hint="eastAsia"/>
                <w:spacing w:val="-10"/>
                <w:kern w:val="0"/>
                <w:sz w:val="20"/>
                <w:szCs w:val="20"/>
              </w:rPr>
              <w:t>メント等の</w:t>
            </w:r>
            <w:r>
              <w:rPr>
                <w:rFonts w:ascii="ＭＳ 明朝" w:hAnsi="Times New Roman" w:cs="ＭＳ 明朝" w:hint="eastAsia"/>
                <w:spacing w:val="-9"/>
                <w:kern w:val="0"/>
                <w:sz w:val="20"/>
                <w:szCs w:val="20"/>
              </w:rPr>
              <w:t>固</w:t>
            </w:r>
            <w:r>
              <w:rPr>
                <w:rFonts w:ascii="ＭＳ 明朝" w:hAnsi="Times New Roman" w:cs="ＭＳ 明朝" w:hint="eastAsia"/>
                <w:spacing w:val="-7"/>
                <w:kern w:val="0"/>
                <w:sz w:val="20"/>
                <w:szCs w:val="20"/>
              </w:rPr>
              <w:t>定</w:t>
            </w:r>
            <w:r>
              <w:rPr>
                <w:rFonts w:ascii="ＭＳ 明朝" w:hAnsi="Times New Roman" w:cs="ＭＳ 明朝" w:hint="eastAsia"/>
                <w:spacing w:val="-10"/>
                <w:kern w:val="0"/>
                <w:sz w:val="20"/>
                <w:szCs w:val="20"/>
              </w:rPr>
              <w:t>状況（ボ</w:t>
            </w:r>
            <w:r>
              <w:rPr>
                <w:rFonts w:ascii="ＭＳ 明朝" w:hAnsi="Times New Roman" w:cs="ＭＳ 明朝" w:hint="eastAsia"/>
                <w:spacing w:val="-7"/>
                <w:kern w:val="0"/>
                <w:sz w:val="20"/>
                <w:szCs w:val="20"/>
              </w:rPr>
              <w:t>ル</w:t>
            </w:r>
            <w:r>
              <w:rPr>
                <w:rFonts w:ascii="ＭＳ 明朝" w:hAnsi="Times New Roman" w:cs="ＭＳ 明朝" w:hint="eastAsia"/>
                <w:spacing w:val="-10"/>
                <w:kern w:val="0"/>
                <w:sz w:val="20"/>
                <w:szCs w:val="20"/>
              </w:rPr>
              <w:t>トの緩み・腐</w:t>
            </w:r>
            <w:r>
              <w:rPr>
                <w:rFonts w:ascii="ＭＳ 明朝" w:hAnsi="Times New Roman" w:cs="ＭＳ 明朝" w:hint="eastAsia"/>
                <w:spacing w:val="-7"/>
                <w:kern w:val="0"/>
                <w:sz w:val="20"/>
                <w:szCs w:val="20"/>
              </w:rPr>
              <w:t>食</w:t>
            </w:r>
            <w:r>
              <w:rPr>
                <w:rFonts w:ascii="ＭＳ 明朝" w:hAnsi="Times New Roman" w:cs="ＭＳ 明朝" w:hint="eastAsia"/>
                <w:spacing w:val="-106"/>
                <w:kern w:val="0"/>
                <w:sz w:val="20"/>
                <w:szCs w:val="20"/>
              </w:rPr>
              <w:t>）</w:t>
            </w:r>
            <w:r>
              <w:rPr>
                <w:rFonts w:ascii="ＭＳ 明朝" w:hAnsi="Times New Roman" w:cs="ＭＳ 明朝" w:hint="eastAsia"/>
                <w:spacing w:val="-10"/>
                <w:kern w:val="0"/>
                <w:sz w:val="20"/>
                <w:szCs w:val="20"/>
              </w:rPr>
              <w:t>，</w:t>
            </w:r>
            <w:r>
              <w:rPr>
                <w:rFonts w:ascii="ＭＳ 明朝" w:hAnsi="Times New Roman" w:cs="ＭＳ 明朝" w:hint="eastAsia"/>
                <w:spacing w:val="-7"/>
                <w:kern w:val="0"/>
                <w:sz w:val="20"/>
                <w:szCs w:val="20"/>
              </w:rPr>
              <w:t>本</w:t>
            </w:r>
            <w:r>
              <w:rPr>
                <w:rFonts w:ascii="ＭＳ 明朝" w:hAnsi="Times New Roman" w:cs="ＭＳ 明朝" w:hint="eastAsia"/>
                <w:spacing w:val="-10"/>
                <w:kern w:val="0"/>
                <w:sz w:val="20"/>
                <w:szCs w:val="20"/>
              </w:rPr>
              <w:t>体の腐</w:t>
            </w:r>
            <w:r>
              <w:rPr>
                <w:rFonts w:ascii="ＭＳ 明朝" w:hAnsi="Times New Roman" w:cs="ＭＳ 明朝" w:hint="eastAsia"/>
                <w:spacing w:val="-7"/>
                <w:kern w:val="0"/>
                <w:sz w:val="20"/>
                <w:szCs w:val="20"/>
              </w:rPr>
              <w:t>食</w:t>
            </w:r>
            <w:r>
              <w:rPr>
                <w:rFonts w:ascii="ＭＳ 明朝" w:hAnsi="Times New Roman" w:cs="ＭＳ 明朝" w:hint="eastAsia"/>
                <w:spacing w:val="-6"/>
                <w:kern w:val="0"/>
                <w:sz w:val="20"/>
                <w:szCs w:val="20"/>
              </w:rPr>
              <w:t>･</w:t>
            </w:r>
            <w:r>
              <w:rPr>
                <w:rFonts w:ascii="ＭＳ 明朝" w:hAnsi="Times New Roman" w:cs="ＭＳ 明朝" w:hint="eastAsia"/>
                <w:spacing w:val="-10"/>
                <w:kern w:val="0"/>
                <w:sz w:val="20"/>
                <w:szCs w:val="20"/>
              </w:rPr>
              <w:t>変</w:t>
            </w:r>
            <w:r>
              <w:rPr>
                <w:rFonts w:ascii="ＭＳ 明朝" w:hAnsi="Times New Roman" w:cs="ＭＳ 明朝" w:hint="eastAsia"/>
                <w:spacing w:val="-7"/>
                <w:kern w:val="0"/>
                <w:sz w:val="20"/>
                <w:szCs w:val="20"/>
              </w:rPr>
              <w:t>形</w:t>
            </w:r>
            <w:r>
              <w:rPr>
                <w:rFonts w:ascii="ＭＳ 明朝" w:hAnsi="Times New Roman" w:cs="ＭＳ 明朝" w:hint="eastAsia"/>
                <w:spacing w:val="-6"/>
                <w:kern w:val="0"/>
                <w:sz w:val="20"/>
                <w:szCs w:val="20"/>
              </w:rPr>
              <w:t>･</w:t>
            </w:r>
            <w:r>
              <w:rPr>
                <w:rFonts w:ascii="ＭＳ 明朝" w:hAnsi="Times New Roman" w:cs="ＭＳ 明朝" w:hint="eastAsia"/>
                <w:spacing w:val="-10"/>
                <w:kern w:val="0"/>
                <w:sz w:val="20"/>
                <w:szCs w:val="20"/>
              </w:rPr>
              <w:t>損傷</w:t>
            </w:r>
          </w:p>
        </w:tc>
        <w:tc>
          <w:tcPr>
            <w:tcW w:w="945" w:type="dxa"/>
            <w:tcBorders>
              <w:top w:val="single" w:sz="4" w:space="0" w:color="000000"/>
              <w:left w:val="single" w:sz="12" w:space="0" w:color="000000"/>
              <w:bottom w:val="single" w:sz="4"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Default="00F70901"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屋</w:t>
            </w:r>
            <w:r>
              <w:rPr>
                <w:rFonts w:ascii="ＭＳ 明朝" w:hAnsi="Times New Roman" w:cs="ＭＳ 明朝" w:hint="eastAsia"/>
                <w:spacing w:val="-7"/>
                <w:kern w:val="0"/>
                <w:sz w:val="20"/>
                <w:szCs w:val="20"/>
              </w:rPr>
              <w:t>外</w:t>
            </w:r>
            <w:r>
              <w:rPr>
                <w:rFonts w:ascii="ＭＳ 明朝" w:hAnsi="Times New Roman" w:cs="ＭＳ 明朝" w:hint="eastAsia"/>
                <w:spacing w:val="-10"/>
                <w:kern w:val="0"/>
                <w:sz w:val="20"/>
                <w:szCs w:val="20"/>
              </w:rPr>
              <w:t>階段の床</w:t>
            </w:r>
            <w:r>
              <w:rPr>
                <w:rFonts w:ascii="ＭＳ 明朝" w:hAnsi="Times New Roman" w:cs="ＭＳ 明朝" w:hint="eastAsia"/>
                <w:spacing w:val="-7"/>
                <w:kern w:val="0"/>
                <w:sz w:val="20"/>
                <w:szCs w:val="20"/>
              </w:rPr>
              <w:t>面</w:t>
            </w:r>
            <w:r>
              <w:rPr>
                <w:rFonts w:ascii="ＭＳ 明朝" w:hAnsi="Times New Roman" w:cs="ＭＳ 明朝" w:hint="eastAsia"/>
                <w:spacing w:val="-10"/>
                <w:kern w:val="0"/>
                <w:sz w:val="20"/>
                <w:szCs w:val="20"/>
              </w:rPr>
              <w:t>の亀裂・変形</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損傷，手</w:t>
            </w:r>
            <w:r>
              <w:rPr>
                <w:rFonts w:ascii="ＭＳ 明朝" w:hAnsi="Times New Roman" w:cs="ＭＳ 明朝" w:hint="eastAsia"/>
                <w:spacing w:val="-7"/>
                <w:kern w:val="0"/>
                <w:sz w:val="20"/>
                <w:szCs w:val="20"/>
              </w:rPr>
              <w:t>す</w:t>
            </w:r>
            <w:r>
              <w:rPr>
                <w:rFonts w:ascii="ＭＳ 明朝" w:hAnsi="Times New Roman" w:cs="ＭＳ 明朝" w:hint="eastAsia"/>
                <w:spacing w:val="-10"/>
                <w:kern w:val="0"/>
                <w:sz w:val="20"/>
                <w:szCs w:val="20"/>
              </w:rPr>
              <w:t>りの取り付け</w:t>
            </w:r>
            <w:r>
              <w:rPr>
                <w:rFonts w:ascii="ＭＳ 明朝" w:hAnsi="Times New Roman" w:cs="ＭＳ 明朝" w:hint="eastAsia"/>
                <w:spacing w:val="-7"/>
                <w:kern w:val="0"/>
                <w:sz w:val="20"/>
                <w:szCs w:val="20"/>
              </w:rPr>
              <w:t>状</w:t>
            </w:r>
            <w:r>
              <w:rPr>
                <w:rFonts w:ascii="ＭＳ 明朝" w:hAnsi="Times New Roman" w:cs="ＭＳ 明朝" w:hint="eastAsia"/>
                <w:spacing w:val="-10"/>
                <w:kern w:val="0"/>
                <w:sz w:val="20"/>
                <w:szCs w:val="20"/>
              </w:rPr>
              <w:t>況</w:t>
            </w:r>
            <w:r>
              <w:rPr>
                <w:rFonts w:ascii="ＭＳ 明朝" w:hAnsi="Times New Roman" w:cs="ＭＳ 明朝" w:hint="eastAsia"/>
                <w:kern w:val="0"/>
                <w:sz w:val="20"/>
                <w:szCs w:val="20"/>
              </w:rPr>
              <w:t>等</w:t>
            </w:r>
          </w:p>
        </w:tc>
        <w:tc>
          <w:tcPr>
            <w:tcW w:w="945" w:type="dxa"/>
            <w:tcBorders>
              <w:top w:val="single" w:sz="4" w:space="0" w:color="000000"/>
              <w:left w:val="single" w:sz="12" w:space="0" w:color="000000"/>
              <w:bottom w:val="single" w:sz="4"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56"/>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13" w:space="0" w:color="000000"/>
              <w:right w:val="single" w:sz="12" w:space="0" w:color="000000"/>
            </w:tcBorders>
            <w:vAlign w:val="center"/>
          </w:tcPr>
          <w:p w:rsidR="00F70901" w:rsidRDefault="00F70901"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自</w:t>
            </w:r>
            <w:r>
              <w:rPr>
                <w:rFonts w:ascii="ＭＳ 明朝" w:hAnsi="Times New Roman" w:cs="ＭＳ 明朝" w:hint="eastAsia"/>
                <w:spacing w:val="-7"/>
                <w:kern w:val="0"/>
                <w:sz w:val="20"/>
                <w:szCs w:val="20"/>
              </w:rPr>
              <w:t>動</w:t>
            </w:r>
            <w:r>
              <w:rPr>
                <w:rFonts w:ascii="ＭＳ 明朝" w:hAnsi="Times New Roman" w:cs="ＭＳ 明朝" w:hint="eastAsia"/>
                <w:spacing w:val="-10"/>
                <w:kern w:val="0"/>
                <w:sz w:val="20"/>
                <w:szCs w:val="20"/>
              </w:rPr>
              <w:t>ドア，</w:t>
            </w:r>
            <w:r>
              <w:rPr>
                <w:rFonts w:ascii="ＭＳ 明朝" w:hAnsi="Times New Roman" w:cs="ＭＳ 明朝" w:hint="eastAsia"/>
                <w:spacing w:val="-7"/>
                <w:kern w:val="0"/>
                <w:sz w:val="20"/>
                <w:szCs w:val="20"/>
              </w:rPr>
              <w:t>回</w:t>
            </w:r>
            <w:r>
              <w:rPr>
                <w:rFonts w:ascii="ＭＳ 明朝" w:hAnsi="Times New Roman" w:cs="ＭＳ 明朝" w:hint="eastAsia"/>
                <w:spacing w:val="-10"/>
                <w:kern w:val="0"/>
                <w:sz w:val="20"/>
                <w:szCs w:val="20"/>
              </w:rPr>
              <w:t>転ドアの取</w:t>
            </w:r>
            <w:r>
              <w:rPr>
                <w:rFonts w:ascii="ＭＳ 明朝" w:hAnsi="Times New Roman" w:cs="ＭＳ 明朝" w:hint="eastAsia"/>
                <w:spacing w:val="-7"/>
                <w:kern w:val="0"/>
                <w:sz w:val="20"/>
                <w:szCs w:val="20"/>
              </w:rPr>
              <w:t>り</w:t>
            </w:r>
            <w:r>
              <w:rPr>
                <w:rFonts w:ascii="ＭＳ 明朝" w:hAnsi="Times New Roman" w:cs="ＭＳ 明朝" w:hint="eastAsia"/>
                <w:spacing w:val="-10"/>
                <w:kern w:val="0"/>
                <w:sz w:val="20"/>
                <w:szCs w:val="20"/>
              </w:rPr>
              <w:t>付け状況</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作動状況</w:t>
            </w:r>
            <w:r>
              <w:rPr>
                <w:rFonts w:ascii="ＭＳ 明朝" w:hAnsi="Times New Roman" w:cs="ＭＳ 明朝" w:hint="eastAsia"/>
                <w:kern w:val="0"/>
                <w:sz w:val="20"/>
                <w:szCs w:val="20"/>
              </w:rPr>
              <w:t>等</w:t>
            </w:r>
          </w:p>
        </w:tc>
        <w:tc>
          <w:tcPr>
            <w:tcW w:w="945" w:type="dxa"/>
            <w:tcBorders>
              <w:top w:val="single" w:sz="4" w:space="0" w:color="000000"/>
              <w:left w:val="single" w:sz="12" w:space="0" w:color="000000"/>
              <w:bottom w:val="single" w:sz="13"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55"/>
        </w:trPr>
        <w:tc>
          <w:tcPr>
            <w:tcW w:w="584" w:type="dxa"/>
            <w:vMerge w:val="restart"/>
            <w:tcBorders>
              <w:top w:val="single" w:sz="13" w:space="0" w:color="000000"/>
              <w:left w:val="single" w:sz="12" w:space="0" w:color="000000"/>
              <w:bottom w:val="single" w:sz="13" w:space="0" w:color="000000"/>
              <w:right w:val="single" w:sz="12" w:space="0" w:color="000000"/>
            </w:tcBorders>
            <w:vAlign w:val="center"/>
          </w:tcPr>
          <w:p w:rsidR="00F70901" w:rsidRDefault="00F70901" w:rsidP="0023021C">
            <w:pPr>
              <w:autoSpaceDE w:val="0"/>
              <w:autoSpaceDN w:val="0"/>
              <w:adjustRightInd w:val="0"/>
              <w:spacing w:line="170" w:lineRule="exact"/>
              <w:jc w:val="center"/>
              <w:rPr>
                <w:rFonts w:ascii="Times New Roman" w:hAnsi="Times New Roman"/>
                <w:kern w:val="0"/>
                <w:sz w:val="17"/>
                <w:szCs w:val="17"/>
              </w:rPr>
            </w:pPr>
          </w:p>
          <w:p w:rsidR="00F70901" w:rsidRDefault="00F70901" w:rsidP="0023021C">
            <w:pPr>
              <w:autoSpaceDE w:val="0"/>
              <w:autoSpaceDN w:val="0"/>
              <w:adjustRightInd w:val="0"/>
              <w:spacing w:line="530" w:lineRule="auto"/>
              <w:ind w:left="171" w:right="110"/>
              <w:jc w:val="center"/>
              <w:rPr>
                <w:rFonts w:ascii="Times New Roman" w:hAnsi="Times New Roman"/>
                <w:kern w:val="0"/>
                <w:sz w:val="24"/>
                <w:szCs w:val="24"/>
              </w:rPr>
            </w:pPr>
            <w:r>
              <w:rPr>
                <w:rFonts w:ascii="ＭＳ ゴシック" w:eastAsia="ＭＳ ゴシック" w:hAnsi="Times New Roman" w:cs="ＭＳ ゴシック" w:hint="eastAsia"/>
                <w:kern w:val="0"/>
                <w:szCs w:val="21"/>
              </w:rPr>
              <w:t>屋</w:t>
            </w:r>
            <w:r>
              <w:rPr>
                <w:rFonts w:ascii="ＭＳ ゴシック" w:eastAsia="ＭＳ ゴシック" w:hAnsi="Times New Roman" w:cs="ＭＳ ゴシック"/>
                <w:kern w:val="0"/>
                <w:szCs w:val="21"/>
              </w:rPr>
              <w:t xml:space="preserve"> </w:t>
            </w:r>
            <w:r>
              <w:rPr>
                <w:rFonts w:ascii="ＭＳ ゴシック" w:eastAsia="ＭＳ ゴシック" w:hAnsi="Times New Roman" w:cs="ＭＳ ゴシック" w:hint="eastAsia"/>
                <w:kern w:val="0"/>
                <w:szCs w:val="21"/>
              </w:rPr>
              <w:t>上</w:t>
            </w:r>
          </w:p>
        </w:tc>
        <w:tc>
          <w:tcPr>
            <w:tcW w:w="7924" w:type="dxa"/>
            <w:gridSpan w:val="2"/>
            <w:tcBorders>
              <w:top w:val="single" w:sz="13" w:space="0" w:color="000000"/>
              <w:left w:val="single" w:sz="12" w:space="0" w:color="000000"/>
              <w:bottom w:val="single" w:sz="4" w:space="0" w:color="000000"/>
              <w:right w:val="single" w:sz="12" w:space="0" w:color="000000"/>
            </w:tcBorders>
            <w:vAlign w:val="center"/>
          </w:tcPr>
          <w:p w:rsidR="00F70901" w:rsidRDefault="00F70901" w:rsidP="008827DC">
            <w:pPr>
              <w:autoSpaceDE w:val="0"/>
              <w:autoSpaceDN w:val="0"/>
              <w:adjustRightInd w:val="0"/>
              <w:spacing w:before="4"/>
              <w:ind w:left="280" w:right="-20"/>
              <w:rPr>
                <w:rFonts w:ascii="Times New Roman" w:hAnsi="Times New Roman"/>
                <w:kern w:val="0"/>
                <w:sz w:val="24"/>
                <w:szCs w:val="24"/>
              </w:rPr>
            </w:pPr>
            <w:r>
              <w:rPr>
                <w:rFonts w:ascii="ＭＳ 明朝" w:hAnsi="Times New Roman" w:cs="ＭＳ 明朝" w:hint="eastAsia"/>
                <w:spacing w:val="-10"/>
                <w:kern w:val="0"/>
                <w:sz w:val="20"/>
                <w:szCs w:val="20"/>
              </w:rPr>
              <w:t>水</w:t>
            </w:r>
            <w:r>
              <w:rPr>
                <w:rFonts w:ascii="ＭＳ 明朝" w:hAnsi="Times New Roman" w:cs="ＭＳ 明朝" w:hint="eastAsia"/>
                <w:spacing w:val="-7"/>
                <w:kern w:val="0"/>
                <w:sz w:val="20"/>
                <w:szCs w:val="20"/>
              </w:rPr>
              <w:t>槽</w:t>
            </w:r>
            <w:r>
              <w:rPr>
                <w:rFonts w:ascii="ＭＳ 明朝" w:hAnsi="Times New Roman" w:cs="ＭＳ 明朝" w:hint="eastAsia"/>
                <w:spacing w:val="-10"/>
                <w:kern w:val="0"/>
                <w:sz w:val="20"/>
                <w:szCs w:val="20"/>
              </w:rPr>
              <w:t>の固定状</w:t>
            </w:r>
            <w:r>
              <w:rPr>
                <w:rFonts w:ascii="ＭＳ 明朝" w:hAnsi="Times New Roman" w:cs="ＭＳ 明朝" w:hint="eastAsia"/>
                <w:spacing w:val="-7"/>
                <w:kern w:val="0"/>
                <w:sz w:val="20"/>
                <w:szCs w:val="20"/>
              </w:rPr>
              <w:t>況</w:t>
            </w:r>
            <w:r>
              <w:rPr>
                <w:rFonts w:ascii="ＭＳ 明朝" w:hAnsi="Times New Roman" w:cs="ＭＳ 明朝" w:hint="eastAsia"/>
                <w:spacing w:val="-10"/>
                <w:kern w:val="0"/>
                <w:sz w:val="20"/>
                <w:szCs w:val="20"/>
              </w:rPr>
              <w:t>（ボルトの緩</w:t>
            </w:r>
            <w:r>
              <w:rPr>
                <w:rFonts w:ascii="ＭＳ 明朝" w:hAnsi="Times New Roman" w:cs="ＭＳ 明朝" w:hint="eastAsia"/>
                <w:spacing w:val="-7"/>
                <w:kern w:val="0"/>
                <w:sz w:val="20"/>
                <w:szCs w:val="20"/>
              </w:rPr>
              <w:t>み</w:t>
            </w:r>
            <w:r>
              <w:rPr>
                <w:rFonts w:ascii="ＭＳ 明朝" w:hAnsi="Times New Roman" w:cs="ＭＳ 明朝" w:hint="eastAsia"/>
                <w:spacing w:val="-10"/>
                <w:kern w:val="0"/>
                <w:sz w:val="20"/>
                <w:szCs w:val="20"/>
              </w:rPr>
              <w:t>・腐食・</w:t>
            </w:r>
            <w:r>
              <w:rPr>
                <w:rFonts w:ascii="ＭＳ 明朝" w:hAnsi="Times New Roman" w:cs="ＭＳ 明朝" w:hint="eastAsia"/>
                <w:spacing w:val="-7"/>
                <w:kern w:val="0"/>
                <w:sz w:val="20"/>
                <w:szCs w:val="20"/>
              </w:rPr>
              <w:t>変</w:t>
            </w:r>
            <w:r>
              <w:rPr>
                <w:rFonts w:ascii="ＭＳ 明朝" w:hAnsi="Times New Roman" w:cs="ＭＳ 明朝" w:hint="eastAsia"/>
                <w:spacing w:val="-10"/>
                <w:kern w:val="0"/>
                <w:sz w:val="20"/>
                <w:szCs w:val="20"/>
              </w:rPr>
              <w:t>形</w:t>
            </w:r>
            <w:r>
              <w:rPr>
                <w:rFonts w:ascii="ＭＳ 明朝" w:hAnsi="Times New Roman" w:cs="ＭＳ 明朝" w:hint="eastAsia"/>
                <w:spacing w:val="-106"/>
                <w:kern w:val="0"/>
                <w:sz w:val="20"/>
                <w:szCs w:val="20"/>
              </w:rPr>
              <w:t>）</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本体の腐</w:t>
            </w:r>
            <w:r>
              <w:rPr>
                <w:rFonts w:ascii="ＭＳ 明朝" w:hAnsi="Times New Roman" w:cs="ＭＳ 明朝" w:hint="eastAsia"/>
                <w:spacing w:val="-7"/>
                <w:kern w:val="0"/>
                <w:sz w:val="20"/>
                <w:szCs w:val="20"/>
              </w:rPr>
              <w:t>食</w:t>
            </w:r>
            <w:r>
              <w:rPr>
                <w:rFonts w:ascii="ＭＳ 明朝" w:hAnsi="Times New Roman" w:cs="ＭＳ 明朝" w:hint="eastAsia"/>
                <w:spacing w:val="-10"/>
                <w:kern w:val="0"/>
                <w:sz w:val="20"/>
                <w:szCs w:val="20"/>
              </w:rPr>
              <w:t>・変形・</w:t>
            </w:r>
            <w:r>
              <w:rPr>
                <w:rFonts w:ascii="ＭＳ 明朝" w:hAnsi="Times New Roman" w:cs="ＭＳ 明朝" w:hint="eastAsia"/>
                <w:spacing w:val="-7"/>
                <w:kern w:val="0"/>
                <w:sz w:val="20"/>
                <w:szCs w:val="20"/>
              </w:rPr>
              <w:t>損</w:t>
            </w:r>
            <w:r>
              <w:rPr>
                <w:rFonts w:ascii="ＭＳ 明朝" w:hAnsi="Times New Roman" w:cs="ＭＳ 明朝" w:hint="eastAsia"/>
                <w:kern w:val="0"/>
                <w:sz w:val="20"/>
                <w:szCs w:val="20"/>
              </w:rPr>
              <w:t>傷</w:t>
            </w:r>
          </w:p>
        </w:tc>
        <w:tc>
          <w:tcPr>
            <w:tcW w:w="945" w:type="dxa"/>
            <w:tcBorders>
              <w:top w:val="single" w:sz="13" w:space="0" w:color="000000"/>
              <w:left w:val="single" w:sz="12" w:space="0" w:color="000000"/>
              <w:bottom w:val="single" w:sz="4"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48"/>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Default="00F70901" w:rsidP="008827DC">
            <w:pPr>
              <w:autoSpaceDE w:val="0"/>
              <w:autoSpaceDN w:val="0"/>
              <w:adjustRightInd w:val="0"/>
              <w:spacing w:before="8"/>
              <w:ind w:left="280" w:right="-20"/>
              <w:rPr>
                <w:rFonts w:ascii="Times New Roman" w:hAnsi="Times New Roman"/>
                <w:kern w:val="0"/>
                <w:sz w:val="24"/>
                <w:szCs w:val="24"/>
              </w:rPr>
            </w:pPr>
            <w:r>
              <w:rPr>
                <w:rFonts w:ascii="ＭＳ 明朝" w:hAnsi="Times New Roman" w:cs="ＭＳ 明朝" w:hint="eastAsia"/>
                <w:spacing w:val="-10"/>
                <w:kern w:val="0"/>
                <w:sz w:val="20"/>
                <w:szCs w:val="20"/>
              </w:rPr>
              <w:t>配</w:t>
            </w:r>
            <w:r>
              <w:rPr>
                <w:rFonts w:ascii="ＭＳ 明朝" w:hAnsi="Times New Roman" w:cs="ＭＳ 明朝" w:hint="eastAsia"/>
                <w:spacing w:val="-7"/>
                <w:kern w:val="0"/>
                <w:sz w:val="20"/>
                <w:szCs w:val="20"/>
              </w:rPr>
              <w:t>管</w:t>
            </w:r>
            <w:r>
              <w:rPr>
                <w:rFonts w:ascii="ＭＳ 明朝" w:hAnsi="Times New Roman" w:cs="ＭＳ 明朝" w:hint="eastAsia"/>
                <w:spacing w:val="-10"/>
                <w:kern w:val="0"/>
                <w:sz w:val="20"/>
                <w:szCs w:val="20"/>
              </w:rPr>
              <w:t>等の固定</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状況，接合部</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状況（漏</w:t>
            </w:r>
            <w:r>
              <w:rPr>
                <w:rFonts w:ascii="ＭＳ 明朝" w:hAnsi="Times New Roman" w:cs="ＭＳ 明朝" w:hint="eastAsia"/>
                <w:spacing w:val="-7"/>
                <w:kern w:val="0"/>
                <w:sz w:val="20"/>
                <w:szCs w:val="20"/>
              </w:rPr>
              <w:t>れ</w:t>
            </w:r>
            <w:r>
              <w:rPr>
                <w:rFonts w:ascii="ＭＳ 明朝" w:hAnsi="Times New Roman" w:cs="ＭＳ 明朝" w:hint="eastAsia"/>
                <w:spacing w:val="-10"/>
                <w:kern w:val="0"/>
                <w:sz w:val="20"/>
                <w:szCs w:val="20"/>
              </w:rPr>
              <w:t>・腐食・変形</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4"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58"/>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Default="00F70901"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フ</w:t>
            </w:r>
            <w:r>
              <w:rPr>
                <w:rFonts w:ascii="ＭＳ 明朝" w:hAnsi="Times New Roman" w:cs="ＭＳ 明朝" w:hint="eastAsia"/>
                <w:spacing w:val="-7"/>
                <w:kern w:val="0"/>
                <w:sz w:val="20"/>
                <w:szCs w:val="20"/>
              </w:rPr>
              <w:t>レ</w:t>
            </w:r>
            <w:r>
              <w:rPr>
                <w:rFonts w:ascii="ＭＳ 明朝" w:hAnsi="Times New Roman" w:cs="ＭＳ 明朝" w:hint="eastAsia"/>
                <w:spacing w:val="-10"/>
                <w:kern w:val="0"/>
                <w:sz w:val="20"/>
                <w:szCs w:val="20"/>
              </w:rPr>
              <w:t>キシブル</w:t>
            </w:r>
            <w:r>
              <w:rPr>
                <w:rFonts w:ascii="ＭＳ 明朝" w:hAnsi="Times New Roman" w:cs="ＭＳ 明朝" w:hint="eastAsia"/>
                <w:spacing w:val="-7"/>
                <w:kern w:val="0"/>
                <w:sz w:val="20"/>
                <w:szCs w:val="20"/>
              </w:rPr>
              <w:t>チ</w:t>
            </w:r>
            <w:r>
              <w:rPr>
                <w:rFonts w:ascii="ＭＳ 明朝" w:hAnsi="Times New Roman" w:cs="ＭＳ 明朝" w:hint="eastAsia"/>
                <w:spacing w:val="-10"/>
                <w:kern w:val="0"/>
                <w:sz w:val="20"/>
                <w:szCs w:val="20"/>
              </w:rPr>
              <w:t>ューブ等緩衝</w:t>
            </w:r>
            <w:r>
              <w:rPr>
                <w:rFonts w:ascii="ＭＳ 明朝" w:hAnsi="Times New Roman" w:cs="ＭＳ 明朝" w:hint="eastAsia"/>
                <w:spacing w:val="-7"/>
                <w:kern w:val="0"/>
                <w:sz w:val="20"/>
                <w:szCs w:val="20"/>
              </w:rPr>
              <w:t>装</w:t>
            </w:r>
            <w:r>
              <w:rPr>
                <w:rFonts w:ascii="ＭＳ 明朝" w:hAnsi="Times New Roman" w:cs="ＭＳ 明朝" w:hint="eastAsia"/>
                <w:spacing w:val="-10"/>
                <w:kern w:val="0"/>
                <w:sz w:val="20"/>
                <w:szCs w:val="20"/>
              </w:rPr>
              <w:t>置の状況</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腐食・変形・</w:t>
            </w:r>
            <w:r>
              <w:rPr>
                <w:rFonts w:ascii="ＭＳ 明朝" w:hAnsi="Times New Roman" w:cs="ＭＳ 明朝" w:hint="eastAsia"/>
                <w:spacing w:val="-7"/>
                <w:kern w:val="0"/>
                <w:sz w:val="20"/>
                <w:szCs w:val="20"/>
              </w:rPr>
              <w:t>損</w:t>
            </w:r>
            <w:r>
              <w:rPr>
                <w:rFonts w:ascii="ＭＳ 明朝" w:hAnsi="Times New Roman" w:cs="ＭＳ 明朝" w:hint="eastAsia"/>
                <w:spacing w:val="-10"/>
                <w:kern w:val="0"/>
                <w:sz w:val="20"/>
                <w:szCs w:val="20"/>
              </w:rPr>
              <w:t>傷</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4"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682"/>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Default="00F70901" w:rsidP="00A60B3A">
            <w:pPr>
              <w:autoSpaceDE w:val="0"/>
              <w:autoSpaceDN w:val="0"/>
              <w:adjustRightInd w:val="0"/>
              <w:spacing w:before="6" w:line="311" w:lineRule="auto"/>
              <w:ind w:right="15" w:firstLineChars="150" w:firstLine="300"/>
              <w:rPr>
                <w:rFonts w:ascii="ＭＳ 明朝" w:hAnsi="Times New Roman" w:cs="ＭＳ 明朝"/>
                <w:kern w:val="0"/>
                <w:sz w:val="20"/>
                <w:szCs w:val="20"/>
              </w:rPr>
            </w:pPr>
            <w:r>
              <w:rPr>
                <w:rFonts w:ascii="ＭＳ 明朝" w:hAnsi="Times New Roman" w:cs="ＭＳ 明朝" w:hint="eastAsia"/>
                <w:kern w:val="0"/>
                <w:sz w:val="20"/>
                <w:szCs w:val="20"/>
              </w:rPr>
              <w:t>外壁清掃用ロボットアーム又はゴンドラ等の取り付け状況，本体の腐食・変形・損傷</w:t>
            </w:r>
          </w:p>
          <w:p w:rsidR="00F70901" w:rsidRDefault="00F70901" w:rsidP="00A60B3A">
            <w:pPr>
              <w:autoSpaceDE w:val="0"/>
              <w:autoSpaceDN w:val="0"/>
              <w:adjustRightInd w:val="0"/>
              <w:spacing w:before="6" w:line="311" w:lineRule="auto"/>
              <w:ind w:right="15" w:firstLineChars="50" w:firstLine="98"/>
              <w:rPr>
                <w:rFonts w:ascii="Times New Roman" w:hAnsi="Times New Roman"/>
                <w:kern w:val="0"/>
                <w:sz w:val="24"/>
                <w:szCs w:val="24"/>
              </w:rPr>
            </w:pPr>
            <w:r>
              <w:rPr>
                <w:rFonts w:ascii="ＭＳ 明朝" w:hAnsi="Times New Roman" w:cs="ＭＳ 明朝" w:hint="eastAsia"/>
                <w:w w:val="98"/>
                <w:kern w:val="0"/>
                <w:sz w:val="20"/>
                <w:szCs w:val="20"/>
              </w:rPr>
              <w:t>・</w:t>
            </w:r>
            <w:r>
              <w:rPr>
                <w:rFonts w:ascii="ＭＳ 明朝" w:hAnsi="Times New Roman" w:cs="ＭＳ 明朝" w:hint="eastAsia"/>
                <w:spacing w:val="-10"/>
                <w:kern w:val="0"/>
                <w:sz w:val="20"/>
                <w:szCs w:val="20"/>
              </w:rPr>
              <w:t>安</w:t>
            </w:r>
            <w:r>
              <w:rPr>
                <w:rFonts w:ascii="ＭＳ 明朝" w:hAnsi="Times New Roman" w:cs="ＭＳ 明朝" w:hint="eastAsia"/>
                <w:spacing w:val="-7"/>
                <w:kern w:val="0"/>
                <w:sz w:val="20"/>
                <w:szCs w:val="20"/>
              </w:rPr>
              <w:t>全</w:t>
            </w:r>
            <w:r>
              <w:rPr>
                <w:rFonts w:ascii="ＭＳ 明朝" w:hAnsi="Times New Roman" w:cs="ＭＳ 明朝" w:hint="eastAsia"/>
                <w:spacing w:val="-10"/>
                <w:kern w:val="0"/>
                <w:sz w:val="20"/>
                <w:szCs w:val="20"/>
              </w:rPr>
              <w:t>装置の機</w:t>
            </w:r>
            <w:r>
              <w:rPr>
                <w:rFonts w:ascii="ＭＳ 明朝" w:hAnsi="Times New Roman" w:cs="ＭＳ 明朝" w:hint="eastAsia"/>
                <w:kern w:val="0"/>
                <w:sz w:val="20"/>
                <w:szCs w:val="20"/>
              </w:rPr>
              <w:t>能</w:t>
            </w:r>
          </w:p>
        </w:tc>
        <w:tc>
          <w:tcPr>
            <w:tcW w:w="945" w:type="dxa"/>
            <w:tcBorders>
              <w:top w:val="single" w:sz="4" w:space="0" w:color="000000"/>
              <w:left w:val="single" w:sz="12" w:space="0" w:color="000000"/>
              <w:bottom w:val="single" w:sz="4"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56"/>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13" w:space="0" w:color="000000"/>
              <w:right w:val="single" w:sz="12" w:space="0" w:color="000000"/>
            </w:tcBorders>
            <w:vAlign w:val="center"/>
          </w:tcPr>
          <w:p w:rsidR="00F70901" w:rsidRDefault="00F70901"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そ</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他の設備</w:t>
            </w:r>
            <w:r>
              <w:rPr>
                <w:rFonts w:ascii="ＭＳ 明朝" w:hAnsi="Times New Roman" w:cs="ＭＳ 明朝" w:hint="eastAsia"/>
                <w:spacing w:val="-7"/>
                <w:kern w:val="0"/>
                <w:sz w:val="20"/>
                <w:szCs w:val="20"/>
              </w:rPr>
              <w:t>等</w:t>
            </w:r>
            <w:r>
              <w:rPr>
                <w:rFonts w:ascii="ＭＳ 明朝" w:hAnsi="Times New Roman" w:cs="ＭＳ 明朝" w:hint="eastAsia"/>
                <w:spacing w:val="-10"/>
                <w:kern w:val="0"/>
                <w:sz w:val="20"/>
                <w:szCs w:val="20"/>
              </w:rPr>
              <w:t>の固定状</w:t>
            </w:r>
            <w:r>
              <w:rPr>
                <w:rFonts w:ascii="ＭＳ 明朝" w:hAnsi="Times New Roman" w:cs="ＭＳ 明朝" w:hint="eastAsia"/>
                <w:kern w:val="0"/>
                <w:sz w:val="20"/>
                <w:szCs w:val="20"/>
              </w:rPr>
              <w:t>況</w:t>
            </w:r>
          </w:p>
        </w:tc>
        <w:tc>
          <w:tcPr>
            <w:tcW w:w="945" w:type="dxa"/>
            <w:tcBorders>
              <w:top w:val="single" w:sz="4" w:space="0" w:color="000000"/>
              <w:left w:val="single" w:sz="12" w:space="0" w:color="000000"/>
              <w:bottom w:val="single" w:sz="13"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56"/>
        </w:trPr>
        <w:tc>
          <w:tcPr>
            <w:tcW w:w="584" w:type="dxa"/>
            <w:vMerge w:val="restart"/>
            <w:tcBorders>
              <w:top w:val="single" w:sz="13" w:space="0" w:color="000000"/>
              <w:left w:val="single" w:sz="12" w:space="0" w:color="000000"/>
              <w:bottom w:val="single" w:sz="13" w:space="0" w:color="000000"/>
              <w:right w:val="single" w:sz="12" w:space="0" w:color="000000"/>
            </w:tcBorders>
            <w:textDirection w:val="tbRlV"/>
          </w:tcPr>
          <w:p w:rsidR="00F70901" w:rsidRDefault="00F70901" w:rsidP="0023021C">
            <w:pPr>
              <w:autoSpaceDE w:val="0"/>
              <w:autoSpaceDN w:val="0"/>
              <w:adjustRightInd w:val="0"/>
              <w:spacing w:before="9" w:line="180" w:lineRule="exact"/>
              <w:ind w:left="113" w:right="113"/>
              <w:jc w:val="left"/>
              <w:rPr>
                <w:rFonts w:ascii="Times New Roman" w:hAnsi="Times New Roman"/>
                <w:kern w:val="0"/>
                <w:sz w:val="18"/>
                <w:szCs w:val="18"/>
              </w:rPr>
            </w:pPr>
          </w:p>
          <w:p w:rsidR="00F70901" w:rsidRDefault="00F70901" w:rsidP="00262BDC">
            <w:pPr>
              <w:autoSpaceDE w:val="0"/>
              <w:autoSpaceDN w:val="0"/>
              <w:adjustRightInd w:val="0"/>
              <w:spacing w:line="131" w:lineRule="exact"/>
              <w:ind w:left="175" w:right="138"/>
              <w:jc w:val="center"/>
              <w:rPr>
                <w:rFonts w:ascii="Times New Roman" w:hAnsi="Times New Roman"/>
                <w:kern w:val="0"/>
                <w:sz w:val="24"/>
                <w:szCs w:val="24"/>
              </w:rPr>
            </w:pPr>
            <w:r w:rsidRPr="0023021C">
              <w:rPr>
                <w:rFonts w:asciiTheme="minorEastAsia" w:eastAsiaTheme="minorEastAsia" w:hAnsiTheme="minorEastAsia" w:cs="ＭＳ ゴシック" w:hint="eastAsia"/>
                <w:kern w:val="0"/>
                <w:sz w:val="20"/>
                <w:szCs w:val="21"/>
              </w:rPr>
              <w:t>エントランス・ロビー</w:t>
            </w:r>
          </w:p>
        </w:tc>
        <w:tc>
          <w:tcPr>
            <w:tcW w:w="7924" w:type="dxa"/>
            <w:gridSpan w:val="2"/>
            <w:tcBorders>
              <w:top w:val="single" w:sz="13" w:space="0" w:color="000000"/>
              <w:left w:val="single" w:sz="12" w:space="0" w:color="000000"/>
              <w:bottom w:val="single" w:sz="4" w:space="0" w:color="000000"/>
              <w:right w:val="single" w:sz="12" w:space="0" w:color="000000"/>
            </w:tcBorders>
            <w:vAlign w:val="center"/>
          </w:tcPr>
          <w:p w:rsidR="00F70901" w:rsidRDefault="00F70901"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照</w:t>
            </w:r>
            <w:r>
              <w:rPr>
                <w:rFonts w:ascii="ＭＳ 明朝" w:hAnsi="Times New Roman" w:cs="ＭＳ 明朝" w:hint="eastAsia"/>
                <w:spacing w:val="-7"/>
                <w:kern w:val="0"/>
                <w:sz w:val="20"/>
                <w:szCs w:val="20"/>
              </w:rPr>
              <w:t>明</w:t>
            </w:r>
            <w:r>
              <w:rPr>
                <w:rFonts w:ascii="ＭＳ 明朝" w:hAnsi="Times New Roman" w:cs="ＭＳ 明朝" w:hint="eastAsia"/>
                <w:spacing w:val="-10"/>
                <w:kern w:val="0"/>
                <w:sz w:val="20"/>
                <w:szCs w:val="20"/>
              </w:rPr>
              <w:t>設備の取</w:t>
            </w:r>
            <w:r>
              <w:rPr>
                <w:rFonts w:ascii="ＭＳ 明朝" w:hAnsi="Times New Roman" w:cs="ＭＳ 明朝" w:hint="eastAsia"/>
                <w:spacing w:val="-7"/>
                <w:kern w:val="0"/>
                <w:sz w:val="20"/>
                <w:szCs w:val="20"/>
              </w:rPr>
              <w:t>り</w:t>
            </w:r>
            <w:r>
              <w:rPr>
                <w:rFonts w:ascii="ＭＳ 明朝" w:hAnsi="Times New Roman" w:cs="ＭＳ 明朝" w:hint="eastAsia"/>
                <w:spacing w:val="-10"/>
                <w:kern w:val="0"/>
                <w:sz w:val="20"/>
                <w:szCs w:val="20"/>
              </w:rPr>
              <w:t>付け状況（固</w:t>
            </w:r>
            <w:r>
              <w:rPr>
                <w:rFonts w:ascii="ＭＳ 明朝" w:hAnsi="Times New Roman" w:cs="ＭＳ 明朝" w:hint="eastAsia"/>
                <w:spacing w:val="-7"/>
                <w:kern w:val="0"/>
                <w:sz w:val="20"/>
                <w:szCs w:val="20"/>
              </w:rPr>
              <w:t>定</w:t>
            </w:r>
            <w:r>
              <w:rPr>
                <w:rFonts w:ascii="ＭＳ 明朝" w:hAnsi="Times New Roman" w:cs="ＭＳ 明朝" w:hint="eastAsia"/>
                <w:spacing w:val="-10"/>
                <w:kern w:val="0"/>
                <w:sz w:val="20"/>
                <w:szCs w:val="20"/>
              </w:rPr>
              <w:t>ボルトの</w:t>
            </w:r>
            <w:r>
              <w:rPr>
                <w:rFonts w:ascii="ＭＳ 明朝" w:hAnsi="Times New Roman" w:cs="ＭＳ 明朝" w:hint="eastAsia"/>
                <w:spacing w:val="-7"/>
                <w:kern w:val="0"/>
                <w:sz w:val="20"/>
                <w:szCs w:val="20"/>
              </w:rPr>
              <w:t>緩</w:t>
            </w:r>
            <w:r>
              <w:rPr>
                <w:rFonts w:ascii="ＭＳ 明朝" w:hAnsi="Times New Roman" w:cs="ＭＳ 明朝" w:hint="eastAsia"/>
                <w:spacing w:val="-10"/>
                <w:kern w:val="0"/>
                <w:sz w:val="20"/>
                <w:szCs w:val="20"/>
              </w:rPr>
              <w:t>み等</w:t>
            </w:r>
            <w:r>
              <w:rPr>
                <w:rFonts w:ascii="ＭＳ 明朝" w:hAnsi="Times New Roman" w:cs="ＭＳ 明朝" w:hint="eastAsia"/>
                <w:spacing w:val="-103"/>
                <w:kern w:val="0"/>
                <w:sz w:val="20"/>
                <w:szCs w:val="20"/>
              </w:rPr>
              <w:t>）</w:t>
            </w:r>
            <w:r>
              <w:rPr>
                <w:rFonts w:ascii="ＭＳ 明朝" w:hAnsi="Times New Roman" w:cs="ＭＳ 明朝" w:hint="eastAsia"/>
                <w:spacing w:val="-10"/>
                <w:kern w:val="0"/>
                <w:sz w:val="20"/>
                <w:szCs w:val="20"/>
              </w:rPr>
              <w:t>，本体の</w:t>
            </w:r>
            <w:r>
              <w:rPr>
                <w:rFonts w:ascii="ＭＳ 明朝" w:hAnsi="Times New Roman" w:cs="ＭＳ 明朝" w:hint="eastAsia"/>
                <w:spacing w:val="-7"/>
                <w:kern w:val="0"/>
                <w:sz w:val="20"/>
                <w:szCs w:val="20"/>
              </w:rPr>
              <w:t>変</w:t>
            </w:r>
            <w:r>
              <w:rPr>
                <w:rFonts w:ascii="ＭＳ 明朝" w:hAnsi="Times New Roman" w:cs="ＭＳ 明朝" w:hint="eastAsia"/>
                <w:spacing w:val="-10"/>
                <w:kern w:val="0"/>
                <w:sz w:val="20"/>
                <w:szCs w:val="20"/>
              </w:rPr>
              <w:t>形・損</w:t>
            </w:r>
            <w:r>
              <w:rPr>
                <w:rFonts w:ascii="ＭＳ 明朝" w:hAnsi="Times New Roman" w:cs="ＭＳ 明朝" w:hint="eastAsia"/>
                <w:kern w:val="0"/>
                <w:sz w:val="20"/>
                <w:szCs w:val="20"/>
              </w:rPr>
              <w:t>傷</w:t>
            </w:r>
          </w:p>
        </w:tc>
        <w:tc>
          <w:tcPr>
            <w:tcW w:w="945" w:type="dxa"/>
            <w:tcBorders>
              <w:top w:val="single" w:sz="13" w:space="0" w:color="000000"/>
              <w:left w:val="single" w:sz="12" w:space="0" w:color="000000"/>
              <w:bottom w:val="single" w:sz="4"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Default="00F70901"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天</w:t>
            </w:r>
            <w:r>
              <w:rPr>
                <w:rFonts w:ascii="ＭＳ 明朝" w:hAnsi="Times New Roman" w:cs="ＭＳ 明朝" w:hint="eastAsia"/>
                <w:spacing w:val="-7"/>
                <w:kern w:val="0"/>
                <w:sz w:val="20"/>
                <w:szCs w:val="20"/>
              </w:rPr>
              <w:t>井</w:t>
            </w:r>
            <w:r>
              <w:rPr>
                <w:rFonts w:ascii="ＭＳ 明朝" w:hAnsi="Times New Roman" w:cs="ＭＳ 明朝" w:hint="eastAsia"/>
                <w:spacing w:val="-10"/>
                <w:kern w:val="0"/>
                <w:sz w:val="20"/>
                <w:szCs w:val="20"/>
              </w:rPr>
              <w:t>吊り下げ</w:t>
            </w:r>
            <w:r>
              <w:rPr>
                <w:rFonts w:ascii="ＭＳ 明朝" w:hAnsi="Times New Roman" w:cs="ＭＳ 明朝" w:hint="eastAsia"/>
                <w:spacing w:val="-7"/>
                <w:kern w:val="0"/>
                <w:sz w:val="20"/>
                <w:szCs w:val="20"/>
              </w:rPr>
              <w:t>看</w:t>
            </w:r>
            <w:r>
              <w:rPr>
                <w:rFonts w:ascii="ＭＳ 明朝" w:hAnsi="Times New Roman" w:cs="ＭＳ 明朝" w:hint="eastAsia"/>
                <w:spacing w:val="-10"/>
                <w:kern w:val="0"/>
                <w:sz w:val="20"/>
                <w:szCs w:val="20"/>
              </w:rPr>
              <w:t>板等の固定状</w:t>
            </w:r>
            <w:r>
              <w:rPr>
                <w:rFonts w:ascii="ＭＳ 明朝" w:hAnsi="Times New Roman" w:cs="ＭＳ 明朝" w:hint="eastAsia"/>
                <w:spacing w:val="-7"/>
                <w:kern w:val="0"/>
                <w:sz w:val="20"/>
                <w:szCs w:val="20"/>
              </w:rPr>
              <w:t>況</w:t>
            </w:r>
            <w:r>
              <w:rPr>
                <w:rFonts w:ascii="ＭＳ 明朝" w:hAnsi="Times New Roman" w:cs="ＭＳ 明朝" w:hint="eastAsia"/>
                <w:spacing w:val="-10"/>
                <w:kern w:val="0"/>
                <w:sz w:val="20"/>
                <w:szCs w:val="20"/>
              </w:rPr>
              <w:t>・吊り下</w:t>
            </w:r>
            <w:r>
              <w:rPr>
                <w:rFonts w:ascii="ＭＳ 明朝" w:hAnsi="Times New Roman" w:cs="ＭＳ 明朝" w:hint="eastAsia"/>
                <w:spacing w:val="-7"/>
                <w:kern w:val="0"/>
                <w:sz w:val="20"/>
                <w:szCs w:val="20"/>
              </w:rPr>
              <w:t>げ</w:t>
            </w:r>
            <w:r>
              <w:rPr>
                <w:rFonts w:ascii="ＭＳ 明朝" w:hAnsi="Times New Roman" w:cs="ＭＳ 明朝" w:hint="eastAsia"/>
                <w:spacing w:val="-10"/>
                <w:kern w:val="0"/>
                <w:sz w:val="20"/>
                <w:szCs w:val="20"/>
              </w:rPr>
              <w:t>ロープ，本体</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変形・損</w:t>
            </w:r>
            <w:r>
              <w:rPr>
                <w:rFonts w:ascii="ＭＳ 明朝" w:hAnsi="Times New Roman" w:cs="ＭＳ 明朝" w:hint="eastAsia"/>
                <w:kern w:val="0"/>
                <w:sz w:val="20"/>
                <w:szCs w:val="20"/>
              </w:rPr>
              <w:t>傷</w:t>
            </w:r>
          </w:p>
        </w:tc>
        <w:tc>
          <w:tcPr>
            <w:tcW w:w="945" w:type="dxa"/>
            <w:tcBorders>
              <w:top w:val="single" w:sz="4" w:space="0" w:color="000000"/>
              <w:left w:val="single" w:sz="12" w:space="0" w:color="000000"/>
              <w:bottom w:val="single" w:sz="4"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Default="00F70901"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看</w:t>
            </w:r>
            <w:r>
              <w:rPr>
                <w:rFonts w:ascii="ＭＳ 明朝" w:hAnsi="Times New Roman" w:cs="ＭＳ 明朝" w:hint="eastAsia"/>
                <w:spacing w:val="-7"/>
                <w:kern w:val="0"/>
                <w:sz w:val="20"/>
                <w:szCs w:val="20"/>
              </w:rPr>
              <w:t>板</w:t>
            </w:r>
            <w:r>
              <w:rPr>
                <w:rFonts w:ascii="ＭＳ 明朝" w:hAnsi="Times New Roman" w:cs="ＭＳ 明朝" w:hint="eastAsia"/>
                <w:spacing w:val="-10"/>
                <w:kern w:val="0"/>
                <w:sz w:val="20"/>
                <w:szCs w:val="20"/>
              </w:rPr>
              <w:t>，モニュ</w:t>
            </w:r>
            <w:r>
              <w:rPr>
                <w:rFonts w:ascii="ＭＳ 明朝" w:hAnsi="Times New Roman" w:cs="ＭＳ 明朝" w:hint="eastAsia"/>
                <w:spacing w:val="-7"/>
                <w:kern w:val="0"/>
                <w:sz w:val="20"/>
                <w:szCs w:val="20"/>
              </w:rPr>
              <w:t>メ</w:t>
            </w:r>
            <w:r>
              <w:rPr>
                <w:rFonts w:ascii="ＭＳ 明朝" w:hAnsi="Times New Roman" w:cs="ＭＳ 明朝" w:hint="eastAsia"/>
                <w:spacing w:val="-10"/>
                <w:kern w:val="0"/>
                <w:sz w:val="20"/>
                <w:szCs w:val="20"/>
              </w:rPr>
              <w:t>ント等の固定</w:t>
            </w:r>
            <w:r>
              <w:rPr>
                <w:rFonts w:ascii="ＭＳ 明朝" w:hAnsi="Times New Roman" w:cs="ＭＳ 明朝" w:hint="eastAsia"/>
                <w:spacing w:val="-7"/>
                <w:kern w:val="0"/>
                <w:sz w:val="20"/>
                <w:szCs w:val="20"/>
              </w:rPr>
              <w:t>状</w:t>
            </w:r>
            <w:r>
              <w:rPr>
                <w:rFonts w:ascii="ＭＳ 明朝" w:hAnsi="Times New Roman" w:cs="ＭＳ 明朝" w:hint="eastAsia"/>
                <w:spacing w:val="-10"/>
                <w:kern w:val="0"/>
                <w:sz w:val="20"/>
                <w:szCs w:val="20"/>
              </w:rPr>
              <w:t>況，変形</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損</w:t>
            </w:r>
            <w:r>
              <w:rPr>
                <w:rFonts w:ascii="ＭＳ 明朝" w:hAnsi="Times New Roman" w:cs="ＭＳ 明朝" w:hint="eastAsia"/>
                <w:kern w:val="0"/>
                <w:sz w:val="20"/>
                <w:szCs w:val="20"/>
              </w:rPr>
              <w:t>傷</w:t>
            </w:r>
          </w:p>
        </w:tc>
        <w:tc>
          <w:tcPr>
            <w:tcW w:w="945" w:type="dxa"/>
            <w:tcBorders>
              <w:top w:val="single" w:sz="4" w:space="0" w:color="000000"/>
              <w:left w:val="single" w:sz="12" w:space="0" w:color="000000"/>
              <w:bottom w:val="single" w:sz="4"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Default="00F70901"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大</w:t>
            </w:r>
            <w:r>
              <w:rPr>
                <w:rFonts w:ascii="ＭＳ 明朝" w:hAnsi="Times New Roman" w:cs="ＭＳ 明朝" w:hint="eastAsia"/>
                <w:spacing w:val="-7"/>
                <w:kern w:val="0"/>
                <w:sz w:val="20"/>
                <w:szCs w:val="20"/>
              </w:rPr>
              <w:t>型</w:t>
            </w:r>
            <w:r>
              <w:rPr>
                <w:rFonts w:ascii="ＭＳ 明朝" w:hAnsi="Times New Roman" w:cs="ＭＳ 明朝" w:hint="eastAsia"/>
                <w:spacing w:val="-10"/>
                <w:kern w:val="0"/>
                <w:sz w:val="20"/>
                <w:szCs w:val="20"/>
              </w:rPr>
              <w:t>の室内植</w:t>
            </w:r>
            <w:r>
              <w:rPr>
                <w:rFonts w:ascii="ＭＳ 明朝" w:hAnsi="Times New Roman" w:cs="ＭＳ 明朝" w:hint="eastAsia"/>
                <w:spacing w:val="-7"/>
                <w:kern w:val="0"/>
                <w:sz w:val="20"/>
                <w:szCs w:val="20"/>
              </w:rPr>
              <w:t>栽</w:t>
            </w:r>
            <w:r>
              <w:rPr>
                <w:rFonts w:ascii="ＭＳ 明朝" w:hAnsi="Times New Roman" w:cs="ＭＳ 明朝" w:hint="eastAsia"/>
                <w:spacing w:val="-10"/>
                <w:kern w:val="0"/>
                <w:sz w:val="20"/>
                <w:szCs w:val="20"/>
              </w:rPr>
              <w:t>等の固定，移</w:t>
            </w:r>
            <w:r>
              <w:rPr>
                <w:rFonts w:ascii="ＭＳ 明朝" w:hAnsi="Times New Roman" w:cs="ＭＳ 明朝" w:hint="eastAsia"/>
                <w:spacing w:val="-7"/>
                <w:kern w:val="0"/>
                <w:sz w:val="20"/>
                <w:szCs w:val="20"/>
              </w:rPr>
              <w:t>動</w:t>
            </w:r>
            <w:r>
              <w:rPr>
                <w:rFonts w:ascii="ＭＳ 明朝" w:hAnsi="Times New Roman" w:cs="ＭＳ 明朝" w:hint="eastAsia"/>
                <w:spacing w:val="-10"/>
                <w:kern w:val="0"/>
                <w:sz w:val="20"/>
                <w:szCs w:val="20"/>
              </w:rPr>
              <w:t>防止措置</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状</w:t>
            </w:r>
            <w:r>
              <w:rPr>
                <w:rFonts w:ascii="ＭＳ 明朝" w:hAnsi="Times New Roman" w:cs="ＭＳ 明朝" w:hint="eastAsia"/>
                <w:kern w:val="0"/>
                <w:sz w:val="20"/>
                <w:szCs w:val="20"/>
              </w:rPr>
              <w:t>況</w:t>
            </w:r>
          </w:p>
        </w:tc>
        <w:tc>
          <w:tcPr>
            <w:tcW w:w="945" w:type="dxa"/>
            <w:tcBorders>
              <w:top w:val="single" w:sz="4" w:space="0" w:color="000000"/>
              <w:left w:val="single" w:sz="12" w:space="0" w:color="000000"/>
              <w:bottom w:val="single" w:sz="4"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57"/>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13" w:space="0" w:color="000000"/>
              <w:right w:val="single" w:sz="12" w:space="0" w:color="000000"/>
            </w:tcBorders>
            <w:vAlign w:val="center"/>
          </w:tcPr>
          <w:p w:rsidR="00F70901" w:rsidRDefault="00F70901"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長</w:t>
            </w:r>
            <w:r>
              <w:rPr>
                <w:rFonts w:ascii="ＭＳ 明朝" w:hAnsi="Times New Roman" w:cs="ＭＳ 明朝" w:hint="eastAsia"/>
                <w:spacing w:val="-7"/>
                <w:kern w:val="0"/>
                <w:sz w:val="20"/>
                <w:szCs w:val="20"/>
              </w:rPr>
              <w:t>い</w:t>
            </w:r>
            <w:r>
              <w:rPr>
                <w:rFonts w:ascii="ＭＳ 明朝" w:hAnsi="Times New Roman" w:cs="ＭＳ 明朝" w:hint="eastAsia"/>
                <w:spacing w:val="-10"/>
                <w:kern w:val="0"/>
                <w:sz w:val="20"/>
                <w:szCs w:val="20"/>
              </w:rPr>
              <w:t>す，ベン</w:t>
            </w:r>
            <w:r>
              <w:rPr>
                <w:rFonts w:ascii="ＭＳ 明朝" w:hAnsi="Times New Roman" w:cs="ＭＳ 明朝" w:hint="eastAsia"/>
                <w:spacing w:val="-7"/>
                <w:kern w:val="0"/>
                <w:sz w:val="20"/>
                <w:szCs w:val="20"/>
              </w:rPr>
              <w:t>チ</w:t>
            </w:r>
            <w:r>
              <w:rPr>
                <w:rFonts w:ascii="ＭＳ 明朝" w:hAnsi="Times New Roman" w:cs="ＭＳ 明朝" w:hint="eastAsia"/>
                <w:spacing w:val="-10"/>
                <w:kern w:val="0"/>
                <w:sz w:val="20"/>
                <w:szCs w:val="20"/>
              </w:rPr>
              <w:t>等の固定，移</w:t>
            </w:r>
            <w:r>
              <w:rPr>
                <w:rFonts w:ascii="ＭＳ 明朝" w:hAnsi="Times New Roman" w:cs="ＭＳ 明朝" w:hint="eastAsia"/>
                <w:spacing w:val="-7"/>
                <w:kern w:val="0"/>
                <w:sz w:val="20"/>
                <w:szCs w:val="20"/>
              </w:rPr>
              <w:t>動</w:t>
            </w:r>
            <w:r>
              <w:rPr>
                <w:rFonts w:ascii="ＭＳ 明朝" w:hAnsi="Times New Roman" w:cs="ＭＳ 明朝" w:hint="eastAsia"/>
                <w:spacing w:val="-10"/>
                <w:kern w:val="0"/>
                <w:sz w:val="20"/>
                <w:szCs w:val="20"/>
              </w:rPr>
              <w:t>防止措置</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状</w:t>
            </w:r>
            <w:r>
              <w:rPr>
                <w:rFonts w:ascii="ＭＳ 明朝" w:hAnsi="Times New Roman" w:cs="ＭＳ 明朝" w:hint="eastAsia"/>
                <w:kern w:val="0"/>
                <w:sz w:val="20"/>
                <w:szCs w:val="20"/>
              </w:rPr>
              <w:t>況</w:t>
            </w:r>
          </w:p>
        </w:tc>
        <w:tc>
          <w:tcPr>
            <w:tcW w:w="945" w:type="dxa"/>
            <w:tcBorders>
              <w:top w:val="single" w:sz="4" w:space="0" w:color="000000"/>
              <w:left w:val="single" w:sz="12" w:space="0" w:color="000000"/>
              <w:bottom w:val="single" w:sz="13"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56"/>
        </w:trPr>
        <w:tc>
          <w:tcPr>
            <w:tcW w:w="584" w:type="dxa"/>
            <w:vMerge w:val="restart"/>
            <w:tcBorders>
              <w:top w:val="single" w:sz="13" w:space="0" w:color="000000"/>
              <w:left w:val="single" w:sz="12" w:space="0" w:color="000000"/>
              <w:bottom w:val="single" w:sz="13" w:space="0" w:color="000000"/>
              <w:right w:val="single" w:sz="12" w:space="0" w:color="000000"/>
            </w:tcBorders>
          </w:tcPr>
          <w:p w:rsidR="00F70901" w:rsidRPr="0023021C" w:rsidRDefault="00F70901" w:rsidP="008827DC">
            <w:pPr>
              <w:autoSpaceDE w:val="0"/>
              <w:autoSpaceDN w:val="0"/>
              <w:adjustRightInd w:val="0"/>
              <w:spacing w:before="14" w:line="220" w:lineRule="exact"/>
              <w:jc w:val="left"/>
              <w:rPr>
                <w:rFonts w:asciiTheme="minorEastAsia" w:eastAsiaTheme="minorEastAsia" w:hAnsiTheme="minorEastAsia"/>
                <w:kern w:val="0"/>
                <w:sz w:val="22"/>
              </w:rPr>
            </w:pPr>
          </w:p>
          <w:p w:rsidR="00F70901" w:rsidRPr="0023021C" w:rsidRDefault="00F70901" w:rsidP="008827DC">
            <w:pPr>
              <w:autoSpaceDE w:val="0"/>
              <w:autoSpaceDN w:val="0"/>
              <w:adjustRightInd w:val="0"/>
              <w:spacing w:line="178" w:lineRule="auto"/>
              <w:ind w:left="171" w:right="110"/>
              <w:jc w:val="left"/>
              <w:rPr>
                <w:rFonts w:asciiTheme="minorEastAsia" w:eastAsiaTheme="minorEastAsia" w:hAnsiTheme="minorEastAsia" w:cs="ＭＳ ゴシック"/>
                <w:kern w:val="0"/>
                <w:szCs w:val="21"/>
              </w:rPr>
            </w:pPr>
            <w:r w:rsidRPr="0023021C">
              <w:rPr>
                <w:rFonts w:asciiTheme="minorEastAsia" w:eastAsiaTheme="minorEastAsia" w:hAnsiTheme="minorEastAsia" w:cs="ＭＳ ゴシック" w:hint="eastAsia"/>
                <w:kern w:val="0"/>
                <w:szCs w:val="21"/>
              </w:rPr>
              <w:t>電</w:t>
            </w:r>
            <w:r w:rsidRPr="0023021C">
              <w:rPr>
                <w:rFonts w:asciiTheme="minorEastAsia" w:eastAsiaTheme="minorEastAsia" w:hAnsiTheme="minorEastAsia" w:cs="ＭＳ ゴシック"/>
                <w:kern w:val="0"/>
                <w:szCs w:val="21"/>
              </w:rPr>
              <w:t xml:space="preserve"> </w:t>
            </w:r>
            <w:r w:rsidRPr="0023021C">
              <w:rPr>
                <w:rFonts w:asciiTheme="minorEastAsia" w:eastAsiaTheme="minorEastAsia" w:hAnsiTheme="minorEastAsia" w:cs="ＭＳ ゴシック" w:hint="eastAsia"/>
                <w:kern w:val="0"/>
                <w:szCs w:val="21"/>
              </w:rPr>
              <w:t>気</w:t>
            </w:r>
          </w:p>
          <w:p w:rsidR="00F70901" w:rsidRPr="0023021C" w:rsidRDefault="00F70901" w:rsidP="008827DC">
            <w:pPr>
              <w:autoSpaceDE w:val="0"/>
              <w:autoSpaceDN w:val="0"/>
              <w:adjustRightInd w:val="0"/>
              <w:spacing w:line="201" w:lineRule="exact"/>
              <w:ind w:left="171" w:right="-20"/>
              <w:jc w:val="left"/>
              <w:rPr>
                <w:rFonts w:asciiTheme="minorEastAsia" w:eastAsiaTheme="minorEastAsia" w:hAnsiTheme="minorEastAsia" w:cs="ＭＳ ゴシック"/>
                <w:kern w:val="0"/>
                <w:szCs w:val="21"/>
              </w:rPr>
            </w:pPr>
            <w:r w:rsidRPr="0023021C">
              <w:rPr>
                <w:rFonts w:asciiTheme="minorEastAsia" w:eastAsiaTheme="minorEastAsia" w:hAnsiTheme="minorEastAsia" w:cs="ＭＳ ゴシック" w:hint="eastAsia"/>
                <w:kern w:val="0"/>
                <w:position w:val="-2"/>
                <w:szCs w:val="21"/>
              </w:rPr>
              <w:t>・</w:t>
            </w:r>
          </w:p>
          <w:p w:rsidR="00F70901" w:rsidRPr="0023021C" w:rsidRDefault="00F70901" w:rsidP="008827DC">
            <w:pPr>
              <w:autoSpaceDE w:val="0"/>
              <w:autoSpaceDN w:val="0"/>
              <w:adjustRightInd w:val="0"/>
              <w:spacing w:line="200" w:lineRule="exact"/>
              <w:ind w:left="171" w:right="-20"/>
              <w:jc w:val="left"/>
              <w:rPr>
                <w:rFonts w:asciiTheme="minorEastAsia" w:eastAsiaTheme="minorEastAsia" w:hAnsiTheme="minorEastAsia" w:cs="ＭＳ ゴシック"/>
                <w:kern w:val="0"/>
                <w:szCs w:val="21"/>
              </w:rPr>
            </w:pPr>
            <w:r w:rsidRPr="0023021C">
              <w:rPr>
                <w:rFonts w:asciiTheme="minorEastAsia" w:eastAsiaTheme="minorEastAsia" w:hAnsiTheme="minorEastAsia" w:cs="ＭＳ ゴシック" w:hint="eastAsia"/>
                <w:kern w:val="0"/>
                <w:position w:val="-2"/>
                <w:szCs w:val="21"/>
              </w:rPr>
              <w:t>空</w:t>
            </w:r>
          </w:p>
          <w:p w:rsidR="00F70901" w:rsidRPr="0023021C" w:rsidRDefault="00F70901" w:rsidP="008827DC">
            <w:pPr>
              <w:autoSpaceDE w:val="0"/>
              <w:autoSpaceDN w:val="0"/>
              <w:adjustRightInd w:val="0"/>
              <w:spacing w:line="200" w:lineRule="exact"/>
              <w:ind w:left="171" w:right="-20"/>
              <w:jc w:val="left"/>
              <w:rPr>
                <w:rFonts w:asciiTheme="minorEastAsia" w:eastAsiaTheme="minorEastAsia" w:hAnsiTheme="minorEastAsia" w:cs="ＭＳ ゴシック"/>
                <w:kern w:val="0"/>
                <w:szCs w:val="21"/>
              </w:rPr>
            </w:pPr>
            <w:r w:rsidRPr="0023021C">
              <w:rPr>
                <w:rFonts w:asciiTheme="minorEastAsia" w:eastAsiaTheme="minorEastAsia" w:hAnsiTheme="minorEastAsia" w:cs="ＭＳ ゴシック" w:hint="eastAsia"/>
                <w:kern w:val="0"/>
                <w:position w:val="-2"/>
                <w:szCs w:val="21"/>
              </w:rPr>
              <w:t>調</w:t>
            </w:r>
          </w:p>
          <w:p w:rsidR="00F70901" w:rsidRPr="0023021C" w:rsidRDefault="00F70901" w:rsidP="008827DC">
            <w:pPr>
              <w:autoSpaceDE w:val="0"/>
              <w:autoSpaceDN w:val="0"/>
              <w:adjustRightInd w:val="0"/>
              <w:spacing w:line="200" w:lineRule="exact"/>
              <w:ind w:left="171" w:right="-20"/>
              <w:jc w:val="left"/>
              <w:rPr>
                <w:rFonts w:asciiTheme="minorEastAsia" w:eastAsiaTheme="minorEastAsia" w:hAnsiTheme="minorEastAsia" w:cs="ＭＳ ゴシック"/>
                <w:kern w:val="0"/>
                <w:szCs w:val="21"/>
              </w:rPr>
            </w:pPr>
            <w:r w:rsidRPr="0023021C">
              <w:rPr>
                <w:rFonts w:asciiTheme="minorEastAsia" w:eastAsiaTheme="minorEastAsia" w:hAnsiTheme="minorEastAsia" w:cs="ＭＳ ゴシック" w:hint="eastAsia"/>
                <w:kern w:val="0"/>
                <w:position w:val="-2"/>
                <w:szCs w:val="21"/>
              </w:rPr>
              <w:t>・</w:t>
            </w:r>
          </w:p>
          <w:p w:rsidR="00F70901" w:rsidRPr="0023021C" w:rsidRDefault="00F70901" w:rsidP="008827DC">
            <w:pPr>
              <w:autoSpaceDE w:val="0"/>
              <w:autoSpaceDN w:val="0"/>
              <w:adjustRightInd w:val="0"/>
              <w:spacing w:line="200" w:lineRule="exact"/>
              <w:ind w:left="171" w:right="-20"/>
              <w:jc w:val="left"/>
              <w:rPr>
                <w:rFonts w:asciiTheme="minorEastAsia" w:eastAsiaTheme="minorEastAsia" w:hAnsiTheme="minorEastAsia" w:cs="ＭＳ ゴシック"/>
                <w:kern w:val="0"/>
                <w:szCs w:val="21"/>
              </w:rPr>
            </w:pPr>
            <w:r w:rsidRPr="0023021C">
              <w:rPr>
                <w:rFonts w:asciiTheme="minorEastAsia" w:eastAsiaTheme="minorEastAsia" w:hAnsiTheme="minorEastAsia" w:cs="ＭＳ ゴシック" w:hint="eastAsia"/>
                <w:kern w:val="0"/>
                <w:position w:val="-2"/>
                <w:szCs w:val="21"/>
              </w:rPr>
              <w:t>機</w:t>
            </w:r>
          </w:p>
          <w:p w:rsidR="00F70901" w:rsidRPr="0023021C" w:rsidRDefault="00F70901" w:rsidP="008827DC">
            <w:pPr>
              <w:autoSpaceDE w:val="0"/>
              <w:autoSpaceDN w:val="0"/>
              <w:adjustRightInd w:val="0"/>
              <w:spacing w:line="199" w:lineRule="exact"/>
              <w:ind w:left="171" w:right="-20"/>
              <w:jc w:val="left"/>
              <w:rPr>
                <w:rFonts w:asciiTheme="minorEastAsia" w:eastAsiaTheme="minorEastAsia" w:hAnsiTheme="minorEastAsia" w:cs="ＭＳ ゴシック"/>
                <w:kern w:val="0"/>
                <w:szCs w:val="21"/>
              </w:rPr>
            </w:pPr>
            <w:r w:rsidRPr="0023021C">
              <w:rPr>
                <w:rFonts w:asciiTheme="minorEastAsia" w:eastAsiaTheme="minorEastAsia" w:hAnsiTheme="minorEastAsia" w:cs="ＭＳ ゴシック" w:hint="eastAsia"/>
                <w:kern w:val="0"/>
                <w:position w:val="-2"/>
                <w:szCs w:val="21"/>
              </w:rPr>
              <w:t>械</w:t>
            </w:r>
          </w:p>
          <w:p w:rsidR="00F70901" w:rsidRPr="0023021C" w:rsidRDefault="00F70901" w:rsidP="008827DC">
            <w:pPr>
              <w:autoSpaceDE w:val="0"/>
              <w:autoSpaceDN w:val="0"/>
              <w:adjustRightInd w:val="0"/>
              <w:spacing w:line="200" w:lineRule="exact"/>
              <w:ind w:left="171" w:right="-20"/>
              <w:jc w:val="left"/>
              <w:rPr>
                <w:rFonts w:asciiTheme="minorEastAsia" w:eastAsiaTheme="minorEastAsia" w:hAnsiTheme="minorEastAsia" w:cs="ＭＳ ゴシック"/>
                <w:kern w:val="0"/>
                <w:szCs w:val="21"/>
              </w:rPr>
            </w:pPr>
            <w:r w:rsidRPr="0023021C">
              <w:rPr>
                <w:rFonts w:asciiTheme="minorEastAsia" w:eastAsiaTheme="minorEastAsia" w:hAnsiTheme="minorEastAsia" w:cs="ＭＳ ゴシック" w:hint="eastAsia"/>
                <w:kern w:val="0"/>
                <w:position w:val="-2"/>
                <w:szCs w:val="21"/>
              </w:rPr>
              <w:t>室</w:t>
            </w:r>
          </w:p>
          <w:p w:rsidR="00F70901" w:rsidRDefault="00F70901" w:rsidP="008827DC">
            <w:pPr>
              <w:autoSpaceDE w:val="0"/>
              <w:autoSpaceDN w:val="0"/>
              <w:adjustRightInd w:val="0"/>
              <w:spacing w:line="206" w:lineRule="exact"/>
              <w:ind w:left="171" w:right="-20"/>
              <w:jc w:val="left"/>
              <w:rPr>
                <w:rFonts w:ascii="Times New Roman" w:hAnsi="Times New Roman"/>
                <w:kern w:val="0"/>
                <w:sz w:val="24"/>
                <w:szCs w:val="24"/>
              </w:rPr>
            </w:pPr>
            <w:r w:rsidRPr="0023021C">
              <w:rPr>
                <w:rFonts w:asciiTheme="minorEastAsia" w:eastAsiaTheme="minorEastAsia" w:hAnsiTheme="minorEastAsia" w:cs="ＭＳ ゴシック" w:hint="eastAsia"/>
                <w:kern w:val="0"/>
                <w:position w:val="-1"/>
                <w:szCs w:val="21"/>
              </w:rPr>
              <w:t>等</w:t>
            </w:r>
          </w:p>
        </w:tc>
        <w:tc>
          <w:tcPr>
            <w:tcW w:w="7924" w:type="dxa"/>
            <w:gridSpan w:val="2"/>
            <w:tcBorders>
              <w:top w:val="single" w:sz="13" w:space="0" w:color="000000"/>
              <w:left w:val="single" w:sz="12" w:space="0" w:color="000000"/>
              <w:bottom w:val="single" w:sz="4" w:space="0" w:color="000000"/>
              <w:right w:val="single" w:sz="12" w:space="0" w:color="000000"/>
            </w:tcBorders>
            <w:vAlign w:val="center"/>
          </w:tcPr>
          <w:p w:rsidR="00F70901" w:rsidRDefault="00F70901"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設</w:t>
            </w:r>
            <w:r>
              <w:rPr>
                <w:rFonts w:ascii="ＭＳ 明朝" w:hAnsi="Times New Roman" w:cs="ＭＳ 明朝" w:hint="eastAsia"/>
                <w:spacing w:val="-7"/>
                <w:kern w:val="0"/>
                <w:sz w:val="20"/>
                <w:szCs w:val="20"/>
              </w:rPr>
              <w:t>備</w:t>
            </w:r>
            <w:r>
              <w:rPr>
                <w:rFonts w:ascii="ＭＳ 明朝" w:hAnsi="Times New Roman" w:cs="ＭＳ 明朝" w:hint="eastAsia"/>
                <w:spacing w:val="-10"/>
                <w:kern w:val="0"/>
                <w:sz w:val="20"/>
                <w:szCs w:val="20"/>
              </w:rPr>
              <w:t>・機器間</w:t>
            </w:r>
            <w:r>
              <w:rPr>
                <w:rFonts w:ascii="ＭＳ 明朝" w:hAnsi="Times New Roman" w:cs="ＭＳ 明朝" w:hint="eastAsia"/>
                <w:spacing w:val="-7"/>
                <w:kern w:val="0"/>
                <w:sz w:val="20"/>
                <w:szCs w:val="20"/>
              </w:rPr>
              <w:t>及</w:t>
            </w:r>
            <w:r>
              <w:rPr>
                <w:rFonts w:ascii="ＭＳ 明朝" w:hAnsi="Times New Roman" w:cs="ＭＳ 明朝" w:hint="eastAsia"/>
                <w:spacing w:val="-10"/>
                <w:kern w:val="0"/>
                <w:sz w:val="20"/>
                <w:szCs w:val="20"/>
              </w:rPr>
              <w:t>び壁体との間</w:t>
            </w:r>
            <w:r>
              <w:rPr>
                <w:rFonts w:ascii="ＭＳ 明朝" w:hAnsi="Times New Roman" w:cs="ＭＳ 明朝" w:hint="eastAsia"/>
                <w:spacing w:val="-7"/>
                <w:kern w:val="0"/>
                <w:sz w:val="20"/>
                <w:szCs w:val="20"/>
              </w:rPr>
              <w:t>隔</w:t>
            </w:r>
            <w:r>
              <w:rPr>
                <w:rFonts w:ascii="ＭＳ 明朝" w:hAnsi="Times New Roman" w:cs="ＭＳ 明朝" w:hint="eastAsia"/>
                <w:spacing w:val="-10"/>
                <w:kern w:val="0"/>
                <w:sz w:val="20"/>
                <w:szCs w:val="20"/>
              </w:rPr>
              <w:t>が保たれ</w:t>
            </w:r>
            <w:r>
              <w:rPr>
                <w:rFonts w:ascii="ＭＳ 明朝" w:hAnsi="Times New Roman" w:cs="ＭＳ 明朝" w:hint="eastAsia"/>
                <w:spacing w:val="-7"/>
                <w:kern w:val="0"/>
                <w:sz w:val="20"/>
                <w:szCs w:val="20"/>
              </w:rPr>
              <w:t>て</w:t>
            </w:r>
            <w:r>
              <w:rPr>
                <w:rFonts w:ascii="ＭＳ 明朝" w:hAnsi="Times New Roman" w:cs="ＭＳ 明朝" w:hint="eastAsia"/>
                <w:spacing w:val="-10"/>
                <w:kern w:val="0"/>
                <w:sz w:val="20"/>
                <w:szCs w:val="20"/>
              </w:rPr>
              <w:t>いるか（物品</w:t>
            </w:r>
            <w:r>
              <w:rPr>
                <w:rFonts w:ascii="ＭＳ 明朝" w:hAnsi="Times New Roman" w:cs="ＭＳ 明朝" w:hint="eastAsia"/>
                <w:spacing w:val="-7"/>
                <w:kern w:val="0"/>
                <w:sz w:val="20"/>
                <w:szCs w:val="20"/>
              </w:rPr>
              <w:t>等</w:t>
            </w:r>
            <w:r>
              <w:rPr>
                <w:rFonts w:ascii="ＭＳ 明朝" w:hAnsi="Times New Roman" w:cs="ＭＳ 明朝" w:hint="eastAsia"/>
                <w:spacing w:val="-10"/>
                <w:kern w:val="0"/>
                <w:sz w:val="20"/>
                <w:szCs w:val="20"/>
              </w:rPr>
              <w:t>を置いて</w:t>
            </w:r>
            <w:r>
              <w:rPr>
                <w:rFonts w:ascii="ＭＳ 明朝" w:hAnsi="Times New Roman" w:cs="ＭＳ 明朝" w:hint="eastAsia"/>
                <w:spacing w:val="-7"/>
                <w:kern w:val="0"/>
                <w:sz w:val="20"/>
                <w:szCs w:val="20"/>
              </w:rPr>
              <w:t>い</w:t>
            </w:r>
            <w:r>
              <w:rPr>
                <w:rFonts w:ascii="ＭＳ 明朝" w:hAnsi="Times New Roman" w:cs="ＭＳ 明朝" w:hint="eastAsia"/>
                <w:spacing w:val="-10"/>
                <w:kern w:val="0"/>
                <w:sz w:val="20"/>
                <w:szCs w:val="20"/>
              </w:rPr>
              <w:t>ないか</w:t>
            </w:r>
            <w:r>
              <w:rPr>
                <w:rFonts w:ascii="ＭＳ 明朝" w:hAnsi="Times New Roman" w:cs="ＭＳ 明朝" w:hint="eastAsia"/>
                <w:kern w:val="0"/>
                <w:sz w:val="20"/>
                <w:szCs w:val="20"/>
              </w:rPr>
              <w:t>）</w:t>
            </w:r>
          </w:p>
        </w:tc>
        <w:tc>
          <w:tcPr>
            <w:tcW w:w="945" w:type="dxa"/>
            <w:tcBorders>
              <w:top w:val="single" w:sz="13" w:space="0" w:color="000000"/>
              <w:left w:val="single" w:sz="12" w:space="0" w:color="000000"/>
              <w:bottom w:val="single" w:sz="4"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Default="00F70901"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設</w:t>
            </w:r>
            <w:r>
              <w:rPr>
                <w:rFonts w:ascii="ＭＳ 明朝" w:hAnsi="Times New Roman" w:cs="ＭＳ 明朝" w:hint="eastAsia"/>
                <w:spacing w:val="-7"/>
                <w:kern w:val="0"/>
                <w:sz w:val="20"/>
                <w:szCs w:val="20"/>
              </w:rPr>
              <w:t>備</w:t>
            </w:r>
            <w:r>
              <w:rPr>
                <w:rFonts w:ascii="ＭＳ 明朝" w:hAnsi="Times New Roman" w:cs="ＭＳ 明朝" w:hint="eastAsia"/>
                <w:spacing w:val="-10"/>
                <w:kern w:val="0"/>
                <w:sz w:val="20"/>
                <w:szCs w:val="20"/>
              </w:rPr>
              <w:t>・機器の</w:t>
            </w:r>
            <w:r>
              <w:rPr>
                <w:rFonts w:ascii="ＭＳ 明朝" w:hAnsi="Times New Roman" w:cs="ＭＳ 明朝" w:hint="eastAsia"/>
                <w:spacing w:val="-7"/>
                <w:kern w:val="0"/>
                <w:sz w:val="20"/>
                <w:szCs w:val="20"/>
              </w:rPr>
              <w:t>固</w:t>
            </w:r>
            <w:r>
              <w:rPr>
                <w:rFonts w:ascii="ＭＳ 明朝" w:hAnsi="Times New Roman" w:cs="ＭＳ 明朝" w:hint="eastAsia"/>
                <w:spacing w:val="-10"/>
                <w:kern w:val="0"/>
                <w:sz w:val="20"/>
                <w:szCs w:val="20"/>
              </w:rPr>
              <w:t>定状況（固定</w:t>
            </w:r>
            <w:r>
              <w:rPr>
                <w:rFonts w:ascii="ＭＳ 明朝" w:hAnsi="Times New Roman" w:cs="ＭＳ 明朝" w:hint="eastAsia"/>
                <w:spacing w:val="-7"/>
                <w:kern w:val="0"/>
                <w:sz w:val="20"/>
                <w:szCs w:val="20"/>
              </w:rPr>
              <w:t>ボ</w:t>
            </w:r>
            <w:r>
              <w:rPr>
                <w:rFonts w:ascii="ＭＳ 明朝" w:hAnsi="Times New Roman" w:cs="ＭＳ 明朝" w:hint="eastAsia"/>
                <w:spacing w:val="-10"/>
                <w:kern w:val="0"/>
                <w:sz w:val="20"/>
                <w:szCs w:val="20"/>
              </w:rPr>
              <w:t>ルトの緩</w:t>
            </w:r>
            <w:r>
              <w:rPr>
                <w:rFonts w:ascii="ＭＳ 明朝" w:hAnsi="Times New Roman" w:cs="ＭＳ 明朝" w:hint="eastAsia"/>
                <w:spacing w:val="-7"/>
                <w:kern w:val="0"/>
                <w:sz w:val="20"/>
                <w:szCs w:val="20"/>
              </w:rPr>
              <w:t>み</w:t>
            </w:r>
            <w:r>
              <w:rPr>
                <w:rFonts w:ascii="ＭＳ 明朝" w:hAnsi="Times New Roman" w:cs="ＭＳ 明朝" w:hint="eastAsia"/>
                <w:spacing w:val="-10"/>
                <w:kern w:val="0"/>
                <w:sz w:val="20"/>
                <w:szCs w:val="20"/>
              </w:rPr>
              <w:t>・腐食・変形</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損傷</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4"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74"/>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8" w:space="0" w:color="000000"/>
              <w:right w:val="single" w:sz="12" w:space="0" w:color="000000"/>
            </w:tcBorders>
            <w:vAlign w:val="center"/>
          </w:tcPr>
          <w:p w:rsidR="00F70901" w:rsidRDefault="00F70901"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配</w:t>
            </w:r>
            <w:r>
              <w:rPr>
                <w:rFonts w:ascii="ＭＳ 明朝" w:hAnsi="Times New Roman" w:cs="ＭＳ 明朝" w:hint="eastAsia"/>
                <w:spacing w:val="-7"/>
                <w:kern w:val="0"/>
                <w:sz w:val="20"/>
                <w:szCs w:val="20"/>
              </w:rPr>
              <w:t>線</w:t>
            </w:r>
            <w:r>
              <w:rPr>
                <w:rFonts w:ascii="ＭＳ 明朝" w:hAnsi="Times New Roman" w:cs="ＭＳ 明朝" w:hint="eastAsia"/>
                <w:spacing w:val="-10"/>
                <w:kern w:val="0"/>
                <w:sz w:val="20"/>
                <w:szCs w:val="20"/>
              </w:rPr>
              <w:t>，配管等</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状況（固定・</w:t>
            </w:r>
            <w:r>
              <w:rPr>
                <w:rFonts w:ascii="ＭＳ 明朝" w:hAnsi="Times New Roman" w:cs="ＭＳ 明朝" w:hint="eastAsia"/>
                <w:spacing w:val="-7"/>
                <w:kern w:val="0"/>
                <w:sz w:val="20"/>
                <w:szCs w:val="20"/>
              </w:rPr>
              <w:t>腐</w:t>
            </w:r>
            <w:r>
              <w:rPr>
                <w:rFonts w:ascii="ＭＳ 明朝" w:hAnsi="Times New Roman" w:cs="ＭＳ 明朝" w:hint="eastAsia"/>
                <w:spacing w:val="-10"/>
                <w:kern w:val="0"/>
                <w:sz w:val="20"/>
                <w:szCs w:val="20"/>
              </w:rPr>
              <w:t>食・変形</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損傷</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8"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74"/>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8" w:space="0" w:color="000000"/>
              <w:left w:val="single" w:sz="12" w:space="0" w:color="000000"/>
              <w:bottom w:val="single" w:sz="4" w:space="0" w:color="000000"/>
              <w:right w:val="single" w:sz="12" w:space="0" w:color="000000"/>
            </w:tcBorders>
            <w:vAlign w:val="center"/>
          </w:tcPr>
          <w:p w:rsidR="00F70901" w:rsidRDefault="00F70901"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フ</w:t>
            </w:r>
            <w:r>
              <w:rPr>
                <w:rFonts w:ascii="ＭＳ 明朝" w:hAnsi="Times New Roman" w:cs="ＭＳ 明朝" w:hint="eastAsia"/>
                <w:spacing w:val="-7"/>
                <w:kern w:val="0"/>
                <w:sz w:val="20"/>
                <w:szCs w:val="20"/>
              </w:rPr>
              <w:t>レ</w:t>
            </w:r>
            <w:r>
              <w:rPr>
                <w:rFonts w:ascii="ＭＳ 明朝" w:hAnsi="Times New Roman" w:cs="ＭＳ 明朝" w:hint="eastAsia"/>
                <w:spacing w:val="-10"/>
                <w:kern w:val="0"/>
                <w:sz w:val="20"/>
                <w:szCs w:val="20"/>
              </w:rPr>
              <w:t>キシブル</w:t>
            </w:r>
            <w:r>
              <w:rPr>
                <w:rFonts w:ascii="ＭＳ 明朝" w:hAnsi="Times New Roman" w:cs="ＭＳ 明朝" w:hint="eastAsia"/>
                <w:spacing w:val="-7"/>
                <w:kern w:val="0"/>
                <w:sz w:val="20"/>
                <w:szCs w:val="20"/>
              </w:rPr>
              <w:t>チ</w:t>
            </w:r>
            <w:r>
              <w:rPr>
                <w:rFonts w:ascii="ＭＳ 明朝" w:hAnsi="Times New Roman" w:cs="ＭＳ 明朝" w:hint="eastAsia"/>
                <w:spacing w:val="-10"/>
                <w:kern w:val="0"/>
                <w:sz w:val="20"/>
                <w:szCs w:val="20"/>
              </w:rPr>
              <w:t>ューブ等の緩</w:t>
            </w:r>
            <w:r>
              <w:rPr>
                <w:rFonts w:ascii="ＭＳ 明朝" w:hAnsi="Times New Roman" w:cs="ＭＳ 明朝" w:hint="eastAsia"/>
                <w:spacing w:val="-7"/>
                <w:kern w:val="0"/>
                <w:sz w:val="20"/>
                <w:szCs w:val="20"/>
              </w:rPr>
              <w:t>衝</w:t>
            </w:r>
            <w:r>
              <w:rPr>
                <w:rFonts w:ascii="ＭＳ 明朝" w:hAnsi="Times New Roman" w:cs="ＭＳ 明朝" w:hint="eastAsia"/>
                <w:spacing w:val="-10"/>
                <w:kern w:val="0"/>
                <w:sz w:val="20"/>
                <w:szCs w:val="20"/>
              </w:rPr>
              <w:t>装置の状</w:t>
            </w:r>
            <w:r>
              <w:rPr>
                <w:rFonts w:ascii="ＭＳ 明朝" w:hAnsi="Times New Roman" w:cs="ＭＳ 明朝" w:hint="eastAsia"/>
                <w:spacing w:val="-7"/>
                <w:kern w:val="0"/>
                <w:sz w:val="20"/>
                <w:szCs w:val="20"/>
              </w:rPr>
              <w:t>況</w:t>
            </w:r>
            <w:r>
              <w:rPr>
                <w:rFonts w:ascii="ＭＳ 明朝" w:hAnsi="Times New Roman" w:cs="ＭＳ 明朝" w:hint="eastAsia"/>
                <w:spacing w:val="-10"/>
                <w:kern w:val="0"/>
                <w:sz w:val="20"/>
                <w:szCs w:val="20"/>
              </w:rPr>
              <w:t>（腐食・変形</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損傷</w:t>
            </w:r>
            <w:r>
              <w:rPr>
                <w:rFonts w:ascii="ＭＳ 明朝" w:hAnsi="Times New Roman" w:cs="ＭＳ 明朝" w:hint="eastAsia"/>
                <w:kern w:val="0"/>
                <w:sz w:val="20"/>
                <w:szCs w:val="20"/>
              </w:rPr>
              <w:t>）</w:t>
            </w:r>
          </w:p>
        </w:tc>
        <w:tc>
          <w:tcPr>
            <w:tcW w:w="945" w:type="dxa"/>
            <w:tcBorders>
              <w:top w:val="single" w:sz="8" w:space="0" w:color="000000"/>
              <w:left w:val="single" w:sz="12" w:space="0" w:color="000000"/>
              <w:bottom w:val="single" w:sz="4"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48"/>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Default="00F70901" w:rsidP="008827DC">
            <w:pPr>
              <w:autoSpaceDE w:val="0"/>
              <w:autoSpaceDN w:val="0"/>
              <w:adjustRightInd w:val="0"/>
              <w:spacing w:before="8"/>
              <w:ind w:left="280" w:right="-20"/>
              <w:rPr>
                <w:rFonts w:ascii="Times New Roman" w:hAnsi="Times New Roman"/>
                <w:kern w:val="0"/>
                <w:sz w:val="24"/>
                <w:szCs w:val="24"/>
              </w:rPr>
            </w:pPr>
            <w:r>
              <w:rPr>
                <w:rFonts w:ascii="ＭＳ 明朝" w:hAnsi="Times New Roman" w:cs="ＭＳ 明朝" w:hint="eastAsia"/>
                <w:spacing w:val="-10"/>
                <w:kern w:val="0"/>
                <w:sz w:val="20"/>
                <w:szCs w:val="20"/>
              </w:rPr>
              <w:t>壁</w:t>
            </w:r>
            <w:r>
              <w:rPr>
                <w:rFonts w:ascii="ＭＳ 明朝" w:hAnsi="Times New Roman" w:cs="ＭＳ 明朝" w:hint="eastAsia"/>
                <w:spacing w:val="-7"/>
                <w:kern w:val="0"/>
                <w:sz w:val="20"/>
                <w:szCs w:val="20"/>
              </w:rPr>
              <w:t>体</w:t>
            </w:r>
            <w:r>
              <w:rPr>
                <w:rFonts w:ascii="ＭＳ 明朝" w:hAnsi="Times New Roman" w:cs="ＭＳ 明朝" w:hint="eastAsia"/>
                <w:spacing w:val="-10"/>
                <w:kern w:val="0"/>
                <w:sz w:val="20"/>
                <w:szCs w:val="20"/>
              </w:rPr>
              <w:t>に亀裂等</w:t>
            </w:r>
            <w:r>
              <w:rPr>
                <w:rFonts w:ascii="ＭＳ 明朝" w:hAnsi="Times New Roman" w:cs="ＭＳ 明朝" w:hint="eastAsia"/>
                <w:spacing w:val="-7"/>
                <w:kern w:val="0"/>
                <w:sz w:val="20"/>
                <w:szCs w:val="20"/>
              </w:rPr>
              <w:t>に</w:t>
            </w:r>
            <w:r>
              <w:rPr>
                <w:rFonts w:ascii="ＭＳ 明朝" w:hAnsi="Times New Roman" w:cs="ＭＳ 明朝" w:hint="eastAsia"/>
                <w:spacing w:val="-10"/>
                <w:kern w:val="0"/>
                <w:sz w:val="20"/>
                <w:szCs w:val="20"/>
              </w:rPr>
              <w:t>よる漏水等が</w:t>
            </w:r>
            <w:r>
              <w:rPr>
                <w:rFonts w:ascii="ＭＳ 明朝" w:hAnsi="Times New Roman" w:cs="ＭＳ 明朝" w:hint="eastAsia"/>
                <w:spacing w:val="-7"/>
                <w:kern w:val="0"/>
                <w:sz w:val="20"/>
                <w:szCs w:val="20"/>
              </w:rPr>
              <w:t>な</w:t>
            </w:r>
            <w:r>
              <w:rPr>
                <w:rFonts w:ascii="ＭＳ 明朝" w:hAnsi="Times New Roman" w:cs="ＭＳ 明朝" w:hint="eastAsia"/>
                <w:spacing w:val="-10"/>
                <w:kern w:val="0"/>
                <w:sz w:val="20"/>
                <w:szCs w:val="20"/>
              </w:rPr>
              <w:t>いか</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4"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Default="00F70901"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区</w:t>
            </w:r>
            <w:r>
              <w:rPr>
                <w:rFonts w:ascii="ＭＳ 明朝" w:hAnsi="Times New Roman" w:cs="ＭＳ 明朝" w:hint="eastAsia"/>
                <w:spacing w:val="-7"/>
                <w:kern w:val="0"/>
                <w:sz w:val="20"/>
                <w:szCs w:val="20"/>
              </w:rPr>
              <w:t>画</w:t>
            </w:r>
            <w:r>
              <w:rPr>
                <w:rFonts w:ascii="ＭＳ 明朝" w:hAnsi="Times New Roman" w:cs="ＭＳ 明朝" w:hint="eastAsia"/>
                <w:spacing w:val="-10"/>
                <w:kern w:val="0"/>
                <w:sz w:val="20"/>
                <w:szCs w:val="20"/>
              </w:rPr>
              <w:t>となる防</w:t>
            </w:r>
            <w:r>
              <w:rPr>
                <w:rFonts w:ascii="ＭＳ 明朝" w:hAnsi="Times New Roman" w:cs="ＭＳ 明朝" w:hint="eastAsia"/>
                <w:spacing w:val="-7"/>
                <w:kern w:val="0"/>
                <w:sz w:val="20"/>
                <w:szCs w:val="20"/>
              </w:rPr>
              <w:t>火</w:t>
            </w:r>
            <w:r>
              <w:rPr>
                <w:rFonts w:ascii="ＭＳ 明朝" w:hAnsi="Times New Roman" w:cs="ＭＳ 明朝" w:hint="eastAsia"/>
                <w:spacing w:val="-10"/>
                <w:kern w:val="0"/>
                <w:sz w:val="20"/>
                <w:szCs w:val="20"/>
              </w:rPr>
              <w:t>戸の腐食・変</w:t>
            </w:r>
            <w:r>
              <w:rPr>
                <w:rFonts w:ascii="ＭＳ 明朝" w:hAnsi="Times New Roman" w:cs="ＭＳ 明朝" w:hint="eastAsia"/>
                <w:spacing w:val="-7"/>
                <w:kern w:val="0"/>
                <w:sz w:val="20"/>
                <w:szCs w:val="20"/>
              </w:rPr>
              <w:t>形</w:t>
            </w:r>
            <w:r>
              <w:rPr>
                <w:rFonts w:ascii="ＭＳ 明朝" w:hAnsi="Times New Roman" w:cs="ＭＳ 明朝" w:hint="eastAsia"/>
                <w:spacing w:val="-10"/>
                <w:kern w:val="0"/>
                <w:sz w:val="20"/>
                <w:szCs w:val="20"/>
              </w:rPr>
              <w:t>・損傷及</w:t>
            </w:r>
            <w:r>
              <w:rPr>
                <w:rFonts w:ascii="ＭＳ 明朝" w:hAnsi="Times New Roman" w:cs="ＭＳ 明朝" w:hint="eastAsia"/>
                <w:spacing w:val="-7"/>
                <w:kern w:val="0"/>
                <w:sz w:val="20"/>
                <w:szCs w:val="20"/>
              </w:rPr>
              <w:t>び</w:t>
            </w:r>
            <w:r>
              <w:rPr>
                <w:rFonts w:ascii="ＭＳ 明朝" w:hAnsi="Times New Roman" w:cs="ＭＳ 明朝" w:hint="eastAsia"/>
                <w:spacing w:val="-10"/>
                <w:kern w:val="0"/>
                <w:sz w:val="20"/>
                <w:szCs w:val="20"/>
              </w:rPr>
              <w:t>閉鎖機</w:t>
            </w:r>
            <w:r>
              <w:rPr>
                <w:rFonts w:ascii="ＭＳ 明朝" w:hAnsi="Times New Roman" w:cs="ＭＳ 明朝" w:hint="eastAsia"/>
                <w:kern w:val="0"/>
                <w:sz w:val="20"/>
                <w:szCs w:val="20"/>
              </w:rPr>
              <w:t>能</w:t>
            </w:r>
          </w:p>
        </w:tc>
        <w:tc>
          <w:tcPr>
            <w:tcW w:w="945" w:type="dxa"/>
            <w:tcBorders>
              <w:top w:val="single" w:sz="4" w:space="0" w:color="000000"/>
              <w:left w:val="single" w:sz="12" w:space="0" w:color="000000"/>
              <w:bottom w:val="single" w:sz="4"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F70901" w:rsidTr="0099033E">
        <w:trPr>
          <w:trHeight w:hRule="exact" w:val="356"/>
        </w:trPr>
        <w:tc>
          <w:tcPr>
            <w:tcW w:w="584" w:type="dxa"/>
            <w:vMerge/>
            <w:tcBorders>
              <w:top w:val="single" w:sz="13" w:space="0" w:color="000000"/>
              <w:left w:val="single" w:sz="12" w:space="0" w:color="000000"/>
              <w:bottom w:val="single" w:sz="13" w:space="0" w:color="000000"/>
              <w:right w:val="single" w:sz="12" w:space="0" w:color="000000"/>
            </w:tcBorders>
          </w:tcPr>
          <w:p w:rsidR="00F70901" w:rsidRDefault="00F70901"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13" w:space="0" w:color="000000"/>
              <w:right w:val="single" w:sz="12" w:space="0" w:color="000000"/>
            </w:tcBorders>
            <w:vAlign w:val="center"/>
          </w:tcPr>
          <w:p w:rsidR="00F70901" w:rsidRDefault="00F70901" w:rsidP="008827DC">
            <w:pPr>
              <w:autoSpaceDE w:val="0"/>
              <w:autoSpaceDN w:val="0"/>
              <w:adjustRightInd w:val="0"/>
              <w:spacing w:before="6"/>
              <w:ind w:left="234" w:right="-20"/>
              <w:rPr>
                <w:rFonts w:ascii="Times New Roman" w:hAnsi="Times New Roman"/>
                <w:kern w:val="0"/>
                <w:sz w:val="24"/>
                <w:szCs w:val="24"/>
              </w:rPr>
            </w:pPr>
            <w:r>
              <w:rPr>
                <w:rFonts w:ascii="ＭＳ 明朝" w:hAnsi="Times New Roman" w:cs="ＭＳ 明朝" w:hint="eastAsia"/>
                <w:spacing w:val="-10"/>
                <w:kern w:val="0"/>
                <w:sz w:val="20"/>
                <w:szCs w:val="20"/>
              </w:rPr>
              <w:t>ダ</w:t>
            </w:r>
            <w:r>
              <w:rPr>
                <w:rFonts w:ascii="ＭＳ 明朝" w:hAnsi="Times New Roman" w:cs="ＭＳ 明朝" w:hint="eastAsia"/>
                <w:spacing w:val="-7"/>
                <w:kern w:val="0"/>
                <w:sz w:val="20"/>
                <w:szCs w:val="20"/>
              </w:rPr>
              <w:t>ク</w:t>
            </w:r>
            <w:r>
              <w:rPr>
                <w:rFonts w:ascii="ＭＳ 明朝" w:hAnsi="Times New Roman" w:cs="ＭＳ 明朝" w:hint="eastAsia"/>
                <w:spacing w:val="-10"/>
                <w:kern w:val="0"/>
                <w:sz w:val="20"/>
                <w:szCs w:val="20"/>
              </w:rPr>
              <w:t>トの固定</w:t>
            </w:r>
            <w:r>
              <w:rPr>
                <w:rFonts w:ascii="ＭＳ 明朝" w:hAnsi="Times New Roman" w:cs="ＭＳ 明朝" w:hint="eastAsia"/>
                <w:spacing w:val="-7"/>
                <w:kern w:val="0"/>
                <w:sz w:val="20"/>
                <w:szCs w:val="20"/>
              </w:rPr>
              <w:t>状</w:t>
            </w:r>
            <w:r>
              <w:rPr>
                <w:rFonts w:ascii="ＭＳ 明朝" w:hAnsi="Times New Roman" w:cs="ＭＳ 明朝" w:hint="eastAsia"/>
                <w:spacing w:val="-10"/>
                <w:kern w:val="0"/>
                <w:sz w:val="20"/>
                <w:szCs w:val="20"/>
              </w:rPr>
              <w:t>況（固定ボル</w:t>
            </w:r>
            <w:r>
              <w:rPr>
                <w:rFonts w:ascii="ＭＳ 明朝" w:hAnsi="Times New Roman" w:cs="ＭＳ 明朝" w:hint="eastAsia"/>
                <w:spacing w:val="-7"/>
                <w:kern w:val="0"/>
                <w:sz w:val="20"/>
                <w:szCs w:val="20"/>
              </w:rPr>
              <w:t>ト</w:t>
            </w:r>
            <w:r>
              <w:rPr>
                <w:rFonts w:ascii="ＭＳ 明朝" w:hAnsi="Times New Roman" w:cs="ＭＳ 明朝" w:hint="eastAsia"/>
                <w:spacing w:val="-10"/>
                <w:kern w:val="0"/>
                <w:sz w:val="20"/>
                <w:szCs w:val="20"/>
              </w:rPr>
              <w:t>の緩み・</w:t>
            </w:r>
            <w:r>
              <w:rPr>
                <w:rFonts w:ascii="ＭＳ 明朝" w:hAnsi="Times New Roman" w:cs="ＭＳ 明朝" w:hint="eastAsia"/>
                <w:spacing w:val="-7"/>
                <w:kern w:val="0"/>
                <w:sz w:val="20"/>
                <w:szCs w:val="20"/>
              </w:rPr>
              <w:t>腐</w:t>
            </w:r>
            <w:r>
              <w:rPr>
                <w:rFonts w:ascii="ＭＳ 明朝" w:hAnsi="Times New Roman" w:cs="ＭＳ 明朝" w:hint="eastAsia"/>
                <w:spacing w:val="-10"/>
                <w:kern w:val="0"/>
                <w:sz w:val="20"/>
                <w:szCs w:val="20"/>
              </w:rPr>
              <w:t>食・変形・損</w:t>
            </w:r>
            <w:r>
              <w:rPr>
                <w:rFonts w:ascii="ＭＳ 明朝" w:hAnsi="Times New Roman" w:cs="ＭＳ 明朝" w:hint="eastAsia"/>
                <w:spacing w:val="-7"/>
                <w:kern w:val="0"/>
                <w:sz w:val="20"/>
                <w:szCs w:val="20"/>
              </w:rPr>
              <w:t>傷</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13" w:space="0" w:color="000000"/>
              <w:right w:val="single" w:sz="12" w:space="0" w:color="000000"/>
            </w:tcBorders>
          </w:tcPr>
          <w:p w:rsidR="00F70901" w:rsidRDefault="00F70901" w:rsidP="00F70901">
            <w:pPr>
              <w:jc w:val="center"/>
            </w:pPr>
            <w:r w:rsidRPr="00AF2B49">
              <w:rPr>
                <w:rFonts w:ascii="Times New Roman" w:hAnsi="Times New Roman" w:hint="eastAsia"/>
                <w:color w:val="FF0000"/>
                <w:kern w:val="0"/>
                <w:sz w:val="24"/>
                <w:szCs w:val="24"/>
              </w:rPr>
              <w:t>○</w:t>
            </w:r>
          </w:p>
        </w:tc>
      </w:tr>
      <w:tr w:rsidR="004F6294" w:rsidTr="008827DC">
        <w:trPr>
          <w:trHeight w:hRule="exact" w:val="449"/>
        </w:trPr>
        <w:tc>
          <w:tcPr>
            <w:tcW w:w="6664" w:type="dxa"/>
            <w:gridSpan w:val="2"/>
            <w:vMerge w:val="restart"/>
            <w:tcBorders>
              <w:top w:val="single" w:sz="13" w:space="0" w:color="000000"/>
              <w:left w:val="nil"/>
              <w:bottom w:val="nil"/>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2789" w:type="dxa"/>
            <w:gridSpan w:val="2"/>
            <w:tcBorders>
              <w:top w:val="single" w:sz="13" w:space="0" w:color="000000"/>
              <w:left w:val="single" w:sz="12" w:space="0" w:color="000000"/>
              <w:bottom w:val="single" w:sz="13" w:space="0" w:color="000000"/>
              <w:right w:val="single" w:sz="12" w:space="0" w:color="000000"/>
            </w:tcBorders>
            <w:vAlign w:val="center"/>
          </w:tcPr>
          <w:p w:rsidR="004F6294" w:rsidRDefault="004F6294" w:rsidP="000728AC">
            <w:pPr>
              <w:autoSpaceDE w:val="0"/>
              <w:autoSpaceDN w:val="0"/>
              <w:adjustRightInd w:val="0"/>
              <w:spacing w:before="3"/>
              <w:ind w:left="83" w:right="-20"/>
              <w:jc w:val="center"/>
              <w:rPr>
                <w:rFonts w:ascii="Times New Roman" w:hAnsi="Times New Roman"/>
                <w:kern w:val="0"/>
                <w:sz w:val="24"/>
                <w:szCs w:val="24"/>
              </w:rPr>
            </w:pPr>
            <w:r>
              <w:rPr>
                <w:rFonts w:ascii="ＭＳ ゴシック" w:eastAsia="ＭＳ ゴシック" w:hAnsi="Times New Roman" w:cs="ＭＳ ゴシック" w:hint="eastAsia"/>
                <w:spacing w:val="-10"/>
                <w:kern w:val="0"/>
                <w:sz w:val="20"/>
                <w:szCs w:val="20"/>
              </w:rPr>
              <w:t>防火・防</w:t>
            </w:r>
            <w:r>
              <w:rPr>
                <w:rFonts w:ascii="ＭＳ ゴシック" w:eastAsia="ＭＳ ゴシック" w:hAnsi="Times New Roman" w:cs="ＭＳ ゴシック" w:hint="eastAsia"/>
                <w:spacing w:val="-7"/>
                <w:kern w:val="0"/>
                <w:sz w:val="20"/>
                <w:szCs w:val="20"/>
              </w:rPr>
              <w:t>災</w:t>
            </w:r>
            <w:r>
              <w:rPr>
                <w:rFonts w:ascii="ＭＳ ゴシック" w:eastAsia="ＭＳ ゴシック" w:hAnsi="Times New Roman" w:cs="ＭＳ ゴシック" w:hint="eastAsia"/>
                <w:spacing w:val="-10"/>
                <w:kern w:val="0"/>
                <w:sz w:val="20"/>
                <w:szCs w:val="20"/>
              </w:rPr>
              <w:t>管理者確</w:t>
            </w:r>
            <w:r>
              <w:rPr>
                <w:rFonts w:ascii="ＭＳ ゴシック" w:eastAsia="ＭＳ ゴシック" w:hAnsi="Times New Roman" w:cs="ＭＳ ゴシック" w:hint="eastAsia"/>
                <w:kern w:val="0"/>
                <w:sz w:val="20"/>
                <w:szCs w:val="20"/>
              </w:rPr>
              <w:t>認</w:t>
            </w:r>
            <w:r w:rsidR="00F70901">
              <w:rPr>
                <w:rFonts w:ascii="ＭＳ ゴシック" w:eastAsia="ＭＳ ゴシック" w:hAnsi="Times New Roman" w:cs="ＭＳ ゴシック" w:hint="eastAsia"/>
                <w:kern w:val="0"/>
                <w:sz w:val="20"/>
                <w:szCs w:val="20"/>
              </w:rPr>
              <w:t>欄</w:t>
            </w:r>
          </w:p>
        </w:tc>
      </w:tr>
      <w:tr w:rsidR="004F6294" w:rsidTr="00F70901">
        <w:trPr>
          <w:trHeight w:hRule="exact" w:val="1079"/>
        </w:trPr>
        <w:tc>
          <w:tcPr>
            <w:tcW w:w="6664" w:type="dxa"/>
            <w:gridSpan w:val="2"/>
            <w:vMerge/>
            <w:tcBorders>
              <w:top w:val="single" w:sz="13" w:space="0" w:color="000000"/>
              <w:left w:val="nil"/>
              <w:bottom w:val="nil"/>
              <w:right w:val="single" w:sz="12" w:space="0" w:color="000000"/>
            </w:tcBorders>
          </w:tcPr>
          <w:p w:rsidR="004F6294" w:rsidRDefault="004F6294" w:rsidP="008827DC">
            <w:pPr>
              <w:autoSpaceDE w:val="0"/>
              <w:autoSpaceDN w:val="0"/>
              <w:adjustRightInd w:val="0"/>
              <w:spacing w:before="3"/>
              <w:ind w:left="83" w:right="-20"/>
              <w:jc w:val="left"/>
              <w:rPr>
                <w:rFonts w:ascii="Times New Roman" w:hAnsi="Times New Roman"/>
                <w:kern w:val="0"/>
                <w:sz w:val="24"/>
                <w:szCs w:val="24"/>
              </w:rPr>
            </w:pPr>
          </w:p>
        </w:tc>
        <w:tc>
          <w:tcPr>
            <w:tcW w:w="2789" w:type="dxa"/>
            <w:gridSpan w:val="2"/>
            <w:tcBorders>
              <w:top w:val="single" w:sz="13" w:space="0" w:color="000000"/>
              <w:left w:val="single" w:sz="12" w:space="0" w:color="000000"/>
              <w:bottom w:val="single" w:sz="12" w:space="0" w:color="000000"/>
              <w:right w:val="single" w:sz="12" w:space="0" w:color="000000"/>
            </w:tcBorders>
            <w:vAlign w:val="center"/>
          </w:tcPr>
          <w:p w:rsidR="004F6294" w:rsidRDefault="00F70901" w:rsidP="00F70901">
            <w:pPr>
              <w:autoSpaceDE w:val="0"/>
              <w:autoSpaceDN w:val="0"/>
              <w:adjustRightInd w:val="0"/>
              <w:ind w:firstLineChars="100" w:firstLine="240"/>
              <w:rPr>
                <w:rFonts w:ascii="Times New Roman" w:hAnsi="Times New Roman"/>
                <w:kern w:val="0"/>
                <w:sz w:val="24"/>
                <w:szCs w:val="24"/>
              </w:rPr>
            </w:pPr>
            <w:r w:rsidRPr="00F70901">
              <w:rPr>
                <w:rFonts w:ascii="Times New Roman" w:hAnsi="Times New Roman" w:hint="eastAsia"/>
                <w:color w:val="FF0000"/>
                <w:kern w:val="0"/>
                <w:sz w:val="24"/>
                <w:szCs w:val="24"/>
              </w:rPr>
              <w:t>○</w:t>
            </w:r>
            <w:r>
              <w:rPr>
                <w:rFonts w:ascii="Times New Roman" w:hAnsi="Times New Roman" w:hint="eastAsia"/>
                <w:color w:val="FF0000"/>
                <w:kern w:val="0"/>
                <w:sz w:val="24"/>
                <w:szCs w:val="24"/>
              </w:rPr>
              <w:t xml:space="preserve">○　○○　　　</w:t>
            </w:r>
            <w:r w:rsidRPr="000F2567">
              <w:rPr>
                <w:rFonts w:hAnsi="ＭＳ 明朝" w:hint="eastAsia"/>
                <w:color w:val="FF0000"/>
                <w:szCs w:val="21"/>
              </w:rPr>
              <w:fldChar w:fldCharType="begin"/>
            </w:r>
            <w:r w:rsidRPr="000F2567">
              <w:rPr>
                <w:rFonts w:hAnsi="ＭＳ 明朝" w:hint="eastAsia"/>
                <w:color w:val="FF0000"/>
                <w:szCs w:val="21"/>
              </w:rPr>
              <w:instrText xml:space="preserve"> eq \o\ac(</w:instrText>
            </w:r>
            <w:r w:rsidRPr="000F2567">
              <w:rPr>
                <w:rFonts w:hAnsi="ＭＳ 明朝" w:hint="eastAsia"/>
                <w:color w:val="FF0000"/>
                <w:szCs w:val="21"/>
              </w:rPr>
              <w:instrText>○</w:instrText>
            </w:r>
            <w:r w:rsidRPr="000F2567">
              <w:rPr>
                <w:rFonts w:hAnsi="ＭＳ 明朝" w:hint="eastAsia"/>
                <w:color w:val="FF0000"/>
                <w:szCs w:val="21"/>
              </w:rPr>
              <w:instrText>,</w:instrText>
            </w:r>
            <w:r w:rsidRPr="000F2567">
              <w:rPr>
                <w:rFonts w:hAnsi="ＭＳ 明朝" w:hint="eastAsia"/>
                <w:color w:val="FF0000"/>
                <w:position w:val="2"/>
                <w:sz w:val="14"/>
                <w:szCs w:val="21"/>
              </w:rPr>
              <w:instrText>印</w:instrText>
            </w:r>
            <w:r w:rsidRPr="000F2567">
              <w:rPr>
                <w:rFonts w:hAnsi="ＭＳ 明朝" w:hint="eastAsia"/>
                <w:color w:val="FF0000"/>
                <w:szCs w:val="21"/>
              </w:rPr>
              <w:instrText>)</w:instrText>
            </w:r>
            <w:r w:rsidRPr="000F2567">
              <w:rPr>
                <w:rFonts w:hAnsi="ＭＳ 明朝" w:hint="eastAsia"/>
                <w:color w:val="FF0000"/>
                <w:szCs w:val="21"/>
              </w:rPr>
              <w:fldChar w:fldCharType="end"/>
            </w:r>
          </w:p>
        </w:tc>
      </w:tr>
    </w:tbl>
    <w:p w:rsidR="004F6294" w:rsidRDefault="004F6294" w:rsidP="004F6294">
      <w:pPr>
        <w:autoSpaceDE w:val="0"/>
        <w:autoSpaceDN w:val="0"/>
        <w:adjustRightInd w:val="0"/>
        <w:spacing w:line="200" w:lineRule="exact"/>
        <w:jc w:val="left"/>
        <w:rPr>
          <w:rFonts w:ascii="Times New Roman" w:hAnsi="Times New Roman"/>
          <w:kern w:val="0"/>
          <w:sz w:val="20"/>
          <w:szCs w:val="20"/>
        </w:rPr>
      </w:pPr>
    </w:p>
    <w:p w:rsidR="004F6294" w:rsidRDefault="004F6294" w:rsidP="004F6294">
      <w:pPr>
        <w:autoSpaceDE w:val="0"/>
        <w:autoSpaceDN w:val="0"/>
        <w:adjustRightInd w:val="0"/>
        <w:spacing w:line="271" w:lineRule="exact"/>
        <w:ind w:left="132" w:right="-20"/>
        <w:jc w:val="left"/>
        <w:rPr>
          <w:rFonts w:ascii="ＭＳ 明朝" w:hAnsi="Times New Roman" w:cs="ＭＳ 明朝"/>
          <w:spacing w:val="-10"/>
          <w:kern w:val="0"/>
          <w:position w:val="-2"/>
          <w:szCs w:val="21"/>
        </w:rPr>
      </w:pPr>
    </w:p>
    <w:p w:rsidR="004F6294" w:rsidRDefault="004F6294" w:rsidP="004F6294">
      <w:pPr>
        <w:autoSpaceDE w:val="0"/>
        <w:autoSpaceDN w:val="0"/>
        <w:adjustRightInd w:val="0"/>
        <w:spacing w:line="271" w:lineRule="exact"/>
        <w:ind w:left="132" w:right="-20"/>
        <w:jc w:val="left"/>
        <w:rPr>
          <w:rFonts w:ascii="ＭＳ 明朝" w:hAnsi="Times New Roman" w:cs="ＭＳ 明朝"/>
          <w:spacing w:val="-10"/>
          <w:kern w:val="0"/>
          <w:position w:val="-2"/>
          <w:szCs w:val="21"/>
        </w:rPr>
      </w:pPr>
    </w:p>
    <w:p w:rsidR="004F6294" w:rsidRDefault="004F6294" w:rsidP="004F6294">
      <w:pPr>
        <w:autoSpaceDE w:val="0"/>
        <w:autoSpaceDN w:val="0"/>
        <w:adjustRightInd w:val="0"/>
        <w:spacing w:line="271" w:lineRule="exact"/>
        <w:ind w:left="132" w:right="-20"/>
        <w:jc w:val="left"/>
        <w:rPr>
          <w:rFonts w:ascii="ＭＳ 明朝" w:hAnsi="Times New Roman" w:cs="ＭＳ 明朝"/>
          <w:spacing w:val="-10"/>
          <w:kern w:val="0"/>
          <w:position w:val="-2"/>
          <w:szCs w:val="21"/>
        </w:rPr>
      </w:pPr>
    </w:p>
    <w:p w:rsidR="004F6294" w:rsidRDefault="004F6294" w:rsidP="004F6294">
      <w:pPr>
        <w:autoSpaceDE w:val="0"/>
        <w:autoSpaceDN w:val="0"/>
        <w:adjustRightInd w:val="0"/>
        <w:spacing w:line="271" w:lineRule="exact"/>
        <w:ind w:left="132" w:right="-20"/>
        <w:jc w:val="left"/>
        <w:rPr>
          <w:rFonts w:ascii="ＭＳ 明朝" w:hAnsi="Times New Roman" w:cs="ＭＳ 明朝"/>
          <w:kern w:val="0"/>
          <w:szCs w:val="21"/>
        </w:rPr>
      </w:pPr>
      <w:r>
        <w:rPr>
          <w:rFonts w:ascii="ＭＳ 明朝" w:hAnsi="Times New Roman" w:cs="ＭＳ 明朝" w:hint="eastAsia"/>
          <w:spacing w:val="-10"/>
          <w:kern w:val="0"/>
          <w:position w:val="-2"/>
          <w:szCs w:val="21"/>
        </w:rPr>
        <w:t>（</w:t>
      </w:r>
      <w:r>
        <w:rPr>
          <w:rFonts w:ascii="ＭＳ 明朝" w:hAnsi="Times New Roman" w:cs="ＭＳ 明朝" w:hint="eastAsia"/>
          <w:spacing w:val="-12"/>
          <w:kern w:val="0"/>
          <w:position w:val="-2"/>
          <w:szCs w:val="21"/>
        </w:rPr>
        <w:t>備考</w:t>
      </w:r>
      <w:r>
        <w:rPr>
          <w:rFonts w:ascii="ＭＳ 明朝" w:hAnsi="Times New Roman" w:cs="ＭＳ 明朝" w:hint="eastAsia"/>
          <w:kern w:val="0"/>
          <w:position w:val="-2"/>
          <w:szCs w:val="21"/>
        </w:rPr>
        <w:t>）</w:t>
      </w:r>
      <w:r>
        <w:rPr>
          <w:rFonts w:ascii="ＭＳ 明朝" w:hAnsi="Times New Roman" w:cs="ＭＳ 明朝"/>
          <w:spacing w:val="85"/>
          <w:kern w:val="0"/>
          <w:position w:val="-2"/>
          <w:szCs w:val="21"/>
        </w:rPr>
        <w:t xml:space="preserve"> </w:t>
      </w:r>
      <w:r>
        <w:rPr>
          <w:rFonts w:ascii="ＭＳ 明朝" w:hAnsi="Times New Roman" w:cs="ＭＳ 明朝" w:hint="eastAsia"/>
          <w:spacing w:val="-10"/>
          <w:kern w:val="0"/>
          <w:position w:val="-2"/>
          <w:szCs w:val="21"/>
        </w:rPr>
        <w:t>不</w:t>
      </w:r>
      <w:r>
        <w:rPr>
          <w:rFonts w:ascii="ＭＳ 明朝" w:hAnsi="Times New Roman" w:cs="ＭＳ 明朝" w:hint="eastAsia"/>
          <w:spacing w:val="-12"/>
          <w:kern w:val="0"/>
          <w:position w:val="-2"/>
          <w:szCs w:val="21"/>
        </w:rPr>
        <w:t>備・</w:t>
      </w:r>
      <w:r>
        <w:rPr>
          <w:rFonts w:ascii="ＭＳ 明朝" w:hAnsi="Times New Roman" w:cs="ＭＳ 明朝" w:hint="eastAsia"/>
          <w:spacing w:val="-10"/>
          <w:kern w:val="0"/>
          <w:position w:val="-2"/>
          <w:szCs w:val="21"/>
        </w:rPr>
        <w:t>欠</w:t>
      </w:r>
      <w:r>
        <w:rPr>
          <w:rFonts w:ascii="ＭＳ 明朝" w:hAnsi="Times New Roman" w:cs="ＭＳ 明朝" w:hint="eastAsia"/>
          <w:spacing w:val="-12"/>
          <w:kern w:val="0"/>
          <w:position w:val="-2"/>
          <w:szCs w:val="21"/>
        </w:rPr>
        <w:t>陥があ</w:t>
      </w:r>
      <w:r>
        <w:rPr>
          <w:rFonts w:ascii="ＭＳ 明朝" w:hAnsi="Times New Roman" w:cs="ＭＳ 明朝" w:hint="eastAsia"/>
          <w:spacing w:val="-10"/>
          <w:kern w:val="0"/>
          <w:position w:val="-2"/>
          <w:szCs w:val="21"/>
        </w:rPr>
        <w:t>る</w:t>
      </w:r>
      <w:r>
        <w:rPr>
          <w:rFonts w:ascii="ＭＳ 明朝" w:hAnsi="Times New Roman" w:cs="ＭＳ 明朝" w:hint="eastAsia"/>
          <w:spacing w:val="-12"/>
          <w:kern w:val="0"/>
          <w:position w:val="-2"/>
          <w:szCs w:val="21"/>
        </w:rPr>
        <w:t>場合</w:t>
      </w:r>
      <w:r>
        <w:rPr>
          <w:rFonts w:ascii="ＭＳ 明朝" w:hAnsi="Times New Roman" w:cs="ＭＳ 明朝" w:hint="eastAsia"/>
          <w:spacing w:val="-10"/>
          <w:kern w:val="0"/>
          <w:position w:val="-2"/>
          <w:szCs w:val="21"/>
        </w:rPr>
        <w:t>に</w:t>
      </w:r>
      <w:r>
        <w:rPr>
          <w:rFonts w:ascii="ＭＳ 明朝" w:hAnsi="Times New Roman" w:cs="ＭＳ 明朝" w:hint="eastAsia"/>
          <w:spacing w:val="-12"/>
          <w:kern w:val="0"/>
          <w:position w:val="-2"/>
          <w:szCs w:val="21"/>
        </w:rPr>
        <w:t>は</w:t>
      </w:r>
      <w:r w:rsidR="00722FD0">
        <w:rPr>
          <w:rFonts w:ascii="ＭＳ 明朝" w:hAnsi="Times New Roman" w:cs="ＭＳ 明朝" w:hint="eastAsia"/>
          <w:spacing w:val="-10"/>
          <w:kern w:val="0"/>
          <w:position w:val="-2"/>
          <w:szCs w:val="21"/>
        </w:rPr>
        <w:t>，</w:t>
      </w:r>
      <w:r>
        <w:rPr>
          <w:rFonts w:ascii="ＭＳ 明朝" w:hAnsi="Times New Roman" w:cs="ＭＳ 明朝" w:hint="eastAsia"/>
          <w:spacing w:val="-12"/>
          <w:kern w:val="0"/>
          <w:position w:val="-2"/>
          <w:szCs w:val="21"/>
        </w:rPr>
        <w:t>直ち</w:t>
      </w:r>
      <w:r>
        <w:rPr>
          <w:rFonts w:ascii="ＭＳ 明朝" w:hAnsi="Times New Roman" w:cs="ＭＳ 明朝" w:hint="eastAsia"/>
          <w:spacing w:val="-10"/>
          <w:kern w:val="0"/>
          <w:position w:val="-2"/>
          <w:szCs w:val="21"/>
        </w:rPr>
        <w:t>に</w:t>
      </w:r>
      <w:r>
        <w:rPr>
          <w:rFonts w:ascii="ＭＳ 明朝" w:hAnsi="Times New Roman" w:cs="ＭＳ 明朝" w:hint="eastAsia"/>
          <w:spacing w:val="-12"/>
          <w:kern w:val="0"/>
          <w:position w:val="-2"/>
          <w:szCs w:val="21"/>
        </w:rPr>
        <w:t>統括防</w:t>
      </w:r>
      <w:r>
        <w:rPr>
          <w:rFonts w:ascii="ＭＳ 明朝" w:hAnsi="Times New Roman" w:cs="ＭＳ 明朝" w:hint="eastAsia"/>
          <w:spacing w:val="-10"/>
          <w:kern w:val="0"/>
          <w:position w:val="-2"/>
          <w:szCs w:val="21"/>
        </w:rPr>
        <w:t>火</w:t>
      </w:r>
      <w:r>
        <w:rPr>
          <w:rFonts w:ascii="ＭＳ 明朝" w:hAnsi="Times New Roman" w:cs="ＭＳ 明朝" w:hint="eastAsia"/>
          <w:spacing w:val="-12"/>
          <w:kern w:val="0"/>
          <w:position w:val="-2"/>
          <w:szCs w:val="21"/>
        </w:rPr>
        <w:t>・防</w:t>
      </w:r>
      <w:r>
        <w:rPr>
          <w:rFonts w:ascii="ＭＳ 明朝" w:hAnsi="Times New Roman" w:cs="ＭＳ 明朝" w:hint="eastAsia"/>
          <w:spacing w:val="-10"/>
          <w:kern w:val="0"/>
          <w:position w:val="-2"/>
          <w:szCs w:val="21"/>
        </w:rPr>
        <w:t>災</w:t>
      </w:r>
      <w:r>
        <w:rPr>
          <w:rFonts w:ascii="ＭＳ 明朝" w:hAnsi="Times New Roman" w:cs="ＭＳ 明朝" w:hint="eastAsia"/>
          <w:spacing w:val="-12"/>
          <w:kern w:val="0"/>
          <w:position w:val="-2"/>
          <w:szCs w:val="21"/>
        </w:rPr>
        <w:t>管</w:t>
      </w:r>
      <w:r>
        <w:rPr>
          <w:rFonts w:ascii="ＭＳ 明朝" w:hAnsi="Times New Roman" w:cs="ＭＳ 明朝" w:hint="eastAsia"/>
          <w:spacing w:val="-10"/>
          <w:kern w:val="0"/>
          <w:position w:val="-2"/>
          <w:szCs w:val="21"/>
        </w:rPr>
        <w:t>理</w:t>
      </w:r>
      <w:r>
        <w:rPr>
          <w:rFonts w:ascii="ＭＳ 明朝" w:hAnsi="Times New Roman" w:cs="ＭＳ 明朝" w:hint="eastAsia"/>
          <w:spacing w:val="-12"/>
          <w:kern w:val="0"/>
          <w:position w:val="-2"/>
          <w:szCs w:val="21"/>
        </w:rPr>
        <w:t>者に</w:t>
      </w:r>
      <w:r>
        <w:rPr>
          <w:rFonts w:ascii="ＭＳ 明朝" w:hAnsi="Times New Roman" w:cs="ＭＳ 明朝" w:hint="eastAsia"/>
          <w:spacing w:val="-10"/>
          <w:kern w:val="0"/>
          <w:position w:val="-2"/>
          <w:szCs w:val="21"/>
        </w:rPr>
        <w:t>報</w:t>
      </w:r>
      <w:r>
        <w:rPr>
          <w:rFonts w:ascii="ＭＳ 明朝" w:hAnsi="Times New Roman" w:cs="ＭＳ 明朝" w:hint="eastAsia"/>
          <w:spacing w:val="-12"/>
          <w:kern w:val="0"/>
          <w:position w:val="-2"/>
          <w:szCs w:val="21"/>
        </w:rPr>
        <w:t>告する</w:t>
      </w:r>
      <w:r>
        <w:rPr>
          <w:rFonts w:ascii="ＭＳ 明朝" w:hAnsi="Times New Roman" w:cs="ＭＳ 明朝" w:hint="eastAsia"/>
          <w:kern w:val="0"/>
          <w:position w:val="-2"/>
          <w:szCs w:val="21"/>
        </w:rPr>
        <w:t>。</w:t>
      </w:r>
    </w:p>
    <w:p w:rsidR="004F6294" w:rsidRDefault="004F6294" w:rsidP="004F6294">
      <w:pPr>
        <w:autoSpaceDE w:val="0"/>
        <w:autoSpaceDN w:val="0"/>
        <w:adjustRightInd w:val="0"/>
        <w:spacing w:before="64"/>
        <w:ind w:left="132" w:right="-20"/>
        <w:jc w:val="left"/>
        <w:rPr>
          <w:rFonts w:ascii="ＭＳ 明朝" w:hAnsi="Times New Roman" w:cs="ＭＳ 明朝"/>
          <w:kern w:val="0"/>
          <w:szCs w:val="21"/>
        </w:rPr>
      </w:pPr>
      <w:r>
        <w:rPr>
          <w:rFonts w:ascii="ＭＳ 明朝" w:hAnsi="Times New Roman" w:cs="ＭＳ 明朝" w:hint="eastAsia"/>
          <w:spacing w:val="-10"/>
          <w:kern w:val="0"/>
          <w:szCs w:val="21"/>
        </w:rPr>
        <w:t>（</w:t>
      </w:r>
      <w:r>
        <w:rPr>
          <w:rFonts w:ascii="ＭＳ 明朝" w:hAnsi="Times New Roman" w:cs="ＭＳ 明朝" w:hint="eastAsia"/>
          <w:spacing w:val="-12"/>
          <w:kern w:val="0"/>
          <w:szCs w:val="21"/>
        </w:rPr>
        <w:t>凡例</w:t>
      </w:r>
      <w:r>
        <w:rPr>
          <w:rFonts w:ascii="ＭＳ 明朝" w:hAnsi="Times New Roman" w:cs="ＭＳ 明朝" w:hint="eastAsia"/>
          <w:kern w:val="0"/>
          <w:szCs w:val="21"/>
        </w:rPr>
        <w:t>）</w:t>
      </w:r>
      <w:r>
        <w:rPr>
          <w:rFonts w:ascii="ＭＳ 明朝" w:hAnsi="Times New Roman" w:cs="ＭＳ 明朝"/>
          <w:spacing w:val="85"/>
          <w:kern w:val="0"/>
          <w:szCs w:val="21"/>
        </w:rPr>
        <w:t xml:space="preserve"> </w:t>
      </w:r>
      <w:r>
        <w:rPr>
          <w:rFonts w:ascii="ＭＳ 明朝" w:hAnsi="Times New Roman" w:cs="ＭＳ 明朝" w:hint="eastAsia"/>
          <w:spacing w:val="-10"/>
          <w:kern w:val="0"/>
          <w:szCs w:val="21"/>
        </w:rPr>
        <w:t>○</w:t>
      </w:r>
      <w:r>
        <w:rPr>
          <w:rFonts w:ascii="ＭＳ 明朝" w:hAnsi="Times New Roman" w:cs="ＭＳ 明朝" w:hint="eastAsia"/>
          <w:spacing w:val="-12"/>
          <w:kern w:val="0"/>
          <w:szCs w:val="21"/>
        </w:rPr>
        <w:t>…</w:t>
      </w:r>
      <w:r>
        <w:rPr>
          <w:rFonts w:ascii="ＭＳ 明朝" w:hAnsi="Times New Roman" w:cs="ＭＳ 明朝" w:hint="eastAsia"/>
          <w:kern w:val="0"/>
          <w:szCs w:val="21"/>
        </w:rPr>
        <w:t>良</w:t>
      </w:r>
      <w:r>
        <w:rPr>
          <w:rFonts w:ascii="ＭＳ 明朝" w:hAnsi="Times New Roman" w:cs="ＭＳ 明朝"/>
          <w:kern w:val="0"/>
          <w:szCs w:val="21"/>
        </w:rPr>
        <w:t xml:space="preserve">  </w:t>
      </w:r>
      <w:r>
        <w:rPr>
          <w:rFonts w:ascii="ＭＳ 明朝" w:hAnsi="Times New Roman" w:cs="ＭＳ 明朝"/>
          <w:spacing w:val="74"/>
          <w:kern w:val="0"/>
          <w:szCs w:val="21"/>
        </w:rPr>
        <w:t xml:space="preserve"> </w:t>
      </w:r>
      <w:r>
        <w:rPr>
          <w:rFonts w:ascii="ＭＳ 明朝" w:hAnsi="Times New Roman" w:cs="ＭＳ 明朝" w:hint="eastAsia"/>
          <w:spacing w:val="-5"/>
          <w:kern w:val="0"/>
          <w:szCs w:val="21"/>
        </w:rPr>
        <w:t>×</w:t>
      </w:r>
      <w:r>
        <w:rPr>
          <w:rFonts w:ascii="ＭＳ 明朝" w:hAnsi="Times New Roman" w:cs="ＭＳ 明朝" w:hint="eastAsia"/>
          <w:spacing w:val="-12"/>
          <w:kern w:val="0"/>
          <w:szCs w:val="21"/>
        </w:rPr>
        <w:t>…</w:t>
      </w:r>
      <w:r>
        <w:rPr>
          <w:rFonts w:ascii="ＭＳ 明朝" w:hAnsi="Times New Roman" w:cs="ＭＳ 明朝" w:hint="eastAsia"/>
          <w:spacing w:val="-10"/>
          <w:kern w:val="0"/>
          <w:szCs w:val="21"/>
        </w:rPr>
        <w:t>不</w:t>
      </w:r>
      <w:r>
        <w:rPr>
          <w:rFonts w:ascii="ＭＳ 明朝" w:hAnsi="Times New Roman" w:cs="ＭＳ 明朝" w:hint="eastAsia"/>
          <w:spacing w:val="-12"/>
          <w:kern w:val="0"/>
          <w:szCs w:val="21"/>
        </w:rPr>
        <w:t>備・</w:t>
      </w:r>
      <w:r>
        <w:rPr>
          <w:rFonts w:ascii="ＭＳ 明朝" w:hAnsi="Times New Roman" w:cs="ＭＳ 明朝" w:hint="eastAsia"/>
          <w:spacing w:val="-10"/>
          <w:kern w:val="0"/>
          <w:szCs w:val="21"/>
        </w:rPr>
        <w:t>欠</w:t>
      </w:r>
      <w:r>
        <w:rPr>
          <w:rFonts w:ascii="ＭＳ 明朝" w:hAnsi="Times New Roman" w:cs="ＭＳ 明朝" w:hint="eastAsia"/>
          <w:kern w:val="0"/>
          <w:szCs w:val="21"/>
        </w:rPr>
        <w:t>陥</w:t>
      </w:r>
      <w:r>
        <w:rPr>
          <w:rFonts w:ascii="ＭＳ 明朝" w:hAnsi="Times New Roman" w:cs="ＭＳ 明朝"/>
          <w:spacing w:val="83"/>
          <w:kern w:val="0"/>
          <w:szCs w:val="21"/>
        </w:rPr>
        <w:t xml:space="preserve"> </w:t>
      </w:r>
      <w:r>
        <w:rPr>
          <w:rFonts w:ascii="ＭＳ 明朝" w:hAnsi="Times New Roman" w:cs="ＭＳ 明朝" w:hint="eastAsia"/>
          <w:spacing w:val="-180"/>
          <w:kern w:val="0"/>
          <w:szCs w:val="21"/>
        </w:rPr>
        <w:t>○</w:t>
      </w:r>
      <w:r>
        <w:rPr>
          <w:rFonts w:ascii="ＭＳ 明朝" w:hAnsi="Times New Roman" w:cs="ＭＳ 明朝" w:hint="eastAsia"/>
          <w:w w:val="99"/>
          <w:kern w:val="0"/>
          <w:position w:val="1"/>
          <w:sz w:val="14"/>
          <w:szCs w:val="14"/>
        </w:rPr>
        <w:t>×</w:t>
      </w:r>
      <w:r>
        <w:rPr>
          <w:rFonts w:ascii="ＭＳ 明朝" w:hAnsi="Times New Roman" w:cs="ＭＳ 明朝"/>
          <w:spacing w:val="-41"/>
          <w:kern w:val="0"/>
          <w:position w:val="1"/>
          <w:sz w:val="14"/>
          <w:szCs w:val="14"/>
        </w:rPr>
        <w:t xml:space="preserve"> </w:t>
      </w:r>
      <w:r>
        <w:rPr>
          <w:rFonts w:ascii="ＭＳ 明朝" w:hAnsi="Times New Roman" w:cs="ＭＳ 明朝" w:hint="eastAsia"/>
          <w:spacing w:val="-10"/>
          <w:kern w:val="0"/>
          <w:szCs w:val="21"/>
        </w:rPr>
        <w:t>…</w:t>
      </w:r>
      <w:r>
        <w:rPr>
          <w:rFonts w:ascii="ＭＳ 明朝" w:hAnsi="Times New Roman" w:cs="ＭＳ 明朝" w:hint="eastAsia"/>
          <w:spacing w:val="-12"/>
          <w:kern w:val="0"/>
          <w:szCs w:val="21"/>
        </w:rPr>
        <w:t>即</w:t>
      </w:r>
      <w:r>
        <w:rPr>
          <w:rFonts w:ascii="ＭＳ 明朝" w:hAnsi="Times New Roman" w:cs="ＭＳ 明朝" w:hint="eastAsia"/>
          <w:spacing w:val="-10"/>
          <w:kern w:val="0"/>
          <w:szCs w:val="21"/>
        </w:rPr>
        <w:t>時</w:t>
      </w:r>
      <w:r>
        <w:rPr>
          <w:rFonts w:ascii="ＭＳ 明朝" w:hAnsi="Times New Roman" w:cs="ＭＳ 明朝" w:hint="eastAsia"/>
          <w:spacing w:val="-12"/>
          <w:kern w:val="0"/>
          <w:szCs w:val="21"/>
        </w:rPr>
        <w:t>改</w:t>
      </w:r>
      <w:r>
        <w:rPr>
          <w:rFonts w:ascii="ＭＳ 明朝" w:hAnsi="Times New Roman" w:cs="ＭＳ 明朝" w:hint="eastAsia"/>
          <w:kern w:val="0"/>
          <w:szCs w:val="21"/>
        </w:rPr>
        <w:t>修</w:t>
      </w:r>
    </w:p>
    <w:p w:rsidR="004F6294" w:rsidRDefault="004F6294" w:rsidP="00D27ECB">
      <w:pPr>
        <w:spacing w:line="360" w:lineRule="auto"/>
        <w:rPr>
          <w:b/>
          <w:bCs/>
          <w:spacing w:val="8"/>
          <w:sz w:val="22"/>
          <w:szCs w:val="24"/>
        </w:rPr>
      </w:pPr>
    </w:p>
    <w:p w:rsidR="004F6294" w:rsidRDefault="004F6294" w:rsidP="00D27ECB">
      <w:pPr>
        <w:spacing w:line="360" w:lineRule="auto"/>
        <w:rPr>
          <w:b/>
          <w:bCs/>
          <w:spacing w:val="8"/>
          <w:sz w:val="22"/>
          <w:szCs w:val="24"/>
        </w:rPr>
      </w:pPr>
    </w:p>
    <w:p w:rsidR="004F6294" w:rsidRDefault="004F6294" w:rsidP="00D27ECB">
      <w:pPr>
        <w:spacing w:line="360" w:lineRule="auto"/>
        <w:rPr>
          <w:b/>
          <w:bCs/>
          <w:spacing w:val="8"/>
          <w:sz w:val="22"/>
          <w:szCs w:val="24"/>
        </w:rPr>
      </w:pPr>
    </w:p>
    <w:p w:rsidR="002549E2" w:rsidRDefault="002549E2" w:rsidP="00262BDC">
      <w:pPr>
        <w:rPr>
          <w:b/>
          <w:bCs/>
          <w:spacing w:val="8"/>
          <w:sz w:val="22"/>
          <w:szCs w:val="24"/>
        </w:rPr>
      </w:pPr>
    </w:p>
    <w:p w:rsidR="00F656EC" w:rsidRDefault="00F656EC" w:rsidP="00262BDC">
      <w:pPr>
        <w:rPr>
          <w:b/>
          <w:bCs/>
          <w:spacing w:val="8"/>
          <w:sz w:val="22"/>
          <w:szCs w:val="24"/>
        </w:rPr>
      </w:pPr>
    </w:p>
    <w:p w:rsidR="00F656EC" w:rsidRDefault="00F656EC" w:rsidP="00262BDC">
      <w:pPr>
        <w:rPr>
          <w:b/>
          <w:bCs/>
          <w:spacing w:val="8"/>
          <w:sz w:val="22"/>
          <w:szCs w:val="24"/>
        </w:rPr>
      </w:pPr>
    </w:p>
    <w:p w:rsidR="007A4647" w:rsidRDefault="007A4647" w:rsidP="00262BDC">
      <w:pPr>
        <w:rPr>
          <w:b/>
          <w:bCs/>
          <w:spacing w:val="8"/>
          <w:sz w:val="22"/>
          <w:szCs w:val="24"/>
        </w:rPr>
      </w:pPr>
    </w:p>
    <w:p w:rsidR="00262BDC" w:rsidRPr="003D529B" w:rsidRDefault="00262BDC" w:rsidP="00262BDC">
      <w:pPr>
        <w:rPr>
          <w:rFonts w:asciiTheme="minorEastAsia" w:eastAsiaTheme="minorEastAsia" w:hAnsiTheme="minorEastAsia"/>
          <w:b/>
          <w:sz w:val="22"/>
        </w:rPr>
      </w:pPr>
      <w:r w:rsidRPr="003D529B">
        <w:rPr>
          <w:rFonts w:asciiTheme="minorEastAsia" w:eastAsiaTheme="minorEastAsia" w:hAnsiTheme="minorEastAsia" w:hint="eastAsia"/>
          <w:b/>
          <w:sz w:val="22"/>
        </w:rPr>
        <w:lastRenderedPageBreak/>
        <w:t>別表１</w:t>
      </w:r>
      <w:r w:rsidR="00461E17" w:rsidRPr="003D529B">
        <w:rPr>
          <w:rFonts w:asciiTheme="minorEastAsia" w:eastAsiaTheme="minorEastAsia" w:hAnsiTheme="minorEastAsia" w:hint="eastAsia"/>
          <w:b/>
          <w:sz w:val="22"/>
        </w:rPr>
        <w:t>０</w:t>
      </w:r>
      <w:r w:rsidR="005F312E" w:rsidRPr="003D529B">
        <w:rPr>
          <w:rFonts w:asciiTheme="minorEastAsia" w:eastAsiaTheme="minorEastAsia" w:hAnsiTheme="minorEastAsia" w:hint="eastAsia"/>
          <w:b/>
          <w:sz w:val="22"/>
        </w:rPr>
        <w:t>（第３</w:t>
      </w:r>
      <w:r w:rsidR="00AD7BDB" w:rsidRPr="003D529B">
        <w:rPr>
          <w:rFonts w:asciiTheme="minorEastAsia" w:eastAsiaTheme="minorEastAsia" w:hAnsiTheme="minorEastAsia" w:hint="eastAsia"/>
          <w:b/>
          <w:sz w:val="22"/>
        </w:rPr>
        <w:t>０</w:t>
      </w:r>
      <w:r w:rsidR="00B81EE6" w:rsidRPr="003D529B">
        <w:rPr>
          <w:rFonts w:asciiTheme="minorEastAsia" w:eastAsiaTheme="minorEastAsia" w:hAnsiTheme="minorEastAsia" w:hint="eastAsia"/>
          <w:b/>
          <w:sz w:val="22"/>
        </w:rPr>
        <w:t>条関係）</w:t>
      </w:r>
    </w:p>
    <w:p w:rsidR="00262BDC" w:rsidRPr="00EA1992" w:rsidRDefault="00262BDC" w:rsidP="00262BDC">
      <w:pPr>
        <w:adjustRightInd w:val="0"/>
        <w:ind w:leftChars="142" w:left="298"/>
        <w:jc w:val="left"/>
        <w:rPr>
          <w:rFonts w:asciiTheme="minorEastAsia" w:eastAsiaTheme="minorEastAsia" w:hAnsiTheme="minorEastAsia" w:cs="ＭＳゴシック"/>
          <w:kern w:val="0"/>
          <w:szCs w:val="21"/>
        </w:rPr>
      </w:pPr>
    </w:p>
    <w:p w:rsidR="00262BDC" w:rsidRPr="00EA1992" w:rsidRDefault="00262BDC" w:rsidP="00262BDC">
      <w:pPr>
        <w:spacing w:before="60"/>
        <w:jc w:val="center"/>
        <w:textAlignment w:val="center"/>
        <w:rPr>
          <w:rFonts w:asciiTheme="minorEastAsia" w:eastAsiaTheme="minorEastAsia" w:hAnsiTheme="minorEastAsia"/>
          <w:b/>
          <w:sz w:val="24"/>
          <w:szCs w:val="21"/>
        </w:rPr>
      </w:pPr>
      <w:r w:rsidRPr="00EA1992">
        <w:rPr>
          <w:rFonts w:asciiTheme="minorEastAsia" w:eastAsiaTheme="minorEastAsia" w:hAnsiTheme="minorEastAsia" w:hint="eastAsia"/>
          <w:b/>
          <w:sz w:val="24"/>
          <w:szCs w:val="21"/>
        </w:rPr>
        <w:t>非常用物品等の一覧</w:t>
      </w:r>
    </w:p>
    <w:p w:rsidR="00262BDC" w:rsidRDefault="00262BDC" w:rsidP="00262BDC">
      <w:pPr>
        <w:spacing w:before="60"/>
        <w:jc w:val="left"/>
        <w:textAlignment w:val="center"/>
        <w:rPr>
          <w:rFonts w:asciiTheme="minorEastAsia" w:eastAsiaTheme="minorEastAsia" w:hAnsiTheme="minorEastAsia"/>
          <w:szCs w:val="21"/>
        </w:rPr>
      </w:pPr>
    </w:p>
    <w:p w:rsidR="00262BDC" w:rsidRDefault="00262BDC" w:rsidP="00262BDC">
      <w:pPr>
        <w:spacing w:before="60"/>
        <w:jc w:val="left"/>
        <w:textAlignment w:val="center"/>
        <w:rPr>
          <w:rFonts w:asciiTheme="minorEastAsia" w:eastAsiaTheme="minorEastAsia" w:hAnsiTheme="minorEastAsia"/>
          <w:szCs w:val="21"/>
        </w:rPr>
      </w:pPr>
    </w:p>
    <w:p w:rsidR="00262BDC" w:rsidRPr="00EA1992" w:rsidRDefault="00262BDC" w:rsidP="00262BDC">
      <w:pPr>
        <w:spacing w:before="60"/>
        <w:jc w:val="left"/>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地震に備えての非常用物品等を備えておくよう定める。</w:t>
      </w:r>
    </w:p>
    <w:p w:rsidR="00262BDC" w:rsidRPr="00EA1992" w:rsidRDefault="00262BDC" w:rsidP="00262BDC">
      <w:pPr>
        <w:spacing w:before="60"/>
        <w:jc w:val="left"/>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[非常用物品等として準備しておくと便利なもの]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113" w:type="dxa"/>
        </w:tblCellMar>
        <w:tblLook w:val="04A0" w:firstRow="1" w:lastRow="0" w:firstColumn="1" w:lastColumn="0" w:noHBand="0" w:noVBand="1"/>
      </w:tblPr>
      <w:tblGrid>
        <w:gridCol w:w="1814"/>
        <w:gridCol w:w="7711"/>
      </w:tblGrid>
      <w:tr w:rsidR="00262BDC" w:rsidRPr="00EA1992" w:rsidTr="00262BDC">
        <w:trPr>
          <w:jc w:val="center"/>
        </w:trPr>
        <w:tc>
          <w:tcPr>
            <w:tcW w:w="1814" w:type="dxa"/>
            <w:shd w:val="clear" w:color="auto" w:fill="D9D9D9"/>
            <w:vAlign w:val="center"/>
          </w:tcPr>
          <w:p w:rsidR="00262BDC" w:rsidRPr="00EA1992" w:rsidRDefault="00262BDC" w:rsidP="00262BDC">
            <w:pPr>
              <w:jc w:val="center"/>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種　別</w:t>
            </w:r>
          </w:p>
        </w:tc>
        <w:tc>
          <w:tcPr>
            <w:tcW w:w="7711" w:type="dxa"/>
            <w:shd w:val="clear" w:color="auto" w:fill="D9D9D9"/>
            <w:vAlign w:val="center"/>
          </w:tcPr>
          <w:p w:rsidR="00262BDC" w:rsidRPr="00EA1992" w:rsidRDefault="00262BDC" w:rsidP="00262BDC">
            <w:pPr>
              <w:overflowPunct w:val="0"/>
              <w:jc w:val="center"/>
              <w:textAlignment w:val="center"/>
              <w:rPr>
                <w:rFonts w:asciiTheme="minorEastAsia" w:eastAsiaTheme="minorEastAsia" w:hAnsiTheme="minorEastAsia"/>
                <w:szCs w:val="21"/>
              </w:rPr>
            </w:pPr>
            <w:r w:rsidRPr="00262BDC">
              <w:rPr>
                <w:rFonts w:asciiTheme="minorEastAsia" w:eastAsiaTheme="minorEastAsia" w:hAnsiTheme="minorEastAsia" w:hint="eastAsia"/>
                <w:spacing w:val="890"/>
                <w:kern w:val="0"/>
                <w:szCs w:val="21"/>
                <w:fitText w:val="2200" w:id="697459456"/>
              </w:rPr>
              <w:t>品</w:t>
            </w:r>
            <w:r w:rsidRPr="00262BDC">
              <w:rPr>
                <w:rFonts w:asciiTheme="minorEastAsia" w:eastAsiaTheme="minorEastAsia" w:hAnsiTheme="minorEastAsia" w:hint="eastAsia"/>
                <w:kern w:val="0"/>
                <w:szCs w:val="21"/>
                <w:fitText w:val="2200" w:id="697459456"/>
              </w:rPr>
              <w:t>名</w:t>
            </w:r>
          </w:p>
        </w:tc>
      </w:tr>
      <w:tr w:rsidR="00262BDC" w:rsidRPr="00EA1992" w:rsidTr="00262BDC">
        <w:trPr>
          <w:jc w:val="center"/>
        </w:trPr>
        <w:tc>
          <w:tcPr>
            <w:tcW w:w="1814" w:type="dxa"/>
            <w:vAlign w:val="center"/>
          </w:tcPr>
          <w:p w:rsidR="00262BDC" w:rsidRPr="00EA1992" w:rsidRDefault="00262BDC" w:rsidP="00262BDC">
            <w:pPr>
              <w:jc w:val="center"/>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応急手当用品</w:t>
            </w:r>
          </w:p>
        </w:tc>
        <w:tc>
          <w:tcPr>
            <w:tcW w:w="7711" w:type="dxa"/>
            <w:vAlign w:val="center"/>
          </w:tcPr>
          <w:p w:rsidR="00262BDC" w:rsidRPr="00EA1992" w:rsidRDefault="00262BDC" w:rsidP="00262BDC">
            <w:pPr>
              <w:overflowPunct w:val="0"/>
              <w:ind w:left="210" w:hangingChars="100" w:hanging="210"/>
              <w:textAlignment w:val="center"/>
              <w:rPr>
                <w:rFonts w:asciiTheme="minorEastAsia" w:eastAsiaTheme="minorEastAsia" w:hAnsiTheme="minorEastAsia"/>
                <w:szCs w:val="21"/>
                <w:lang w:eastAsia="zh-TW"/>
              </w:rPr>
            </w:pPr>
            <w:r w:rsidRPr="00EA1992">
              <w:rPr>
                <w:rFonts w:asciiTheme="minorEastAsia" w:eastAsiaTheme="minorEastAsia" w:hAnsiTheme="minorEastAsia" w:hint="eastAsia"/>
                <w:szCs w:val="21"/>
                <w:lang w:eastAsia="zh-TW"/>
              </w:rPr>
              <w:t>①医薬品：殺菌消毒剤</w:t>
            </w:r>
            <w:r w:rsidR="00722FD0">
              <w:rPr>
                <w:rFonts w:asciiTheme="minorEastAsia" w:eastAsiaTheme="minorEastAsia" w:hAnsiTheme="minorEastAsia" w:hint="eastAsia"/>
                <w:szCs w:val="21"/>
                <w:lang w:eastAsia="zh-TW"/>
              </w:rPr>
              <w:t>，</w:t>
            </w:r>
            <w:r w:rsidRPr="00EA1992">
              <w:rPr>
                <w:rFonts w:asciiTheme="minorEastAsia" w:eastAsiaTheme="minorEastAsia" w:hAnsiTheme="minorEastAsia" w:hint="eastAsia"/>
                <w:szCs w:val="21"/>
                <w:lang w:eastAsia="zh-TW"/>
              </w:rPr>
              <w:t>火傷薬</w:t>
            </w:r>
            <w:r w:rsidR="00722FD0">
              <w:rPr>
                <w:rFonts w:asciiTheme="minorEastAsia" w:eastAsiaTheme="minorEastAsia" w:hAnsiTheme="minorEastAsia" w:hint="eastAsia"/>
                <w:szCs w:val="21"/>
                <w:lang w:eastAsia="zh-TW"/>
              </w:rPr>
              <w:t>，</w:t>
            </w:r>
            <w:r w:rsidRPr="00EA1992">
              <w:rPr>
                <w:rFonts w:asciiTheme="minorEastAsia" w:eastAsiaTheme="minorEastAsia" w:hAnsiTheme="minorEastAsia" w:hint="eastAsia"/>
                <w:szCs w:val="21"/>
                <w:lang w:eastAsia="zh-TW"/>
              </w:rPr>
              <w:t>整腸剤</w:t>
            </w:r>
            <w:r w:rsidR="00722FD0">
              <w:rPr>
                <w:rFonts w:asciiTheme="minorEastAsia" w:eastAsiaTheme="minorEastAsia" w:hAnsiTheme="minorEastAsia" w:hint="eastAsia"/>
                <w:szCs w:val="21"/>
                <w:lang w:eastAsia="zh-TW"/>
              </w:rPr>
              <w:t>，</w:t>
            </w:r>
            <w:r w:rsidRPr="00EA1992">
              <w:rPr>
                <w:rFonts w:asciiTheme="minorEastAsia" w:eastAsiaTheme="minorEastAsia" w:hAnsiTheme="minorEastAsia" w:hint="eastAsia"/>
                <w:szCs w:val="21"/>
                <w:lang w:eastAsia="zh-TW"/>
              </w:rPr>
              <w:t>止血剤</w:t>
            </w:r>
            <w:r w:rsidR="00722FD0">
              <w:rPr>
                <w:rFonts w:asciiTheme="minorEastAsia" w:eastAsiaTheme="minorEastAsia" w:hAnsiTheme="minorEastAsia" w:hint="eastAsia"/>
                <w:szCs w:val="21"/>
                <w:lang w:eastAsia="zh-TW"/>
              </w:rPr>
              <w:t>，</w:t>
            </w:r>
            <w:r w:rsidRPr="00EA1992">
              <w:rPr>
                <w:rFonts w:asciiTheme="minorEastAsia" w:eastAsiaTheme="minorEastAsia" w:hAnsiTheme="minorEastAsia" w:hint="eastAsia"/>
                <w:szCs w:val="21"/>
                <w:lang w:eastAsia="zh-TW"/>
              </w:rPr>
              <w:t>絆創膏等</w:t>
            </w:r>
          </w:p>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②救急用品：止血帯</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包帯</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ガーゼ</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三角巾</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脱脂綿</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ナイフ</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ハサミ</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ピンセット</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体温計</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副木</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毛布等</w:t>
            </w:r>
          </w:p>
        </w:tc>
      </w:tr>
      <w:tr w:rsidR="00262BDC" w:rsidRPr="00EA1992" w:rsidTr="00262BDC">
        <w:trPr>
          <w:jc w:val="center"/>
        </w:trPr>
        <w:tc>
          <w:tcPr>
            <w:tcW w:w="1814" w:type="dxa"/>
            <w:vAlign w:val="center"/>
          </w:tcPr>
          <w:p w:rsidR="00262BDC" w:rsidRPr="00EA1992" w:rsidRDefault="00262BDC" w:rsidP="00262BDC">
            <w:pPr>
              <w:jc w:val="center"/>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救出作業資機材</w:t>
            </w:r>
          </w:p>
        </w:tc>
        <w:tc>
          <w:tcPr>
            <w:tcW w:w="7711" w:type="dxa"/>
            <w:vAlign w:val="center"/>
          </w:tcPr>
          <w:p w:rsidR="00262BDC" w:rsidRPr="00EA1992" w:rsidRDefault="00262BDC" w:rsidP="00262BDC">
            <w:pPr>
              <w:rPr>
                <w:rFonts w:asciiTheme="minorEastAsia" w:eastAsiaTheme="minorEastAsia" w:hAnsiTheme="minorEastAsia"/>
                <w:szCs w:val="21"/>
              </w:rPr>
            </w:pPr>
            <w:r w:rsidRPr="00EA1992">
              <w:rPr>
                <w:rFonts w:asciiTheme="minorEastAsia" w:eastAsiaTheme="minorEastAsia" w:hAnsiTheme="minorEastAsia" w:hint="eastAsia"/>
                <w:szCs w:val="21"/>
              </w:rPr>
              <w:t>ジャッキ</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掛矢</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のこぎり</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バール</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スコップ</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つるはし</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はしご</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ロープ</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鉄パイプ</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万能斧</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エンジン式チェーンソー</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担架</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毛布等</w:t>
            </w:r>
          </w:p>
        </w:tc>
      </w:tr>
      <w:tr w:rsidR="00262BDC" w:rsidRPr="00EA1992" w:rsidTr="00262BDC">
        <w:trPr>
          <w:jc w:val="center"/>
        </w:trPr>
        <w:tc>
          <w:tcPr>
            <w:tcW w:w="1814" w:type="dxa"/>
            <w:vAlign w:val="center"/>
          </w:tcPr>
          <w:p w:rsidR="00262BDC" w:rsidRPr="00EA1992" w:rsidRDefault="00262BDC" w:rsidP="00262BDC">
            <w:pPr>
              <w:jc w:val="center"/>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非常用物品</w:t>
            </w:r>
          </w:p>
        </w:tc>
        <w:tc>
          <w:tcPr>
            <w:tcW w:w="7711" w:type="dxa"/>
            <w:vAlign w:val="center"/>
          </w:tcPr>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①懐中電灯</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ローソク</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マッチ</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ライター</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携帯用拡声器</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メガホン</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携帯ラジオ</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予備電池</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非常用照明器具</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ビニール袋等</w:t>
            </w:r>
          </w:p>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②衣類等（ヘルメット</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防災ずきん</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軍手</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替え下着</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タオル</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毛布</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防寒衣</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運動靴）</w:t>
            </w:r>
          </w:p>
        </w:tc>
      </w:tr>
      <w:tr w:rsidR="00262BDC" w:rsidRPr="00EA1992" w:rsidTr="00262BDC">
        <w:trPr>
          <w:jc w:val="center"/>
        </w:trPr>
        <w:tc>
          <w:tcPr>
            <w:tcW w:w="1814" w:type="dxa"/>
            <w:vAlign w:val="center"/>
          </w:tcPr>
          <w:p w:rsidR="00262BDC" w:rsidRPr="00EA1992" w:rsidRDefault="00262BDC" w:rsidP="00262BDC">
            <w:pPr>
              <w:jc w:val="center"/>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生活必需品</w:t>
            </w:r>
          </w:p>
        </w:tc>
        <w:tc>
          <w:tcPr>
            <w:tcW w:w="7711" w:type="dxa"/>
            <w:vAlign w:val="center"/>
          </w:tcPr>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①食料（缶詰</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乾パン</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インスタントラーメン等）３日分（従業員数×３日）</w:t>
            </w:r>
          </w:p>
          <w:p w:rsidR="00262BDC" w:rsidRPr="00EA1992" w:rsidRDefault="00262BDC" w:rsidP="00262BDC">
            <w:pPr>
              <w:overflowPunct w:val="0"/>
              <w:ind w:left="210" w:hangingChars="100" w:hanging="210"/>
              <w:textAlignment w:val="center"/>
              <w:rPr>
                <w:rFonts w:asciiTheme="minorEastAsia" w:eastAsiaTheme="minorEastAsia" w:hAnsiTheme="minorEastAsia"/>
                <w:szCs w:val="21"/>
                <w:lang w:eastAsia="zh-TW"/>
              </w:rPr>
            </w:pPr>
            <w:r w:rsidRPr="00EA1992">
              <w:rPr>
                <w:rFonts w:asciiTheme="minorEastAsia" w:eastAsiaTheme="minorEastAsia" w:hAnsiTheme="minorEastAsia" w:hint="eastAsia"/>
                <w:szCs w:val="21"/>
                <w:lang w:eastAsia="zh-TW"/>
              </w:rPr>
              <w:t>②飲料水３日分（従業員数×１人１日３ℓ×３日）</w:t>
            </w:r>
          </w:p>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③携帯燃料</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カセットコンロ</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カセットボンベ</w:t>
            </w:r>
          </w:p>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④簡易トイレ（薬剤により固形化するものを含む）</w:t>
            </w:r>
          </w:p>
          <w:p w:rsidR="00262BDC" w:rsidRPr="00EA1992" w:rsidRDefault="00262BDC" w:rsidP="00262BDC">
            <w:pPr>
              <w:overflowPunct w:val="0"/>
              <w:ind w:left="210" w:hangingChars="100" w:hanging="210"/>
              <w:textAlignment w:val="center"/>
              <w:rPr>
                <w:rFonts w:asciiTheme="minorEastAsia" w:eastAsiaTheme="minorEastAsia" w:hAnsiTheme="minorEastAsia"/>
                <w:szCs w:val="21"/>
                <w:lang w:eastAsia="zh-CN"/>
              </w:rPr>
            </w:pPr>
            <w:r w:rsidRPr="00EA1992">
              <w:rPr>
                <w:rFonts w:asciiTheme="minorEastAsia" w:eastAsiaTheme="minorEastAsia" w:hAnsiTheme="minorEastAsia" w:hint="eastAsia"/>
                <w:szCs w:val="21"/>
                <w:lang w:eastAsia="zh-CN"/>
              </w:rPr>
              <w:t>⑤寝具等（毛布</w:t>
            </w:r>
            <w:r w:rsidR="00722FD0">
              <w:rPr>
                <w:rFonts w:asciiTheme="minorEastAsia" w:eastAsiaTheme="minorEastAsia" w:hAnsiTheme="minorEastAsia" w:hint="eastAsia"/>
                <w:szCs w:val="21"/>
                <w:lang w:eastAsia="zh-CN"/>
              </w:rPr>
              <w:t>，</w:t>
            </w:r>
            <w:r w:rsidRPr="00EA1992">
              <w:rPr>
                <w:rFonts w:asciiTheme="minorEastAsia" w:eastAsiaTheme="minorEastAsia" w:hAnsiTheme="minorEastAsia" w:hint="eastAsia"/>
                <w:szCs w:val="21"/>
                <w:lang w:eastAsia="zh-CN"/>
              </w:rPr>
              <w:t>寝袋等）</w:t>
            </w:r>
          </w:p>
        </w:tc>
      </w:tr>
      <w:tr w:rsidR="00262BDC" w:rsidRPr="00EA1992" w:rsidTr="00262BDC">
        <w:trPr>
          <w:jc w:val="center"/>
        </w:trPr>
        <w:tc>
          <w:tcPr>
            <w:tcW w:w="1814" w:type="dxa"/>
            <w:vAlign w:val="center"/>
          </w:tcPr>
          <w:p w:rsidR="00262BDC" w:rsidRPr="00EA1992" w:rsidRDefault="00262BDC" w:rsidP="00262BDC">
            <w:pPr>
              <w:jc w:val="center"/>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非常持ち出し品</w:t>
            </w:r>
          </w:p>
        </w:tc>
        <w:tc>
          <w:tcPr>
            <w:tcW w:w="7711" w:type="dxa"/>
            <w:vAlign w:val="center"/>
          </w:tcPr>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①施設・設備台帳</w:t>
            </w:r>
          </w:p>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②自社・関連企業従業員・出向者等一覧表</w:t>
            </w:r>
          </w:p>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③顧客リスト</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契約リスト等の部署ごとの重要書類</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貴重品</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フロッピーディスク</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光ディスク</w:t>
            </w:r>
          </w:p>
        </w:tc>
      </w:tr>
      <w:tr w:rsidR="00262BDC" w:rsidRPr="00EA1992" w:rsidTr="00262BDC">
        <w:trPr>
          <w:jc w:val="center"/>
        </w:trPr>
        <w:tc>
          <w:tcPr>
            <w:tcW w:w="7711" w:type="dxa"/>
            <w:gridSpan w:val="2"/>
            <w:vAlign w:val="center"/>
          </w:tcPr>
          <w:p w:rsidR="00262BDC" w:rsidRPr="00EA1992" w:rsidRDefault="00262BDC" w:rsidP="00262BDC">
            <w:pPr>
              <w:overflowPunct w:val="0"/>
              <w:spacing w:before="60"/>
              <w:jc w:val="left"/>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その他（事業内容に応じ）：防水シート</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組立式テント</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トランシーバー等</w:t>
            </w:r>
          </w:p>
        </w:tc>
      </w:tr>
    </w:tbl>
    <w:p w:rsidR="00262BDC" w:rsidRDefault="00262BDC" w:rsidP="00262BDC">
      <w:pPr>
        <w:spacing w:before="60" w:line="200" w:lineRule="exact"/>
        <w:ind w:firstLineChars="100" w:firstLine="210"/>
        <w:jc w:val="left"/>
        <w:textAlignment w:val="center"/>
        <w:rPr>
          <w:rFonts w:asciiTheme="minorEastAsia" w:eastAsiaTheme="minorEastAsia" w:hAnsiTheme="minorEastAsia"/>
          <w:szCs w:val="21"/>
        </w:rPr>
      </w:pPr>
    </w:p>
    <w:p w:rsidR="00262BDC" w:rsidRPr="00EA1992" w:rsidRDefault="00262BDC" w:rsidP="00262BDC">
      <w:pPr>
        <w:spacing w:before="60" w:line="200" w:lineRule="exact"/>
        <w:ind w:firstLineChars="100" w:firstLine="210"/>
        <w:jc w:val="left"/>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EA1992">
        <w:rPr>
          <w:rFonts w:asciiTheme="minorEastAsia" w:eastAsiaTheme="minorEastAsia" w:hAnsiTheme="minorEastAsia" w:hint="eastAsia"/>
          <w:szCs w:val="21"/>
        </w:rPr>
        <w:t>防災資機材を持ち出しやすい場所に備蓄・保管する。</w:t>
      </w:r>
    </w:p>
    <w:p w:rsidR="00262BDC" w:rsidRPr="00EA1992" w:rsidRDefault="00262BDC" w:rsidP="00262BDC">
      <w:pPr>
        <w:spacing w:before="60" w:line="200" w:lineRule="exact"/>
        <w:ind w:firstLineChars="100" w:firstLine="210"/>
        <w:jc w:val="left"/>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EA1992">
        <w:rPr>
          <w:rFonts w:asciiTheme="minorEastAsia" w:eastAsiaTheme="minorEastAsia" w:hAnsiTheme="minorEastAsia" w:hint="eastAsia"/>
          <w:szCs w:val="21"/>
        </w:rPr>
        <w:t>備蓄・保管施設に損壊等のおそれがある場合は</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分散して保管する。</w:t>
      </w:r>
    </w:p>
    <w:p w:rsidR="001703CD" w:rsidRDefault="00262BDC" w:rsidP="001703CD">
      <w:pPr>
        <w:ind w:firstLineChars="100" w:firstLine="210"/>
        <w:rPr>
          <w:rFonts w:asciiTheme="minorEastAsia" w:eastAsiaTheme="minorEastAsia" w:hAnsiTheme="minorEastAsia"/>
          <w:szCs w:val="21"/>
        </w:rPr>
      </w:pPr>
      <w:r w:rsidRPr="00EA199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EA1992">
        <w:rPr>
          <w:rFonts w:asciiTheme="minorEastAsia" w:eastAsiaTheme="minorEastAsia" w:hAnsiTheme="minorEastAsia" w:hint="eastAsia"/>
          <w:szCs w:val="21"/>
        </w:rPr>
        <w:t>数量については</w:t>
      </w:r>
      <w:r w:rsidR="00722FD0">
        <w:rPr>
          <w:rFonts w:asciiTheme="minorEastAsia" w:eastAsiaTheme="minorEastAsia" w:hAnsiTheme="minorEastAsia" w:hint="eastAsia"/>
          <w:szCs w:val="21"/>
        </w:rPr>
        <w:t>，</w:t>
      </w:r>
      <w:r w:rsidRPr="00EA1992">
        <w:rPr>
          <w:rFonts w:asciiTheme="minorEastAsia" w:eastAsiaTheme="minorEastAsia" w:hAnsiTheme="minorEastAsia" w:hint="eastAsia"/>
          <w:szCs w:val="21"/>
        </w:rPr>
        <w:t>事業所の収容人員により定めるものとする。</w:t>
      </w:r>
    </w:p>
    <w:p w:rsidR="00262BDC" w:rsidRDefault="00262BDC" w:rsidP="00D27ECB">
      <w:pPr>
        <w:spacing w:line="360" w:lineRule="auto"/>
        <w:rPr>
          <w:b/>
          <w:bCs/>
          <w:spacing w:val="8"/>
          <w:sz w:val="22"/>
          <w:szCs w:val="24"/>
        </w:rPr>
      </w:pPr>
    </w:p>
    <w:p w:rsidR="00262BDC" w:rsidRDefault="00262BDC" w:rsidP="00D27ECB">
      <w:pPr>
        <w:spacing w:line="360" w:lineRule="auto"/>
        <w:rPr>
          <w:b/>
          <w:bCs/>
          <w:spacing w:val="8"/>
          <w:sz w:val="22"/>
          <w:szCs w:val="24"/>
        </w:rPr>
      </w:pPr>
    </w:p>
    <w:p w:rsidR="00262BDC" w:rsidRDefault="00262BDC" w:rsidP="00D27ECB">
      <w:pPr>
        <w:spacing w:line="360" w:lineRule="auto"/>
        <w:rPr>
          <w:b/>
          <w:bCs/>
          <w:spacing w:val="8"/>
          <w:sz w:val="22"/>
          <w:szCs w:val="24"/>
        </w:rPr>
      </w:pPr>
    </w:p>
    <w:p w:rsidR="00965F19" w:rsidRDefault="00965F19" w:rsidP="00D27ECB">
      <w:pPr>
        <w:spacing w:line="360" w:lineRule="auto"/>
        <w:rPr>
          <w:b/>
          <w:bCs/>
          <w:spacing w:val="8"/>
          <w:sz w:val="22"/>
          <w:szCs w:val="24"/>
        </w:rPr>
      </w:pPr>
    </w:p>
    <w:p w:rsidR="00965F19" w:rsidRDefault="00965F19" w:rsidP="00D27ECB">
      <w:pPr>
        <w:spacing w:line="360" w:lineRule="auto"/>
        <w:rPr>
          <w:b/>
          <w:bCs/>
          <w:spacing w:val="8"/>
          <w:sz w:val="22"/>
          <w:szCs w:val="24"/>
        </w:rPr>
      </w:pPr>
    </w:p>
    <w:p w:rsidR="00965F19" w:rsidRDefault="00965F19" w:rsidP="00D27ECB">
      <w:pPr>
        <w:spacing w:line="360" w:lineRule="auto"/>
        <w:rPr>
          <w:b/>
          <w:bCs/>
          <w:spacing w:val="8"/>
          <w:sz w:val="22"/>
          <w:szCs w:val="24"/>
        </w:rPr>
      </w:pPr>
    </w:p>
    <w:p w:rsidR="00262BDC" w:rsidRDefault="00262BDC" w:rsidP="00D27ECB">
      <w:pPr>
        <w:spacing w:line="360" w:lineRule="auto"/>
        <w:rPr>
          <w:b/>
          <w:bCs/>
          <w:spacing w:val="8"/>
          <w:sz w:val="22"/>
          <w:szCs w:val="24"/>
        </w:rPr>
      </w:pPr>
    </w:p>
    <w:p w:rsidR="00262BDC" w:rsidRDefault="00262BDC" w:rsidP="00D27ECB">
      <w:pPr>
        <w:spacing w:line="360" w:lineRule="auto"/>
        <w:rPr>
          <w:b/>
          <w:bCs/>
          <w:spacing w:val="8"/>
          <w:sz w:val="22"/>
          <w:szCs w:val="24"/>
        </w:rPr>
      </w:pPr>
    </w:p>
    <w:p w:rsidR="00262BDC" w:rsidRDefault="00262BDC" w:rsidP="00D27ECB">
      <w:pPr>
        <w:spacing w:line="360" w:lineRule="auto"/>
        <w:rPr>
          <w:b/>
          <w:bCs/>
          <w:spacing w:val="8"/>
          <w:sz w:val="22"/>
          <w:szCs w:val="24"/>
        </w:rPr>
      </w:pPr>
    </w:p>
    <w:p w:rsidR="00262BDC" w:rsidRDefault="00262BDC" w:rsidP="00D27ECB">
      <w:pPr>
        <w:spacing w:line="360" w:lineRule="auto"/>
        <w:rPr>
          <w:b/>
          <w:bCs/>
          <w:spacing w:val="8"/>
          <w:sz w:val="22"/>
          <w:szCs w:val="24"/>
        </w:rPr>
      </w:pPr>
    </w:p>
    <w:p w:rsidR="007A4647" w:rsidRDefault="007A4647" w:rsidP="00D27ECB">
      <w:pPr>
        <w:spacing w:line="360" w:lineRule="auto"/>
        <w:rPr>
          <w:b/>
          <w:bCs/>
          <w:spacing w:val="8"/>
          <w:sz w:val="22"/>
          <w:szCs w:val="24"/>
        </w:rPr>
      </w:pPr>
    </w:p>
    <w:p w:rsidR="00F656EC" w:rsidRDefault="00F656EC" w:rsidP="00D27ECB">
      <w:pPr>
        <w:spacing w:line="360" w:lineRule="auto"/>
        <w:rPr>
          <w:b/>
          <w:bCs/>
          <w:spacing w:val="8"/>
          <w:sz w:val="22"/>
          <w:szCs w:val="24"/>
        </w:rPr>
      </w:pPr>
    </w:p>
    <w:p w:rsidR="00755F4A" w:rsidRDefault="00755F4A" w:rsidP="00D27ECB">
      <w:pPr>
        <w:spacing w:line="360" w:lineRule="auto"/>
        <w:rPr>
          <w:b/>
          <w:bCs/>
          <w:spacing w:val="8"/>
          <w:sz w:val="22"/>
          <w:szCs w:val="24"/>
        </w:rPr>
      </w:pPr>
    </w:p>
    <w:p w:rsidR="007A4647" w:rsidRDefault="007A4647" w:rsidP="00D27ECB">
      <w:pPr>
        <w:spacing w:line="360" w:lineRule="auto"/>
        <w:rPr>
          <w:b/>
          <w:bCs/>
          <w:spacing w:val="8"/>
          <w:sz w:val="22"/>
          <w:szCs w:val="24"/>
        </w:rPr>
      </w:pPr>
    </w:p>
    <w:p w:rsidR="00D27ECB" w:rsidRPr="00E12D89" w:rsidRDefault="00D27ECB" w:rsidP="00D27ECB">
      <w:pPr>
        <w:spacing w:line="360" w:lineRule="auto"/>
        <w:rPr>
          <w:b/>
          <w:bCs/>
          <w:spacing w:val="8"/>
          <w:sz w:val="22"/>
          <w:szCs w:val="24"/>
        </w:rPr>
      </w:pPr>
      <w:r w:rsidRPr="00E12D89">
        <w:rPr>
          <w:rFonts w:hint="eastAsia"/>
          <w:b/>
          <w:bCs/>
          <w:spacing w:val="8"/>
          <w:sz w:val="22"/>
          <w:szCs w:val="24"/>
        </w:rPr>
        <w:lastRenderedPageBreak/>
        <w:t>別表</w:t>
      </w:r>
      <w:r w:rsidR="00262BDC">
        <w:rPr>
          <w:rFonts w:hint="eastAsia"/>
          <w:b/>
          <w:bCs/>
          <w:spacing w:val="8"/>
          <w:sz w:val="22"/>
          <w:szCs w:val="24"/>
        </w:rPr>
        <w:t>１</w:t>
      </w:r>
      <w:r w:rsidR="00461E17">
        <w:rPr>
          <w:rFonts w:hint="eastAsia"/>
          <w:b/>
          <w:bCs/>
          <w:spacing w:val="8"/>
          <w:sz w:val="22"/>
          <w:szCs w:val="24"/>
        </w:rPr>
        <w:t>１</w:t>
      </w:r>
      <w:r w:rsidR="00B81EE6">
        <w:rPr>
          <w:rFonts w:hint="eastAsia"/>
          <w:b/>
          <w:bCs/>
          <w:spacing w:val="8"/>
          <w:sz w:val="22"/>
          <w:szCs w:val="24"/>
        </w:rPr>
        <w:t>（第</w:t>
      </w:r>
      <w:r w:rsidR="00AD7BDB">
        <w:rPr>
          <w:rFonts w:hint="eastAsia"/>
          <w:b/>
          <w:bCs/>
          <w:spacing w:val="8"/>
          <w:sz w:val="22"/>
          <w:szCs w:val="24"/>
        </w:rPr>
        <w:t>３９</w:t>
      </w:r>
      <w:r w:rsidR="00B81EE6">
        <w:rPr>
          <w:rFonts w:hint="eastAsia"/>
          <w:b/>
          <w:bCs/>
          <w:spacing w:val="8"/>
          <w:sz w:val="22"/>
          <w:szCs w:val="24"/>
        </w:rPr>
        <w:t>条関係）</w:t>
      </w:r>
      <w:r w:rsidRPr="00E12D89">
        <w:rPr>
          <w:rFonts w:hint="eastAsia"/>
          <w:b/>
          <w:bCs/>
          <w:spacing w:val="8"/>
          <w:sz w:val="22"/>
          <w:szCs w:val="24"/>
        </w:rPr>
        <w:t xml:space="preserve">　　　　　　　</w:t>
      </w:r>
    </w:p>
    <w:p w:rsidR="00D27ECB" w:rsidRPr="00E12D89" w:rsidRDefault="00D27ECB" w:rsidP="00D27ECB">
      <w:pPr>
        <w:spacing w:line="360" w:lineRule="auto"/>
        <w:jc w:val="center"/>
        <w:rPr>
          <w:b/>
          <w:bCs/>
          <w:spacing w:val="8"/>
          <w:sz w:val="22"/>
          <w:szCs w:val="24"/>
        </w:rPr>
      </w:pPr>
      <w:r w:rsidRPr="00E12D89">
        <w:rPr>
          <w:rFonts w:hint="eastAsia"/>
          <w:b/>
          <w:bCs/>
          <w:spacing w:val="8"/>
          <w:sz w:val="22"/>
          <w:szCs w:val="24"/>
        </w:rPr>
        <w:t>自衛消防</w:t>
      </w:r>
      <w:r>
        <w:rPr>
          <w:rFonts w:hint="eastAsia"/>
          <w:b/>
          <w:bCs/>
          <w:spacing w:val="8"/>
          <w:sz w:val="22"/>
          <w:szCs w:val="24"/>
        </w:rPr>
        <w:t>組織</w:t>
      </w:r>
      <w:r w:rsidRPr="00E12D89">
        <w:rPr>
          <w:rFonts w:hint="eastAsia"/>
          <w:b/>
          <w:bCs/>
          <w:spacing w:val="8"/>
          <w:sz w:val="22"/>
          <w:szCs w:val="24"/>
        </w:rPr>
        <w:t>装備品リスト</w:t>
      </w:r>
    </w:p>
    <w:tbl>
      <w:tblPr>
        <w:tblW w:w="0" w:type="auto"/>
        <w:tblInd w:w="1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39"/>
        <w:gridCol w:w="3038"/>
        <w:gridCol w:w="699"/>
        <w:gridCol w:w="3170"/>
        <w:gridCol w:w="772"/>
      </w:tblGrid>
      <w:tr w:rsidR="00D27ECB" w:rsidRPr="000C7853" w:rsidTr="00D27ECB">
        <w:trPr>
          <w:trHeight w:val="441"/>
        </w:trPr>
        <w:tc>
          <w:tcPr>
            <w:tcW w:w="1139" w:type="dxa"/>
            <w:vMerge w:val="restart"/>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任務別</w:t>
            </w:r>
          </w:p>
        </w:tc>
        <w:tc>
          <w:tcPr>
            <w:tcW w:w="7679" w:type="dxa"/>
            <w:gridSpan w:val="4"/>
            <w:tcBorders>
              <w:bottom w:val="single" w:sz="4" w:space="0" w:color="auto"/>
            </w:tcBorders>
            <w:vAlign w:val="center"/>
          </w:tcPr>
          <w:p w:rsidR="00D27ECB" w:rsidRPr="00462346" w:rsidRDefault="00D27ECB" w:rsidP="00D27ECB">
            <w:pPr>
              <w:jc w:val="center"/>
              <w:rPr>
                <w:rFonts w:ascii="ＭＳ 明朝"/>
                <w:b/>
                <w:bCs/>
                <w:color w:val="000000" w:themeColor="text1"/>
                <w:w w:val="150"/>
                <w:sz w:val="22"/>
              </w:rPr>
            </w:pPr>
            <w:r w:rsidRPr="00462346">
              <w:rPr>
                <w:rFonts w:ascii="ＭＳ 明朝" w:hAnsi="ＭＳ 明朝" w:hint="eastAsia"/>
                <w:bCs/>
                <w:color w:val="000000" w:themeColor="text1"/>
                <w:sz w:val="22"/>
              </w:rPr>
              <w:t>品　　名</w:t>
            </w:r>
          </w:p>
        </w:tc>
      </w:tr>
      <w:tr w:rsidR="00D27ECB" w:rsidRPr="000C7853" w:rsidTr="00D27ECB">
        <w:trPr>
          <w:trHeight w:val="45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right w:val="single" w:sz="4" w:space="0" w:color="auto"/>
            </w:tcBorders>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用意すべき資機材</w:t>
            </w:r>
          </w:p>
        </w:tc>
        <w:tc>
          <w:tcPr>
            <w:tcW w:w="699" w:type="dxa"/>
            <w:tcBorders>
              <w:top w:val="single" w:sz="4" w:space="0" w:color="auto"/>
              <w:left w:val="single" w:sz="4" w:space="0" w:color="auto"/>
              <w:right w:val="double" w:sz="4" w:space="0" w:color="auto"/>
            </w:tcBorders>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w:t>
            </w:r>
          </w:p>
        </w:tc>
        <w:tc>
          <w:tcPr>
            <w:tcW w:w="3170" w:type="dxa"/>
            <w:tcBorders>
              <w:top w:val="single" w:sz="4" w:space="0" w:color="auto"/>
              <w:left w:val="double" w:sz="4" w:space="0" w:color="auto"/>
              <w:right w:val="single" w:sz="4" w:space="0" w:color="auto"/>
            </w:tcBorders>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用意が推奨される資機材</w:t>
            </w:r>
          </w:p>
        </w:tc>
        <w:tc>
          <w:tcPr>
            <w:tcW w:w="772" w:type="dxa"/>
            <w:tcBorders>
              <w:top w:val="single" w:sz="4" w:space="0" w:color="auto"/>
              <w:left w:val="single" w:sz="4" w:space="0" w:color="auto"/>
            </w:tcBorders>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w:t>
            </w:r>
          </w:p>
        </w:tc>
      </w:tr>
      <w:tr w:rsidR="00D27ECB" w:rsidRPr="000C7853" w:rsidTr="005509AA">
        <w:trPr>
          <w:trHeight w:val="315"/>
        </w:trPr>
        <w:tc>
          <w:tcPr>
            <w:tcW w:w="1139" w:type="dxa"/>
            <w:vMerge w:val="restart"/>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指　揮</w:t>
            </w:r>
          </w:p>
        </w:tc>
        <w:tc>
          <w:tcPr>
            <w:tcW w:w="3038" w:type="dxa"/>
            <w:tcBorders>
              <w:bottom w:val="single" w:sz="4" w:space="0" w:color="auto"/>
              <w:right w:val="single" w:sz="4" w:space="0" w:color="auto"/>
            </w:tcBorders>
          </w:tcPr>
          <w:p w:rsidR="00D27ECB" w:rsidRPr="00462346" w:rsidRDefault="00D27ECB" w:rsidP="00D27ECB">
            <w:pPr>
              <w:rPr>
                <w:rFonts w:ascii="ＭＳ 明朝" w:hAnsi="ＭＳ 明朝"/>
                <w:bCs/>
                <w:color w:val="000000" w:themeColor="text1"/>
                <w:sz w:val="22"/>
              </w:rPr>
            </w:pPr>
            <w:r w:rsidRPr="00462346">
              <w:rPr>
                <w:rFonts w:ascii="ＭＳ 明朝" w:hAnsi="ＭＳ 明朝" w:hint="eastAsia"/>
                <w:bCs/>
                <w:color w:val="000000" w:themeColor="text1"/>
                <w:sz w:val="22"/>
              </w:rPr>
              <w:t>消防計画（自衛消防活動</w:t>
            </w:r>
          </w:p>
          <w:p w:rsidR="00D27ECB" w:rsidRPr="00462346" w:rsidRDefault="00D27ECB" w:rsidP="00D27ECB">
            <w:pPr>
              <w:rPr>
                <w:rFonts w:ascii="ＭＳ 明朝" w:hAnsi="ＭＳ 明朝"/>
                <w:bCs/>
                <w:color w:val="000000" w:themeColor="text1"/>
              </w:rPr>
            </w:pPr>
            <w:r w:rsidRPr="00462346">
              <w:rPr>
                <w:rFonts w:ascii="ＭＳ 明朝" w:hAnsi="ＭＳ 明朝" w:hint="eastAsia"/>
                <w:bCs/>
                <w:color w:val="000000" w:themeColor="text1"/>
                <w:sz w:val="22"/>
              </w:rPr>
              <w:t>要領）</w:t>
            </w:r>
          </w:p>
        </w:tc>
        <w:tc>
          <w:tcPr>
            <w:tcW w:w="699" w:type="dxa"/>
            <w:tcBorders>
              <w:left w:val="single" w:sz="4" w:space="0" w:color="auto"/>
              <w:bottom w:val="single" w:sz="4"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left w:val="doub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携帯用拡声器</w:t>
            </w:r>
          </w:p>
        </w:tc>
        <w:tc>
          <w:tcPr>
            <w:tcW w:w="772" w:type="dxa"/>
            <w:tcBorders>
              <w:left w:val="single" w:sz="4" w:space="0" w:color="auto"/>
              <w:bottom w:val="sing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343"/>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建築図面</w:t>
            </w:r>
            <w:r w:rsidRPr="00462346">
              <w:rPr>
                <w:rFonts w:ascii="ＭＳ 明朝" w:hAnsi="ＭＳ 明朝" w:hint="eastAsia"/>
                <w:bCs/>
                <w:color w:val="000000" w:themeColor="text1"/>
              </w:rPr>
              <w:t>（平面図・配管図・電気設備図等）</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widowControl/>
              <w:jc w:val="left"/>
              <w:rPr>
                <w:rFonts w:ascii="ＭＳ 明朝"/>
                <w:bCs/>
                <w:color w:val="000000" w:themeColor="text1"/>
                <w:sz w:val="22"/>
              </w:rPr>
            </w:pPr>
            <w:r w:rsidRPr="00462346">
              <w:rPr>
                <w:rFonts w:ascii="ＭＳ 明朝" w:hAnsi="ＭＳ 明朝" w:hint="eastAsia"/>
                <w:bCs/>
                <w:color w:val="000000" w:themeColor="text1"/>
                <w:sz w:val="20"/>
              </w:rPr>
              <w:t>指揮本部用の資機材及び標識（隊旗）</w:t>
            </w:r>
          </w:p>
        </w:tc>
        <w:tc>
          <w:tcPr>
            <w:tcW w:w="772" w:type="dxa"/>
            <w:tcBorders>
              <w:top w:val="single" w:sz="4" w:space="0" w:color="auto"/>
              <w:left w:val="single" w:sz="4" w:space="0" w:color="auto"/>
              <w:bottom w:val="sing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30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名簿</w:t>
            </w:r>
            <w:r w:rsidRPr="00462346">
              <w:rPr>
                <w:rFonts w:ascii="ＭＳ 明朝" w:hAnsi="ＭＳ 明朝" w:hint="eastAsia"/>
                <w:bCs/>
                <w:color w:val="000000" w:themeColor="text1"/>
              </w:rPr>
              <w:t>（従業員・宿泊者・入院者等）</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照明器具（懐中電灯・投光器等）</w:t>
            </w:r>
          </w:p>
        </w:tc>
        <w:tc>
          <w:tcPr>
            <w:tcW w:w="772" w:type="dxa"/>
            <w:tcBorders>
              <w:top w:val="single" w:sz="4" w:space="0" w:color="auto"/>
              <w:left w:val="single" w:sz="4" w:space="0" w:color="auto"/>
              <w:bottom w:val="sing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225"/>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right w:val="single" w:sz="4" w:space="0" w:color="auto"/>
            </w:tcBorders>
          </w:tcPr>
          <w:p w:rsidR="00D27ECB" w:rsidRPr="00462346" w:rsidRDefault="00D27ECB" w:rsidP="00D27ECB">
            <w:pPr>
              <w:rPr>
                <w:rFonts w:ascii="ＭＳ 明朝"/>
                <w:bCs/>
                <w:color w:val="000000" w:themeColor="text1"/>
                <w:sz w:val="22"/>
              </w:rPr>
            </w:pPr>
          </w:p>
        </w:tc>
        <w:tc>
          <w:tcPr>
            <w:tcW w:w="699" w:type="dxa"/>
            <w:tcBorders>
              <w:top w:val="single" w:sz="4" w:space="0" w:color="auto"/>
              <w:left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情報伝達機器</w:t>
            </w:r>
            <w:r w:rsidRPr="00462346">
              <w:rPr>
                <w:rFonts w:ascii="ＭＳ 明朝" w:hAnsi="ＭＳ 明朝" w:hint="eastAsia"/>
                <w:bCs/>
                <w:color w:val="000000" w:themeColor="text1"/>
              </w:rPr>
              <w:t>（トランシーバー等）</w:t>
            </w:r>
          </w:p>
        </w:tc>
        <w:tc>
          <w:tcPr>
            <w:tcW w:w="772" w:type="dxa"/>
            <w:tcBorders>
              <w:top w:val="single" w:sz="4" w:space="0" w:color="auto"/>
              <w:left w:val="sing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285"/>
        </w:trPr>
        <w:tc>
          <w:tcPr>
            <w:tcW w:w="1139" w:type="dxa"/>
            <w:vMerge w:val="restart"/>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通報連絡</w:t>
            </w:r>
          </w:p>
        </w:tc>
        <w:tc>
          <w:tcPr>
            <w:tcW w:w="3038" w:type="dxa"/>
            <w:tcBorders>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非常通報連絡先一覧</w:t>
            </w:r>
          </w:p>
        </w:tc>
        <w:tc>
          <w:tcPr>
            <w:tcW w:w="699" w:type="dxa"/>
            <w:tcBorders>
              <w:left w:val="single" w:sz="4" w:space="0" w:color="auto"/>
              <w:bottom w:val="single" w:sz="4"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left w:val="doub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携帯用拡声器</w:t>
            </w:r>
          </w:p>
        </w:tc>
        <w:tc>
          <w:tcPr>
            <w:tcW w:w="772" w:type="dxa"/>
            <w:tcBorders>
              <w:left w:val="single" w:sz="4" w:space="0" w:color="auto"/>
              <w:bottom w:val="single" w:sz="8"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315"/>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right w:val="single" w:sz="4" w:space="0" w:color="auto"/>
            </w:tcBorders>
          </w:tcPr>
          <w:p w:rsidR="00D27ECB" w:rsidRPr="00462346" w:rsidRDefault="00D27ECB" w:rsidP="00D27ECB">
            <w:pPr>
              <w:rPr>
                <w:rFonts w:ascii="ＭＳ 明朝"/>
                <w:bCs/>
                <w:color w:val="000000" w:themeColor="text1"/>
                <w:sz w:val="22"/>
              </w:rPr>
            </w:pPr>
          </w:p>
        </w:tc>
        <w:tc>
          <w:tcPr>
            <w:tcW w:w="699" w:type="dxa"/>
            <w:tcBorders>
              <w:top w:val="single" w:sz="4" w:space="0" w:color="auto"/>
              <w:left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情報伝達機器</w:t>
            </w:r>
            <w:r w:rsidRPr="00462346">
              <w:rPr>
                <w:rFonts w:ascii="ＭＳ 明朝" w:hAnsi="ＭＳ 明朝" w:hint="eastAsia"/>
                <w:bCs/>
                <w:color w:val="000000" w:themeColor="text1"/>
              </w:rPr>
              <w:t>（トランシーバー等）</w:t>
            </w:r>
          </w:p>
        </w:tc>
        <w:tc>
          <w:tcPr>
            <w:tcW w:w="772" w:type="dxa"/>
            <w:tcBorders>
              <w:top w:val="single" w:sz="8" w:space="0" w:color="auto"/>
              <w:left w:val="sing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360"/>
        </w:trPr>
        <w:tc>
          <w:tcPr>
            <w:tcW w:w="1139" w:type="dxa"/>
            <w:vMerge w:val="restart"/>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初期消火</w:t>
            </w:r>
          </w:p>
        </w:tc>
        <w:tc>
          <w:tcPr>
            <w:tcW w:w="3038" w:type="dxa"/>
            <w:tcBorders>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防火衣又は作業衣</w:t>
            </w:r>
          </w:p>
        </w:tc>
        <w:tc>
          <w:tcPr>
            <w:tcW w:w="699" w:type="dxa"/>
            <w:tcBorders>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left w:val="double" w:sz="4" w:space="0" w:color="auto"/>
              <w:bottom w:val="single" w:sz="4" w:space="0" w:color="auto"/>
              <w:right w:val="single" w:sz="4" w:space="0" w:color="auto"/>
            </w:tcBorders>
          </w:tcPr>
          <w:p w:rsidR="00D27ECB" w:rsidRPr="00462346" w:rsidRDefault="00D543AA" w:rsidP="00D27ECB">
            <w:pPr>
              <w:jc w:val="left"/>
              <w:rPr>
                <w:rFonts w:ascii="ＭＳ 明朝"/>
                <w:bCs/>
                <w:color w:val="000000" w:themeColor="text1"/>
                <w:sz w:val="22"/>
              </w:rPr>
            </w:pPr>
            <w:r>
              <w:rPr>
                <w:rFonts w:ascii="ＭＳ 明朝" w:hAnsi="ＭＳ 明朝" w:hint="eastAsia"/>
                <w:bCs/>
                <w:color w:val="000000" w:themeColor="text1"/>
                <w:sz w:val="22"/>
              </w:rPr>
              <w:t>★</w:t>
            </w:r>
            <w:r w:rsidR="00D27ECB" w:rsidRPr="00462346">
              <w:rPr>
                <w:rFonts w:ascii="ＭＳ 明朝" w:hAnsi="ＭＳ 明朝" w:hint="eastAsia"/>
                <w:bCs/>
                <w:color w:val="000000" w:themeColor="text1"/>
                <w:sz w:val="22"/>
              </w:rPr>
              <w:t>可搬消防ポンプ</w:t>
            </w:r>
          </w:p>
        </w:tc>
        <w:tc>
          <w:tcPr>
            <w:tcW w:w="772" w:type="dxa"/>
            <w:tcBorders>
              <w:left w:val="single" w:sz="4" w:space="0" w:color="auto"/>
              <w:bottom w:val="single" w:sz="4" w:space="0" w:color="auto"/>
            </w:tcBorders>
            <w:vAlign w:val="center"/>
          </w:tcPr>
          <w:p w:rsidR="00D27ECB" w:rsidRPr="00462346" w:rsidRDefault="00F70901" w:rsidP="005509AA">
            <w:pPr>
              <w:widowControl/>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345"/>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消火器具</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破壊器具（とび口等）</w:t>
            </w:r>
          </w:p>
        </w:tc>
        <w:tc>
          <w:tcPr>
            <w:tcW w:w="772" w:type="dxa"/>
            <w:tcBorders>
              <w:top w:val="single" w:sz="4" w:space="0" w:color="auto"/>
              <w:left w:val="single" w:sz="4" w:space="0" w:color="auto"/>
              <w:bottom w:val="single" w:sz="4" w:space="0" w:color="auto"/>
            </w:tcBorders>
            <w:vAlign w:val="center"/>
          </w:tcPr>
          <w:p w:rsidR="00D27ECB" w:rsidRPr="00462346" w:rsidRDefault="00F70901" w:rsidP="005509AA">
            <w:pPr>
              <w:widowControl/>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right w:val="single" w:sz="4" w:space="0" w:color="auto"/>
            </w:tcBorders>
          </w:tcPr>
          <w:p w:rsidR="00D27ECB" w:rsidRPr="00462346" w:rsidRDefault="00D27ECB" w:rsidP="00D27ECB">
            <w:pPr>
              <w:rPr>
                <w:rFonts w:ascii="ＭＳ 明朝"/>
                <w:bCs/>
                <w:color w:val="000000" w:themeColor="text1"/>
                <w:sz w:val="22"/>
              </w:rPr>
            </w:pPr>
          </w:p>
        </w:tc>
        <w:tc>
          <w:tcPr>
            <w:tcW w:w="699" w:type="dxa"/>
            <w:tcBorders>
              <w:top w:val="single" w:sz="4" w:space="0" w:color="auto"/>
              <w:left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防水シート</w:t>
            </w:r>
          </w:p>
        </w:tc>
        <w:tc>
          <w:tcPr>
            <w:tcW w:w="772" w:type="dxa"/>
            <w:tcBorders>
              <w:top w:val="single" w:sz="4" w:space="0" w:color="auto"/>
              <w:left w:val="single" w:sz="4" w:space="0" w:color="auto"/>
            </w:tcBorders>
            <w:vAlign w:val="center"/>
          </w:tcPr>
          <w:p w:rsidR="00D27ECB" w:rsidRPr="00462346" w:rsidRDefault="00F70901" w:rsidP="005509AA">
            <w:pPr>
              <w:widowControl/>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270"/>
        </w:trPr>
        <w:tc>
          <w:tcPr>
            <w:tcW w:w="1139" w:type="dxa"/>
            <w:vMerge w:val="restart"/>
            <w:tcBorders>
              <w:top w:val="single" w:sz="4" w:space="0" w:color="auto"/>
            </w:tcBorders>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避難誘導</w:t>
            </w: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マスターキー</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ロープ</w:t>
            </w:r>
          </w:p>
        </w:tc>
        <w:tc>
          <w:tcPr>
            <w:tcW w:w="772" w:type="dxa"/>
            <w:tcBorders>
              <w:top w:val="single" w:sz="4" w:space="0" w:color="auto"/>
              <w:left w:val="single" w:sz="4" w:space="0" w:color="auto"/>
              <w:bottom w:val="single" w:sz="4" w:space="0" w:color="auto"/>
            </w:tcBorders>
            <w:vAlign w:val="center"/>
          </w:tcPr>
          <w:p w:rsidR="00D27ECB" w:rsidRPr="00462346" w:rsidRDefault="00F70901" w:rsidP="005509AA">
            <w:pPr>
              <w:widowControl/>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rPr>
                <w:color w:val="000000" w:themeColor="text1"/>
              </w:rPr>
            </w:pPr>
            <w:r w:rsidRPr="00462346">
              <w:rPr>
                <w:rFonts w:ascii="ＭＳ 明朝" w:hAnsi="ＭＳ 明朝" w:hint="eastAsia"/>
                <w:bCs/>
                <w:color w:val="000000" w:themeColor="text1"/>
                <w:sz w:val="22"/>
              </w:rPr>
              <w:t>切断機具</w:t>
            </w:r>
            <w:r w:rsidRPr="00462346">
              <w:rPr>
                <w:rFonts w:ascii="ＭＳ 明朝" w:hAnsi="ＭＳ 明朝" w:hint="eastAsia"/>
                <w:bCs/>
                <w:color w:val="000000" w:themeColor="text1"/>
              </w:rPr>
              <w:t>（ドアチェーン等　切断用）</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誘導の標識（案内旗等）</w:t>
            </w:r>
          </w:p>
        </w:tc>
        <w:tc>
          <w:tcPr>
            <w:tcW w:w="772" w:type="dxa"/>
            <w:tcBorders>
              <w:top w:val="single" w:sz="4" w:space="0" w:color="auto"/>
              <w:left w:val="single" w:sz="4" w:space="0" w:color="auto"/>
              <w:bottom w:val="single" w:sz="4" w:space="0" w:color="auto"/>
            </w:tcBorders>
            <w:vAlign w:val="center"/>
          </w:tcPr>
          <w:p w:rsidR="00D27ECB" w:rsidRPr="00462346" w:rsidRDefault="00F70901" w:rsidP="005509AA">
            <w:pPr>
              <w:widowControl/>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rPr>
                <w:color w:val="000000" w:themeColor="text1"/>
              </w:rPr>
            </w:pPr>
            <w:r w:rsidRPr="00462346">
              <w:rPr>
                <w:rFonts w:ascii="ＭＳ 明朝" w:hAnsi="ＭＳ 明朝" w:hint="eastAsia"/>
                <w:bCs/>
                <w:color w:val="000000" w:themeColor="text1"/>
                <w:sz w:val="22"/>
              </w:rPr>
              <w:t>名簿</w:t>
            </w:r>
            <w:r w:rsidRPr="00462346">
              <w:rPr>
                <w:rFonts w:ascii="ＭＳ 明朝" w:hAnsi="ＭＳ 明朝" w:hint="eastAsia"/>
                <w:bCs/>
                <w:color w:val="000000" w:themeColor="text1"/>
              </w:rPr>
              <w:t>（従業員・宿泊者・入院者等）</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携帯用拡声器</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照明器具（懐中電灯等）</w:t>
            </w:r>
          </w:p>
        </w:tc>
        <w:tc>
          <w:tcPr>
            <w:tcW w:w="699" w:type="dxa"/>
            <w:tcBorders>
              <w:top w:val="single" w:sz="4" w:space="0" w:color="auto"/>
              <w:left w:val="single" w:sz="4"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top w:val="single" w:sz="4" w:space="0" w:color="auto"/>
              <w:left w:val="double" w:sz="4" w:space="0" w:color="auto"/>
              <w:right w:val="single" w:sz="4" w:space="0" w:color="auto"/>
            </w:tcBorders>
          </w:tcPr>
          <w:p w:rsidR="00D27ECB" w:rsidRPr="00462346" w:rsidRDefault="00D27ECB" w:rsidP="00D27ECB">
            <w:pPr>
              <w:jc w:val="left"/>
              <w:rPr>
                <w:rFonts w:ascii="ＭＳ 明朝"/>
                <w:bCs/>
                <w:color w:val="000000" w:themeColor="text1"/>
                <w:sz w:val="22"/>
              </w:rPr>
            </w:pPr>
          </w:p>
        </w:tc>
        <w:tc>
          <w:tcPr>
            <w:tcW w:w="772" w:type="dxa"/>
            <w:tcBorders>
              <w:top w:val="single" w:sz="4" w:space="0" w:color="auto"/>
              <w:left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restart"/>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安全防護</w:t>
            </w: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0"/>
                <w:szCs w:val="20"/>
              </w:rPr>
            </w:pPr>
            <w:r w:rsidRPr="00462346">
              <w:rPr>
                <w:rFonts w:ascii="ＭＳ 明朝" w:hAnsi="ＭＳ 明朝" w:hint="eastAsia"/>
                <w:bCs/>
                <w:color w:val="000000" w:themeColor="text1"/>
                <w:sz w:val="20"/>
                <w:szCs w:val="20"/>
              </w:rPr>
              <w:t>キー</w:t>
            </w:r>
            <w:r w:rsidR="00722FD0">
              <w:rPr>
                <w:rFonts w:ascii="ＭＳ 明朝" w:hAnsi="ＭＳ 明朝" w:hint="eastAsia"/>
                <w:bCs/>
                <w:color w:val="000000" w:themeColor="text1"/>
                <w:sz w:val="20"/>
                <w:szCs w:val="20"/>
              </w:rPr>
              <w:t>，</w:t>
            </w:r>
            <w:r w:rsidRPr="00462346">
              <w:rPr>
                <w:rFonts w:ascii="ＭＳ 明朝" w:hAnsi="ＭＳ 明朝" w:hint="eastAsia"/>
                <w:bCs/>
                <w:color w:val="000000" w:themeColor="text1"/>
                <w:sz w:val="20"/>
                <w:szCs w:val="20"/>
              </w:rPr>
              <w:t>手動ハンドル（防火シャッター</w:t>
            </w:r>
            <w:r w:rsidR="00722FD0">
              <w:rPr>
                <w:rFonts w:ascii="ＭＳ 明朝" w:hAnsi="ＭＳ 明朝" w:hint="eastAsia"/>
                <w:bCs/>
                <w:color w:val="000000" w:themeColor="text1"/>
                <w:sz w:val="20"/>
                <w:szCs w:val="20"/>
              </w:rPr>
              <w:t>，</w:t>
            </w:r>
            <w:r w:rsidRPr="00462346">
              <w:rPr>
                <w:rFonts w:ascii="ＭＳ 明朝" w:hAnsi="ＭＳ 明朝" w:hint="eastAsia"/>
                <w:bCs/>
                <w:color w:val="000000" w:themeColor="text1"/>
                <w:sz w:val="20"/>
                <w:szCs w:val="20"/>
              </w:rPr>
              <w:t>エレベーター</w:t>
            </w:r>
            <w:r w:rsidR="00722FD0">
              <w:rPr>
                <w:rFonts w:ascii="ＭＳ 明朝" w:hAnsi="ＭＳ 明朝" w:hint="eastAsia"/>
                <w:bCs/>
                <w:color w:val="000000" w:themeColor="text1"/>
                <w:sz w:val="20"/>
                <w:szCs w:val="20"/>
              </w:rPr>
              <w:t>，</w:t>
            </w:r>
            <w:r w:rsidRPr="00462346">
              <w:rPr>
                <w:rFonts w:ascii="ＭＳ 明朝" w:hAnsi="ＭＳ 明朝" w:hint="eastAsia"/>
                <w:bCs/>
                <w:color w:val="000000" w:themeColor="text1"/>
                <w:sz w:val="20"/>
                <w:szCs w:val="20"/>
              </w:rPr>
              <w:t>非常ドア等）</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rPr>
            </w:pPr>
          </w:p>
        </w:tc>
        <w:tc>
          <w:tcPr>
            <w:tcW w:w="772" w:type="dxa"/>
            <w:tcBorders>
              <w:top w:val="single" w:sz="4" w:space="0" w:color="auto"/>
              <w:left w:val="single" w:sz="4" w:space="0" w:color="auto"/>
              <w:bottom w:val="single" w:sz="4" w:space="0" w:color="auto"/>
            </w:tcBorders>
            <w:vAlign w:val="center"/>
          </w:tcPr>
          <w:p w:rsidR="00D27ECB" w:rsidRPr="00462346" w:rsidRDefault="00F70901" w:rsidP="005509AA">
            <w:pPr>
              <w:widowControl/>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rPr>
              <w:t>救助器具（ロープ</w:t>
            </w:r>
            <w:r w:rsidR="00722FD0">
              <w:rPr>
                <w:rFonts w:ascii="ＭＳ 明朝" w:hAnsi="ＭＳ 明朝" w:hint="eastAsia"/>
                <w:bCs/>
                <w:color w:val="000000" w:themeColor="text1"/>
              </w:rPr>
              <w:t>，</w:t>
            </w:r>
            <w:r w:rsidRPr="00462346">
              <w:rPr>
                <w:rFonts w:ascii="ＭＳ 明朝" w:hAnsi="ＭＳ 明朝" w:hint="eastAsia"/>
                <w:bCs/>
                <w:color w:val="000000" w:themeColor="text1"/>
              </w:rPr>
              <w:t>バール</w:t>
            </w:r>
            <w:r w:rsidR="00722FD0">
              <w:rPr>
                <w:rFonts w:ascii="ＭＳ 明朝" w:hAnsi="ＭＳ 明朝" w:hint="eastAsia"/>
                <w:bCs/>
                <w:color w:val="000000" w:themeColor="text1"/>
              </w:rPr>
              <w:t>，</w:t>
            </w:r>
            <w:r w:rsidRPr="00462346">
              <w:rPr>
                <w:rFonts w:ascii="ＭＳ 明朝" w:hAnsi="ＭＳ 明朝" w:hint="eastAsia"/>
                <w:bCs/>
                <w:color w:val="000000" w:themeColor="text1"/>
              </w:rPr>
              <w:t>ジャッキ等）</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F70901" w:rsidP="00D27ECB">
            <w:pPr>
              <w:jc w:val="left"/>
              <w:rPr>
                <w:rFonts w:ascii="ＭＳ 明朝"/>
                <w:bCs/>
                <w:color w:val="000000" w:themeColor="text1"/>
              </w:rPr>
            </w:pPr>
            <w:r>
              <w:rPr>
                <w:rFonts w:ascii="ＭＳ 明朝" w:hAnsi="ＭＳ 明朝" w:hint="eastAsia"/>
                <w:bCs/>
                <w:color w:val="000000" w:themeColor="text1"/>
              </w:rPr>
              <w:t>★</w:t>
            </w:r>
            <w:r w:rsidR="00D27ECB" w:rsidRPr="00462346">
              <w:rPr>
                <w:rFonts w:ascii="ＭＳ 明朝" w:hAnsi="ＭＳ 明朝" w:hint="eastAsia"/>
                <w:bCs/>
                <w:color w:val="000000" w:themeColor="text1"/>
              </w:rPr>
              <w:t>油圧式救助器具セット</w:t>
            </w:r>
          </w:p>
        </w:tc>
        <w:tc>
          <w:tcPr>
            <w:tcW w:w="772" w:type="dxa"/>
            <w:tcBorders>
              <w:top w:val="single" w:sz="4" w:space="0" w:color="auto"/>
              <w:left w:val="single" w:sz="4" w:space="0" w:color="auto"/>
              <w:bottom w:val="single" w:sz="4" w:space="0" w:color="auto"/>
            </w:tcBorders>
            <w:vAlign w:val="center"/>
          </w:tcPr>
          <w:p w:rsidR="00D27ECB" w:rsidRPr="00462346" w:rsidRDefault="00F70901" w:rsidP="005509AA">
            <w:pPr>
              <w:widowControl/>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rPr>
              <w:t>建物図面</w:t>
            </w:r>
            <w:r w:rsidRPr="00462346">
              <w:rPr>
                <w:rFonts w:ascii="ＭＳ 明朝" w:hAnsi="ＭＳ 明朝" w:hint="eastAsia"/>
                <w:bCs/>
                <w:color w:val="000000" w:themeColor="text1"/>
                <w:sz w:val="16"/>
              </w:rPr>
              <w:t>（平面・配管・電気設備等）</w:t>
            </w:r>
          </w:p>
        </w:tc>
        <w:tc>
          <w:tcPr>
            <w:tcW w:w="699" w:type="dxa"/>
            <w:tcBorders>
              <w:top w:val="single" w:sz="4" w:space="0" w:color="auto"/>
              <w:left w:val="single" w:sz="4"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top w:val="single" w:sz="4" w:space="0" w:color="auto"/>
              <w:left w:val="double" w:sz="4" w:space="0" w:color="auto"/>
              <w:right w:val="single" w:sz="4" w:space="0" w:color="auto"/>
            </w:tcBorders>
          </w:tcPr>
          <w:p w:rsidR="00D27ECB" w:rsidRPr="00462346" w:rsidRDefault="00D27ECB" w:rsidP="00D27ECB">
            <w:pPr>
              <w:jc w:val="left"/>
              <w:rPr>
                <w:rFonts w:ascii="ＭＳ 明朝"/>
                <w:bCs/>
                <w:color w:val="000000" w:themeColor="text1"/>
                <w:sz w:val="22"/>
              </w:rPr>
            </w:pPr>
          </w:p>
        </w:tc>
        <w:tc>
          <w:tcPr>
            <w:tcW w:w="772" w:type="dxa"/>
            <w:tcBorders>
              <w:top w:val="single" w:sz="4" w:space="0" w:color="auto"/>
              <w:left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restart"/>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応急救護</w:t>
            </w: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応急医薬品</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rPr>
            </w:pPr>
            <w:r w:rsidRPr="00462346">
              <w:rPr>
                <w:rFonts w:ascii="ＭＳ 明朝" w:hAnsi="ＭＳ 明朝" w:hint="eastAsia"/>
                <w:bCs/>
                <w:color w:val="000000" w:themeColor="text1"/>
              </w:rPr>
              <w:t>応急救護所設置資器材</w:t>
            </w:r>
          </w:p>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rPr>
              <w:t>（テント</w:t>
            </w:r>
            <w:r w:rsidR="00722FD0">
              <w:rPr>
                <w:rFonts w:ascii="ＭＳ 明朝" w:hAnsi="ＭＳ 明朝" w:hint="eastAsia"/>
                <w:bCs/>
                <w:color w:val="000000" w:themeColor="text1"/>
              </w:rPr>
              <w:t>，</w:t>
            </w:r>
            <w:r w:rsidRPr="00462346">
              <w:rPr>
                <w:rFonts w:ascii="ＭＳ 明朝" w:hAnsi="ＭＳ 明朝" w:hint="eastAsia"/>
                <w:bCs/>
                <w:color w:val="000000" w:themeColor="text1"/>
              </w:rPr>
              <w:t>ベッド等）</w:t>
            </w:r>
          </w:p>
        </w:tc>
        <w:tc>
          <w:tcPr>
            <w:tcW w:w="772" w:type="dxa"/>
            <w:tcBorders>
              <w:top w:val="single" w:sz="4" w:space="0" w:color="auto"/>
              <w:left w:val="single" w:sz="4" w:space="0" w:color="auto"/>
              <w:bottom w:val="single" w:sz="4" w:space="0" w:color="auto"/>
            </w:tcBorders>
            <w:vAlign w:val="center"/>
          </w:tcPr>
          <w:p w:rsidR="00D27ECB" w:rsidRPr="00462346" w:rsidRDefault="00F70901" w:rsidP="005509AA">
            <w:pPr>
              <w:widowControl/>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担架</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rPr>
            </w:pPr>
            <w:r w:rsidRPr="00462346">
              <w:rPr>
                <w:rFonts w:ascii="ＭＳ 明朝" w:hAnsi="ＭＳ 明朝" w:hint="eastAsia"/>
                <w:bCs/>
                <w:color w:val="000000" w:themeColor="text1"/>
              </w:rPr>
              <w:t>傷病者記録用紙</w:t>
            </w: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rPr>
            </w:pPr>
            <w:r w:rsidRPr="00462346">
              <w:rPr>
                <w:rFonts w:ascii="ＭＳ 明朝" w:hAnsi="ＭＳ 明朝" w:hint="eastAsia"/>
                <w:bCs/>
                <w:color w:val="000000" w:themeColor="text1"/>
              </w:rPr>
              <w:t>車椅子</w:t>
            </w:r>
          </w:p>
        </w:tc>
        <w:tc>
          <w:tcPr>
            <w:tcW w:w="772" w:type="dxa"/>
            <w:tcBorders>
              <w:top w:val="single" w:sz="4" w:space="0" w:color="auto"/>
              <w:left w:val="single" w:sz="4" w:space="0" w:color="auto"/>
              <w:bottom w:val="single" w:sz="4" w:space="0" w:color="auto"/>
            </w:tcBorders>
            <w:vAlign w:val="center"/>
          </w:tcPr>
          <w:p w:rsidR="00D27ECB" w:rsidRPr="00462346" w:rsidRDefault="00F70901" w:rsidP="005509AA">
            <w:pPr>
              <w:widowControl/>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right w:val="single" w:sz="4" w:space="0" w:color="auto"/>
            </w:tcBorders>
          </w:tcPr>
          <w:p w:rsidR="00D27ECB" w:rsidRPr="00462346" w:rsidRDefault="00D27ECB" w:rsidP="00D27ECB">
            <w:pPr>
              <w:rPr>
                <w:rFonts w:ascii="ＭＳ 明朝"/>
                <w:bCs/>
                <w:color w:val="000000" w:themeColor="text1"/>
                <w:sz w:val="22"/>
              </w:rPr>
            </w:pPr>
          </w:p>
        </w:tc>
        <w:tc>
          <w:tcPr>
            <w:tcW w:w="699" w:type="dxa"/>
            <w:tcBorders>
              <w:top w:val="single" w:sz="4" w:space="0" w:color="auto"/>
              <w:left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462346" w:rsidRDefault="00D27ECB" w:rsidP="00D27ECB">
            <w:pPr>
              <w:jc w:val="left"/>
              <w:rPr>
                <w:rFonts w:ascii="ＭＳ 明朝"/>
                <w:bCs/>
                <w:color w:val="000000" w:themeColor="text1"/>
              </w:rPr>
            </w:pPr>
            <w:r w:rsidRPr="00462346">
              <w:rPr>
                <w:rFonts w:ascii="ＭＳ 明朝" w:hAnsi="ＭＳ 明朝" w:hint="eastAsia"/>
                <w:bCs/>
                <w:color w:val="000000" w:themeColor="text1"/>
              </w:rPr>
              <w:t>自動体外式除細動器（ＡＥＤ）</w:t>
            </w:r>
          </w:p>
        </w:tc>
        <w:tc>
          <w:tcPr>
            <w:tcW w:w="772" w:type="dxa"/>
            <w:tcBorders>
              <w:top w:val="single" w:sz="4" w:space="0" w:color="auto"/>
              <w:left w:val="single" w:sz="4" w:space="0" w:color="auto"/>
            </w:tcBorders>
            <w:vAlign w:val="center"/>
          </w:tcPr>
          <w:p w:rsidR="00D27ECB" w:rsidRPr="00462346" w:rsidRDefault="00F70901" w:rsidP="005509AA">
            <w:pPr>
              <w:widowControl/>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270"/>
        </w:trPr>
        <w:tc>
          <w:tcPr>
            <w:tcW w:w="1139" w:type="dxa"/>
            <w:vMerge w:val="restart"/>
            <w:vAlign w:val="center"/>
          </w:tcPr>
          <w:p w:rsidR="00D27ECB" w:rsidRPr="00462346" w:rsidRDefault="00D27ECB" w:rsidP="00D27ECB">
            <w:pPr>
              <w:jc w:val="center"/>
              <w:rPr>
                <w:rFonts w:ascii="ＭＳ 明朝"/>
                <w:bCs/>
                <w:color w:val="000000" w:themeColor="text1"/>
                <w:sz w:val="22"/>
              </w:rPr>
            </w:pPr>
            <w:r w:rsidRPr="00462346">
              <w:rPr>
                <w:rFonts w:ascii="ＭＳ 明朝" w:hint="eastAsia"/>
                <w:bCs/>
                <w:color w:val="000000" w:themeColor="text1"/>
                <w:sz w:val="22"/>
              </w:rPr>
              <w:t>救　出</w:t>
            </w:r>
          </w:p>
        </w:tc>
        <w:tc>
          <w:tcPr>
            <w:tcW w:w="3038" w:type="dxa"/>
            <w:tcBorders>
              <w:top w:val="single" w:sz="4" w:space="0" w:color="auto"/>
              <w:bottom w:val="single" w:sz="6"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rPr>
              <w:t>非常用搬出品リスト（契約書類</w:t>
            </w:r>
            <w:r w:rsidR="00722FD0">
              <w:rPr>
                <w:rFonts w:ascii="ＭＳ 明朝" w:hAnsi="ＭＳ 明朝" w:hint="eastAsia"/>
                <w:bCs/>
                <w:color w:val="000000" w:themeColor="text1"/>
              </w:rPr>
              <w:t>，</w:t>
            </w:r>
            <w:r w:rsidRPr="00462346">
              <w:rPr>
                <w:rFonts w:ascii="ＭＳ 明朝" w:hAnsi="ＭＳ 明朝" w:hint="eastAsia"/>
                <w:bCs/>
                <w:color w:val="000000" w:themeColor="text1"/>
              </w:rPr>
              <w:t>台帳</w:t>
            </w:r>
            <w:r w:rsidR="00722FD0">
              <w:rPr>
                <w:rFonts w:ascii="ＭＳ 明朝" w:hAnsi="ＭＳ 明朝" w:hint="eastAsia"/>
                <w:bCs/>
                <w:color w:val="000000" w:themeColor="text1"/>
              </w:rPr>
              <w:t>，</w:t>
            </w:r>
            <w:r w:rsidRPr="00462346">
              <w:rPr>
                <w:rFonts w:ascii="ＭＳ 明朝" w:hAnsi="ＭＳ 明朝" w:hint="eastAsia"/>
                <w:bCs/>
                <w:color w:val="000000" w:themeColor="text1"/>
              </w:rPr>
              <w:t>ＰＣ</w:t>
            </w:r>
            <w:r w:rsidR="00722FD0">
              <w:rPr>
                <w:rFonts w:ascii="ＭＳ 明朝" w:hAnsi="ＭＳ 明朝" w:hint="eastAsia"/>
                <w:bCs/>
                <w:color w:val="000000" w:themeColor="text1"/>
              </w:rPr>
              <w:t>，</w:t>
            </w:r>
            <w:r w:rsidRPr="00462346">
              <w:rPr>
                <w:rFonts w:ascii="ＭＳ 明朝" w:hAnsi="ＭＳ 明朝" w:hint="eastAsia"/>
                <w:bCs/>
                <w:color w:val="000000" w:themeColor="text1"/>
              </w:rPr>
              <w:t>電子記録等）</w:t>
            </w:r>
          </w:p>
        </w:tc>
        <w:tc>
          <w:tcPr>
            <w:tcW w:w="699" w:type="dxa"/>
            <w:tcBorders>
              <w:top w:val="single" w:sz="4" w:space="0" w:color="auto"/>
              <w:left w:val="single" w:sz="4" w:space="0" w:color="auto"/>
              <w:bottom w:val="single" w:sz="6"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top w:val="single" w:sz="4" w:space="0" w:color="auto"/>
              <w:left w:val="double" w:sz="4" w:space="0" w:color="auto"/>
              <w:bottom w:val="single" w:sz="6" w:space="0" w:color="auto"/>
              <w:right w:val="single" w:sz="4" w:space="0" w:color="auto"/>
            </w:tcBorders>
          </w:tcPr>
          <w:p w:rsidR="00D27ECB" w:rsidRPr="00462346" w:rsidRDefault="00D27ECB" w:rsidP="00D27ECB">
            <w:pPr>
              <w:jc w:val="left"/>
              <w:rPr>
                <w:rFonts w:ascii="ＭＳ 明朝"/>
                <w:bCs/>
                <w:color w:val="000000" w:themeColor="text1"/>
              </w:rPr>
            </w:pPr>
            <w:r w:rsidRPr="00462346">
              <w:rPr>
                <w:rFonts w:ascii="ＭＳ 明朝" w:hint="eastAsia"/>
                <w:bCs/>
                <w:color w:val="000000" w:themeColor="text1"/>
              </w:rPr>
              <w:t>防水シート</w:t>
            </w:r>
          </w:p>
        </w:tc>
        <w:tc>
          <w:tcPr>
            <w:tcW w:w="772" w:type="dxa"/>
            <w:tcBorders>
              <w:top w:val="single" w:sz="4" w:space="0" w:color="auto"/>
              <w:left w:val="single" w:sz="4" w:space="0" w:color="auto"/>
              <w:bottom w:val="single" w:sz="6"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6" w:space="0" w:color="auto"/>
              <w:bottom w:val="single" w:sz="12" w:space="0" w:color="auto"/>
              <w:right w:val="single" w:sz="4" w:space="0" w:color="auto"/>
            </w:tcBorders>
          </w:tcPr>
          <w:p w:rsidR="00D27ECB" w:rsidRPr="00462346" w:rsidRDefault="00D27ECB" w:rsidP="00D27ECB">
            <w:pPr>
              <w:rPr>
                <w:rFonts w:ascii="ＭＳ 明朝" w:hAnsi="ＭＳ 明朝"/>
                <w:bCs/>
                <w:color w:val="000000" w:themeColor="text1"/>
                <w:sz w:val="22"/>
              </w:rPr>
            </w:pPr>
          </w:p>
        </w:tc>
        <w:tc>
          <w:tcPr>
            <w:tcW w:w="699" w:type="dxa"/>
            <w:tcBorders>
              <w:top w:val="single" w:sz="6" w:space="0" w:color="auto"/>
              <w:left w:val="single" w:sz="4" w:space="0" w:color="auto"/>
              <w:bottom w:val="single" w:sz="12" w:space="0" w:color="auto"/>
              <w:right w:val="double" w:sz="4" w:space="0" w:color="auto"/>
            </w:tcBorders>
            <w:vAlign w:val="center"/>
          </w:tcPr>
          <w:p w:rsidR="00D27ECB" w:rsidRPr="00462346" w:rsidRDefault="00D27ECB" w:rsidP="005509AA">
            <w:pPr>
              <w:jc w:val="center"/>
              <w:rPr>
                <w:rFonts w:ascii="ＭＳ 明朝" w:hAnsi="ＭＳ 明朝"/>
                <w:bCs/>
                <w:color w:val="000000" w:themeColor="text1"/>
                <w:sz w:val="22"/>
              </w:rPr>
            </w:pPr>
          </w:p>
        </w:tc>
        <w:tc>
          <w:tcPr>
            <w:tcW w:w="3170" w:type="dxa"/>
            <w:tcBorders>
              <w:top w:val="single" w:sz="6" w:space="0" w:color="auto"/>
              <w:left w:val="double" w:sz="4" w:space="0" w:color="auto"/>
              <w:bottom w:val="single" w:sz="12" w:space="0" w:color="auto"/>
              <w:right w:val="single" w:sz="4" w:space="0" w:color="auto"/>
            </w:tcBorders>
          </w:tcPr>
          <w:p w:rsidR="00D27ECB" w:rsidRPr="00462346" w:rsidRDefault="00D27ECB" w:rsidP="00D27ECB">
            <w:pPr>
              <w:jc w:val="left"/>
              <w:rPr>
                <w:rFonts w:ascii="ＭＳ 明朝"/>
                <w:bCs/>
                <w:color w:val="000000" w:themeColor="text1"/>
              </w:rPr>
            </w:pPr>
            <w:r w:rsidRPr="00462346">
              <w:rPr>
                <w:rFonts w:ascii="ＭＳ 明朝" w:hint="eastAsia"/>
                <w:bCs/>
                <w:color w:val="000000" w:themeColor="text1"/>
              </w:rPr>
              <w:t>保管標識</w:t>
            </w:r>
          </w:p>
        </w:tc>
        <w:tc>
          <w:tcPr>
            <w:tcW w:w="772" w:type="dxa"/>
            <w:tcBorders>
              <w:top w:val="single" w:sz="6" w:space="0" w:color="auto"/>
              <w:left w:val="single" w:sz="4" w:space="0" w:color="auto"/>
              <w:bottom w:val="single" w:sz="12"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270"/>
        </w:trPr>
        <w:tc>
          <w:tcPr>
            <w:tcW w:w="1139" w:type="dxa"/>
            <w:vMerge w:val="restart"/>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その他</w:t>
            </w:r>
          </w:p>
        </w:tc>
        <w:tc>
          <w:tcPr>
            <w:tcW w:w="3038" w:type="dxa"/>
            <w:tcBorders>
              <w:top w:val="single" w:sz="12"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rPr>
              <w:t>災害用活動服</w:t>
            </w:r>
            <w:r w:rsidR="00722FD0">
              <w:rPr>
                <w:rFonts w:ascii="ＭＳ 明朝" w:hAnsi="ＭＳ 明朝" w:hint="eastAsia"/>
                <w:bCs/>
                <w:color w:val="000000" w:themeColor="text1"/>
              </w:rPr>
              <w:t>，</w:t>
            </w:r>
            <w:r w:rsidRPr="00462346">
              <w:rPr>
                <w:rFonts w:ascii="ＭＳ 明朝" w:hAnsi="ＭＳ 明朝" w:hint="eastAsia"/>
                <w:bCs/>
                <w:color w:val="000000" w:themeColor="text1"/>
              </w:rPr>
              <w:t>ヘルメット</w:t>
            </w:r>
            <w:r w:rsidR="00722FD0">
              <w:rPr>
                <w:rFonts w:ascii="ＭＳ 明朝" w:hAnsi="ＭＳ 明朝" w:hint="eastAsia"/>
                <w:bCs/>
                <w:color w:val="000000" w:themeColor="text1"/>
              </w:rPr>
              <w:t>，</w:t>
            </w:r>
            <w:r w:rsidRPr="00462346">
              <w:rPr>
                <w:rFonts w:ascii="ＭＳ 明朝" w:hAnsi="ＭＳ 明朝" w:hint="eastAsia"/>
                <w:bCs/>
                <w:color w:val="000000" w:themeColor="text1"/>
              </w:rPr>
              <w:t>運動靴</w:t>
            </w:r>
            <w:r w:rsidR="00722FD0">
              <w:rPr>
                <w:rFonts w:ascii="ＭＳ 明朝" w:hAnsi="ＭＳ 明朝" w:hint="eastAsia"/>
                <w:bCs/>
                <w:color w:val="000000" w:themeColor="text1"/>
              </w:rPr>
              <w:t>，</w:t>
            </w:r>
            <w:r w:rsidRPr="00462346">
              <w:rPr>
                <w:rFonts w:ascii="ＭＳ 明朝" w:hAnsi="ＭＳ 明朝" w:hint="eastAsia"/>
                <w:bCs/>
                <w:color w:val="000000" w:themeColor="text1"/>
              </w:rPr>
              <w:t>手袋</w:t>
            </w:r>
            <w:r w:rsidR="00722FD0">
              <w:rPr>
                <w:rFonts w:ascii="ＭＳ 明朝" w:hAnsi="ＭＳ 明朝" w:hint="eastAsia"/>
                <w:bCs/>
                <w:color w:val="000000" w:themeColor="text1"/>
              </w:rPr>
              <w:t>，</w:t>
            </w:r>
            <w:r w:rsidRPr="00462346">
              <w:rPr>
                <w:rFonts w:ascii="ＭＳ 明朝" w:hAnsi="ＭＳ 明朝" w:hint="eastAsia"/>
                <w:bCs/>
                <w:color w:val="000000" w:themeColor="text1"/>
              </w:rPr>
              <w:t>警笛</w:t>
            </w:r>
          </w:p>
        </w:tc>
        <w:tc>
          <w:tcPr>
            <w:tcW w:w="699" w:type="dxa"/>
            <w:tcBorders>
              <w:top w:val="single" w:sz="12" w:space="0" w:color="auto"/>
              <w:left w:val="single" w:sz="4" w:space="0" w:color="auto"/>
              <w:bottom w:val="single" w:sz="4" w:space="0" w:color="auto"/>
              <w:right w:val="doub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c>
          <w:tcPr>
            <w:tcW w:w="3170" w:type="dxa"/>
            <w:tcBorders>
              <w:top w:val="single" w:sz="12"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rPr>
            </w:pPr>
            <w:r w:rsidRPr="00462346">
              <w:rPr>
                <w:rFonts w:ascii="ＭＳ 明朝" w:hAnsi="ＭＳ 明朝" w:hint="eastAsia"/>
                <w:bCs/>
                <w:color w:val="000000" w:themeColor="text1"/>
              </w:rPr>
              <w:t>携帯発電機</w:t>
            </w:r>
          </w:p>
        </w:tc>
        <w:tc>
          <w:tcPr>
            <w:tcW w:w="772" w:type="dxa"/>
            <w:tcBorders>
              <w:top w:val="single" w:sz="12" w:space="0" w:color="auto"/>
              <w:left w:val="single" w:sz="4" w:space="0" w:color="auto"/>
              <w:bottom w:val="single" w:sz="4" w:space="0" w:color="auto"/>
            </w:tcBorders>
            <w:vAlign w:val="center"/>
          </w:tcPr>
          <w:p w:rsidR="00D27ECB" w:rsidRPr="00462346" w:rsidRDefault="00F70901" w:rsidP="005509AA">
            <w:pPr>
              <w:jc w:val="center"/>
              <w:rPr>
                <w:rFonts w:ascii="ＭＳ 明朝"/>
                <w:bCs/>
                <w:color w:val="000000" w:themeColor="text1"/>
                <w:sz w:val="22"/>
              </w:rPr>
            </w:pPr>
            <w:r w:rsidRPr="00F70901">
              <w:rPr>
                <w:rFonts w:ascii="ＭＳ 明朝" w:hint="eastAsia"/>
                <w:bCs/>
                <w:color w:val="FF0000"/>
                <w:sz w:val="22"/>
              </w:rPr>
              <w:t>○</w:t>
            </w:r>
          </w:p>
        </w:tc>
      </w:tr>
      <w:tr w:rsidR="00D27ECB" w:rsidRPr="000C7853" w:rsidTr="005509AA">
        <w:trPr>
          <w:trHeight w:val="270"/>
        </w:trPr>
        <w:tc>
          <w:tcPr>
            <w:tcW w:w="1139" w:type="dxa"/>
            <w:vMerge/>
          </w:tcPr>
          <w:p w:rsidR="00D27ECB" w:rsidRPr="00462346" w:rsidRDefault="00D27ECB" w:rsidP="00D27ECB">
            <w:pP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tcPr>
          <w:p w:rsidR="00D27ECB" w:rsidRPr="00462346" w:rsidRDefault="00D27ECB" w:rsidP="00D27ECB">
            <w:pPr>
              <w:rPr>
                <w:rFonts w:ascii="ＭＳ 明朝"/>
                <w:bCs/>
                <w:color w:val="000000" w:themeColor="text1"/>
                <w:sz w:val="22"/>
              </w:rPr>
            </w:pPr>
          </w:p>
        </w:tc>
        <w:tc>
          <w:tcPr>
            <w:tcW w:w="3038" w:type="dxa"/>
            <w:tcBorders>
              <w:top w:val="single" w:sz="4" w:space="0" w:color="auto"/>
              <w:right w:val="single" w:sz="4" w:space="0" w:color="auto"/>
            </w:tcBorders>
          </w:tcPr>
          <w:p w:rsidR="00D27ECB" w:rsidRPr="00462346" w:rsidRDefault="00D27ECB" w:rsidP="00D27ECB">
            <w:pPr>
              <w:rPr>
                <w:rFonts w:ascii="ＭＳ 明朝"/>
                <w:bCs/>
                <w:color w:val="000000" w:themeColor="text1"/>
                <w:sz w:val="22"/>
              </w:rPr>
            </w:pPr>
          </w:p>
        </w:tc>
        <w:tc>
          <w:tcPr>
            <w:tcW w:w="699" w:type="dxa"/>
            <w:tcBorders>
              <w:top w:val="single" w:sz="4" w:space="0" w:color="auto"/>
              <w:left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462346" w:rsidRDefault="00D27ECB" w:rsidP="00D27ECB">
            <w:pPr>
              <w:jc w:val="left"/>
              <w:rPr>
                <w:rFonts w:ascii="ＭＳ 明朝"/>
                <w:bCs/>
                <w:color w:val="000000" w:themeColor="text1"/>
                <w:sz w:val="22"/>
              </w:rPr>
            </w:pPr>
          </w:p>
        </w:tc>
        <w:tc>
          <w:tcPr>
            <w:tcW w:w="772" w:type="dxa"/>
            <w:tcBorders>
              <w:top w:val="single" w:sz="4" w:space="0" w:color="auto"/>
              <w:left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bl>
    <w:p w:rsidR="001703CD" w:rsidRDefault="001703CD" w:rsidP="00D27ECB">
      <w:pPr>
        <w:rPr>
          <w:bCs/>
          <w:szCs w:val="24"/>
        </w:rPr>
      </w:pPr>
    </w:p>
    <w:p w:rsidR="00D27ECB" w:rsidRPr="00E12D89" w:rsidRDefault="00D27ECB" w:rsidP="00D27ECB">
      <w:pPr>
        <w:rPr>
          <w:bCs/>
          <w:szCs w:val="24"/>
        </w:rPr>
      </w:pPr>
      <w:r w:rsidRPr="00E12D89">
        <w:rPr>
          <w:rFonts w:hint="eastAsia"/>
          <w:bCs/>
          <w:szCs w:val="24"/>
        </w:rPr>
        <w:t>※　資機材は</w:t>
      </w:r>
      <w:r w:rsidR="00722FD0">
        <w:rPr>
          <w:rFonts w:hint="eastAsia"/>
          <w:bCs/>
          <w:szCs w:val="24"/>
        </w:rPr>
        <w:t>，</w:t>
      </w:r>
      <w:r w:rsidRPr="00E12D89">
        <w:rPr>
          <w:rFonts w:hint="eastAsia"/>
          <w:bCs/>
          <w:szCs w:val="24"/>
        </w:rPr>
        <w:t>持ち出しやすい場所に備蓄・保管します。</w:t>
      </w:r>
    </w:p>
    <w:p w:rsidR="00D27ECB" w:rsidRDefault="00D27ECB" w:rsidP="00D27ECB">
      <w:pPr>
        <w:rPr>
          <w:bCs/>
          <w:szCs w:val="24"/>
        </w:rPr>
      </w:pPr>
      <w:r w:rsidRPr="00E12D89">
        <w:rPr>
          <w:rFonts w:hint="eastAsia"/>
          <w:bCs/>
          <w:szCs w:val="24"/>
        </w:rPr>
        <w:t>※　備蓄・保管施設に損壊等のおそれがある場合は</w:t>
      </w:r>
      <w:r w:rsidR="00722FD0">
        <w:rPr>
          <w:rFonts w:hint="eastAsia"/>
          <w:bCs/>
          <w:szCs w:val="24"/>
        </w:rPr>
        <w:t>，</w:t>
      </w:r>
      <w:r w:rsidRPr="00E12D89">
        <w:rPr>
          <w:rFonts w:hint="eastAsia"/>
          <w:bCs/>
          <w:szCs w:val="24"/>
        </w:rPr>
        <w:t>分散して保管します。</w:t>
      </w:r>
    </w:p>
    <w:p w:rsidR="00F70901" w:rsidRDefault="00F70901" w:rsidP="00B81EE6">
      <w:pPr>
        <w:rPr>
          <w:bCs/>
          <w:szCs w:val="24"/>
        </w:rPr>
      </w:pPr>
    </w:p>
    <w:p w:rsidR="00F656EC" w:rsidRDefault="00F656EC" w:rsidP="00D27ECB">
      <w:pPr>
        <w:spacing w:line="360" w:lineRule="auto"/>
        <w:rPr>
          <w:b/>
          <w:bCs/>
          <w:spacing w:val="8"/>
          <w:sz w:val="22"/>
          <w:szCs w:val="24"/>
        </w:rPr>
      </w:pPr>
    </w:p>
    <w:p w:rsidR="00D27ECB" w:rsidRPr="00E12D89" w:rsidRDefault="00D27ECB" w:rsidP="00D27ECB">
      <w:pPr>
        <w:spacing w:line="360" w:lineRule="auto"/>
        <w:rPr>
          <w:b/>
          <w:bCs/>
          <w:spacing w:val="8"/>
          <w:sz w:val="22"/>
          <w:szCs w:val="24"/>
        </w:rPr>
      </w:pPr>
      <w:r w:rsidRPr="00E12D89">
        <w:rPr>
          <w:rFonts w:hint="eastAsia"/>
          <w:b/>
          <w:bCs/>
          <w:spacing w:val="8"/>
          <w:sz w:val="22"/>
          <w:szCs w:val="24"/>
        </w:rPr>
        <w:lastRenderedPageBreak/>
        <w:t>別表１</w:t>
      </w:r>
      <w:r w:rsidR="00461E17">
        <w:rPr>
          <w:rFonts w:hint="eastAsia"/>
          <w:b/>
          <w:bCs/>
          <w:spacing w:val="8"/>
          <w:sz w:val="22"/>
          <w:szCs w:val="24"/>
        </w:rPr>
        <w:t>２</w:t>
      </w:r>
      <w:r w:rsidR="00B81EE6">
        <w:rPr>
          <w:rFonts w:hint="eastAsia"/>
          <w:b/>
          <w:bCs/>
          <w:spacing w:val="8"/>
          <w:sz w:val="22"/>
          <w:szCs w:val="24"/>
        </w:rPr>
        <w:t>（第</w:t>
      </w:r>
      <w:r w:rsidR="005F312E">
        <w:rPr>
          <w:rFonts w:hint="eastAsia"/>
          <w:b/>
          <w:bCs/>
          <w:spacing w:val="8"/>
          <w:sz w:val="22"/>
          <w:szCs w:val="24"/>
        </w:rPr>
        <w:t>６</w:t>
      </w:r>
      <w:r w:rsidR="00AD7BDB">
        <w:rPr>
          <w:rFonts w:hint="eastAsia"/>
          <w:b/>
          <w:bCs/>
          <w:spacing w:val="8"/>
          <w:sz w:val="22"/>
          <w:szCs w:val="24"/>
        </w:rPr>
        <w:t>７</w:t>
      </w:r>
      <w:r w:rsidR="00B81EE6">
        <w:rPr>
          <w:rFonts w:hint="eastAsia"/>
          <w:b/>
          <w:bCs/>
          <w:spacing w:val="8"/>
          <w:sz w:val="22"/>
          <w:szCs w:val="24"/>
        </w:rPr>
        <w:t>条関係）</w:t>
      </w:r>
    </w:p>
    <w:p w:rsidR="00D27ECB" w:rsidRPr="00E12D89" w:rsidRDefault="00D27ECB" w:rsidP="00D27ECB">
      <w:pPr>
        <w:spacing w:line="360" w:lineRule="auto"/>
        <w:jc w:val="center"/>
        <w:rPr>
          <w:b/>
          <w:bCs/>
          <w:spacing w:val="8"/>
          <w:sz w:val="22"/>
          <w:szCs w:val="24"/>
        </w:rPr>
      </w:pPr>
      <w:r w:rsidRPr="00E12D89">
        <w:rPr>
          <w:rFonts w:hint="eastAsia"/>
          <w:b/>
          <w:bCs/>
          <w:spacing w:val="8"/>
          <w:sz w:val="22"/>
          <w:szCs w:val="24"/>
        </w:rPr>
        <w:t>自衛消防</w:t>
      </w:r>
      <w:r>
        <w:rPr>
          <w:rFonts w:hint="eastAsia"/>
          <w:b/>
          <w:bCs/>
          <w:spacing w:val="8"/>
          <w:sz w:val="22"/>
          <w:szCs w:val="24"/>
        </w:rPr>
        <w:t>業務</w:t>
      </w:r>
      <w:r w:rsidR="00262BDC">
        <w:rPr>
          <w:rFonts w:hint="eastAsia"/>
          <w:b/>
          <w:bCs/>
          <w:spacing w:val="8"/>
          <w:sz w:val="22"/>
          <w:szCs w:val="24"/>
        </w:rPr>
        <w:t>修了</w:t>
      </w:r>
      <w:r>
        <w:rPr>
          <w:rFonts w:hint="eastAsia"/>
          <w:b/>
          <w:bCs/>
          <w:spacing w:val="8"/>
          <w:sz w:val="22"/>
          <w:szCs w:val="24"/>
        </w:rPr>
        <w:t>者管理表</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3"/>
        <w:gridCol w:w="2127"/>
        <w:gridCol w:w="1984"/>
        <w:gridCol w:w="2268"/>
        <w:gridCol w:w="1843"/>
      </w:tblGrid>
      <w:tr w:rsidR="00D27ECB" w:rsidRPr="000C7853" w:rsidTr="00BC23E7">
        <w:trPr>
          <w:trHeight w:val="441"/>
        </w:trPr>
        <w:tc>
          <w:tcPr>
            <w:tcW w:w="1843" w:type="dxa"/>
            <w:tcBorders>
              <w:top w:val="single" w:sz="12" w:space="0" w:color="auto"/>
              <w:bottom w:val="single" w:sz="4" w:space="0" w:color="auto"/>
              <w:right w:val="single" w:sz="4" w:space="0" w:color="auto"/>
            </w:tcBorders>
            <w:vAlign w:val="center"/>
          </w:tcPr>
          <w:p w:rsidR="00D27ECB" w:rsidRPr="00E12D89" w:rsidRDefault="00D27ECB" w:rsidP="00D27ECB">
            <w:pPr>
              <w:jc w:val="center"/>
              <w:rPr>
                <w:rFonts w:ascii="ＭＳ 明朝"/>
                <w:bCs/>
                <w:sz w:val="22"/>
              </w:rPr>
            </w:pPr>
            <w:r>
              <w:rPr>
                <w:rFonts w:ascii="ＭＳ 明朝" w:hAnsi="ＭＳ 明朝" w:hint="eastAsia"/>
                <w:bCs/>
                <w:sz w:val="22"/>
              </w:rPr>
              <w:t>氏　名</w:t>
            </w:r>
          </w:p>
        </w:tc>
        <w:tc>
          <w:tcPr>
            <w:tcW w:w="2127" w:type="dxa"/>
            <w:tcBorders>
              <w:left w:val="single" w:sz="4" w:space="0" w:color="auto"/>
              <w:bottom w:val="single" w:sz="4" w:space="0" w:color="auto"/>
              <w:right w:val="single" w:sz="4" w:space="0" w:color="auto"/>
            </w:tcBorders>
            <w:vAlign w:val="center"/>
          </w:tcPr>
          <w:p w:rsidR="00D27ECB" w:rsidRPr="00E12D89" w:rsidRDefault="00D27ECB" w:rsidP="00D27ECB">
            <w:pPr>
              <w:jc w:val="center"/>
              <w:rPr>
                <w:rFonts w:ascii="ＭＳ 明朝"/>
                <w:b/>
                <w:bCs/>
                <w:w w:val="150"/>
                <w:sz w:val="22"/>
              </w:rPr>
            </w:pPr>
            <w:r>
              <w:rPr>
                <w:rFonts w:ascii="ＭＳ 明朝" w:hAnsi="ＭＳ 明朝" w:hint="eastAsia"/>
                <w:bCs/>
                <w:sz w:val="22"/>
              </w:rPr>
              <w:t>担当任務等</w:t>
            </w:r>
          </w:p>
        </w:tc>
        <w:tc>
          <w:tcPr>
            <w:tcW w:w="1984" w:type="dxa"/>
            <w:tcBorders>
              <w:left w:val="single" w:sz="4" w:space="0" w:color="auto"/>
              <w:bottom w:val="single" w:sz="4" w:space="0" w:color="auto"/>
              <w:right w:val="single" w:sz="4" w:space="0" w:color="auto"/>
            </w:tcBorders>
            <w:vAlign w:val="center"/>
          </w:tcPr>
          <w:p w:rsidR="00D27ECB" w:rsidRPr="00D27ECB" w:rsidRDefault="00D27ECB" w:rsidP="00D27ECB">
            <w:pPr>
              <w:jc w:val="center"/>
              <w:rPr>
                <w:rFonts w:ascii="ＭＳ 明朝"/>
                <w:bCs/>
                <w:w w:val="150"/>
                <w:sz w:val="22"/>
              </w:rPr>
            </w:pPr>
            <w:r>
              <w:rPr>
                <w:rFonts w:ascii="ＭＳ 明朝" w:hAnsi="ＭＳ 明朝" w:hint="eastAsia"/>
                <w:bCs/>
                <w:sz w:val="22"/>
              </w:rPr>
              <w:t>受講年月日</w:t>
            </w:r>
          </w:p>
        </w:tc>
        <w:tc>
          <w:tcPr>
            <w:tcW w:w="2268" w:type="dxa"/>
            <w:tcBorders>
              <w:left w:val="single" w:sz="4" w:space="0" w:color="auto"/>
              <w:bottom w:val="single" w:sz="4" w:space="0" w:color="auto"/>
              <w:right w:val="single" w:sz="4" w:space="0" w:color="auto"/>
            </w:tcBorders>
            <w:vAlign w:val="center"/>
          </w:tcPr>
          <w:p w:rsidR="00D27ECB" w:rsidRPr="00E12D89" w:rsidRDefault="00D27ECB" w:rsidP="00D27ECB">
            <w:pPr>
              <w:ind w:left="227"/>
              <w:jc w:val="center"/>
              <w:rPr>
                <w:rFonts w:ascii="ＭＳ 明朝"/>
                <w:b/>
                <w:bCs/>
                <w:w w:val="150"/>
                <w:sz w:val="22"/>
              </w:rPr>
            </w:pPr>
            <w:r>
              <w:rPr>
                <w:rFonts w:ascii="ＭＳ 明朝" w:hAnsi="ＭＳ 明朝" w:hint="eastAsia"/>
                <w:bCs/>
                <w:sz w:val="22"/>
              </w:rPr>
              <w:t>資格番号</w:t>
            </w:r>
          </w:p>
        </w:tc>
        <w:tc>
          <w:tcPr>
            <w:tcW w:w="1843" w:type="dxa"/>
            <w:tcBorders>
              <w:left w:val="single" w:sz="4" w:space="0" w:color="auto"/>
              <w:bottom w:val="single" w:sz="4" w:space="0" w:color="auto"/>
            </w:tcBorders>
            <w:vAlign w:val="center"/>
          </w:tcPr>
          <w:p w:rsidR="00D27ECB" w:rsidRPr="00E12D89" w:rsidRDefault="00D27ECB" w:rsidP="00D27ECB">
            <w:pPr>
              <w:jc w:val="center"/>
              <w:rPr>
                <w:rFonts w:ascii="ＭＳ 明朝"/>
                <w:b/>
                <w:bCs/>
                <w:w w:val="150"/>
                <w:sz w:val="22"/>
              </w:rPr>
            </w:pPr>
            <w:r>
              <w:rPr>
                <w:rFonts w:ascii="ＭＳ 明朝" w:hAnsi="ＭＳ 明朝" w:hint="eastAsia"/>
                <w:bCs/>
                <w:sz w:val="22"/>
              </w:rPr>
              <w:t>再講習年月日</w:t>
            </w:r>
          </w:p>
        </w:tc>
      </w:tr>
      <w:tr w:rsidR="00746469" w:rsidRPr="000C7853" w:rsidTr="00746469">
        <w:trPr>
          <w:trHeight w:val="653"/>
        </w:trPr>
        <w:tc>
          <w:tcPr>
            <w:tcW w:w="1843" w:type="dxa"/>
            <w:tcBorders>
              <w:top w:val="single" w:sz="4" w:space="0" w:color="auto"/>
              <w:bottom w:val="single" w:sz="4" w:space="0" w:color="auto"/>
              <w:right w:val="single" w:sz="4" w:space="0" w:color="auto"/>
            </w:tcBorders>
            <w:vAlign w:val="center"/>
          </w:tcPr>
          <w:p w:rsidR="00746469" w:rsidRPr="00746469" w:rsidRDefault="00746469" w:rsidP="00D27ECB">
            <w:pPr>
              <w:jc w:val="center"/>
              <w:rPr>
                <w:rFonts w:ascii="ＭＳ 明朝"/>
                <w:bCs/>
                <w:color w:val="FF0000"/>
                <w:sz w:val="22"/>
              </w:rPr>
            </w:pPr>
            <w:r w:rsidRPr="00746469">
              <w:rPr>
                <w:rFonts w:ascii="ＭＳ 明朝" w:hint="eastAsia"/>
                <w:bCs/>
                <w:color w:val="FF0000"/>
                <w:sz w:val="22"/>
              </w:rPr>
              <w:t>○○　○○</w:t>
            </w:r>
          </w:p>
        </w:tc>
        <w:tc>
          <w:tcPr>
            <w:tcW w:w="2127" w:type="dxa"/>
            <w:tcBorders>
              <w:top w:val="single" w:sz="4" w:space="0" w:color="auto"/>
              <w:left w:val="single" w:sz="4" w:space="0" w:color="auto"/>
              <w:bottom w:val="single" w:sz="4" w:space="0" w:color="auto"/>
              <w:right w:val="single" w:sz="4" w:space="0" w:color="auto"/>
            </w:tcBorders>
            <w:vAlign w:val="center"/>
          </w:tcPr>
          <w:p w:rsidR="00746469" w:rsidRPr="00746469" w:rsidRDefault="00710CE9" w:rsidP="00D27ECB">
            <w:pPr>
              <w:rPr>
                <w:rFonts w:ascii="ＭＳ 明朝"/>
                <w:bCs/>
                <w:color w:val="FF0000"/>
                <w:sz w:val="22"/>
              </w:rPr>
            </w:pPr>
            <w:r>
              <w:rPr>
                <w:rFonts w:ascii="ＭＳ 明朝" w:hint="eastAsia"/>
                <w:bCs/>
                <w:color w:val="FF0000"/>
                <w:sz w:val="22"/>
              </w:rPr>
              <w:t>統括管理者</w:t>
            </w:r>
          </w:p>
        </w:tc>
        <w:tc>
          <w:tcPr>
            <w:tcW w:w="1984" w:type="dxa"/>
            <w:tcBorders>
              <w:top w:val="single" w:sz="4" w:space="0" w:color="auto"/>
              <w:left w:val="single" w:sz="4" w:space="0" w:color="auto"/>
              <w:bottom w:val="single" w:sz="4" w:space="0" w:color="auto"/>
              <w:right w:val="single" w:sz="4" w:space="0" w:color="auto"/>
            </w:tcBorders>
            <w:vAlign w:val="center"/>
          </w:tcPr>
          <w:p w:rsidR="00746469" w:rsidRPr="00746469" w:rsidRDefault="00746469" w:rsidP="00D27ECB">
            <w:pPr>
              <w:jc w:val="center"/>
              <w:rPr>
                <w:rFonts w:ascii="ＭＳ 明朝"/>
                <w:bCs/>
                <w:color w:val="FF0000"/>
                <w:sz w:val="18"/>
                <w:szCs w:val="18"/>
              </w:rPr>
            </w:pPr>
            <w:r w:rsidRPr="00746469">
              <w:rPr>
                <w:rFonts w:ascii="ＭＳ 明朝" w:hint="eastAsia"/>
                <w:bCs/>
                <w:color w:val="FF0000"/>
                <w:sz w:val="18"/>
                <w:szCs w:val="18"/>
              </w:rPr>
              <w:t>平成○○年○月○日</w:t>
            </w:r>
          </w:p>
        </w:tc>
        <w:tc>
          <w:tcPr>
            <w:tcW w:w="2268" w:type="dxa"/>
            <w:tcBorders>
              <w:top w:val="single" w:sz="4" w:space="0" w:color="auto"/>
              <w:left w:val="single" w:sz="4" w:space="0" w:color="auto"/>
              <w:bottom w:val="single" w:sz="4" w:space="0" w:color="auto"/>
              <w:right w:val="single" w:sz="4" w:space="0" w:color="auto"/>
            </w:tcBorders>
            <w:vAlign w:val="center"/>
          </w:tcPr>
          <w:p w:rsidR="00746469" w:rsidRPr="00462346" w:rsidRDefault="00746469" w:rsidP="00746469">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746469">
              <w:rPr>
                <w:rFonts w:ascii="ＭＳ 明朝" w:hAnsi="ＭＳ 明朝" w:hint="eastAsia"/>
                <w:bCs/>
                <w:color w:val="FF0000"/>
                <w:sz w:val="22"/>
              </w:rPr>
              <w:t>0000000</w:t>
            </w:r>
            <w:r>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746469" w:rsidRDefault="00746469" w:rsidP="00746469">
            <w:pPr>
              <w:jc w:val="center"/>
            </w:pPr>
            <w:r w:rsidRPr="00D23A58">
              <w:rPr>
                <w:rFonts w:ascii="ＭＳ 明朝" w:hint="eastAsia"/>
                <w:bCs/>
                <w:color w:val="FF0000"/>
                <w:sz w:val="18"/>
                <w:szCs w:val="18"/>
              </w:rPr>
              <w:t>平成○○年○月○日</w:t>
            </w:r>
          </w:p>
        </w:tc>
      </w:tr>
      <w:tr w:rsidR="00746469" w:rsidRPr="000C7853" w:rsidTr="00746469">
        <w:trPr>
          <w:trHeight w:val="691"/>
        </w:trPr>
        <w:tc>
          <w:tcPr>
            <w:tcW w:w="1843" w:type="dxa"/>
            <w:tcBorders>
              <w:top w:val="single" w:sz="4" w:space="0" w:color="auto"/>
              <w:bottom w:val="single" w:sz="4" w:space="0" w:color="auto"/>
              <w:right w:val="single" w:sz="4" w:space="0" w:color="auto"/>
            </w:tcBorders>
            <w:vAlign w:val="center"/>
          </w:tcPr>
          <w:p w:rsidR="00746469" w:rsidRPr="00746469" w:rsidRDefault="00746469" w:rsidP="00D27ECB">
            <w:pPr>
              <w:jc w:val="center"/>
              <w:rPr>
                <w:rFonts w:ascii="ＭＳ 明朝"/>
                <w:bCs/>
                <w:color w:val="FF0000"/>
                <w:sz w:val="22"/>
              </w:rPr>
            </w:pPr>
            <w:r w:rsidRPr="00746469">
              <w:rPr>
                <w:rFonts w:ascii="ＭＳ 明朝" w:hint="eastAsia"/>
                <w:bCs/>
                <w:color w:val="FF0000"/>
                <w:sz w:val="22"/>
              </w:rPr>
              <w:t>○○　○○</w:t>
            </w:r>
          </w:p>
        </w:tc>
        <w:tc>
          <w:tcPr>
            <w:tcW w:w="2127" w:type="dxa"/>
            <w:tcBorders>
              <w:top w:val="single" w:sz="4" w:space="0" w:color="auto"/>
              <w:left w:val="single" w:sz="4" w:space="0" w:color="auto"/>
              <w:bottom w:val="single" w:sz="4" w:space="0" w:color="auto"/>
              <w:right w:val="single" w:sz="4" w:space="0" w:color="auto"/>
            </w:tcBorders>
            <w:vAlign w:val="center"/>
          </w:tcPr>
          <w:p w:rsidR="00746469" w:rsidRPr="00746469" w:rsidRDefault="00746469" w:rsidP="001703CD">
            <w:pPr>
              <w:jc w:val="center"/>
              <w:rPr>
                <w:rFonts w:ascii="ＭＳ 明朝" w:hAnsi="ＭＳ 明朝"/>
                <w:bCs/>
                <w:color w:val="FF0000"/>
              </w:rPr>
            </w:pPr>
            <w:r w:rsidRPr="00746469">
              <w:rPr>
                <w:rFonts w:ascii="ＭＳ 明朝" w:hAnsi="ＭＳ 明朝" w:hint="eastAsia"/>
                <w:bCs/>
                <w:color w:val="FF0000"/>
              </w:rPr>
              <w:t>本部隊通報連絡班長</w:t>
            </w:r>
          </w:p>
        </w:tc>
        <w:tc>
          <w:tcPr>
            <w:tcW w:w="1984" w:type="dxa"/>
            <w:tcBorders>
              <w:top w:val="single" w:sz="4" w:space="0" w:color="auto"/>
              <w:left w:val="single" w:sz="4" w:space="0" w:color="auto"/>
              <w:bottom w:val="single" w:sz="4" w:space="0" w:color="auto"/>
              <w:right w:val="single" w:sz="4" w:space="0" w:color="auto"/>
            </w:tcBorders>
            <w:vAlign w:val="center"/>
          </w:tcPr>
          <w:p w:rsidR="00746469" w:rsidRPr="00746469" w:rsidRDefault="00746469" w:rsidP="00746469">
            <w:pPr>
              <w:jc w:val="center"/>
              <w:rPr>
                <w:rFonts w:ascii="ＭＳ 明朝"/>
                <w:bCs/>
                <w:color w:val="FF0000"/>
                <w:sz w:val="22"/>
              </w:rPr>
            </w:pPr>
            <w:r w:rsidRPr="00746469">
              <w:rPr>
                <w:rFonts w:ascii="ＭＳ 明朝" w:hint="eastAsia"/>
                <w:bCs/>
                <w:color w:val="FF0000"/>
                <w:sz w:val="18"/>
                <w:szCs w:val="18"/>
              </w:rPr>
              <w:t>平成○○年○月○日</w:t>
            </w:r>
          </w:p>
        </w:tc>
        <w:tc>
          <w:tcPr>
            <w:tcW w:w="2268" w:type="dxa"/>
            <w:tcBorders>
              <w:top w:val="single" w:sz="4" w:space="0" w:color="auto"/>
              <w:left w:val="single" w:sz="4" w:space="0" w:color="auto"/>
              <w:bottom w:val="single" w:sz="4" w:space="0" w:color="auto"/>
              <w:right w:val="single" w:sz="4" w:space="0" w:color="auto"/>
            </w:tcBorders>
            <w:vAlign w:val="center"/>
          </w:tcPr>
          <w:p w:rsidR="00746469" w:rsidRPr="00462346" w:rsidRDefault="00746469" w:rsidP="00746469">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746469">
              <w:rPr>
                <w:rFonts w:ascii="ＭＳ 明朝" w:hAnsi="ＭＳ 明朝" w:hint="eastAsia"/>
                <w:bCs/>
                <w:color w:val="FF0000"/>
                <w:sz w:val="22"/>
              </w:rPr>
              <w:t>0000000</w:t>
            </w:r>
            <w:r>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746469" w:rsidRDefault="00746469" w:rsidP="00746469">
            <w:pPr>
              <w:jc w:val="center"/>
            </w:pPr>
            <w:r w:rsidRPr="00D23A58">
              <w:rPr>
                <w:rFonts w:ascii="ＭＳ 明朝" w:hint="eastAsia"/>
                <w:bCs/>
                <w:color w:val="FF0000"/>
                <w:sz w:val="18"/>
                <w:szCs w:val="18"/>
              </w:rPr>
              <w:t>平成○○年○月○日</w:t>
            </w:r>
          </w:p>
        </w:tc>
      </w:tr>
      <w:tr w:rsidR="00262BDC" w:rsidRPr="000C7853" w:rsidTr="00BC23E7">
        <w:trPr>
          <w:trHeight w:val="613"/>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63"/>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71"/>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51"/>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8"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35"/>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8"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67"/>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47"/>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55"/>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435"/>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42"/>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63"/>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58"/>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52"/>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59"/>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54"/>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48"/>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69"/>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63"/>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58"/>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52"/>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46"/>
        </w:trPr>
        <w:tc>
          <w:tcPr>
            <w:tcW w:w="1843" w:type="dxa"/>
            <w:tcBorders>
              <w:top w:val="single" w:sz="4" w:space="0" w:color="auto"/>
              <w:bottom w:val="single" w:sz="12"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12"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12"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12"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12" w:space="0" w:color="auto"/>
            </w:tcBorders>
            <w:vAlign w:val="center"/>
          </w:tcPr>
          <w:p w:rsidR="00262BDC" w:rsidRPr="00E12D89" w:rsidRDefault="00262BDC" w:rsidP="00BC23E7">
            <w:pPr>
              <w:jc w:val="center"/>
              <w:rPr>
                <w:rFonts w:ascii="ＭＳ 明朝"/>
                <w:bCs/>
                <w:sz w:val="22"/>
              </w:rPr>
            </w:pPr>
          </w:p>
        </w:tc>
      </w:tr>
    </w:tbl>
    <w:p w:rsidR="008331A6" w:rsidRDefault="008331A6" w:rsidP="00BC23E7">
      <w:pPr>
        <w:spacing w:line="360" w:lineRule="auto"/>
        <w:rPr>
          <w:b/>
          <w:bCs/>
          <w:spacing w:val="8"/>
          <w:sz w:val="22"/>
          <w:szCs w:val="24"/>
        </w:rPr>
      </w:pPr>
    </w:p>
    <w:p w:rsidR="00BC23E7" w:rsidRPr="00E12D89" w:rsidRDefault="00BC23E7" w:rsidP="00BC23E7">
      <w:pPr>
        <w:spacing w:line="360" w:lineRule="auto"/>
        <w:rPr>
          <w:b/>
          <w:bCs/>
          <w:spacing w:val="8"/>
          <w:sz w:val="22"/>
          <w:szCs w:val="24"/>
        </w:rPr>
      </w:pPr>
      <w:r w:rsidRPr="00E12D89">
        <w:rPr>
          <w:rFonts w:hint="eastAsia"/>
          <w:b/>
          <w:bCs/>
          <w:spacing w:val="8"/>
          <w:sz w:val="22"/>
          <w:szCs w:val="24"/>
        </w:rPr>
        <w:lastRenderedPageBreak/>
        <w:t>別表１</w:t>
      </w:r>
      <w:r w:rsidR="00461E17">
        <w:rPr>
          <w:rFonts w:hint="eastAsia"/>
          <w:b/>
          <w:bCs/>
          <w:spacing w:val="8"/>
          <w:sz w:val="22"/>
          <w:szCs w:val="24"/>
        </w:rPr>
        <w:t>３</w:t>
      </w:r>
      <w:r w:rsidR="00B81EE6">
        <w:rPr>
          <w:rFonts w:hint="eastAsia"/>
          <w:b/>
          <w:bCs/>
          <w:spacing w:val="8"/>
          <w:sz w:val="22"/>
          <w:szCs w:val="24"/>
        </w:rPr>
        <w:t>（第７</w:t>
      </w:r>
      <w:r w:rsidR="006A5A12">
        <w:rPr>
          <w:rFonts w:hint="eastAsia"/>
          <w:b/>
          <w:bCs/>
          <w:spacing w:val="8"/>
          <w:sz w:val="22"/>
          <w:szCs w:val="24"/>
        </w:rPr>
        <w:t>２</w:t>
      </w:r>
      <w:r w:rsidR="00B81EE6">
        <w:rPr>
          <w:rFonts w:hint="eastAsia"/>
          <w:b/>
          <w:bCs/>
          <w:spacing w:val="8"/>
          <w:sz w:val="22"/>
          <w:szCs w:val="24"/>
        </w:rPr>
        <w:t>条関係）</w:t>
      </w:r>
      <w:r w:rsidRPr="00E12D89">
        <w:rPr>
          <w:rFonts w:hint="eastAsia"/>
          <w:b/>
          <w:bCs/>
          <w:spacing w:val="8"/>
          <w:sz w:val="22"/>
          <w:szCs w:val="24"/>
        </w:rPr>
        <w:t xml:space="preserve">　　　　　　　</w:t>
      </w:r>
    </w:p>
    <w:p w:rsidR="00BC23E7" w:rsidRPr="00E12D89" w:rsidRDefault="00BC23E7" w:rsidP="00C643B0">
      <w:pPr>
        <w:spacing w:line="360" w:lineRule="auto"/>
        <w:jc w:val="center"/>
        <w:rPr>
          <w:b/>
          <w:bCs/>
          <w:spacing w:val="8"/>
          <w:sz w:val="22"/>
          <w:szCs w:val="24"/>
        </w:rPr>
      </w:pPr>
      <w:r w:rsidRPr="00E12D89">
        <w:rPr>
          <w:rFonts w:hint="eastAsia"/>
          <w:b/>
          <w:bCs/>
          <w:spacing w:val="8"/>
          <w:sz w:val="22"/>
          <w:szCs w:val="24"/>
        </w:rPr>
        <w:t>消防訓練実施結果記録書</w:t>
      </w:r>
    </w:p>
    <w:tbl>
      <w:tblPr>
        <w:tblW w:w="9555" w:type="dxa"/>
        <w:tblInd w:w="20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11"/>
        <w:gridCol w:w="630"/>
        <w:gridCol w:w="793"/>
        <w:gridCol w:w="1112"/>
        <w:gridCol w:w="1440"/>
        <w:gridCol w:w="525"/>
        <w:gridCol w:w="1215"/>
        <w:gridCol w:w="1329"/>
      </w:tblGrid>
      <w:tr w:rsidR="00BC23E7" w:rsidRPr="000C7853" w:rsidTr="00746469">
        <w:trPr>
          <w:trHeight w:val="540"/>
        </w:trPr>
        <w:tc>
          <w:tcPr>
            <w:tcW w:w="2511" w:type="dxa"/>
            <w:tcBorders>
              <w:top w:val="single" w:sz="8" w:space="0" w:color="auto"/>
              <w:bottom w:val="single" w:sz="4" w:space="0" w:color="auto"/>
            </w:tcBorders>
            <w:vAlign w:val="center"/>
          </w:tcPr>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実施日時</w:t>
            </w:r>
          </w:p>
        </w:tc>
        <w:tc>
          <w:tcPr>
            <w:tcW w:w="7044" w:type="dxa"/>
            <w:gridSpan w:val="7"/>
            <w:tcBorders>
              <w:top w:val="single" w:sz="8" w:space="0" w:color="auto"/>
              <w:bottom w:val="single" w:sz="4" w:space="0" w:color="auto"/>
            </w:tcBorders>
            <w:vAlign w:val="center"/>
          </w:tcPr>
          <w:p w:rsidR="00BC23E7" w:rsidRPr="00462346" w:rsidRDefault="00746469" w:rsidP="00010547">
            <w:pPr>
              <w:spacing w:line="300" w:lineRule="exact"/>
              <w:ind w:firstLineChars="200" w:firstLine="452"/>
              <w:rPr>
                <w:color w:val="000000" w:themeColor="text1"/>
                <w:spacing w:val="8"/>
                <w:szCs w:val="24"/>
              </w:rPr>
            </w:pPr>
            <w:r>
              <w:rPr>
                <w:rFonts w:hint="eastAsia"/>
                <w:color w:val="000000" w:themeColor="text1"/>
                <w:spacing w:val="8"/>
                <w:szCs w:val="24"/>
              </w:rPr>
              <w:t xml:space="preserve">  </w:t>
            </w:r>
            <w:r w:rsidRPr="00746469">
              <w:rPr>
                <w:rFonts w:hint="eastAsia"/>
                <w:color w:val="FF0000"/>
                <w:spacing w:val="8"/>
                <w:szCs w:val="24"/>
              </w:rPr>
              <w:t>○○</w:t>
            </w:r>
            <w:r w:rsidR="00BC23E7" w:rsidRPr="00462346">
              <w:rPr>
                <w:rFonts w:hint="eastAsia"/>
                <w:color w:val="000000" w:themeColor="text1"/>
                <w:spacing w:val="8"/>
                <w:szCs w:val="24"/>
              </w:rPr>
              <w:t xml:space="preserve">年　</w:t>
            </w:r>
            <w:r>
              <w:rPr>
                <w:rFonts w:hint="eastAsia"/>
                <w:color w:val="000000" w:themeColor="text1"/>
                <w:spacing w:val="8"/>
                <w:szCs w:val="24"/>
              </w:rPr>
              <w:t xml:space="preserve"> </w:t>
            </w:r>
            <w:r w:rsidRPr="00746469">
              <w:rPr>
                <w:rFonts w:hint="eastAsia"/>
                <w:color w:val="FF0000"/>
                <w:spacing w:val="8"/>
                <w:szCs w:val="24"/>
              </w:rPr>
              <w:t>○</w:t>
            </w:r>
            <w:r w:rsidR="00BC23E7" w:rsidRPr="00462346">
              <w:rPr>
                <w:rFonts w:hint="eastAsia"/>
                <w:color w:val="000000" w:themeColor="text1"/>
                <w:spacing w:val="8"/>
                <w:szCs w:val="24"/>
              </w:rPr>
              <w:t>月</w:t>
            </w:r>
            <w:r>
              <w:rPr>
                <w:rFonts w:hint="eastAsia"/>
                <w:color w:val="000000" w:themeColor="text1"/>
                <w:spacing w:val="8"/>
                <w:szCs w:val="24"/>
              </w:rPr>
              <w:t xml:space="preserve"> </w:t>
            </w:r>
            <w:r w:rsidRPr="00746469">
              <w:rPr>
                <w:rFonts w:hint="eastAsia"/>
                <w:color w:val="FF0000"/>
                <w:spacing w:val="8"/>
                <w:szCs w:val="24"/>
              </w:rPr>
              <w:t>○○</w:t>
            </w:r>
            <w:r w:rsidR="00BC23E7" w:rsidRPr="00462346">
              <w:rPr>
                <w:rFonts w:hint="eastAsia"/>
                <w:color w:val="000000" w:themeColor="text1"/>
                <w:spacing w:val="8"/>
                <w:szCs w:val="24"/>
              </w:rPr>
              <w:t xml:space="preserve">日　　</w:t>
            </w:r>
            <w:r w:rsidRPr="00746469">
              <w:rPr>
                <w:rFonts w:hint="eastAsia"/>
                <w:color w:val="FF0000"/>
                <w:spacing w:val="8"/>
                <w:szCs w:val="24"/>
              </w:rPr>
              <w:t>○</w:t>
            </w:r>
            <w:r w:rsidR="00BC23E7" w:rsidRPr="00462346">
              <w:rPr>
                <w:rFonts w:hint="eastAsia"/>
                <w:color w:val="000000" w:themeColor="text1"/>
                <w:spacing w:val="8"/>
                <w:szCs w:val="24"/>
              </w:rPr>
              <w:t>時</w:t>
            </w:r>
            <w:r>
              <w:rPr>
                <w:rFonts w:hint="eastAsia"/>
                <w:color w:val="000000" w:themeColor="text1"/>
                <w:spacing w:val="8"/>
                <w:szCs w:val="24"/>
              </w:rPr>
              <w:t xml:space="preserve">  </w:t>
            </w:r>
            <w:r w:rsidRPr="00746469">
              <w:rPr>
                <w:rFonts w:hint="eastAsia"/>
                <w:color w:val="FF0000"/>
                <w:spacing w:val="8"/>
                <w:szCs w:val="24"/>
              </w:rPr>
              <w:t>○○</w:t>
            </w:r>
            <w:r w:rsidR="00BC23E7" w:rsidRPr="00462346">
              <w:rPr>
                <w:rFonts w:hint="eastAsia"/>
                <w:color w:val="000000" w:themeColor="text1"/>
                <w:spacing w:val="8"/>
                <w:szCs w:val="24"/>
              </w:rPr>
              <w:t>分～</w:t>
            </w:r>
            <w:r>
              <w:rPr>
                <w:rFonts w:hint="eastAsia"/>
                <w:color w:val="000000" w:themeColor="text1"/>
                <w:spacing w:val="8"/>
                <w:szCs w:val="24"/>
              </w:rPr>
              <w:t xml:space="preserve">   </w:t>
            </w:r>
            <w:r w:rsidRPr="00746469">
              <w:rPr>
                <w:rFonts w:hint="eastAsia"/>
                <w:color w:val="FF0000"/>
                <w:spacing w:val="8"/>
                <w:szCs w:val="24"/>
              </w:rPr>
              <w:t>○</w:t>
            </w:r>
            <w:r w:rsidR="00BC23E7" w:rsidRPr="00462346">
              <w:rPr>
                <w:rFonts w:hint="eastAsia"/>
                <w:color w:val="000000" w:themeColor="text1"/>
                <w:spacing w:val="8"/>
                <w:szCs w:val="24"/>
              </w:rPr>
              <w:t>時</w:t>
            </w:r>
            <w:r>
              <w:rPr>
                <w:rFonts w:hint="eastAsia"/>
                <w:color w:val="000000" w:themeColor="text1"/>
                <w:spacing w:val="8"/>
                <w:szCs w:val="24"/>
              </w:rPr>
              <w:t xml:space="preserve">  </w:t>
            </w:r>
            <w:r w:rsidRPr="00746469">
              <w:rPr>
                <w:rFonts w:hint="eastAsia"/>
                <w:color w:val="FF0000"/>
                <w:spacing w:val="8"/>
                <w:szCs w:val="24"/>
              </w:rPr>
              <w:t>○○</w:t>
            </w:r>
            <w:r w:rsidR="00BC23E7" w:rsidRPr="00462346">
              <w:rPr>
                <w:rFonts w:hint="eastAsia"/>
                <w:color w:val="000000" w:themeColor="text1"/>
                <w:spacing w:val="8"/>
                <w:szCs w:val="24"/>
              </w:rPr>
              <w:t>分</w:t>
            </w:r>
          </w:p>
        </w:tc>
      </w:tr>
      <w:tr w:rsidR="00BC23E7" w:rsidRPr="000C7853" w:rsidTr="00746469">
        <w:trPr>
          <w:trHeight w:val="430"/>
        </w:trPr>
        <w:tc>
          <w:tcPr>
            <w:tcW w:w="2511" w:type="dxa"/>
            <w:tcBorders>
              <w:top w:val="single" w:sz="4" w:space="0" w:color="auto"/>
              <w:bottom w:val="single" w:sz="4" w:space="0" w:color="auto"/>
            </w:tcBorders>
            <w:vAlign w:val="center"/>
          </w:tcPr>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実施場所</w:t>
            </w:r>
          </w:p>
        </w:tc>
        <w:tc>
          <w:tcPr>
            <w:tcW w:w="7044" w:type="dxa"/>
            <w:gridSpan w:val="7"/>
            <w:tcBorders>
              <w:top w:val="single" w:sz="4" w:space="0" w:color="auto"/>
              <w:bottom w:val="single" w:sz="4" w:space="0" w:color="auto"/>
            </w:tcBorders>
            <w:vAlign w:val="center"/>
          </w:tcPr>
          <w:p w:rsidR="00462346" w:rsidRPr="00462346" w:rsidRDefault="00462346" w:rsidP="00BC23E7">
            <w:pPr>
              <w:spacing w:line="300" w:lineRule="exact"/>
              <w:rPr>
                <w:color w:val="000000" w:themeColor="text1"/>
                <w:spacing w:val="8"/>
                <w:szCs w:val="24"/>
              </w:rPr>
            </w:pPr>
          </w:p>
        </w:tc>
      </w:tr>
      <w:tr w:rsidR="00BC23E7" w:rsidRPr="000C7853" w:rsidTr="00746469">
        <w:trPr>
          <w:trHeight w:val="631"/>
        </w:trPr>
        <w:tc>
          <w:tcPr>
            <w:tcW w:w="2511" w:type="dxa"/>
            <w:tcBorders>
              <w:top w:val="single" w:sz="4" w:space="0" w:color="auto"/>
            </w:tcBorders>
            <w:vAlign w:val="center"/>
          </w:tcPr>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実施範囲</w:t>
            </w:r>
          </w:p>
        </w:tc>
        <w:tc>
          <w:tcPr>
            <w:tcW w:w="7044" w:type="dxa"/>
            <w:gridSpan w:val="7"/>
            <w:tcBorders>
              <w:top w:val="single" w:sz="4" w:space="0" w:color="auto"/>
            </w:tcBorders>
            <w:vAlign w:val="center"/>
          </w:tcPr>
          <w:p w:rsidR="00BC23E7" w:rsidRPr="00462346" w:rsidRDefault="00746469" w:rsidP="0045019D">
            <w:pPr>
              <w:spacing w:line="300" w:lineRule="exact"/>
              <w:jc w:val="center"/>
              <w:rPr>
                <w:color w:val="000000" w:themeColor="text1"/>
                <w:spacing w:val="8"/>
                <w:szCs w:val="24"/>
              </w:rPr>
            </w:pPr>
            <w:r>
              <w:rPr>
                <w:rFonts w:hint="eastAsia"/>
                <w:noProof/>
                <w:color w:val="000000" w:themeColor="text1"/>
                <w:spacing w:val="8"/>
                <w:szCs w:val="24"/>
              </w:rPr>
              <mc:AlternateContent>
                <mc:Choice Requires="wps">
                  <w:drawing>
                    <wp:anchor distT="0" distB="0" distL="114300" distR="114300" simplePos="0" relativeHeight="251959296" behindDoc="0" locked="0" layoutInCell="1" allowOverlap="1" wp14:anchorId="58CA6331" wp14:editId="674C40C4">
                      <wp:simplePos x="0" y="0"/>
                      <wp:positionH relativeFrom="column">
                        <wp:posOffset>852170</wp:posOffset>
                      </wp:positionH>
                      <wp:positionV relativeFrom="paragraph">
                        <wp:posOffset>-8255</wp:posOffset>
                      </wp:positionV>
                      <wp:extent cx="333375" cy="231775"/>
                      <wp:effectExtent l="0" t="0" r="28575" b="15875"/>
                      <wp:wrapNone/>
                      <wp:docPr id="1897" name="円/楕円 1897"/>
                      <wp:cNvGraphicFramePr/>
                      <a:graphic xmlns:a="http://schemas.openxmlformats.org/drawingml/2006/main">
                        <a:graphicData uri="http://schemas.microsoft.com/office/word/2010/wordprocessingShape">
                          <wps:wsp>
                            <wps:cNvSpPr/>
                            <wps:spPr>
                              <a:xfrm>
                                <a:off x="0" y="0"/>
                                <a:ext cx="333375" cy="2317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97" o:spid="_x0000_s1026" style="position:absolute;left:0;text-align:left;margin-left:67.1pt;margin-top:-.65pt;width:26.25pt;height:18.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" filled="f" strokecolor="red" strokeweight="1pt"/>
                  </w:pict>
                </mc:Fallback>
              </mc:AlternateContent>
            </w:r>
            <w:r w:rsidR="00BC23E7" w:rsidRPr="00462346">
              <w:rPr>
                <w:rFonts w:hint="eastAsia"/>
                <w:color w:val="000000" w:themeColor="text1"/>
                <w:spacing w:val="8"/>
                <w:szCs w:val="24"/>
              </w:rPr>
              <w:t xml:space="preserve">　全体　・　部分（　　　棟</w:t>
            </w:r>
            <w:r w:rsidR="00462346" w:rsidRPr="00462346">
              <w:rPr>
                <w:rFonts w:hint="eastAsia"/>
                <w:color w:val="000000" w:themeColor="text1"/>
                <w:spacing w:val="8"/>
                <w:szCs w:val="24"/>
              </w:rPr>
              <w:t xml:space="preserve">        </w:t>
            </w:r>
            <w:r w:rsidR="00BC23E7" w:rsidRPr="00462346">
              <w:rPr>
                <w:rFonts w:hint="eastAsia"/>
                <w:color w:val="000000" w:themeColor="text1"/>
                <w:spacing w:val="8"/>
                <w:szCs w:val="24"/>
              </w:rPr>
              <w:t>階）</w:t>
            </w:r>
          </w:p>
        </w:tc>
      </w:tr>
      <w:tr w:rsidR="00BC23E7" w:rsidRPr="000C7853" w:rsidTr="00746469">
        <w:trPr>
          <w:trHeight w:val="1820"/>
        </w:trPr>
        <w:tc>
          <w:tcPr>
            <w:tcW w:w="2511" w:type="dxa"/>
          </w:tcPr>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訓練想定</w:t>
            </w:r>
          </w:p>
          <w:p w:rsidR="00BC23E7" w:rsidRPr="00746469" w:rsidRDefault="00BC23E7" w:rsidP="00746469">
            <w:pPr>
              <w:spacing w:line="300" w:lineRule="exact"/>
              <w:jc w:val="left"/>
              <w:rPr>
                <w:color w:val="000000" w:themeColor="text1"/>
                <w:spacing w:val="8"/>
                <w:sz w:val="18"/>
                <w:szCs w:val="18"/>
              </w:rPr>
            </w:pPr>
            <w:r w:rsidRPr="00746469">
              <w:rPr>
                <w:rFonts w:hint="eastAsia"/>
                <w:color w:val="000000" w:themeColor="text1"/>
                <w:spacing w:val="8"/>
                <w:sz w:val="18"/>
                <w:szCs w:val="18"/>
              </w:rPr>
              <w:t>（該当する□にチェックをし</w:t>
            </w:r>
            <w:r w:rsidR="00722FD0" w:rsidRPr="00746469">
              <w:rPr>
                <w:rFonts w:hint="eastAsia"/>
                <w:color w:val="000000" w:themeColor="text1"/>
                <w:spacing w:val="8"/>
                <w:sz w:val="18"/>
                <w:szCs w:val="18"/>
              </w:rPr>
              <w:t>，</w:t>
            </w:r>
            <w:r w:rsidRPr="00746469">
              <w:rPr>
                <w:rFonts w:hint="eastAsia"/>
                <w:color w:val="000000" w:themeColor="text1"/>
                <w:spacing w:val="8"/>
                <w:sz w:val="18"/>
                <w:szCs w:val="18"/>
              </w:rPr>
              <w:t>具体的な内容を記載する。）</w:t>
            </w:r>
          </w:p>
        </w:tc>
        <w:tc>
          <w:tcPr>
            <w:tcW w:w="7044" w:type="dxa"/>
            <w:gridSpan w:val="7"/>
          </w:tcPr>
          <w:p w:rsidR="00BC23E7" w:rsidRPr="00462346" w:rsidRDefault="00BC23E7" w:rsidP="00BC23E7">
            <w:pPr>
              <w:spacing w:line="300" w:lineRule="exact"/>
              <w:rPr>
                <w:color w:val="000000" w:themeColor="text1"/>
                <w:spacing w:val="8"/>
                <w:szCs w:val="24"/>
              </w:rPr>
            </w:pPr>
            <w:r w:rsidRPr="00462346">
              <w:rPr>
                <w:rFonts w:hint="eastAsia"/>
                <w:color w:val="000000" w:themeColor="text1"/>
                <w:spacing w:val="8"/>
                <w:szCs w:val="24"/>
              </w:rPr>
              <w:t xml:space="preserve">　</w:t>
            </w:r>
          </w:p>
          <w:p w:rsidR="00BC23E7" w:rsidRPr="00462346" w:rsidRDefault="00BC23E7" w:rsidP="00BC23E7">
            <w:pPr>
              <w:spacing w:line="300" w:lineRule="exact"/>
              <w:ind w:firstLineChars="100" w:firstLine="210"/>
              <w:rPr>
                <w:color w:val="000000" w:themeColor="text1"/>
                <w:spacing w:val="8"/>
                <w:szCs w:val="24"/>
              </w:rPr>
            </w:pPr>
            <w:r w:rsidRPr="00746469">
              <w:rPr>
                <w:noProof/>
                <w:color w:val="FF0000"/>
              </w:rPr>
              <mc:AlternateContent>
                <mc:Choice Requires="wps">
                  <w:drawing>
                    <wp:anchor distT="0" distB="0" distL="114300" distR="114300" simplePos="0" relativeHeight="251591680" behindDoc="0" locked="0" layoutInCell="1" allowOverlap="1" wp14:anchorId="347D8D98" wp14:editId="4FADC77A">
                      <wp:simplePos x="0" y="0"/>
                      <wp:positionH relativeFrom="column">
                        <wp:posOffset>1146175</wp:posOffset>
                      </wp:positionH>
                      <wp:positionV relativeFrom="paragraph">
                        <wp:posOffset>3175</wp:posOffset>
                      </wp:positionV>
                      <wp:extent cx="265430" cy="184785"/>
                      <wp:effectExtent l="0" t="0" r="0" b="571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D85" w:rsidRPr="00FC1D95" w:rsidRDefault="00627D85" w:rsidP="00BC23E7">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28" type="#_x0000_t202" style="position:absolute;left:0;text-align:left;margin-left:90.25pt;margin-top:.25pt;width:20.9pt;height:14.5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n82gIAANE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" filled="f" stroked="f">
                      <v:textbox inset="5.85pt,.7pt,5.85pt,.7pt">
                        <w:txbxContent>
                          <w:p w:rsidR="00627D85" w:rsidRPr="00FC1D95" w:rsidRDefault="00627D85" w:rsidP="00BC23E7">
                            <w:pPr>
                              <w:rPr>
                                <w:color w:val="FF0000"/>
                              </w:rPr>
                            </w:pPr>
                          </w:p>
                        </w:txbxContent>
                      </v:textbox>
                    </v:shape>
                  </w:pict>
                </mc:Fallback>
              </mc:AlternateContent>
            </w:r>
            <w:r w:rsidR="00746469" w:rsidRPr="00746469">
              <w:rPr>
                <w:rFonts w:hint="eastAsia"/>
                <w:color w:val="FF0000"/>
                <w:spacing w:val="8"/>
                <w:szCs w:val="24"/>
              </w:rPr>
              <w:t>☑</w:t>
            </w:r>
            <w:r w:rsidRPr="00462346">
              <w:rPr>
                <w:rFonts w:hint="eastAsia"/>
                <w:color w:val="000000" w:themeColor="text1"/>
                <w:spacing w:val="8"/>
                <w:szCs w:val="24"/>
              </w:rPr>
              <w:t xml:space="preserve">火災　・　　</w:t>
            </w:r>
            <w:r w:rsidR="00746469" w:rsidRPr="00746469">
              <w:rPr>
                <w:rFonts w:hint="eastAsia"/>
                <w:color w:val="FF0000"/>
                <w:spacing w:val="8"/>
                <w:szCs w:val="24"/>
              </w:rPr>
              <w:t>☑</w:t>
            </w:r>
            <w:r w:rsidRPr="00462346">
              <w:rPr>
                <w:rFonts w:hint="eastAsia"/>
                <w:color w:val="000000" w:themeColor="text1"/>
                <w:spacing w:val="8"/>
                <w:szCs w:val="24"/>
              </w:rPr>
              <w:t>地震　　・　　その他の災害（　　　　　　　　）</w:t>
            </w:r>
          </w:p>
          <w:p w:rsidR="00BC23E7" w:rsidRPr="00462346" w:rsidRDefault="00BC23E7" w:rsidP="00746469">
            <w:pPr>
              <w:spacing w:line="300" w:lineRule="exact"/>
              <w:rPr>
                <w:color w:val="000000" w:themeColor="text1"/>
                <w:spacing w:val="8"/>
                <w:szCs w:val="24"/>
              </w:rPr>
            </w:pPr>
            <w:r w:rsidRPr="00462346">
              <w:rPr>
                <w:rFonts w:hint="eastAsia"/>
                <w:color w:val="000000" w:themeColor="text1"/>
                <w:spacing w:val="8"/>
                <w:szCs w:val="24"/>
              </w:rPr>
              <w:t>具体的な内容：</w:t>
            </w:r>
            <w:r w:rsidR="00746469" w:rsidRPr="00746469">
              <w:rPr>
                <w:rFonts w:hint="eastAsia"/>
                <w:color w:val="FF0000"/>
                <w:spacing w:val="8"/>
                <w:szCs w:val="24"/>
              </w:rPr>
              <w:t>震度</w:t>
            </w:r>
            <w:r w:rsidR="00746469" w:rsidRPr="00746469">
              <w:rPr>
                <w:rFonts w:hint="eastAsia"/>
                <w:color w:val="FF0000"/>
                <w:spacing w:val="8"/>
                <w:szCs w:val="24"/>
              </w:rPr>
              <w:t>6</w:t>
            </w:r>
            <w:r w:rsidR="00746469" w:rsidRPr="00746469">
              <w:rPr>
                <w:rFonts w:hint="eastAsia"/>
                <w:color w:val="FF0000"/>
                <w:spacing w:val="8"/>
                <w:szCs w:val="24"/>
              </w:rPr>
              <w:t>強の地震発生に伴い，</w:t>
            </w:r>
            <w:r w:rsidR="0045019D">
              <w:rPr>
                <w:rFonts w:hint="eastAsia"/>
                <w:color w:val="FF0000"/>
                <w:spacing w:val="8"/>
                <w:szCs w:val="24"/>
              </w:rPr>
              <w:t>3</w:t>
            </w:r>
            <w:r w:rsidR="0045019D">
              <w:rPr>
                <w:rFonts w:hint="eastAsia"/>
                <w:color w:val="FF0000"/>
                <w:spacing w:val="8"/>
                <w:szCs w:val="24"/>
              </w:rPr>
              <w:t>階</w:t>
            </w:r>
            <w:r w:rsidR="00746469" w:rsidRPr="00746469">
              <w:rPr>
                <w:rFonts w:hint="eastAsia"/>
                <w:color w:val="FF0000"/>
                <w:spacing w:val="8"/>
                <w:szCs w:val="24"/>
              </w:rPr>
              <w:t>社員食堂から出火したという想定。</w:t>
            </w:r>
          </w:p>
        </w:tc>
      </w:tr>
      <w:tr w:rsidR="00BC23E7" w:rsidRPr="000C7853" w:rsidTr="00746469">
        <w:trPr>
          <w:cantSplit/>
          <w:trHeight w:val="525"/>
        </w:trPr>
        <w:tc>
          <w:tcPr>
            <w:tcW w:w="2511" w:type="dxa"/>
            <w:vMerge w:val="restart"/>
            <w:vAlign w:val="center"/>
          </w:tcPr>
          <w:p w:rsidR="00BC23E7" w:rsidRPr="00462346" w:rsidRDefault="00BC23E7" w:rsidP="00BC23E7">
            <w:pPr>
              <w:spacing w:line="300" w:lineRule="exact"/>
              <w:rPr>
                <w:color w:val="000000" w:themeColor="text1"/>
                <w:spacing w:val="8"/>
                <w:szCs w:val="24"/>
              </w:rPr>
            </w:pPr>
            <w:r w:rsidRPr="00462346">
              <w:rPr>
                <w:rFonts w:hint="eastAsia"/>
                <w:color w:val="000000" w:themeColor="text1"/>
                <w:spacing w:val="8"/>
                <w:szCs w:val="24"/>
              </w:rPr>
              <w:t>訓練項目等（該当する□にチェックをし</w:t>
            </w:r>
            <w:r w:rsidR="00722FD0">
              <w:rPr>
                <w:rFonts w:hint="eastAsia"/>
                <w:color w:val="000000" w:themeColor="text1"/>
                <w:spacing w:val="8"/>
                <w:szCs w:val="24"/>
              </w:rPr>
              <w:t>，</w:t>
            </w:r>
            <w:r w:rsidRPr="00462346">
              <w:rPr>
                <w:rFonts w:hint="eastAsia"/>
                <w:color w:val="000000" w:themeColor="text1"/>
                <w:spacing w:val="8"/>
                <w:szCs w:val="24"/>
              </w:rPr>
              <w:t>参加人員を記入する。）</w:t>
            </w:r>
          </w:p>
        </w:tc>
        <w:tc>
          <w:tcPr>
            <w:tcW w:w="4500" w:type="dxa"/>
            <w:gridSpan w:val="5"/>
            <w:tcBorders>
              <w:bottom w:val="single" w:sz="4" w:space="0" w:color="auto"/>
              <w:right w:val="single" w:sz="4" w:space="0" w:color="auto"/>
            </w:tcBorders>
            <w:vAlign w:val="center"/>
          </w:tcPr>
          <w:p w:rsidR="00BC23E7" w:rsidRPr="00462346" w:rsidRDefault="0045019D" w:rsidP="00BC23E7">
            <w:pPr>
              <w:spacing w:line="300" w:lineRule="exact"/>
              <w:jc w:val="center"/>
              <w:rPr>
                <w:color w:val="000000" w:themeColor="text1"/>
                <w:spacing w:val="8"/>
                <w:szCs w:val="24"/>
              </w:rPr>
            </w:pPr>
            <w:r w:rsidRPr="0045019D">
              <w:rPr>
                <w:rFonts w:hint="eastAsia"/>
                <w:color w:val="FF0000"/>
                <w:spacing w:val="8"/>
                <w:szCs w:val="24"/>
              </w:rPr>
              <w:t>☑</w:t>
            </w:r>
            <w:r w:rsidR="00BC23E7" w:rsidRPr="00462346">
              <w:rPr>
                <w:rFonts w:hint="eastAsia"/>
                <w:color w:val="000000" w:themeColor="text1"/>
                <w:spacing w:val="8"/>
                <w:szCs w:val="24"/>
              </w:rPr>
              <w:t>総合訓練</w:t>
            </w:r>
          </w:p>
        </w:tc>
        <w:tc>
          <w:tcPr>
            <w:tcW w:w="2544" w:type="dxa"/>
            <w:gridSpan w:val="2"/>
            <w:tcBorders>
              <w:left w:val="single" w:sz="4" w:space="0" w:color="auto"/>
              <w:bottom w:val="single" w:sz="4" w:space="0" w:color="auto"/>
            </w:tcBorders>
            <w:vAlign w:val="center"/>
          </w:tcPr>
          <w:p w:rsidR="00BC23E7" w:rsidRPr="00462346" w:rsidRDefault="00BC23E7" w:rsidP="00BC23E7">
            <w:pPr>
              <w:spacing w:line="300" w:lineRule="exact"/>
              <w:jc w:val="center"/>
              <w:rPr>
                <w:color w:val="000000" w:themeColor="text1"/>
                <w:spacing w:val="8"/>
                <w:szCs w:val="24"/>
              </w:rPr>
            </w:pPr>
            <w:r w:rsidRPr="00462346">
              <w:rPr>
                <w:rFonts w:hint="eastAsia"/>
                <w:color w:val="000000" w:themeColor="text1"/>
                <w:spacing w:val="8"/>
                <w:szCs w:val="24"/>
              </w:rPr>
              <w:t xml:space="preserve">　　　　　</w:t>
            </w:r>
            <w:r w:rsidR="00462346" w:rsidRPr="00462346">
              <w:rPr>
                <w:rFonts w:hint="eastAsia"/>
                <w:color w:val="000000" w:themeColor="text1"/>
                <w:spacing w:val="8"/>
                <w:szCs w:val="24"/>
              </w:rPr>
              <w:t xml:space="preserve"> </w:t>
            </w:r>
            <w:r w:rsidR="0045019D" w:rsidRPr="0045019D">
              <w:rPr>
                <w:rFonts w:hint="eastAsia"/>
                <w:color w:val="FF0000"/>
                <w:spacing w:val="8"/>
                <w:szCs w:val="24"/>
              </w:rPr>
              <w:t>○○</w:t>
            </w:r>
            <w:r w:rsidRPr="00462346">
              <w:rPr>
                <w:rFonts w:hint="eastAsia"/>
                <w:color w:val="000000" w:themeColor="text1"/>
                <w:spacing w:val="8"/>
                <w:szCs w:val="24"/>
              </w:rPr>
              <w:t>名</w:t>
            </w:r>
          </w:p>
        </w:tc>
      </w:tr>
      <w:tr w:rsidR="00BC23E7" w:rsidRPr="000C7853" w:rsidTr="00746469">
        <w:trPr>
          <w:cantSplit/>
          <w:trHeight w:val="441"/>
        </w:trPr>
        <w:tc>
          <w:tcPr>
            <w:tcW w:w="2511" w:type="dxa"/>
            <w:vMerge/>
            <w:vAlign w:val="center"/>
          </w:tcPr>
          <w:p w:rsidR="00BC23E7" w:rsidRPr="00462346" w:rsidRDefault="00BC23E7" w:rsidP="00BC23E7">
            <w:pPr>
              <w:spacing w:line="300" w:lineRule="exact"/>
              <w:rPr>
                <w:color w:val="000000" w:themeColor="text1"/>
                <w:spacing w:val="8"/>
                <w:szCs w:val="24"/>
              </w:rPr>
            </w:pPr>
          </w:p>
        </w:tc>
        <w:tc>
          <w:tcPr>
            <w:tcW w:w="630" w:type="dxa"/>
            <w:vMerge w:val="restart"/>
            <w:tcBorders>
              <w:top w:val="single" w:sz="4" w:space="0" w:color="auto"/>
              <w:right w:val="single" w:sz="4" w:space="0" w:color="auto"/>
            </w:tcBorders>
            <w:textDirection w:val="tbRlV"/>
            <w:vAlign w:val="center"/>
          </w:tcPr>
          <w:p w:rsidR="00BC23E7" w:rsidRPr="00462346" w:rsidRDefault="00C643B0" w:rsidP="00BC23E7">
            <w:pPr>
              <w:spacing w:line="300" w:lineRule="exact"/>
              <w:ind w:right="113"/>
              <w:jc w:val="center"/>
              <w:rPr>
                <w:color w:val="000000" w:themeColor="text1"/>
                <w:spacing w:val="8"/>
                <w:szCs w:val="24"/>
              </w:rPr>
            </w:pPr>
            <w:r>
              <w:rPr>
                <w:rFonts w:hint="eastAsia"/>
                <w:color w:val="000000" w:themeColor="text1"/>
                <w:spacing w:val="8"/>
                <w:szCs w:val="24"/>
              </w:rPr>
              <w:t>部分</w:t>
            </w:r>
            <w:r w:rsidR="00BC23E7" w:rsidRPr="00462346">
              <w:rPr>
                <w:rFonts w:hint="eastAsia"/>
                <w:color w:val="000000" w:themeColor="text1"/>
                <w:spacing w:val="8"/>
                <w:szCs w:val="24"/>
              </w:rPr>
              <w:t>訓練</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BC23E7" w:rsidRPr="00462346" w:rsidRDefault="00BC23E7" w:rsidP="00BC23E7">
            <w:pPr>
              <w:spacing w:line="300" w:lineRule="exact"/>
              <w:jc w:val="center"/>
              <w:rPr>
                <w:color w:val="000000" w:themeColor="text1"/>
                <w:spacing w:val="8"/>
                <w:szCs w:val="24"/>
              </w:rPr>
            </w:pPr>
            <w:r w:rsidRPr="00462346">
              <w:rPr>
                <w:rFonts w:hint="eastAsia"/>
                <w:color w:val="000000" w:themeColor="text1"/>
                <w:spacing w:val="8"/>
                <w:szCs w:val="24"/>
              </w:rPr>
              <w:t>□消火訓練</w:t>
            </w:r>
          </w:p>
        </w:tc>
        <w:tc>
          <w:tcPr>
            <w:tcW w:w="1440" w:type="dxa"/>
            <w:tcBorders>
              <w:top w:val="single" w:sz="4" w:space="0" w:color="auto"/>
              <w:left w:val="single" w:sz="4" w:space="0" w:color="auto"/>
              <w:bottom w:val="single" w:sz="4" w:space="0" w:color="auto"/>
              <w:right w:val="single" w:sz="4" w:space="0" w:color="auto"/>
            </w:tcBorders>
            <w:vAlign w:val="center"/>
          </w:tcPr>
          <w:p w:rsidR="00BC23E7" w:rsidRPr="00462346" w:rsidRDefault="00462346" w:rsidP="00BC23E7">
            <w:pPr>
              <w:spacing w:line="300" w:lineRule="exact"/>
              <w:jc w:val="right"/>
              <w:rPr>
                <w:color w:val="000000" w:themeColor="text1"/>
                <w:spacing w:val="8"/>
                <w:szCs w:val="24"/>
              </w:rPr>
            </w:pPr>
            <w:r w:rsidRPr="00462346">
              <w:rPr>
                <w:rFonts w:hint="eastAsia"/>
                <w:color w:val="000000" w:themeColor="text1"/>
                <w:spacing w:val="8"/>
                <w:szCs w:val="24"/>
              </w:rPr>
              <w:t xml:space="preserve"> </w:t>
            </w:r>
            <w:r w:rsidR="00BC23E7" w:rsidRPr="00462346">
              <w:rPr>
                <w:rFonts w:hint="eastAsia"/>
                <w:color w:val="000000" w:themeColor="text1"/>
                <w:spacing w:val="8"/>
                <w:szCs w:val="24"/>
              </w:rPr>
              <w:t>名</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BC23E7" w:rsidRPr="00462346" w:rsidRDefault="00BC23E7" w:rsidP="00BC23E7">
            <w:pPr>
              <w:spacing w:line="300" w:lineRule="exact"/>
              <w:rPr>
                <w:color w:val="000000" w:themeColor="text1"/>
                <w:spacing w:val="8"/>
                <w:szCs w:val="24"/>
              </w:rPr>
            </w:pPr>
            <w:r w:rsidRPr="00462346">
              <w:rPr>
                <w:rFonts w:hint="eastAsia"/>
                <w:color w:val="000000" w:themeColor="text1"/>
                <w:spacing w:val="8"/>
                <w:szCs w:val="24"/>
              </w:rPr>
              <w:t>□通報訓練</w:t>
            </w:r>
          </w:p>
        </w:tc>
        <w:tc>
          <w:tcPr>
            <w:tcW w:w="1329" w:type="dxa"/>
            <w:tcBorders>
              <w:top w:val="single" w:sz="4" w:space="0" w:color="auto"/>
              <w:left w:val="single" w:sz="4" w:space="0" w:color="auto"/>
              <w:bottom w:val="single" w:sz="4" w:space="0" w:color="auto"/>
            </w:tcBorders>
            <w:vAlign w:val="center"/>
          </w:tcPr>
          <w:p w:rsidR="00BC23E7" w:rsidRPr="00462346" w:rsidRDefault="00462346" w:rsidP="00BC23E7">
            <w:pPr>
              <w:spacing w:line="300" w:lineRule="exact"/>
              <w:jc w:val="right"/>
              <w:rPr>
                <w:color w:val="000000" w:themeColor="text1"/>
                <w:spacing w:val="8"/>
                <w:szCs w:val="24"/>
              </w:rPr>
            </w:pPr>
            <w:r w:rsidRPr="00462346">
              <w:rPr>
                <w:rFonts w:hint="eastAsia"/>
                <w:color w:val="000000" w:themeColor="text1"/>
                <w:spacing w:val="8"/>
                <w:szCs w:val="24"/>
              </w:rPr>
              <w:t xml:space="preserve"> </w:t>
            </w:r>
            <w:r w:rsidR="00BC23E7" w:rsidRPr="00462346">
              <w:rPr>
                <w:rFonts w:hint="eastAsia"/>
                <w:color w:val="000000" w:themeColor="text1"/>
                <w:spacing w:val="8"/>
                <w:szCs w:val="24"/>
              </w:rPr>
              <w:t>名</w:t>
            </w:r>
          </w:p>
        </w:tc>
      </w:tr>
      <w:tr w:rsidR="00BC23E7" w:rsidRPr="000C7853" w:rsidTr="00746469">
        <w:trPr>
          <w:cantSplit/>
          <w:trHeight w:val="521"/>
        </w:trPr>
        <w:tc>
          <w:tcPr>
            <w:tcW w:w="2511" w:type="dxa"/>
            <w:vMerge/>
            <w:vAlign w:val="center"/>
          </w:tcPr>
          <w:p w:rsidR="00BC23E7" w:rsidRPr="00462346" w:rsidRDefault="00BC23E7" w:rsidP="00BC23E7">
            <w:pPr>
              <w:spacing w:line="300" w:lineRule="exact"/>
              <w:rPr>
                <w:color w:val="000000" w:themeColor="text1"/>
                <w:spacing w:val="8"/>
                <w:szCs w:val="24"/>
              </w:rPr>
            </w:pPr>
          </w:p>
        </w:tc>
        <w:tc>
          <w:tcPr>
            <w:tcW w:w="630" w:type="dxa"/>
            <w:vMerge/>
            <w:tcBorders>
              <w:right w:val="single" w:sz="4" w:space="0" w:color="auto"/>
            </w:tcBorders>
            <w:vAlign w:val="center"/>
          </w:tcPr>
          <w:p w:rsidR="00BC23E7" w:rsidRPr="00462346" w:rsidRDefault="00BC23E7" w:rsidP="00BC23E7">
            <w:pPr>
              <w:spacing w:line="300" w:lineRule="exact"/>
              <w:rPr>
                <w:color w:val="000000" w:themeColor="text1"/>
                <w:spacing w:val="8"/>
                <w:szCs w:val="24"/>
              </w:rPr>
            </w:pP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BC23E7" w:rsidRPr="00462346" w:rsidRDefault="00BC23E7" w:rsidP="00BC23E7">
            <w:pPr>
              <w:spacing w:line="300" w:lineRule="exact"/>
              <w:jc w:val="center"/>
              <w:rPr>
                <w:color w:val="000000" w:themeColor="text1"/>
                <w:spacing w:val="8"/>
                <w:szCs w:val="24"/>
              </w:rPr>
            </w:pPr>
            <w:r w:rsidRPr="00462346">
              <w:rPr>
                <w:rFonts w:hint="eastAsia"/>
                <w:color w:val="000000" w:themeColor="text1"/>
                <w:spacing w:val="8"/>
                <w:szCs w:val="24"/>
              </w:rPr>
              <w:t>□避難訓練</w:t>
            </w:r>
          </w:p>
        </w:tc>
        <w:tc>
          <w:tcPr>
            <w:tcW w:w="1440" w:type="dxa"/>
            <w:tcBorders>
              <w:top w:val="single" w:sz="4" w:space="0" w:color="auto"/>
              <w:left w:val="single" w:sz="4" w:space="0" w:color="auto"/>
              <w:bottom w:val="single" w:sz="4" w:space="0" w:color="auto"/>
              <w:right w:val="single" w:sz="4" w:space="0" w:color="auto"/>
            </w:tcBorders>
            <w:vAlign w:val="center"/>
          </w:tcPr>
          <w:p w:rsidR="00BC23E7" w:rsidRPr="00462346" w:rsidRDefault="00462346" w:rsidP="00BC23E7">
            <w:pPr>
              <w:spacing w:line="300" w:lineRule="exact"/>
              <w:jc w:val="right"/>
              <w:rPr>
                <w:color w:val="000000" w:themeColor="text1"/>
                <w:spacing w:val="8"/>
                <w:szCs w:val="24"/>
              </w:rPr>
            </w:pPr>
            <w:r w:rsidRPr="00462346">
              <w:rPr>
                <w:rFonts w:hint="eastAsia"/>
                <w:color w:val="000000" w:themeColor="text1"/>
                <w:spacing w:val="8"/>
                <w:szCs w:val="24"/>
              </w:rPr>
              <w:t xml:space="preserve"> </w:t>
            </w:r>
            <w:r w:rsidR="00BC23E7" w:rsidRPr="00462346">
              <w:rPr>
                <w:rFonts w:hint="eastAsia"/>
                <w:color w:val="000000" w:themeColor="text1"/>
                <w:spacing w:val="8"/>
                <w:szCs w:val="24"/>
              </w:rPr>
              <w:t>名</w:t>
            </w:r>
          </w:p>
        </w:tc>
        <w:tc>
          <w:tcPr>
            <w:tcW w:w="3069" w:type="dxa"/>
            <w:gridSpan w:val="3"/>
            <w:tcBorders>
              <w:top w:val="single" w:sz="4" w:space="0" w:color="auto"/>
              <w:left w:val="single" w:sz="4" w:space="0" w:color="auto"/>
              <w:bottom w:val="single" w:sz="4" w:space="0" w:color="auto"/>
            </w:tcBorders>
            <w:vAlign w:val="center"/>
          </w:tcPr>
          <w:p w:rsidR="00BC23E7" w:rsidRPr="00462346" w:rsidRDefault="00BC23E7" w:rsidP="00BC23E7">
            <w:pPr>
              <w:spacing w:line="300" w:lineRule="exact"/>
              <w:rPr>
                <w:color w:val="000000" w:themeColor="text1"/>
                <w:spacing w:val="8"/>
                <w:szCs w:val="24"/>
              </w:rPr>
            </w:pPr>
          </w:p>
        </w:tc>
      </w:tr>
      <w:tr w:rsidR="00BC23E7" w:rsidRPr="000C7853" w:rsidTr="00746469">
        <w:trPr>
          <w:cantSplit/>
          <w:trHeight w:val="351"/>
        </w:trPr>
        <w:tc>
          <w:tcPr>
            <w:tcW w:w="2511" w:type="dxa"/>
            <w:vMerge/>
            <w:vAlign w:val="center"/>
          </w:tcPr>
          <w:p w:rsidR="00BC23E7" w:rsidRPr="00462346" w:rsidRDefault="00BC23E7" w:rsidP="00BC23E7">
            <w:pPr>
              <w:spacing w:line="300" w:lineRule="exact"/>
              <w:rPr>
                <w:color w:val="000000" w:themeColor="text1"/>
                <w:spacing w:val="8"/>
                <w:szCs w:val="24"/>
              </w:rPr>
            </w:pPr>
          </w:p>
        </w:tc>
        <w:tc>
          <w:tcPr>
            <w:tcW w:w="630" w:type="dxa"/>
            <w:vMerge/>
            <w:tcBorders>
              <w:right w:val="single" w:sz="4" w:space="0" w:color="auto"/>
            </w:tcBorders>
            <w:vAlign w:val="center"/>
          </w:tcPr>
          <w:p w:rsidR="00BC23E7" w:rsidRPr="00462346" w:rsidRDefault="00BC23E7" w:rsidP="00BC23E7">
            <w:pPr>
              <w:spacing w:line="300" w:lineRule="exact"/>
              <w:rPr>
                <w:color w:val="000000" w:themeColor="text1"/>
                <w:spacing w:val="8"/>
                <w:szCs w:val="24"/>
              </w:rPr>
            </w:pPr>
          </w:p>
        </w:tc>
        <w:tc>
          <w:tcPr>
            <w:tcW w:w="5085" w:type="dxa"/>
            <w:gridSpan w:val="5"/>
            <w:tcBorders>
              <w:top w:val="single" w:sz="4" w:space="0" w:color="auto"/>
              <w:left w:val="single" w:sz="4" w:space="0" w:color="auto"/>
              <w:right w:val="single" w:sz="4" w:space="0" w:color="auto"/>
            </w:tcBorders>
            <w:vAlign w:val="center"/>
          </w:tcPr>
          <w:p w:rsidR="00BC23E7" w:rsidRPr="00462346" w:rsidRDefault="00BC23E7" w:rsidP="00462346">
            <w:pPr>
              <w:spacing w:line="300" w:lineRule="exact"/>
              <w:ind w:firstLineChars="150" w:firstLine="339"/>
              <w:jc w:val="left"/>
              <w:rPr>
                <w:color w:val="000000" w:themeColor="text1"/>
                <w:spacing w:val="8"/>
                <w:szCs w:val="24"/>
              </w:rPr>
            </w:pPr>
            <w:r w:rsidRPr="00462346">
              <w:rPr>
                <w:rFonts w:hint="eastAsia"/>
                <w:color w:val="000000" w:themeColor="text1"/>
                <w:spacing w:val="8"/>
                <w:szCs w:val="24"/>
              </w:rPr>
              <w:t>□その他（</w:t>
            </w:r>
            <w:r w:rsidR="00462346" w:rsidRPr="00462346">
              <w:rPr>
                <w:rFonts w:hint="eastAsia"/>
                <w:color w:val="000000" w:themeColor="text1"/>
                <w:spacing w:val="8"/>
                <w:szCs w:val="24"/>
              </w:rPr>
              <w:t xml:space="preserve">             </w:t>
            </w:r>
            <w:r w:rsidRPr="00462346">
              <w:rPr>
                <w:rFonts w:hint="eastAsia"/>
                <w:color w:val="000000" w:themeColor="text1"/>
                <w:spacing w:val="8"/>
                <w:szCs w:val="24"/>
              </w:rPr>
              <w:t xml:space="preserve">　　　　　　　）</w:t>
            </w:r>
          </w:p>
        </w:tc>
        <w:tc>
          <w:tcPr>
            <w:tcW w:w="1329" w:type="dxa"/>
            <w:tcBorders>
              <w:top w:val="single" w:sz="4" w:space="0" w:color="auto"/>
              <w:left w:val="single" w:sz="4" w:space="0" w:color="auto"/>
            </w:tcBorders>
            <w:vAlign w:val="center"/>
          </w:tcPr>
          <w:p w:rsidR="00BC23E7" w:rsidRPr="00462346" w:rsidRDefault="00BC23E7" w:rsidP="00BC23E7">
            <w:pPr>
              <w:spacing w:line="300" w:lineRule="exact"/>
              <w:rPr>
                <w:color w:val="000000" w:themeColor="text1"/>
                <w:spacing w:val="8"/>
                <w:szCs w:val="24"/>
              </w:rPr>
            </w:pPr>
            <w:r w:rsidRPr="00462346">
              <w:rPr>
                <w:rFonts w:hint="eastAsia"/>
                <w:color w:val="000000" w:themeColor="text1"/>
                <w:spacing w:val="8"/>
                <w:szCs w:val="24"/>
              </w:rPr>
              <w:t xml:space="preserve">　　　</w:t>
            </w:r>
            <w:r w:rsidR="00462346" w:rsidRPr="00462346">
              <w:rPr>
                <w:rFonts w:hint="eastAsia"/>
                <w:color w:val="000000" w:themeColor="text1"/>
                <w:spacing w:val="8"/>
                <w:szCs w:val="24"/>
              </w:rPr>
              <w:t xml:space="preserve">  </w:t>
            </w:r>
            <w:r w:rsidRPr="00462346">
              <w:rPr>
                <w:rFonts w:hint="eastAsia"/>
                <w:color w:val="000000" w:themeColor="text1"/>
                <w:spacing w:val="8"/>
                <w:szCs w:val="24"/>
              </w:rPr>
              <w:t>名</w:t>
            </w:r>
          </w:p>
        </w:tc>
      </w:tr>
      <w:tr w:rsidR="00BC23E7" w:rsidRPr="000C7853" w:rsidTr="00746469">
        <w:trPr>
          <w:trHeight w:val="1600"/>
        </w:trPr>
        <w:tc>
          <w:tcPr>
            <w:tcW w:w="2511" w:type="dxa"/>
            <w:vAlign w:val="center"/>
          </w:tcPr>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訓練参加者</w:t>
            </w:r>
          </w:p>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内訳</w:t>
            </w:r>
          </w:p>
        </w:tc>
        <w:tc>
          <w:tcPr>
            <w:tcW w:w="7044" w:type="dxa"/>
            <w:gridSpan w:val="7"/>
            <w:vAlign w:val="center"/>
          </w:tcPr>
          <w:p w:rsidR="00BC23E7" w:rsidRPr="00462346" w:rsidRDefault="00BC23E7" w:rsidP="00BC23E7">
            <w:pPr>
              <w:spacing w:line="300" w:lineRule="exact"/>
              <w:rPr>
                <w:color w:val="000000" w:themeColor="text1"/>
                <w:spacing w:val="8"/>
                <w:szCs w:val="24"/>
              </w:rPr>
            </w:pPr>
            <w:r w:rsidRPr="00462346">
              <w:rPr>
                <w:rFonts w:hint="eastAsia"/>
                <w:color w:val="000000" w:themeColor="text1"/>
                <w:spacing w:val="8"/>
                <w:szCs w:val="24"/>
              </w:rPr>
              <w:t>・従業員・居住者（全員・一部）　　名（内パート</w:t>
            </w:r>
            <w:r w:rsidR="00722FD0">
              <w:rPr>
                <w:rFonts w:hint="eastAsia"/>
                <w:color w:val="000000" w:themeColor="text1"/>
                <w:spacing w:val="8"/>
                <w:szCs w:val="24"/>
              </w:rPr>
              <w:t>，</w:t>
            </w:r>
            <w:r w:rsidRPr="00462346">
              <w:rPr>
                <w:rFonts w:hint="eastAsia"/>
                <w:color w:val="000000" w:themeColor="text1"/>
                <w:spacing w:val="8"/>
                <w:szCs w:val="24"/>
              </w:rPr>
              <w:t>アルバイト　　名）</w:t>
            </w:r>
          </w:p>
          <w:p w:rsidR="00BC23E7" w:rsidRPr="00462346" w:rsidRDefault="00BC23E7" w:rsidP="00BC23E7">
            <w:pPr>
              <w:spacing w:line="300" w:lineRule="exact"/>
              <w:ind w:firstLineChars="100" w:firstLine="226"/>
              <w:rPr>
                <w:color w:val="000000" w:themeColor="text1"/>
                <w:spacing w:val="8"/>
                <w:szCs w:val="24"/>
              </w:rPr>
            </w:pPr>
            <w:r w:rsidRPr="00462346">
              <w:rPr>
                <w:rFonts w:hint="eastAsia"/>
                <w:color w:val="000000" w:themeColor="text1"/>
                <w:spacing w:val="8"/>
                <w:szCs w:val="24"/>
              </w:rPr>
              <w:t>参加者内訳：　自衛消防隊員　　名（全員・一部・特定の人）</w:t>
            </w:r>
          </w:p>
          <w:p w:rsidR="00BC23E7" w:rsidRPr="00462346" w:rsidRDefault="00BC23E7" w:rsidP="00BC23E7">
            <w:pPr>
              <w:spacing w:line="300" w:lineRule="exact"/>
              <w:ind w:firstLineChars="808" w:firstLine="1826"/>
              <w:rPr>
                <w:color w:val="000000" w:themeColor="text1"/>
                <w:spacing w:val="8"/>
                <w:szCs w:val="24"/>
              </w:rPr>
            </w:pPr>
            <w:r w:rsidRPr="00462346">
              <w:rPr>
                <w:rFonts w:hint="eastAsia"/>
                <w:color w:val="000000" w:themeColor="text1"/>
                <w:spacing w:val="8"/>
                <w:szCs w:val="24"/>
              </w:rPr>
              <w:t>自衛消防隊　本部・地区隊（全員・一部）</w:t>
            </w:r>
          </w:p>
          <w:p w:rsidR="00BC23E7" w:rsidRPr="00462346" w:rsidRDefault="00D543AA" w:rsidP="00BC23E7">
            <w:pPr>
              <w:spacing w:line="300" w:lineRule="exact"/>
              <w:ind w:firstLineChars="805" w:firstLine="1819"/>
              <w:rPr>
                <w:color w:val="000000" w:themeColor="text1"/>
                <w:spacing w:val="8"/>
                <w:szCs w:val="24"/>
              </w:rPr>
            </w:pPr>
            <w:r>
              <w:rPr>
                <w:rFonts w:hint="eastAsia"/>
                <w:color w:val="000000" w:themeColor="text1"/>
                <w:spacing w:val="8"/>
                <w:szCs w:val="24"/>
              </w:rPr>
              <w:t>★</w:t>
            </w:r>
            <w:r w:rsidR="00BC23E7" w:rsidRPr="00462346">
              <w:rPr>
                <w:rFonts w:hint="eastAsia"/>
                <w:color w:val="000000" w:themeColor="text1"/>
                <w:spacing w:val="8"/>
                <w:szCs w:val="24"/>
              </w:rPr>
              <w:t>防災センター勤務者　　名</w:t>
            </w:r>
          </w:p>
        </w:tc>
      </w:tr>
      <w:tr w:rsidR="00BC23E7" w:rsidRPr="000C7853" w:rsidTr="00746469">
        <w:trPr>
          <w:trHeight w:val="539"/>
        </w:trPr>
        <w:tc>
          <w:tcPr>
            <w:tcW w:w="2511" w:type="dxa"/>
            <w:vAlign w:val="center"/>
          </w:tcPr>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訓練指導者</w:t>
            </w:r>
          </w:p>
        </w:tc>
        <w:tc>
          <w:tcPr>
            <w:tcW w:w="7044" w:type="dxa"/>
            <w:gridSpan w:val="7"/>
            <w:vAlign w:val="center"/>
          </w:tcPr>
          <w:p w:rsidR="00BC23E7" w:rsidRPr="00462346" w:rsidRDefault="0045019D" w:rsidP="00BC23E7">
            <w:pPr>
              <w:spacing w:line="300" w:lineRule="exact"/>
              <w:rPr>
                <w:color w:val="000000" w:themeColor="text1"/>
                <w:spacing w:val="8"/>
                <w:szCs w:val="24"/>
              </w:rPr>
            </w:pPr>
            <w:r>
              <w:rPr>
                <w:rFonts w:hint="eastAsia"/>
                <w:color w:val="000000" w:themeColor="text1"/>
                <w:spacing w:val="8"/>
                <w:szCs w:val="24"/>
              </w:rPr>
              <w:t xml:space="preserve">職　</w:t>
            </w:r>
            <w:r w:rsidR="00BC23E7" w:rsidRPr="00462346">
              <w:rPr>
                <w:rFonts w:hint="eastAsia"/>
                <w:color w:val="000000" w:themeColor="text1"/>
                <w:spacing w:val="8"/>
                <w:szCs w:val="24"/>
              </w:rPr>
              <w:t xml:space="preserve">　　　　　　　　　　　氏名</w:t>
            </w:r>
          </w:p>
        </w:tc>
      </w:tr>
      <w:tr w:rsidR="00BC23E7" w:rsidRPr="000C7853" w:rsidTr="00746469">
        <w:trPr>
          <w:trHeight w:val="560"/>
        </w:trPr>
        <w:tc>
          <w:tcPr>
            <w:tcW w:w="2511" w:type="dxa"/>
            <w:vMerge w:val="restart"/>
            <w:vAlign w:val="center"/>
          </w:tcPr>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結果への意見</w:t>
            </w:r>
          </w:p>
        </w:tc>
        <w:tc>
          <w:tcPr>
            <w:tcW w:w="1423" w:type="dxa"/>
            <w:gridSpan w:val="2"/>
            <w:tcBorders>
              <w:bottom w:val="single" w:sz="4" w:space="0" w:color="auto"/>
            </w:tcBorders>
            <w:vAlign w:val="center"/>
          </w:tcPr>
          <w:p w:rsidR="00BC23E7" w:rsidRPr="00462346" w:rsidRDefault="00BC23E7" w:rsidP="00BC23E7">
            <w:pPr>
              <w:spacing w:line="300" w:lineRule="exact"/>
              <w:jc w:val="center"/>
              <w:rPr>
                <w:color w:val="000000" w:themeColor="text1"/>
                <w:spacing w:val="8"/>
                <w:szCs w:val="24"/>
              </w:rPr>
            </w:pPr>
            <w:r w:rsidRPr="00462346">
              <w:rPr>
                <w:rFonts w:hint="eastAsia"/>
                <w:color w:val="000000" w:themeColor="text1"/>
                <w:spacing w:val="8"/>
                <w:szCs w:val="24"/>
              </w:rPr>
              <w:t>全体の評価</w:t>
            </w:r>
          </w:p>
        </w:tc>
        <w:tc>
          <w:tcPr>
            <w:tcW w:w="5621" w:type="dxa"/>
            <w:gridSpan w:val="5"/>
            <w:tcBorders>
              <w:bottom w:val="single" w:sz="4" w:space="0" w:color="auto"/>
            </w:tcBorders>
            <w:vAlign w:val="center"/>
          </w:tcPr>
          <w:p w:rsidR="00BC23E7" w:rsidRPr="00462346" w:rsidRDefault="00BC23E7" w:rsidP="00746469">
            <w:pPr>
              <w:spacing w:line="300" w:lineRule="exact"/>
              <w:rPr>
                <w:color w:val="000000" w:themeColor="text1"/>
                <w:spacing w:val="8"/>
                <w:szCs w:val="24"/>
              </w:rPr>
            </w:pPr>
          </w:p>
        </w:tc>
      </w:tr>
      <w:tr w:rsidR="00BC23E7" w:rsidRPr="000C7853" w:rsidTr="0045019D">
        <w:trPr>
          <w:trHeight w:val="512"/>
        </w:trPr>
        <w:tc>
          <w:tcPr>
            <w:tcW w:w="2511" w:type="dxa"/>
            <w:vMerge/>
            <w:vAlign w:val="center"/>
          </w:tcPr>
          <w:p w:rsidR="00BC23E7" w:rsidRPr="00462346" w:rsidRDefault="00BC23E7" w:rsidP="00BC23E7">
            <w:pPr>
              <w:spacing w:line="300" w:lineRule="exact"/>
              <w:jc w:val="distribute"/>
              <w:rPr>
                <w:color w:val="000000" w:themeColor="text1"/>
                <w:spacing w:val="8"/>
                <w:szCs w:val="24"/>
              </w:rPr>
            </w:pPr>
          </w:p>
        </w:tc>
        <w:tc>
          <w:tcPr>
            <w:tcW w:w="1423" w:type="dxa"/>
            <w:gridSpan w:val="2"/>
            <w:tcBorders>
              <w:top w:val="single" w:sz="4" w:space="0" w:color="auto"/>
            </w:tcBorders>
            <w:vAlign w:val="center"/>
          </w:tcPr>
          <w:p w:rsidR="00BC23E7" w:rsidRPr="00462346" w:rsidRDefault="00BC23E7" w:rsidP="00BC23E7">
            <w:pPr>
              <w:spacing w:line="300" w:lineRule="exact"/>
              <w:jc w:val="center"/>
              <w:rPr>
                <w:color w:val="000000" w:themeColor="text1"/>
                <w:spacing w:val="8"/>
                <w:szCs w:val="24"/>
              </w:rPr>
            </w:pPr>
            <w:r w:rsidRPr="00462346">
              <w:rPr>
                <w:rFonts w:hint="eastAsia"/>
                <w:color w:val="000000" w:themeColor="text1"/>
                <w:spacing w:val="8"/>
                <w:szCs w:val="24"/>
              </w:rPr>
              <w:t>推奨事項</w:t>
            </w:r>
          </w:p>
        </w:tc>
        <w:tc>
          <w:tcPr>
            <w:tcW w:w="5621" w:type="dxa"/>
            <w:gridSpan w:val="5"/>
            <w:tcBorders>
              <w:top w:val="single" w:sz="4" w:space="0" w:color="auto"/>
            </w:tcBorders>
            <w:vAlign w:val="center"/>
          </w:tcPr>
          <w:p w:rsidR="00BC23E7" w:rsidRPr="00462346" w:rsidRDefault="0045019D" w:rsidP="0045019D">
            <w:pPr>
              <w:spacing w:line="300" w:lineRule="exact"/>
              <w:rPr>
                <w:color w:val="000000" w:themeColor="text1"/>
                <w:spacing w:val="8"/>
                <w:szCs w:val="24"/>
              </w:rPr>
            </w:pPr>
            <w:r w:rsidRPr="0045019D">
              <w:rPr>
                <w:rFonts w:hint="eastAsia"/>
                <w:color w:val="FF0000"/>
                <w:spacing w:val="8"/>
                <w:szCs w:val="24"/>
              </w:rPr>
              <w:t>指揮命令が適切で活動が迅速に行われた</w:t>
            </w:r>
          </w:p>
        </w:tc>
      </w:tr>
      <w:tr w:rsidR="00BC23E7" w:rsidRPr="000C7853" w:rsidTr="0045019D">
        <w:trPr>
          <w:trHeight w:val="512"/>
        </w:trPr>
        <w:tc>
          <w:tcPr>
            <w:tcW w:w="2511" w:type="dxa"/>
            <w:vMerge/>
            <w:vAlign w:val="center"/>
          </w:tcPr>
          <w:p w:rsidR="00BC23E7" w:rsidRPr="00462346" w:rsidRDefault="00BC23E7" w:rsidP="00BC23E7">
            <w:pPr>
              <w:spacing w:line="300" w:lineRule="exact"/>
              <w:jc w:val="distribute"/>
              <w:rPr>
                <w:color w:val="000000" w:themeColor="text1"/>
                <w:spacing w:val="8"/>
                <w:szCs w:val="24"/>
              </w:rPr>
            </w:pPr>
          </w:p>
        </w:tc>
        <w:tc>
          <w:tcPr>
            <w:tcW w:w="1423" w:type="dxa"/>
            <w:gridSpan w:val="2"/>
            <w:tcBorders>
              <w:top w:val="single" w:sz="4" w:space="0" w:color="auto"/>
            </w:tcBorders>
            <w:vAlign w:val="center"/>
          </w:tcPr>
          <w:p w:rsidR="00BC23E7" w:rsidRPr="00462346" w:rsidRDefault="00BC23E7" w:rsidP="00BC23E7">
            <w:pPr>
              <w:spacing w:line="300" w:lineRule="exact"/>
              <w:jc w:val="center"/>
              <w:rPr>
                <w:color w:val="000000" w:themeColor="text1"/>
                <w:spacing w:val="8"/>
                <w:szCs w:val="24"/>
              </w:rPr>
            </w:pPr>
            <w:r w:rsidRPr="00462346">
              <w:rPr>
                <w:rFonts w:hint="eastAsia"/>
                <w:color w:val="000000" w:themeColor="text1"/>
                <w:spacing w:val="8"/>
                <w:szCs w:val="24"/>
              </w:rPr>
              <w:t>反省点</w:t>
            </w:r>
          </w:p>
        </w:tc>
        <w:tc>
          <w:tcPr>
            <w:tcW w:w="5621" w:type="dxa"/>
            <w:gridSpan w:val="5"/>
            <w:tcBorders>
              <w:top w:val="single" w:sz="4" w:space="0" w:color="auto"/>
            </w:tcBorders>
            <w:vAlign w:val="center"/>
          </w:tcPr>
          <w:p w:rsidR="00BC23E7" w:rsidRPr="00462346" w:rsidRDefault="0045019D" w:rsidP="0045019D">
            <w:pPr>
              <w:spacing w:line="300" w:lineRule="exact"/>
              <w:rPr>
                <w:color w:val="000000" w:themeColor="text1"/>
                <w:spacing w:val="8"/>
                <w:szCs w:val="24"/>
              </w:rPr>
            </w:pPr>
            <w:r w:rsidRPr="0045019D">
              <w:rPr>
                <w:rFonts w:hint="eastAsia"/>
                <w:color w:val="FF0000"/>
                <w:spacing w:val="8"/>
                <w:szCs w:val="24"/>
              </w:rPr>
              <w:t>初期消火を開始するまで</w:t>
            </w:r>
            <w:r w:rsidRPr="0045019D">
              <w:rPr>
                <w:rFonts w:hint="eastAsia"/>
                <w:color w:val="FF0000"/>
                <w:spacing w:val="8"/>
                <w:szCs w:val="24"/>
              </w:rPr>
              <w:t>10</w:t>
            </w:r>
            <w:r w:rsidRPr="0045019D">
              <w:rPr>
                <w:rFonts w:hint="eastAsia"/>
                <w:color w:val="FF0000"/>
                <w:spacing w:val="8"/>
                <w:szCs w:val="24"/>
              </w:rPr>
              <w:t>分以上を要した</w:t>
            </w:r>
          </w:p>
        </w:tc>
      </w:tr>
      <w:tr w:rsidR="00BC23E7" w:rsidRPr="000C7853" w:rsidTr="00746469">
        <w:trPr>
          <w:trHeight w:val="615"/>
        </w:trPr>
        <w:tc>
          <w:tcPr>
            <w:tcW w:w="2511" w:type="dxa"/>
            <w:tcBorders>
              <w:bottom w:val="single" w:sz="8" w:space="0" w:color="auto"/>
            </w:tcBorders>
            <w:vAlign w:val="center"/>
          </w:tcPr>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記入作成者</w:t>
            </w:r>
          </w:p>
        </w:tc>
        <w:tc>
          <w:tcPr>
            <w:tcW w:w="7044" w:type="dxa"/>
            <w:gridSpan w:val="7"/>
            <w:tcBorders>
              <w:bottom w:val="single" w:sz="8" w:space="0" w:color="auto"/>
            </w:tcBorders>
            <w:vAlign w:val="center"/>
          </w:tcPr>
          <w:p w:rsidR="00BC23E7" w:rsidRPr="00462346" w:rsidRDefault="00BC23E7" w:rsidP="00BC23E7">
            <w:pPr>
              <w:spacing w:line="300" w:lineRule="exact"/>
              <w:rPr>
                <w:color w:val="000000" w:themeColor="text1"/>
                <w:spacing w:val="8"/>
                <w:szCs w:val="24"/>
              </w:rPr>
            </w:pPr>
            <w:r w:rsidRPr="00462346">
              <w:rPr>
                <w:rFonts w:hint="eastAsia"/>
                <w:color w:val="000000" w:themeColor="text1"/>
                <w:spacing w:val="8"/>
                <w:szCs w:val="24"/>
              </w:rPr>
              <w:t xml:space="preserve">　職　　　　　　　　　　　氏名</w:t>
            </w:r>
          </w:p>
        </w:tc>
      </w:tr>
    </w:tbl>
    <w:p w:rsidR="00BC23E7" w:rsidRPr="00E12D89" w:rsidRDefault="00BC23E7" w:rsidP="00BC23E7">
      <w:pPr>
        <w:spacing w:line="380" w:lineRule="exact"/>
        <w:rPr>
          <w:b/>
          <w:bCs/>
          <w:sz w:val="22"/>
          <w:szCs w:val="24"/>
        </w:rPr>
      </w:pPr>
    </w:p>
    <w:p w:rsidR="00BC23E7" w:rsidRDefault="00BC23E7" w:rsidP="00BC23E7">
      <w:pPr>
        <w:spacing w:line="380" w:lineRule="exact"/>
        <w:rPr>
          <w:bCs/>
          <w:sz w:val="22"/>
          <w:szCs w:val="24"/>
        </w:rPr>
      </w:pPr>
      <w:r w:rsidRPr="00E12D89">
        <w:rPr>
          <w:rFonts w:hint="eastAsia"/>
          <w:bCs/>
          <w:sz w:val="22"/>
          <w:szCs w:val="24"/>
        </w:rPr>
        <w:t>備考</w:t>
      </w:r>
      <w:r>
        <w:rPr>
          <w:rFonts w:hint="eastAsia"/>
          <w:bCs/>
          <w:sz w:val="22"/>
          <w:szCs w:val="24"/>
        </w:rPr>
        <w:t xml:space="preserve">　</w:t>
      </w:r>
      <w:r w:rsidRPr="00E12D89">
        <w:rPr>
          <w:rFonts w:hint="eastAsia"/>
          <w:bCs/>
          <w:sz w:val="22"/>
          <w:szCs w:val="24"/>
        </w:rPr>
        <w:t>１．　総合訓練とは</w:t>
      </w:r>
      <w:r w:rsidR="00722FD0">
        <w:rPr>
          <w:rFonts w:hint="eastAsia"/>
          <w:bCs/>
          <w:sz w:val="22"/>
          <w:szCs w:val="24"/>
        </w:rPr>
        <w:t>，</w:t>
      </w:r>
      <w:r w:rsidRPr="00E12D89">
        <w:rPr>
          <w:rFonts w:hint="eastAsia"/>
          <w:bCs/>
          <w:sz w:val="22"/>
          <w:szCs w:val="24"/>
        </w:rPr>
        <w:t>火災の覚知又は発見から消防隊到着までの初期消火</w:t>
      </w:r>
      <w:r w:rsidR="00722FD0">
        <w:rPr>
          <w:rFonts w:hint="eastAsia"/>
          <w:bCs/>
          <w:sz w:val="22"/>
          <w:szCs w:val="24"/>
        </w:rPr>
        <w:t>，</w:t>
      </w:r>
      <w:r w:rsidRPr="00E12D89">
        <w:rPr>
          <w:rFonts w:hint="eastAsia"/>
          <w:bCs/>
          <w:sz w:val="22"/>
          <w:szCs w:val="24"/>
        </w:rPr>
        <w:t>通報</w:t>
      </w:r>
    </w:p>
    <w:p w:rsidR="00BC23E7" w:rsidRDefault="00BC23E7" w:rsidP="00BC23E7">
      <w:pPr>
        <w:spacing w:line="380" w:lineRule="exact"/>
        <w:ind w:firstLineChars="500" w:firstLine="1100"/>
        <w:rPr>
          <w:bCs/>
          <w:sz w:val="22"/>
          <w:szCs w:val="24"/>
        </w:rPr>
      </w:pPr>
      <w:r w:rsidRPr="00E12D89">
        <w:rPr>
          <w:rFonts w:hint="eastAsia"/>
          <w:bCs/>
          <w:sz w:val="22"/>
          <w:szCs w:val="24"/>
        </w:rPr>
        <w:t>連絡</w:t>
      </w:r>
      <w:r w:rsidR="00722FD0">
        <w:rPr>
          <w:rFonts w:hint="eastAsia"/>
          <w:bCs/>
          <w:sz w:val="22"/>
          <w:szCs w:val="24"/>
        </w:rPr>
        <w:t>，</w:t>
      </w:r>
      <w:r w:rsidRPr="00E12D89">
        <w:rPr>
          <w:rFonts w:hint="eastAsia"/>
          <w:bCs/>
          <w:sz w:val="22"/>
          <w:szCs w:val="24"/>
        </w:rPr>
        <w:t>避難誘導</w:t>
      </w:r>
      <w:r w:rsidR="00722FD0">
        <w:rPr>
          <w:rFonts w:hint="eastAsia"/>
          <w:bCs/>
          <w:sz w:val="22"/>
          <w:szCs w:val="24"/>
        </w:rPr>
        <w:t>，</w:t>
      </w:r>
      <w:r w:rsidRPr="00E12D89">
        <w:rPr>
          <w:rFonts w:hint="eastAsia"/>
          <w:bCs/>
          <w:sz w:val="22"/>
          <w:szCs w:val="24"/>
        </w:rPr>
        <w:t>消防隊への情報提供など一連の自衛消防活動に係る訓練を</w:t>
      </w:r>
    </w:p>
    <w:p w:rsidR="00BC23E7" w:rsidRPr="00E12D89" w:rsidRDefault="00BC23E7" w:rsidP="00BC23E7">
      <w:pPr>
        <w:spacing w:line="380" w:lineRule="exact"/>
        <w:ind w:firstLineChars="500" w:firstLine="1100"/>
        <w:rPr>
          <w:bCs/>
          <w:sz w:val="22"/>
          <w:szCs w:val="24"/>
        </w:rPr>
      </w:pPr>
      <w:r w:rsidRPr="00E12D89">
        <w:rPr>
          <w:rFonts w:hint="eastAsia"/>
          <w:bCs/>
          <w:sz w:val="22"/>
          <w:szCs w:val="24"/>
        </w:rPr>
        <w:t>いう。</w:t>
      </w:r>
    </w:p>
    <w:p w:rsidR="00BC23E7" w:rsidRPr="00E12D89" w:rsidRDefault="00BC23E7" w:rsidP="00BC23E7">
      <w:pPr>
        <w:spacing w:line="380" w:lineRule="exact"/>
        <w:ind w:firstLineChars="300" w:firstLine="660"/>
        <w:rPr>
          <w:bCs/>
          <w:sz w:val="22"/>
          <w:szCs w:val="24"/>
        </w:rPr>
      </w:pPr>
      <w:r w:rsidRPr="00E12D89">
        <w:rPr>
          <w:rFonts w:hint="eastAsia"/>
          <w:bCs/>
          <w:sz w:val="22"/>
          <w:szCs w:val="24"/>
        </w:rPr>
        <w:t>２．</w:t>
      </w:r>
      <w:r>
        <w:rPr>
          <w:rFonts w:hint="eastAsia"/>
          <w:bCs/>
          <w:sz w:val="22"/>
          <w:szCs w:val="24"/>
        </w:rPr>
        <w:t xml:space="preserve">　</w:t>
      </w:r>
      <w:r w:rsidRPr="00E12D89">
        <w:rPr>
          <w:rFonts w:hint="eastAsia"/>
          <w:bCs/>
          <w:sz w:val="22"/>
          <w:szCs w:val="24"/>
        </w:rPr>
        <w:t>訓練事前計画や実施記録等を別に作成した場合は</w:t>
      </w:r>
      <w:r w:rsidR="00722FD0">
        <w:rPr>
          <w:rFonts w:hint="eastAsia"/>
          <w:bCs/>
          <w:sz w:val="22"/>
          <w:szCs w:val="24"/>
        </w:rPr>
        <w:t>，</w:t>
      </w:r>
      <w:r w:rsidRPr="00E12D89">
        <w:rPr>
          <w:rFonts w:hint="eastAsia"/>
          <w:bCs/>
          <w:sz w:val="22"/>
          <w:szCs w:val="24"/>
        </w:rPr>
        <w:t>添付しておくこと。</w:t>
      </w:r>
    </w:p>
    <w:p w:rsidR="00BC23E7" w:rsidRDefault="00BC23E7" w:rsidP="00BC23E7">
      <w:pPr>
        <w:spacing w:line="300" w:lineRule="exact"/>
        <w:rPr>
          <w:b/>
          <w:bCs/>
          <w:w w:val="150"/>
          <w:sz w:val="22"/>
          <w:szCs w:val="24"/>
        </w:rPr>
      </w:pPr>
    </w:p>
    <w:p w:rsidR="0045019D" w:rsidRDefault="0045019D" w:rsidP="00BC23E7">
      <w:pPr>
        <w:spacing w:line="300" w:lineRule="exact"/>
        <w:rPr>
          <w:b/>
          <w:bCs/>
          <w:w w:val="150"/>
          <w:sz w:val="22"/>
          <w:szCs w:val="24"/>
        </w:rPr>
      </w:pPr>
    </w:p>
    <w:p w:rsidR="0045019D" w:rsidRDefault="0045019D" w:rsidP="00BC23E7">
      <w:pPr>
        <w:spacing w:line="300" w:lineRule="exact"/>
        <w:rPr>
          <w:b/>
          <w:bCs/>
          <w:w w:val="150"/>
          <w:sz w:val="22"/>
          <w:szCs w:val="24"/>
        </w:rPr>
      </w:pPr>
    </w:p>
    <w:p w:rsidR="00BC23E7" w:rsidRDefault="00BC23E7" w:rsidP="00E12D89">
      <w:pPr>
        <w:spacing w:line="210" w:lineRule="exact"/>
        <w:rPr>
          <w:sz w:val="16"/>
          <w:szCs w:val="24"/>
        </w:rPr>
      </w:pPr>
    </w:p>
    <w:p w:rsidR="0099033E" w:rsidRDefault="0099033E" w:rsidP="00E12D89">
      <w:pPr>
        <w:spacing w:line="210" w:lineRule="exact"/>
        <w:rPr>
          <w:sz w:val="16"/>
          <w:szCs w:val="24"/>
        </w:rPr>
      </w:pPr>
    </w:p>
    <w:p w:rsidR="0099033E" w:rsidRDefault="0099033E" w:rsidP="00E12D89">
      <w:pPr>
        <w:spacing w:line="210" w:lineRule="exact"/>
        <w:rPr>
          <w:sz w:val="16"/>
          <w:szCs w:val="24"/>
        </w:rPr>
      </w:pPr>
    </w:p>
    <w:p w:rsidR="0099033E" w:rsidRDefault="0099033E" w:rsidP="00E12D89">
      <w:pPr>
        <w:spacing w:line="210" w:lineRule="exact"/>
        <w:rPr>
          <w:sz w:val="16"/>
          <w:szCs w:val="24"/>
        </w:rPr>
      </w:pPr>
    </w:p>
    <w:p w:rsidR="0099033E" w:rsidRDefault="0099033E" w:rsidP="00E12D89">
      <w:pPr>
        <w:spacing w:line="210" w:lineRule="exact"/>
        <w:rPr>
          <w:sz w:val="16"/>
          <w:szCs w:val="24"/>
        </w:rPr>
      </w:pPr>
    </w:p>
    <w:p w:rsidR="00BC23E7" w:rsidRDefault="00BC23E7" w:rsidP="00E12D89">
      <w:pPr>
        <w:spacing w:line="210" w:lineRule="exact"/>
        <w:rPr>
          <w:sz w:val="16"/>
          <w:szCs w:val="24"/>
        </w:rPr>
      </w:pPr>
    </w:p>
    <w:p w:rsidR="007A4647" w:rsidRDefault="007A4647" w:rsidP="007A4647">
      <w:pPr>
        <w:spacing w:line="300" w:lineRule="exact"/>
        <w:rPr>
          <w:b/>
          <w:sz w:val="22"/>
        </w:rPr>
        <w:sectPr w:rsidR="007A4647" w:rsidSect="008331A6">
          <w:pgSz w:w="11906" w:h="16838" w:code="9"/>
          <w:pgMar w:top="907" w:right="567" w:bottom="567" w:left="1418" w:header="57" w:footer="510" w:gutter="0"/>
          <w:pgNumType w:fmt="numberInDash"/>
          <w:cols w:space="720"/>
          <w:docGrid w:linePitch="302" w:charSpace="-3181"/>
        </w:sectPr>
      </w:pPr>
    </w:p>
    <w:p w:rsidR="00F82748" w:rsidRDefault="00F82748" w:rsidP="00F82748">
      <w:pPr>
        <w:ind w:firstLineChars="294" w:firstLine="649"/>
        <w:jc w:val="left"/>
        <w:rPr>
          <w:b/>
          <w:sz w:val="22"/>
          <w:szCs w:val="24"/>
        </w:rPr>
      </w:pPr>
      <w:r>
        <w:rPr>
          <w:rFonts w:hint="eastAsia"/>
          <w:b/>
          <w:sz w:val="22"/>
          <w:szCs w:val="24"/>
        </w:rPr>
        <w:lastRenderedPageBreak/>
        <w:t>別図</w:t>
      </w:r>
      <w:r w:rsidR="00846FE5">
        <w:rPr>
          <w:rFonts w:hint="eastAsia"/>
          <w:b/>
          <w:sz w:val="22"/>
          <w:szCs w:val="24"/>
        </w:rPr>
        <w:t>１</w:t>
      </w:r>
      <w:r w:rsidR="00B81EE6">
        <w:rPr>
          <w:rFonts w:hint="eastAsia"/>
          <w:b/>
          <w:sz w:val="22"/>
          <w:szCs w:val="24"/>
        </w:rPr>
        <w:t>（</w:t>
      </w:r>
      <w:r w:rsidR="005F312E">
        <w:rPr>
          <w:rFonts w:hint="eastAsia"/>
          <w:b/>
          <w:sz w:val="22"/>
          <w:szCs w:val="24"/>
        </w:rPr>
        <w:t>第５</w:t>
      </w:r>
      <w:r w:rsidR="00752295">
        <w:rPr>
          <w:rFonts w:hint="eastAsia"/>
          <w:b/>
          <w:sz w:val="22"/>
          <w:szCs w:val="24"/>
        </w:rPr>
        <w:t>７</w:t>
      </w:r>
      <w:r w:rsidR="0074594D">
        <w:rPr>
          <w:rFonts w:hint="eastAsia"/>
          <w:b/>
          <w:sz w:val="22"/>
          <w:szCs w:val="24"/>
        </w:rPr>
        <w:t>条</w:t>
      </w:r>
      <w:r w:rsidR="00B81EE6">
        <w:rPr>
          <w:rFonts w:hint="eastAsia"/>
          <w:b/>
          <w:sz w:val="22"/>
          <w:szCs w:val="24"/>
        </w:rPr>
        <w:t>関係）</w:t>
      </w:r>
    </w:p>
    <w:p w:rsidR="00F82748" w:rsidRPr="00A67694" w:rsidRDefault="00844284" w:rsidP="00844284">
      <w:pPr>
        <w:ind w:firstLineChars="294" w:firstLine="647"/>
        <w:jc w:val="center"/>
        <w:rPr>
          <w:b/>
          <w:sz w:val="32"/>
          <w:szCs w:val="24"/>
        </w:rPr>
      </w:pPr>
      <w:r>
        <w:rPr>
          <w:noProof/>
          <w:sz w:val="22"/>
          <w:szCs w:val="24"/>
        </w:rPr>
        <mc:AlternateContent>
          <mc:Choice Requires="wps">
            <w:drawing>
              <wp:anchor distT="0" distB="0" distL="114300" distR="114300" simplePos="0" relativeHeight="251599872" behindDoc="0" locked="0" layoutInCell="1" allowOverlap="1" wp14:anchorId="1D61E48D" wp14:editId="4F89C4B9">
                <wp:simplePos x="0" y="0"/>
                <wp:positionH relativeFrom="column">
                  <wp:posOffset>1920240</wp:posOffset>
                </wp:positionH>
                <wp:positionV relativeFrom="paragraph">
                  <wp:posOffset>223520</wp:posOffset>
                </wp:positionV>
                <wp:extent cx="431165" cy="793115"/>
                <wp:effectExtent l="0" t="0" r="26035" b="26035"/>
                <wp:wrapNone/>
                <wp:docPr id="64" name="フローチャート: 処理 64"/>
                <wp:cNvGraphicFramePr/>
                <a:graphic xmlns:a="http://schemas.openxmlformats.org/drawingml/2006/main">
                  <a:graphicData uri="http://schemas.microsoft.com/office/word/2010/wordprocessingShape">
                    <wps:wsp>
                      <wps:cNvSpPr/>
                      <wps:spPr>
                        <a:xfrm>
                          <a:off x="0" y="0"/>
                          <a:ext cx="431165" cy="793115"/>
                        </a:xfrm>
                        <a:prstGeom prst="flowChartProcess">
                          <a:avLst/>
                        </a:prstGeom>
                        <a:solidFill>
                          <a:sysClr val="window" lastClr="FFFFFF"/>
                        </a:solidFill>
                        <a:ln w="19050" cap="flat" cmpd="sng" algn="ctr">
                          <a:solidFill>
                            <a:srgbClr val="000000"/>
                          </a:solidFill>
                          <a:prstDash val="solid"/>
                        </a:ln>
                        <a:effectLst/>
                      </wps:spPr>
                      <wps:txbx>
                        <w:txbxContent>
                          <w:p w:rsidR="00627D85" w:rsidRPr="00A46BB6" w:rsidRDefault="00627D85" w:rsidP="00F82748">
                            <w:pPr>
                              <w:jc w:val="center"/>
                              <w:rPr>
                                <w:rFonts w:asciiTheme="majorEastAsia" w:eastAsiaTheme="majorEastAsia" w:hAnsiTheme="majorEastAsia"/>
                                <w:b/>
                              </w:rPr>
                            </w:pPr>
                            <w:r w:rsidRPr="00A46BB6">
                              <w:rPr>
                                <w:rFonts w:asciiTheme="majorEastAsia" w:eastAsiaTheme="majorEastAsia" w:hAnsiTheme="majorEastAsia" w:hint="eastAsia"/>
                                <w:b/>
                              </w:rPr>
                              <w:t>館内情報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64" o:spid="_x0000_s1029" type="#_x0000_t109" style="position:absolute;left:0;text-align:left;margin-left:151.2pt;margin-top:17.6pt;width:33.95pt;height:62.45pt;z-index:25159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" fillcolor="window" strokeweight="1.5pt">
                <v:textbox>
                  <w:txbxContent>
                    <w:p w:rsidR="00627D85" w:rsidRPr="00A46BB6" w:rsidRDefault="00627D85" w:rsidP="00F82748">
                      <w:pPr>
                        <w:jc w:val="center"/>
                        <w:rPr>
                          <w:rFonts w:asciiTheme="majorEastAsia" w:eastAsiaTheme="majorEastAsia" w:hAnsiTheme="majorEastAsia"/>
                          <w:b/>
                        </w:rPr>
                      </w:pPr>
                      <w:r w:rsidRPr="00A46BB6">
                        <w:rPr>
                          <w:rFonts w:asciiTheme="majorEastAsia" w:eastAsiaTheme="majorEastAsia" w:hAnsiTheme="majorEastAsia" w:hint="eastAsia"/>
                          <w:b/>
                        </w:rPr>
                        <w:t>館内情報</w:t>
                      </w:r>
                    </w:p>
                  </w:txbxContent>
                </v:textbox>
              </v:shape>
            </w:pict>
          </mc:Fallback>
        </mc:AlternateContent>
      </w:r>
      <w:r w:rsidRPr="000A2035">
        <w:rPr>
          <w:rFonts w:hint="eastAsia"/>
          <w:b/>
          <w:noProof/>
          <w:sz w:val="16"/>
          <w:szCs w:val="24"/>
        </w:rPr>
        <mc:AlternateContent>
          <mc:Choice Requires="wps">
            <w:drawing>
              <wp:anchor distT="0" distB="0" distL="114300" distR="114300" simplePos="0" relativeHeight="251597824" behindDoc="0" locked="0" layoutInCell="1" allowOverlap="1" wp14:anchorId="734CBC54" wp14:editId="61E1DB86">
                <wp:simplePos x="0" y="0"/>
                <wp:positionH relativeFrom="column">
                  <wp:posOffset>-280670</wp:posOffset>
                </wp:positionH>
                <wp:positionV relativeFrom="paragraph">
                  <wp:posOffset>88265</wp:posOffset>
                </wp:positionV>
                <wp:extent cx="1638935" cy="1353820"/>
                <wp:effectExtent l="0" t="0" r="18415" b="17780"/>
                <wp:wrapNone/>
                <wp:docPr id="61" name="爆発 1 61"/>
                <wp:cNvGraphicFramePr/>
                <a:graphic xmlns:a="http://schemas.openxmlformats.org/drawingml/2006/main">
                  <a:graphicData uri="http://schemas.microsoft.com/office/word/2010/wordprocessingShape">
                    <wps:wsp>
                      <wps:cNvSpPr/>
                      <wps:spPr>
                        <a:xfrm>
                          <a:off x="0" y="0"/>
                          <a:ext cx="1638935" cy="1353820"/>
                        </a:xfrm>
                        <a:prstGeom prst="irregularSeal1">
                          <a:avLst/>
                        </a:prstGeom>
                        <a:solidFill>
                          <a:srgbClr val="4F81BD"/>
                        </a:solidFill>
                        <a:ln w="25400" cap="flat" cmpd="sng" algn="ctr">
                          <a:solidFill>
                            <a:srgbClr val="4F81BD">
                              <a:shade val="50000"/>
                            </a:srgbClr>
                          </a:solidFill>
                          <a:prstDash val="solid"/>
                        </a:ln>
                        <a:effectLst/>
                      </wps:spPr>
                      <wps:txbx>
                        <w:txbxContent>
                          <w:p w:rsidR="00627D85" w:rsidRPr="00143382" w:rsidRDefault="00627D85" w:rsidP="00F82748">
                            <w:pPr>
                              <w:jc w:val="center"/>
                              <w:rPr>
                                <w:rFonts w:asciiTheme="majorEastAsia" w:eastAsiaTheme="majorEastAsia" w:hAnsiTheme="majorEastAsia"/>
                                <w:b/>
                                <w:sz w:val="24"/>
                              </w:rPr>
                            </w:pPr>
                            <w:r w:rsidRPr="00143382">
                              <w:rPr>
                                <w:rFonts w:asciiTheme="majorEastAsia" w:eastAsiaTheme="majorEastAsia" w:hAnsiTheme="majorEastAsia"/>
                                <w:b/>
                                <w:sz w:val="24"/>
                              </w:rPr>
                              <w:t>地震発生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61" o:spid="_x0000_s1030" type="#_x0000_t71" style="position:absolute;left:0;text-align:left;margin-left:-22.1pt;margin-top:6.95pt;width:129.05pt;height:106.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" fillcolor="#4f81bd" strokecolor="#385d8a" strokeweight="2pt">
                <v:textbox>
                  <w:txbxContent>
                    <w:p w:rsidR="00627D85" w:rsidRPr="00143382" w:rsidRDefault="00627D85" w:rsidP="00F82748">
                      <w:pPr>
                        <w:jc w:val="center"/>
                        <w:rPr>
                          <w:rFonts w:asciiTheme="majorEastAsia" w:eastAsiaTheme="majorEastAsia" w:hAnsiTheme="majorEastAsia"/>
                          <w:b/>
                          <w:sz w:val="24"/>
                        </w:rPr>
                      </w:pPr>
                      <w:r w:rsidRPr="00143382">
                        <w:rPr>
                          <w:rFonts w:asciiTheme="majorEastAsia" w:eastAsiaTheme="majorEastAsia" w:hAnsiTheme="majorEastAsia"/>
                          <w:b/>
                          <w:sz w:val="24"/>
                        </w:rPr>
                        <w:t>地震発生</w:t>
                      </w:r>
                    </w:p>
                  </w:txbxContent>
                </v:textbox>
              </v:shape>
            </w:pict>
          </mc:Fallback>
        </mc:AlternateContent>
      </w:r>
      <w:r w:rsidR="00F82748" w:rsidRPr="00A67694">
        <w:rPr>
          <w:rFonts w:hint="eastAsia"/>
          <w:b/>
          <w:sz w:val="32"/>
          <w:szCs w:val="24"/>
        </w:rPr>
        <w:t>避難判断基準</w:t>
      </w:r>
    </w:p>
    <w:p w:rsidR="00F82748" w:rsidRDefault="00F82748" w:rsidP="00F82748">
      <w:pPr>
        <w:rPr>
          <w:b/>
          <w:sz w:val="22"/>
          <w:szCs w:val="24"/>
        </w:rPr>
      </w:pPr>
    </w:p>
    <w:p w:rsidR="00F82748" w:rsidRPr="00143382" w:rsidRDefault="00F82748" w:rsidP="00F82748">
      <w:pPr>
        <w:rPr>
          <w:sz w:val="22"/>
          <w:szCs w:val="24"/>
        </w:rPr>
      </w:pPr>
    </w:p>
    <w:p w:rsidR="00F82748" w:rsidRPr="00143382" w:rsidRDefault="005C5E74" w:rsidP="00F82748">
      <w:pPr>
        <w:rPr>
          <w:sz w:val="22"/>
          <w:szCs w:val="24"/>
        </w:rPr>
      </w:pPr>
      <w:r>
        <w:rPr>
          <w:noProof/>
          <w:sz w:val="22"/>
          <w:szCs w:val="24"/>
        </w:rPr>
        <mc:AlternateContent>
          <mc:Choice Requires="wps">
            <w:drawing>
              <wp:anchor distT="0" distB="0" distL="114300" distR="114300" simplePos="0" relativeHeight="251601920" behindDoc="0" locked="0" layoutInCell="1" allowOverlap="1" wp14:anchorId="30AF8B02" wp14:editId="597491B5">
                <wp:simplePos x="0" y="0"/>
                <wp:positionH relativeFrom="column">
                  <wp:posOffset>8688892</wp:posOffset>
                </wp:positionH>
                <wp:positionV relativeFrom="paragraph">
                  <wp:posOffset>121847</wp:posOffset>
                </wp:positionV>
                <wp:extent cx="327" cy="1226988"/>
                <wp:effectExtent l="95250" t="38100" r="57150" b="11430"/>
                <wp:wrapNone/>
                <wp:docPr id="66" name="直線矢印コネクタ 66"/>
                <wp:cNvGraphicFramePr/>
                <a:graphic xmlns:a="http://schemas.openxmlformats.org/drawingml/2006/main">
                  <a:graphicData uri="http://schemas.microsoft.com/office/word/2010/wordprocessingShape">
                    <wps:wsp>
                      <wps:cNvCnPr/>
                      <wps:spPr>
                        <a:xfrm flipV="1">
                          <a:off x="0" y="0"/>
                          <a:ext cx="327" cy="1226988"/>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66" o:spid="_x0000_s1026" type="#_x0000_t32" style="position:absolute;left:0;text-align:left;margin-left:684.15pt;margin-top:9.6pt;width:.05pt;height:96.6pt;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" strokeweight="1.5pt">
                <v:stroke endarrow="open"/>
              </v:shape>
            </w:pict>
          </mc:Fallback>
        </mc:AlternateContent>
      </w:r>
      <w:r>
        <w:rPr>
          <w:noProof/>
          <w:sz w:val="22"/>
          <w:szCs w:val="24"/>
        </w:rPr>
        <mc:AlternateContent>
          <mc:Choice Requires="wps">
            <w:drawing>
              <wp:anchor distT="0" distB="0" distL="114300" distR="114300" simplePos="0" relativeHeight="251604992" behindDoc="0" locked="0" layoutInCell="1" allowOverlap="1" wp14:anchorId="6806BF9E" wp14:editId="65F1FBB2">
                <wp:simplePos x="0" y="0"/>
                <wp:positionH relativeFrom="column">
                  <wp:posOffset>7710805</wp:posOffset>
                </wp:positionH>
                <wp:positionV relativeFrom="paragraph">
                  <wp:posOffset>147320</wp:posOffset>
                </wp:positionV>
                <wp:extent cx="0" cy="370205"/>
                <wp:effectExtent l="95250" t="0" r="95250" b="48895"/>
                <wp:wrapNone/>
                <wp:docPr id="113" name="直線矢印コネクタ 113"/>
                <wp:cNvGraphicFramePr/>
                <a:graphic xmlns:a="http://schemas.openxmlformats.org/drawingml/2006/main">
                  <a:graphicData uri="http://schemas.microsoft.com/office/word/2010/wordprocessingShape">
                    <wps:wsp>
                      <wps:cNvCnPr/>
                      <wps:spPr>
                        <a:xfrm>
                          <a:off x="0" y="0"/>
                          <a:ext cx="0" cy="37020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直線矢印コネクタ 113" o:spid="_x0000_s1026" type="#_x0000_t32" style="position:absolute;left:0;text-align:left;margin-left:607.15pt;margin-top:11.6pt;width:0;height:29.15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" strokeweight="1.5pt">
                <v:stroke endarrow="open"/>
              </v:shape>
            </w:pict>
          </mc:Fallback>
        </mc:AlternateContent>
      </w:r>
      <w:r>
        <w:rPr>
          <w:rFonts w:hint="eastAsia"/>
          <w:b/>
          <w:noProof/>
          <w:sz w:val="16"/>
          <w:szCs w:val="24"/>
        </w:rPr>
        <mc:AlternateContent>
          <mc:Choice Requires="wps">
            <w:drawing>
              <wp:anchor distT="0" distB="0" distL="114300" distR="114300" simplePos="0" relativeHeight="251598848" behindDoc="0" locked="0" layoutInCell="1" allowOverlap="1" wp14:anchorId="0F51B9B4" wp14:editId="4D4DE04B">
                <wp:simplePos x="0" y="0"/>
                <wp:positionH relativeFrom="column">
                  <wp:posOffset>1071245</wp:posOffset>
                </wp:positionH>
                <wp:positionV relativeFrom="paragraph">
                  <wp:posOffset>118745</wp:posOffset>
                </wp:positionV>
                <wp:extent cx="8279765" cy="9525"/>
                <wp:effectExtent l="0" t="133350" r="0" b="123825"/>
                <wp:wrapNone/>
                <wp:docPr id="62" name="直線矢印コネクタ 62"/>
                <wp:cNvGraphicFramePr/>
                <a:graphic xmlns:a="http://schemas.openxmlformats.org/drawingml/2006/main">
                  <a:graphicData uri="http://schemas.microsoft.com/office/word/2010/wordprocessingShape">
                    <wps:wsp>
                      <wps:cNvCnPr/>
                      <wps:spPr>
                        <a:xfrm flipV="1">
                          <a:off x="0" y="0"/>
                          <a:ext cx="8279765" cy="9525"/>
                        </a:xfrm>
                        <a:prstGeom prst="straightConnector1">
                          <a:avLst/>
                        </a:prstGeom>
                        <a:noFill/>
                        <a:ln w="381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2" o:spid="_x0000_s1026" type="#_x0000_t32" style="position:absolute;left:0;text-align:left;margin-left:84.35pt;margin-top:9.35pt;width:651.95pt;height:.75pt;flip: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" strokeweight="3pt">
                <v:stroke endarrow="open"/>
              </v:shape>
            </w:pict>
          </mc:Fallback>
        </mc:AlternateContent>
      </w:r>
      <w:r w:rsidR="00C02171">
        <w:rPr>
          <w:noProof/>
          <w:sz w:val="22"/>
          <w:szCs w:val="24"/>
        </w:rPr>
        <mc:AlternateContent>
          <mc:Choice Requires="wps">
            <w:drawing>
              <wp:anchor distT="0" distB="0" distL="114300" distR="114300" simplePos="0" relativeHeight="251602944" behindDoc="0" locked="0" layoutInCell="1" allowOverlap="1" wp14:anchorId="3FA27609" wp14:editId="56971A79">
                <wp:simplePos x="0" y="0"/>
                <wp:positionH relativeFrom="column">
                  <wp:posOffset>5999480</wp:posOffset>
                </wp:positionH>
                <wp:positionV relativeFrom="paragraph">
                  <wp:posOffset>125095</wp:posOffset>
                </wp:positionV>
                <wp:extent cx="0" cy="440055"/>
                <wp:effectExtent l="95250" t="0" r="57150" b="55245"/>
                <wp:wrapNone/>
                <wp:docPr id="67" name="直線矢印コネクタ 67"/>
                <wp:cNvGraphicFramePr/>
                <a:graphic xmlns:a="http://schemas.openxmlformats.org/drawingml/2006/main">
                  <a:graphicData uri="http://schemas.microsoft.com/office/word/2010/wordprocessingShape">
                    <wps:wsp>
                      <wps:cNvCnPr/>
                      <wps:spPr>
                        <a:xfrm>
                          <a:off x="0" y="0"/>
                          <a:ext cx="0" cy="44005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直線矢印コネクタ 67" o:spid="_x0000_s1026" type="#_x0000_t32" style="position:absolute;left:0;text-align:left;margin-left:472.4pt;margin-top:9.85pt;width:0;height:34.65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" strokeweight="1.5pt">
                <v:stroke endarrow="open"/>
              </v:shape>
            </w:pict>
          </mc:Fallback>
        </mc:AlternateContent>
      </w:r>
      <w:r w:rsidR="00C02171">
        <w:rPr>
          <w:noProof/>
          <w:sz w:val="22"/>
          <w:szCs w:val="24"/>
        </w:rPr>
        <mc:AlternateContent>
          <mc:Choice Requires="wps">
            <w:drawing>
              <wp:anchor distT="0" distB="0" distL="114300" distR="114300" simplePos="0" relativeHeight="251600896" behindDoc="0" locked="0" layoutInCell="1" allowOverlap="1" wp14:anchorId="7DDF80AD" wp14:editId="02585C32">
                <wp:simplePos x="0" y="0"/>
                <wp:positionH relativeFrom="column">
                  <wp:posOffset>4599305</wp:posOffset>
                </wp:positionH>
                <wp:positionV relativeFrom="paragraph">
                  <wp:posOffset>144146</wp:posOffset>
                </wp:positionV>
                <wp:extent cx="0" cy="1228724"/>
                <wp:effectExtent l="95250" t="38100" r="57150" b="10160"/>
                <wp:wrapNone/>
                <wp:docPr id="65" name="直線矢印コネクタ 65"/>
                <wp:cNvGraphicFramePr/>
                <a:graphic xmlns:a="http://schemas.openxmlformats.org/drawingml/2006/main">
                  <a:graphicData uri="http://schemas.microsoft.com/office/word/2010/wordprocessingShape">
                    <wps:wsp>
                      <wps:cNvCnPr/>
                      <wps:spPr>
                        <a:xfrm flipV="1">
                          <a:off x="0" y="0"/>
                          <a:ext cx="0" cy="1228724"/>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5" o:spid="_x0000_s1026" type="#_x0000_t32" style="position:absolute;left:0;text-align:left;margin-left:362.15pt;margin-top:11.35pt;width:0;height:96.75pt;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" strokeweight="1.5pt">
                <v:stroke endarrow="open"/>
              </v:shape>
            </w:pict>
          </mc:Fallback>
        </mc:AlternateContent>
      </w:r>
    </w:p>
    <w:p w:rsidR="00F82748" w:rsidRDefault="00F82748" w:rsidP="00F82748">
      <w:pPr>
        <w:rPr>
          <w:sz w:val="22"/>
          <w:szCs w:val="24"/>
        </w:rPr>
      </w:pPr>
    </w:p>
    <w:p w:rsidR="00F82748" w:rsidRDefault="005C5E74" w:rsidP="00F82748">
      <w:pPr>
        <w:tabs>
          <w:tab w:val="left" w:pos="5407"/>
        </w:tabs>
        <w:rPr>
          <w:sz w:val="22"/>
          <w:szCs w:val="24"/>
        </w:rPr>
      </w:pPr>
      <w:r>
        <w:rPr>
          <w:noProof/>
          <w:sz w:val="22"/>
          <w:szCs w:val="24"/>
        </w:rPr>
        <mc:AlternateContent>
          <mc:Choice Requires="wps">
            <w:drawing>
              <wp:anchor distT="0" distB="0" distL="114300" distR="114300" simplePos="0" relativeHeight="251608064" behindDoc="0" locked="0" layoutInCell="1" allowOverlap="1" wp14:anchorId="12D59A7F" wp14:editId="2794B3B0">
                <wp:simplePos x="0" y="0"/>
                <wp:positionH relativeFrom="column">
                  <wp:posOffset>8123112</wp:posOffset>
                </wp:positionH>
                <wp:positionV relativeFrom="paragraph">
                  <wp:posOffset>115910</wp:posOffset>
                </wp:positionV>
                <wp:extent cx="1189990" cy="560705"/>
                <wp:effectExtent l="114300" t="0" r="10160" b="10795"/>
                <wp:wrapNone/>
                <wp:docPr id="134" name="四角形吹き出し 134"/>
                <wp:cNvGraphicFramePr/>
                <a:graphic xmlns:a="http://schemas.openxmlformats.org/drawingml/2006/main">
                  <a:graphicData uri="http://schemas.microsoft.com/office/word/2010/wordprocessingShape">
                    <wps:wsp>
                      <wps:cNvSpPr/>
                      <wps:spPr>
                        <a:xfrm>
                          <a:off x="0" y="0"/>
                          <a:ext cx="1189990" cy="560705"/>
                        </a:xfrm>
                        <a:prstGeom prst="wedgeRectCallout">
                          <a:avLst>
                            <a:gd name="adj1" fmla="val -58998"/>
                            <a:gd name="adj2" fmla="val 46581"/>
                          </a:avLst>
                        </a:prstGeom>
                        <a:solidFill>
                          <a:sysClr val="window" lastClr="FFFFFF"/>
                        </a:solidFill>
                        <a:ln w="12700" cap="flat" cmpd="sng" algn="ctr">
                          <a:solidFill>
                            <a:srgbClr val="000000"/>
                          </a:solidFill>
                          <a:prstDash val="solid"/>
                        </a:ln>
                        <a:effectLst/>
                      </wps:spPr>
                      <wps:txbx>
                        <w:txbxContent>
                          <w:p w:rsidR="00627D85" w:rsidRPr="00CA2ED9" w:rsidRDefault="00627D85" w:rsidP="00F82748">
                            <w:pPr>
                              <w:jc w:val="left"/>
                              <w:rPr>
                                <w:b/>
                                <w:sz w:val="16"/>
                                <w:szCs w:val="16"/>
                              </w:rPr>
                            </w:pPr>
                            <w:r>
                              <w:rPr>
                                <w:rFonts w:hint="eastAsia"/>
                                <w:b/>
                                <w:sz w:val="16"/>
                                <w:szCs w:val="16"/>
                              </w:rPr>
                              <w:t>火災の発生</w:t>
                            </w:r>
                          </w:p>
                          <w:p w:rsidR="00627D85" w:rsidRDefault="00627D85" w:rsidP="00F82748">
                            <w:pPr>
                              <w:jc w:val="left"/>
                              <w:rPr>
                                <w:b/>
                                <w:sz w:val="16"/>
                                <w:szCs w:val="16"/>
                              </w:rPr>
                            </w:pPr>
                            <w:r>
                              <w:rPr>
                                <w:rFonts w:hint="eastAsia"/>
                                <w:b/>
                                <w:sz w:val="16"/>
                                <w:szCs w:val="16"/>
                              </w:rPr>
                              <w:t>室内散乱等による</w:t>
                            </w:r>
                          </w:p>
                          <w:p w:rsidR="00627D85" w:rsidRPr="00CA2ED9" w:rsidRDefault="00627D85" w:rsidP="00F82748">
                            <w:pPr>
                              <w:jc w:val="left"/>
                              <w:rPr>
                                <w:b/>
                                <w:sz w:val="16"/>
                                <w:szCs w:val="16"/>
                              </w:rPr>
                            </w:pPr>
                            <w:r>
                              <w:rPr>
                                <w:rFonts w:hint="eastAsia"/>
                                <w:b/>
                                <w:sz w:val="16"/>
                                <w:szCs w:val="16"/>
                              </w:rPr>
                              <w:t>負傷の危険等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4" o:spid="_x0000_s1031" type="#_x0000_t61" style="position:absolute;left:0;text-align:left;margin-left:639.6pt;margin-top:9.15pt;width:93.7pt;height:44.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" adj="-1944,20861" fillcolor="window" strokeweight="1pt">
                <v:textbox>
                  <w:txbxContent>
                    <w:p w:rsidR="00627D85" w:rsidRPr="00CA2ED9" w:rsidRDefault="00627D85" w:rsidP="00F82748">
                      <w:pPr>
                        <w:jc w:val="left"/>
                        <w:rPr>
                          <w:b/>
                          <w:sz w:val="16"/>
                          <w:szCs w:val="16"/>
                        </w:rPr>
                      </w:pPr>
                      <w:r>
                        <w:rPr>
                          <w:rFonts w:hint="eastAsia"/>
                          <w:b/>
                          <w:sz w:val="16"/>
                          <w:szCs w:val="16"/>
                        </w:rPr>
                        <w:t>火災の発生</w:t>
                      </w:r>
                    </w:p>
                    <w:p w:rsidR="00627D85" w:rsidRDefault="00627D85" w:rsidP="00F82748">
                      <w:pPr>
                        <w:jc w:val="left"/>
                        <w:rPr>
                          <w:b/>
                          <w:sz w:val="16"/>
                          <w:szCs w:val="16"/>
                        </w:rPr>
                      </w:pPr>
                      <w:r>
                        <w:rPr>
                          <w:rFonts w:hint="eastAsia"/>
                          <w:b/>
                          <w:sz w:val="16"/>
                          <w:szCs w:val="16"/>
                        </w:rPr>
                        <w:t>室内散乱等による</w:t>
                      </w:r>
                    </w:p>
                    <w:p w:rsidR="00627D85" w:rsidRPr="00CA2ED9" w:rsidRDefault="00627D85" w:rsidP="00F82748">
                      <w:pPr>
                        <w:jc w:val="left"/>
                        <w:rPr>
                          <w:b/>
                          <w:sz w:val="16"/>
                          <w:szCs w:val="16"/>
                        </w:rPr>
                      </w:pPr>
                      <w:r>
                        <w:rPr>
                          <w:rFonts w:hint="eastAsia"/>
                          <w:b/>
                          <w:sz w:val="16"/>
                          <w:szCs w:val="16"/>
                        </w:rPr>
                        <w:t>負傷の危険等</w:t>
                      </w:r>
                    </w:p>
                  </w:txbxContent>
                </v:textbox>
              </v:shape>
            </w:pict>
          </mc:Fallback>
        </mc:AlternateContent>
      </w:r>
      <w:r>
        <w:rPr>
          <w:noProof/>
          <w:sz w:val="22"/>
          <w:szCs w:val="24"/>
        </w:rPr>
        <mc:AlternateContent>
          <mc:Choice Requires="wps">
            <w:drawing>
              <wp:anchor distT="0" distB="0" distL="114300" distR="114300" simplePos="0" relativeHeight="251607040" behindDoc="0" locked="0" layoutInCell="1" allowOverlap="1" wp14:anchorId="0EBE1E3D" wp14:editId="2E9ABF96">
                <wp:simplePos x="0" y="0"/>
                <wp:positionH relativeFrom="column">
                  <wp:posOffset>6336030</wp:posOffset>
                </wp:positionH>
                <wp:positionV relativeFrom="paragraph">
                  <wp:posOffset>100965</wp:posOffset>
                </wp:positionV>
                <wp:extent cx="939800" cy="405130"/>
                <wp:effectExtent l="152400" t="0" r="12700" b="147320"/>
                <wp:wrapNone/>
                <wp:docPr id="131" name="四角形吹き出し 131"/>
                <wp:cNvGraphicFramePr/>
                <a:graphic xmlns:a="http://schemas.openxmlformats.org/drawingml/2006/main">
                  <a:graphicData uri="http://schemas.microsoft.com/office/word/2010/wordprocessingShape">
                    <wps:wsp>
                      <wps:cNvSpPr/>
                      <wps:spPr>
                        <a:xfrm>
                          <a:off x="0" y="0"/>
                          <a:ext cx="939800" cy="405130"/>
                        </a:xfrm>
                        <a:prstGeom prst="wedgeRectCallout">
                          <a:avLst>
                            <a:gd name="adj1" fmla="val -65368"/>
                            <a:gd name="adj2" fmla="val 79401"/>
                          </a:avLst>
                        </a:prstGeom>
                        <a:solidFill>
                          <a:sysClr val="window" lastClr="FFFFFF"/>
                        </a:solidFill>
                        <a:ln w="12700" cap="flat" cmpd="sng" algn="ctr">
                          <a:solidFill>
                            <a:srgbClr val="000000"/>
                          </a:solidFill>
                          <a:prstDash val="solid"/>
                        </a:ln>
                        <a:effectLst/>
                      </wps:spPr>
                      <wps:txbx>
                        <w:txbxContent>
                          <w:p w:rsidR="00627D85" w:rsidRDefault="00627D85" w:rsidP="00F82748">
                            <w:pPr>
                              <w:jc w:val="left"/>
                              <w:rPr>
                                <w:b/>
                                <w:sz w:val="16"/>
                                <w:szCs w:val="16"/>
                              </w:rPr>
                            </w:pPr>
                            <w:r>
                              <w:rPr>
                                <w:rFonts w:hint="eastAsia"/>
                                <w:b/>
                                <w:sz w:val="16"/>
                                <w:szCs w:val="16"/>
                              </w:rPr>
                              <w:t>周辺の都市火災</w:t>
                            </w:r>
                          </w:p>
                          <w:p w:rsidR="00627D85" w:rsidRPr="00CA2ED9" w:rsidRDefault="00627D85" w:rsidP="00F82748">
                            <w:pPr>
                              <w:jc w:val="left"/>
                              <w:rPr>
                                <w:b/>
                                <w:sz w:val="16"/>
                                <w:szCs w:val="16"/>
                              </w:rPr>
                            </w:pPr>
                            <w:r>
                              <w:rPr>
                                <w:rFonts w:hint="eastAsia"/>
                                <w:b/>
                                <w:sz w:val="16"/>
                                <w:szCs w:val="16"/>
                              </w:rPr>
                              <w:t>の発生等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31" o:spid="_x0000_s1032" type="#_x0000_t61" style="position:absolute;left:0;text-align:left;margin-left:498.9pt;margin-top:7.95pt;width:74pt;height:31.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" adj="-3319,27951" fillcolor="window" strokeweight="1pt">
                <v:textbox>
                  <w:txbxContent>
                    <w:p w:rsidR="00627D85" w:rsidRDefault="00627D85" w:rsidP="00F82748">
                      <w:pPr>
                        <w:jc w:val="left"/>
                        <w:rPr>
                          <w:b/>
                          <w:sz w:val="16"/>
                          <w:szCs w:val="16"/>
                        </w:rPr>
                      </w:pPr>
                      <w:r>
                        <w:rPr>
                          <w:rFonts w:hint="eastAsia"/>
                          <w:b/>
                          <w:sz w:val="16"/>
                          <w:szCs w:val="16"/>
                        </w:rPr>
                        <w:t>周辺の都市火災</w:t>
                      </w:r>
                    </w:p>
                    <w:p w:rsidR="00627D85" w:rsidRPr="00CA2ED9" w:rsidRDefault="00627D85" w:rsidP="00F82748">
                      <w:pPr>
                        <w:jc w:val="left"/>
                        <w:rPr>
                          <w:b/>
                          <w:sz w:val="16"/>
                          <w:szCs w:val="16"/>
                        </w:rPr>
                      </w:pPr>
                      <w:r>
                        <w:rPr>
                          <w:rFonts w:hint="eastAsia"/>
                          <w:b/>
                          <w:sz w:val="16"/>
                          <w:szCs w:val="16"/>
                        </w:rPr>
                        <w:t>の発生等</w:t>
                      </w:r>
                    </w:p>
                  </w:txbxContent>
                </v:textbox>
              </v:shape>
            </w:pict>
          </mc:Fallback>
        </mc:AlternateContent>
      </w:r>
      <w:r w:rsidR="00844284">
        <w:rPr>
          <w:noProof/>
          <w:sz w:val="22"/>
          <w:szCs w:val="24"/>
        </w:rPr>
        <mc:AlternateContent>
          <mc:Choice Requires="wps">
            <w:drawing>
              <wp:anchor distT="0" distB="0" distL="114300" distR="114300" simplePos="0" relativeHeight="251603968" behindDoc="0" locked="0" layoutInCell="1" allowOverlap="1" wp14:anchorId="01B4A487" wp14:editId="0A188A04">
                <wp:simplePos x="0" y="0"/>
                <wp:positionH relativeFrom="column">
                  <wp:posOffset>2138045</wp:posOffset>
                </wp:positionH>
                <wp:positionV relativeFrom="paragraph">
                  <wp:posOffset>87630</wp:posOffset>
                </wp:positionV>
                <wp:extent cx="0" cy="161925"/>
                <wp:effectExtent l="95250" t="0" r="57150" b="66675"/>
                <wp:wrapNone/>
                <wp:docPr id="72" name="直線矢印コネクタ 72"/>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直線矢印コネクタ 72" o:spid="_x0000_s1026" type="#_x0000_t32" style="position:absolute;left:0;text-align:left;margin-left:168.35pt;margin-top:6.9pt;width:0;height:12.7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" strokeweight="1.5pt">
                <v:stroke endarrow="open"/>
              </v:shape>
            </w:pict>
          </mc:Fallback>
        </mc:AlternateContent>
      </w:r>
      <w:r w:rsidR="00F82748">
        <w:rPr>
          <w:sz w:val="22"/>
          <w:szCs w:val="24"/>
        </w:rPr>
        <w:tab/>
      </w:r>
    </w:p>
    <w:p w:rsidR="00F82748" w:rsidRDefault="005C5E74" w:rsidP="00F82748">
      <w:pPr>
        <w:rPr>
          <w:sz w:val="22"/>
          <w:szCs w:val="24"/>
        </w:rPr>
      </w:pPr>
      <w:r>
        <w:rPr>
          <w:noProof/>
          <w:sz w:val="22"/>
          <w:szCs w:val="24"/>
        </w:rPr>
        <mc:AlternateContent>
          <mc:Choice Requires="wps">
            <w:drawing>
              <wp:anchor distT="0" distB="0" distL="114300" distR="114300" simplePos="0" relativeHeight="251612160" behindDoc="0" locked="0" layoutInCell="1" allowOverlap="1" wp14:anchorId="6A736D0E" wp14:editId="692BAC5B">
                <wp:simplePos x="0" y="0"/>
                <wp:positionH relativeFrom="column">
                  <wp:posOffset>7150380</wp:posOffset>
                </wp:positionH>
                <wp:positionV relativeFrom="paragraph">
                  <wp:posOffset>2702</wp:posOffset>
                </wp:positionV>
                <wp:extent cx="1094105" cy="1681480"/>
                <wp:effectExtent l="0" t="0" r="10795" b="13970"/>
                <wp:wrapNone/>
                <wp:docPr id="89" name="ひし形 89"/>
                <wp:cNvGraphicFramePr/>
                <a:graphic xmlns:a="http://schemas.openxmlformats.org/drawingml/2006/main">
                  <a:graphicData uri="http://schemas.microsoft.com/office/word/2010/wordprocessingShape">
                    <wps:wsp>
                      <wps:cNvSpPr/>
                      <wps:spPr>
                        <a:xfrm>
                          <a:off x="0" y="0"/>
                          <a:ext cx="1094105" cy="1681480"/>
                        </a:xfrm>
                        <a:prstGeom prst="diamond">
                          <a:avLst/>
                        </a:prstGeom>
                        <a:solidFill>
                          <a:sysClr val="window" lastClr="FFFFFF"/>
                        </a:solidFill>
                        <a:ln w="25400" cap="flat" cmpd="sng" algn="ctr">
                          <a:solidFill>
                            <a:srgbClr val="000000"/>
                          </a:solidFill>
                          <a:prstDash val="solid"/>
                        </a:ln>
                        <a:effectLst/>
                      </wps:spPr>
                      <wps:txbx>
                        <w:txbxContent>
                          <w:p w:rsidR="00627D85" w:rsidRDefault="00627D85"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階避難の</w:t>
                            </w:r>
                          </w:p>
                          <w:p w:rsidR="00627D85" w:rsidRPr="00A46BB6" w:rsidRDefault="00627D85" w:rsidP="00F82748">
                            <w:pPr>
                              <w:ind w:firstLineChars="299" w:firstLine="540"/>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必要性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ひし形 89" o:spid="_x0000_s1033" type="#_x0000_t4" style="position:absolute;left:0;text-align:left;margin-left:563pt;margin-top:.2pt;width:86.15pt;height:132.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" fillcolor="window" strokeweight="2pt">
                <v:textbox style="layout-flow:vertical-ideographic">
                  <w:txbxContent>
                    <w:p w:rsidR="00627D85" w:rsidRDefault="00627D85"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階避難の</w:t>
                      </w:r>
                    </w:p>
                    <w:p w:rsidR="00627D85" w:rsidRPr="00A46BB6" w:rsidRDefault="00627D85" w:rsidP="00F82748">
                      <w:pPr>
                        <w:ind w:firstLineChars="299" w:firstLine="540"/>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必要性</w:t>
                      </w:r>
                    </w:p>
                  </w:txbxContent>
                </v:textbox>
              </v:shape>
            </w:pict>
          </mc:Fallback>
        </mc:AlternateContent>
      </w:r>
      <w:r w:rsidR="00C02171">
        <w:rPr>
          <w:noProof/>
          <w:sz w:val="22"/>
          <w:szCs w:val="24"/>
        </w:rPr>
        <mc:AlternateContent>
          <mc:Choice Requires="wps">
            <w:drawing>
              <wp:anchor distT="0" distB="0" distL="114300" distR="114300" simplePos="0" relativeHeight="251611136" behindDoc="0" locked="0" layoutInCell="1" allowOverlap="1" wp14:anchorId="4B8020C2" wp14:editId="0D759C6E">
                <wp:simplePos x="0" y="0"/>
                <wp:positionH relativeFrom="column">
                  <wp:posOffset>5724525</wp:posOffset>
                </wp:positionH>
                <wp:positionV relativeFrom="paragraph">
                  <wp:posOffset>8255</wp:posOffset>
                </wp:positionV>
                <wp:extent cx="551815" cy="1681480"/>
                <wp:effectExtent l="0" t="0" r="19685" b="13970"/>
                <wp:wrapNone/>
                <wp:docPr id="88" name="ひし形 88"/>
                <wp:cNvGraphicFramePr/>
                <a:graphic xmlns:a="http://schemas.openxmlformats.org/drawingml/2006/main">
                  <a:graphicData uri="http://schemas.microsoft.com/office/word/2010/wordprocessingShape">
                    <wps:wsp>
                      <wps:cNvSpPr/>
                      <wps:spPr>
                        <a:xfrm>
                          <a:off x="0" y="0"/>
                          <a:ext cx="551815" cy="1681480"/>
                        </a:xfrm>
                        <a:prstGeom prst="diamond">
                          <a:avLst/>
                        </a:prstGeom>
                        <a:solidFill>
                          <a:sysClr val="window" lastClr="FFFFFF"/>
                        </a:solidFill>
                        <a:ln w="25400" cap="flat" cmpd="sng" algn="ctr">
                          <a:solidFill>
                            <a:srgbClr val="000000"/>
                          </a:solidFill>
                          <a:prstDash val="solid"/>
                        </a:ln>
                        <a:effectLst/>
                      </wps:spPr>
                      <wps:txbx>
                        <w:txbxContent>
                          <w:p w:rsidR="00627D85" w:rsidRPr="00A46BB6" w:rsidRDefault="00627D85"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周辺の危険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ひし形 88" o:spid="_x0000_s1034" type="#_x0000_t4" style="position:absolute;left:0;text-align:left;margin-left:450.75pt;margin-top:.65pt;width:43.45pt;height:132.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" fillcolor="window" strokeweight="2pt">
                <v:textbox>
                  <w:txbxContent>
                    <w:p w:rsidR="00627D85" w:rsidRPr="00A46BB6" w:rsidRDefault="00627D85"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周辺の危険</w:t>
                      </w:r>
                    </w:p>
                  </w:txbxContent>
                </v:textbox>
              </v:shape>
            </w:pict>
          </mc:Fallback>
        </mc:AlternateContent>
      </w:r>
      <w:r w:rsidR="00C02171">
        <w:rPr>
          <w:noProof/>
          <w:sz w:val="22"/>
          <w:szCs w:val="24"/>
        </w:rPr>
        <mc:AlternateContent>
          <mc:Choice Requires="wps">
            <w:drawing>
              <wp:anchor distT="0" distB="0" distL="114300" distR="114300" simplePos="0" relativeHeight="251606016" behindDoc="0" locked="0" layoutInCell="1" allowOverlap="1" wp14:anchorId="73FED54A" wp14:editId="124973F8">
                <wp:simplePos x="0" y="0"/>
                <wp:positionH relativeFrom="column">
                  <wp:posOffset>2465705</wp:posOffset>
                </wp:positionH>
                <wp:positionV relativeFrom="paragraph">
                  <wp:posOffset>49530</wp:posOffset>
                </wp:positionV>
                <wp:extent cx="1189990" cy="560705"/>
                <wp:effectExtent l="0" t="0" r="200660" b="10795"/>
                <wp:wrapNone/>
                <wp:docPr id="130" name="四角形吹き出し 130"/>
                <wp:cNvGraphicFramePr/>
                <a:graphic xmlns:a="http://schemas.openxmlformats.org/drawingml/2006/main">
                  <a:graphicData uri="http://schemas.microsoft.com/office/word/2010/wordprocessingShape">
                    <wps:wsp>
                      <wps:cNvSpPr/>
                      <wps:spPr>
                        <a:xfrm>
                          <a:off x="0" y="0"/>
                          <a:ext cx="1189990" cy="560705"/>
                        </a:xfrm>
                        <a:prstGeom prst="wedgeRectCallout">
                          <a:avLst>
                            <a:gd name="adj1" fmla="val 65690"/>
                            <a:gd name="adj2" fmla="val 2605"/>
                          </a:avLst>
                        </a:prstGeom>
                        <a:solidFill>
                          <a:sysClr val="window" lastClr="FFFFFF"/>
                        </a:solidFill>
                        <a:ln w="12700" cap="flat" cmpd="sng" algn="ctr">
                          <a:solidFill>
                            <a:srgbClr val="000000"/>
                          </a:solidFill>
                          <a:prstDash val="solid"/>
                        </a:ln>
                        <a:effectLst/>
                      </wps:spPr>
                      <wps:txbx>
                        <w:txbxContent>
                          <w:p w:rsidR="00627D85" w:rsidRPr="00CA2ED9" w:rsidRDefault="00627D85" w:rsidP="00F82748">
                            <w:pPr>
                              <w:jc w:val="left"/>
                              <w:rPr>
                                <w:b/>
                                <w:sz w:val="16"/>
                                <w:szCs w:val="16"/>
                              </w:rPr>
                            </w:pPr>
                            <w:r w:rsidRPr="00CA2ED9">
                              <w:rPr>
                                <w:rFonts w:hint="eastAsia"/>
                                <w:b/>
                                <w:sz w:val="16"/>
                                <w:szCs w:val="16"/>
                              </w:rPr>
                              <w:t>強い余震の危険</w:t>
                            </w:r>
                          </w:p>
                          <w:p w:rsidR="00627D85" w:rsidRDefault="00627D85" w:rsidP="00F82748">
                            <w:pPr>
                              <w:jc w:val="left"/>
                              <w:rPr>
                                <w:b/>
                                <w:sz w:val="16"/>
                                <w:szCs w:val="16"/>
                              </w:rPr>
                            </w:pPr>
                            <w:r w:rsidRPr="00CA2ED9">
                              <w:rPr>
                                <w:rFonts w:hint="eastAsia"/>
                                <w:b/>
                                <w:sz w:val="16"/>
                                <w:szCs w:val="16"/>
                              </w:rPr>
                              <w:t>複数階同時出火</w:t>
                            </w:r>
                          </w:p>
                          <w:p w:rsidR="00627D85" w:rsidRPr="00CA2ED9" w:rsidRDefault="00627D85" w:rsidP="00F82748">
                            <w:pPr>
                              <w:jc w:val="left"/>
                              <w:rPr>
                                <w:b/>
                                <w:sz w:val="16"/>
                                <w:szCs w:val="16"/>
                              </w:rPr>
                            </w:pPr>
                            <w:r>
                              <w:rPr>
                                <w:rFonts w:hint="eastAsia"/>
                                <w:b/>
                                <w:sz w:val="16"/>
                                <w:szCs w:val="16"/>
                              </w:rPr>
                              <w:t>危険物・ガスの漏出等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30" o:spid="_x0000_s1035" type="#_x0000_t61" style="position:absolute;left:0;text-align:left;margin-left:194.15pt;margin-top:3.9pt;width:93.7pt;height:44.1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" adj="24989,11363" fillcolor="window" strokeweight="1pt">
                <v:textbox>
                  <w:txbxContent>
                    <w:p w:rsidR="00627D85" w:rsidRPr="00CA2ED9" w:rsidRDefault="00627D85" w:rsidP="00F82748">
                      <w:pPr>
                        <w:jc w:val="left"/>
                        <w:rPr>
                          <w:b/>
                          <w:sz w:val="16"/>
                          <w:szCs w:val="16"/>
                        </w:rPr>
                      </w:pPr>
                      <w:r w:rsidRPr="00CA2ED9">
                        <w:rPr>
                          <w:rFonts w:hint="eastAsia"/>
                          <w:b/>
                          <w:sz w:val="16"/>
                          <w:szCs w:val="16"/>
                        </w:rPr>
                        <w:t>強い余震の危険</w:t>
                      </w:r>
                    </w:p>
                    <w:p w:rsidR="00627D85" w:rsidRDefault="00627D85" w:rsidP="00F82748">
                      <w:pPr>
                        <w:jc w:val="left"/>
                        <w:rPr>
                          <w:b/>
                          <w:sz w:val="16"/>
                          <w:szCs w:val="16"/>
                        </w:rPr>
                      </w:pPr>
                      <w:r w:rsidRPr="00CA2ED9">
                        <w:rPr>
                          <w:rFonts w:hint="eastAsia"/>
                          <w:b/>
                          <w:sz w:val="16"/>
                          <w:szCs w:val="16"/>
                        </w:rPr>
                        <w:t>複数階同時出火</w:t>
                      </w:r>
                    </w:p>
                    <w:p w:rsidR="00627D85" w:rsidRPr="00CA2ED9" w:rsidRDefault="00627D85" w:rsidP="00F82748">
                      <w:pPr>
                        <w:jc w:val="left"/>
                        <w:rPr>
                          <w:b/>
                          <w:sz w:val="16"/>
                          <w:szCs w:val="16"/>
                        </w:rPr>
                      </w:pPr>
                      <w:r>
                        <w:rPr>
                          <w:rFonts w:hint="eastAsia"/>
                          <w:b/>
                          <w:sz w:val="16"/>
                          <w:szCs w:val="16"/>
                        </w:rPr>
                        <w:t>危険物・ガスの漏出等</w:t>
                      </w:r>
                    </w:p>
                  </w:txbxContent>
                </v:textbox>
              </v:shape>
            </w:pict>
          </mc:Fallback>
        </mc:AlternateContent>
      </w:r>
      <w:r w:rsidR="00C02171">
        <w:rPr>
          <w:noProof/>
          <w:sz w:val="22"/>
          <w:szCs w:val="24"/>
        </w:rPr>
        <mc:AlternateContent>
          <mc:Choice Requires="wps">
            <w:drawing>
              <wp:anchor distT="0" distB="0" distL="114300" distR="114300" simplePos="0" relativeHeight="251610112" behindDoc="0" locked="0" layoutInCell="1" allowOverlap="1" wp14:anchorId="26F29CC7" wp14:editId="44755429">
                <wp:simplePos x="0" y="0"/>
                <wp:positionH relativeFrom="column">
                  <wp:posOffset>3657600</wp:posOffset>
                </wp:positionH>
                <wp:positionV relativeFrom="paragraph">
                  <wp:posOffset>-1270</wp:posOffset>
                </wp:positionV>
                <wp:extent cx="551815" cy="1716405"/>
                <wp:effectExtent l="0" t="0" r="19685" b="17145"/>
                <wp:wrapNone/>
                <wp:docPr id="81" name="ひし形 81"/>
                <wp:cNvGraphicFramePr/>
                <a:graphic xmlns:a="http://schemas.openxmlformats.org/drawingml/2006/main">
                  <a:graphicData uri="http://schemas.microsoft.com/office/word/2010/wordprocessingShape">
                    <wps:wsp>
                      <wps:cNvSpPr/>
                      <wps:spPr>
                        <a:xfrm>
                          <a:off x="0" y="0"/>
                          <a:ext cx="551815" cy="1716405"/>
                        </a:xfrm>
                        <a:prstGeom prst="diamond">
                          <a:avLst/>
                        </a:prstGeom>
                        <a:solidFill>
                          <a:sysClr val="window" lastClr="FFFFFF"/>
                        </a:solidFill>
                        <a:ln w="25400" cap="flat" cmpd="sng" algn="ctr">
                          <a:solidFill>
                            <a:srgbClr val="000000"/>
                          </a:solidFill>
                          <a:prstDash val="solid"/>
                        </a:ln>
                        <a:effectLst/>
                      </wps:spPr>
                      <wps:txbx>
                        <w:txbxContent>
                          <w:p w:rsidR="00627D85" w:rsidRPr="00A46BB6" w:rsidRDefault="00627D85"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その他危険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ひし形 81" o:spid="_x0000_s1036" type="#_x0000_t4" style="position:absolute;left:0;text-align:left;margin-left:4in;margin-top:-.1pt;width:43.45pt;height:135.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" fillcolor="window" strokeweight="2pt">
                <v:textbox>
                  <w:txbxContent>
                    <w:p w:rsidR="00627D85" w:rsidRPr="00A46BB6" w:rsidRDefault="00627D85"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その他危険</w:t>
                      </w:r>
                    </w:p>
                  </w:txbxContent>
                </v:textbox>
              </v:shape>
            </w:pict>
          </mc:Fallback>
        </mc:AlternateContent>
      </w:r>
      <w:r w:rsidR="00844284">
        <w:rPr>
          <w:noProof/>
          <w:sz w:val="22"/>
          <w:szCs w:val="24"/>
        </w:rPr>
        <mc:AlternateContent>
          <mc:Choice Requires="wps">
            <w:drawing>
              <wp:anchor distT="0" distB="0" distL="114300" distR="114300" simplePos="0" relativeHeight="251609088" behindDoc="0" locked="0" layoutInCell="1" allowOverlap="1" wp14:anchorId="642A88E0" wp14:editId="4ED1ED5D">
                <wp:simplePos x="0" y="0"/>
                <wp:positionH relativeFrom="column">
                  <wp:posOffset>1845310</wp:posOffset>
                </wp:positionH>
                <wp:positionV relativeFrom="paragraph">
                  <wp:posOffset>49530</wp:posOffset>
                </wp:positionV>
                <wp:extent cx="551815" cy="1664335"/>
                <wp:effectExtent l="0" t="0" r="19685" b="12065"/>
                <wp:wrapNone/>
                <wp:docPr id="73" name="ひし形 73"/>
                <wp:cNvGraphicFramePr/>
                <a:graphic xmlns:a="http://schemas.openxmlformats.org/drawingml/2006/main">
                  <a:graphicData uri="http://schemas.microsoft.com/office/word/2010/wordprocessingShape">
                    <wps:wsp>
                      <wps:cNvSpPr/>
                      <wps:spPr>
                        <a:xfrm>
                          <a:off x="0" y="0"/>
                          <a:ext cx="551815" cy="1664335"/>
                        </a:xfrm>
                        <a:prstGeom prst="diamond">
                          <a:avLst/>
                        </a:prstGeom>
                        <a:solidFill>
                          <a:sysClr val="window" lastClr="FFFFFF"/>
                        </a:solidFill>
                        <a:ln w="25400" cap="flat" cmpd="sng" algn="ctr">
                          <a:solidFill>
                            <a:srgbClr val="000000"/>
                          </a:solidFill>
                          <a:prstDash val="solid"/>
                        </a:ln>
                        <a:effectLst/>
                      </wps:spPr>
                      <wps:txbx>
                        <w:txbxContent>
                          <w:p w:rsidR="00627D85" w:rsidRPr="00A46BB6" w:rsidRDefault="00627D85"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倒壊危険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ひし形 73" o:spid="_x0000_s1037" type="#_x0000_t4" style="position:absolute;left:0;text-align:left;margin-left:145.3pt;margin-top:3.9pt;width:43.45pt;height:131.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" fillcolor="window" strokeweight="2pt">
                <v:textbox>
                  <w:txbxContent>
                    <w:p w:rsidR="00627D85" w:rsidRPr="00A46BB6" w:rsidRDefault="00627D85"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倒壊危険</w:t>
                      </w:r>
                    </w:p>
                  </w:txbxContent>
                </v:textbox>
              </v:shape>
            </w:pict>
          </mc:Fallback>
        </mc:AlternateContent>
      </w:r>
    </w:p>
    <w:p w:rsidR="00F82748" w:rsidRPr="00143382" w:rsidRDefault="005C5E74" w:rsidP="00F82748">
      <w:pPr>
        <w:rPr>
          <w:sz w:val="22"/>
          <w:szCs w:val="24"/>
        </w:rPr>
        <w:sectPr w:rsidR="00F82748" w:rsidRPr="00143382" w:rsidSect="00844284">
          <w:pgSz w:w="16838" w:h="11906" w:orient="landscape" w:code="9"/>
          <w:pgMar w:top="1559" w:right="1678" w:bottom="284" w:left="1457" w:header="567" w:footer="425" w:gutter="0"/>
          <w:pgNumType w:fmt="numberInDash"/>
          <w:cols w:space="720"/>
          <w:docGrid w:linePitch="286" w:charSpace="-3887"/>
        </w:sectPr>
      </w:pPr>
      <w:r>
        <w:rPr>
          <w:noProof/>
          <w:sz w:val="22"/>
          <w:szCs w:val="24"/>
        </w:rPr>
        <mc:AlternateContent>
          <mc:Choice Requires="wps">
            <w:drawing>
              <wp:anchor distT="0" distB="0" distL="114300" distR="114300" simplePos="0" relativeHeight="251638784" behindDoc="0" locked="0" layoutInCell="1" allowOverlap="1" wp14:anchorId="668BE984" wp14:editId="208A59E7">
                <wp:simplePos x="0" y="0"/>
                <wp:positionH relativeFrom="column">
                  <wp:posOffset>8235950</wp:posOffset>
                </wp:positionH>
                <wp:positionV relativeFrom="paragraph">
                  <wp:posOffset>2946400</wp:posOffset>
                </wp:positionV>
                <wp:extent cx="974090" cy="560705"/>
                <wp:effectExtent l="209550" t="0" r="16510" b="10795"/>
                <wp:wrapNone/>
                <wp:docPr id="135" name="四角形吹き出し 135"/>
                <wp:cNvGraphicFramePr/>
                <a:graphic xmlns:a="http://schemas.openxmlformats.org/drawingml/2006/main">
                  <a:graphicData uri="http://schemas.microsoft.com/office/word/2010/wordprocessingShape">
                    <wps:wsp>
                      <wps:cNvSpPr/>
                      <wps:spPr>
                        <a:xfrm>
                          <a:off x="0" y="0"/>
                          <a:ext cx="974090" cy="560705"/>
                        </a:xfrm>
                        <a:prstGeom prst="wedgeRectCallout">
                          <a:avLst>
                            <a:gd name="adj1" fmla="val -70861"/>
                            <a:gd name="adj2" fmla="val 45555"/>
                          </a:avLst>
                        </a:prstGeom>
                        <a:solidFill>
                          <a:sysClr val="window" lastClr="FFFFFF"/>
                        </a:solidFill>
                        <a:ln w="12700" cap="flat" cmpd="sng" algn="ctr">
                          <a:solidFill>
                            <a:srgbClr val="000000"/>
                          </a:solidFill>
                          <a:prstDash val="solid"/>
                        </a:ln>
                        <a:effectLst/>
                      </wps:spPr>
                      <wps:txbx>
                        <w:txbxContent>
                          <w:p w:rsidR="00627D85" w:rsidRDefault="00627D85" w:rsidP="00F82748">
                            <w:pPr>
                              <w:jc w:val="left"/>
                              <w:rPr>
                                <w:b/>
                                <w:sz w:val="16"/>
                                <w:szCs w:val="16"/>
                              </w:rPr>
                            </w:pPr>
                            <w:r>
                              <w:rPr>
                                <w:rFonts w:hint="eastAsia"/>
                                <w:b/>
                                <w:sz w:val="16"/>
                                <w:szCs w:val="16"/>
                              </w:rPr>
                              <w:t>情報の逐次提供</w:t>
                            </w:r>
                          </w:p>
                          <w:p w:rsidR="00627D85" w:rsidRDefault="00627D85" w:rsidP="00F82748">
                            <w:pPr>
                              <w:jc w:val="left"/>
                              <w:rPr>
                                <w:b/>
                                <w:sz w:val="16"/>
                                <w:szCs w:val="16"/>
                              </w:rPr>
                            </w:pPr>
                            <w:r>
                              <w:rPr>
                                <w:rFonts w:hint="eastAsia"/>
                                <w:b/>
                                <w:sz w:val="16"/>
                                <w:szCs w:val="16"/>
                              </w:rPr>
                              <w:t>必要階への避難</w:t>
                            </w:r>
                          </w:p>
                          <w:p w:rsidR="00627D85" w:rsidRPr="00CA2ED9" w:rsidRDefault="00627D85" w:rsidP="00F82748">
                            <w:pPr>
                              <w:jc w:val="left"/>
                              <w:rPr>
                                <w:b/>
                                <w:sz w:val="16"/>
                                <w:szCs w:val="16"/>
                              </w:rPr>
                            </w:pPr>
                            <w:r>
                              <w:rPr>
                                <w:rFonts w:hint="eastAsia"/>
                                <w:b/>
                                <w:sz w:val="16"/>
                                <w:szCs w:val="16"/>
                              </w:rPr>
                              <w:t>情報の連絡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35" o:spid="_x0000_s1038" type="#_x0000_t61" style="position:absolute;left:0;text-align:left;margin-left:648.5pt;margin-top:232pt;width:76.7pt;height:44.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" adj="-4506,20640" fillcolor="window" strokeweight="1pt">
                <v:textbox>
                  <w:txbxContent>
                    <w:p w:rsidR="00627D85" w:rsidRDefault="00627D85" w:rsidP="00F82748">
                      <w:pPr>
                        <w:jc w:val="left"/>
                        <w:rPr>
                          <w:b/>
                          <w:sz w:val="16"/>
                          <w:szCs w:val="16"/>
                        </w:rPr>
                      </w:pPr>
                      <w:r>
                        <w:rPr>
                          <w:rFonts w:hint="eastAsia"/>
                          <w:b/>
                          <w:sz w:val="16"/>
                          <w:szCs w:val="16"/>
                        </w:rPr>
                        <w:t>情報の逐次提供</w:t>
                      </w:r>
                    </w:p>
                    <w:p w:rsidR="00627D85" w:rsidRDefault="00627D85" w:rsidP="00F82748">
                      <w:pPr>
                        <w:jc w:val="left"/>
                        <w:rPr>
                          <w:b/>
                          <w:sz w:val="16"/>
                          <w:szCs w:val="16"/>
                        </w:rPr>
                      </w:pPr>
                      <w:r>
                        <w:rPr>
                          <w:rFonts w:hint="eastAsia"/>
                          <w:b/>
                          <w:sz w:val="16"/>
                          <w:szCs w:val="16"/>
                        </w:rPr>
                        <w:t>必要階への避難</w:t>
                      </w:r>
                    </w:p>
                    <w:p w:rsidR="00627D85" w:rsidRPr="00CA2ED9" w:rsidRDefault="00627D85" w:rsidP="00F82748">
                      <w:pPr>
                        <w:jc w:val="left"/>
                        <w:rPr>
                          <w:b/>
                          <w:sz w:val="16"/>
                          <w:szCs w:val="16"/>
                        </w:rPr>
                      </w:pPr>
                      <w:r>
                        <w:rPr>
                          <w:rFonts w:hint="eastAsia"/>
                          <w:b/>
                          <w:sz w:val="16"/>
                          <w:szCs w:val="16"/>
                        </w:rPr>
                        <w:t>情報の連絡</w:t>
                      </w:r>
                    </w:p>
                  </w:txbxContent>
                </v:textbox>
              </v:shape>
            </w:pict>
          </mc:Fallback>
        </mc:AlternateContent>
      </w:r>
      <w:r>
        <w:rPr>
          <w:noProof/>
          <w:sz w:val="22"/>
          <w:szCs w:val="24"/>
        </w:rPr>
        <mc:AlternateContent>
          <mc:Choice Requires="wps">
            <w:drawing>
              <wp:anchor distT="0" distB="0" distL="114300" distR="114300" simplePos="0" relativeHeight="251634688" behindDoc="1" locked="0" layoutInCell="1" allowOverlap="1" wp14:anchorId="76A7AA70" wp14:editId="19427B62">
                <wp:simplePos x="0" y="0"/>
                <wp:positionH relativeFrom="column">
                  <wp:posOffset>7163435</wp:posOffset>
                </wp:positionH>
                <wp:positionV relativeFrom="paragraph">
                  <wp:posOffset>2037715</wp:posOffset>
                </wp:positionV>
                <wp:extent cx="586105" cy="275590"/>
                <wp:effectExtent l="0" t="0" r="4445" b="0"/>
                <wp:wrapNone/>
                <wp:docPr id="127" name="正方形/長方形 127"/>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627D85" w:rsidRPr="009D0430" w:rsidRDefault="00627D85"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7" o:spid="_x0000_s1039" style="position:absolute;left:0;text-align:left;margin-left:564.05pt;margin-top:160.45pt;width:46.15pt;height:21.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" fillcolor="window" stroked="f" strokeweight="2pt">
                <v:textbox>
                  <w:txbxContent>
                    <w:p w:rsidR="00627D85" w:rsidRPr="009D0430" w:rsidRDefault="00627D85"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Pr>
          <w:noProof/>
          <w:sz w:val="22"/>
          <w:szCs w:val="24"/>
        </w:rPr>
        <mc:AlternateContent>
          <mc:Choice Requires="wps">
            <w:drawing>
              <wp:anchor distT="0" distB="0" distL="114300" distR="114300" simplePos="0" relativeHeight="251623424" behindDoc="0" locked="0" layoutInCell="1" allowOverlap="1" wp14:anchorId="26841946" wp14:editId="34CA4E86">
                <wp:simplePos x="0" y="0"/>
                <wp:positionH relativeFrom="column">
                  <wp:posOffset>7709535</wp:posOffset>
                </wp:positionH>
                <wp:positionV relativeFrom="paragraph">
                  <wp:posOffset>1517015</wp:posOffset>
                </wp:positionV>
                <wp:extent cx="0" cy="1595755"/>
                <wp:effectExtent l="95250" t="0" r="114300" b="61595"/>
                <wp:wrapNone/>
                <wp:docPr id="112" name="直線矢印コネクタ 112"/>
                <wp:cNvGraphicFramePr/>
                <a:graphic xmlns:a="http://schemas.openxmlformats.org/drawingml/2006/main">
                  <a:graphicData uri="http://schemas.microsoft.com/office/word/2010/wordprocessingShape">
                    <wps:wsp>
                      <wps:cNvCnPr/>
                      <wps:spPr>
                        <a:xfrm>
                          <a:off x="0" y="0"/>
                          <a:ext cx="0" cy="159575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直線矢印コネクタ 112" o:spid="_x0000_s1026" type="#_x0000_t32" style="position:absolute;left:0;text-align:left;margin-left:607.05pt;margin-top:119.45pt;width:0;height:125.65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" strokeweight="1.5pt">
                <v:stroke endarrow="open"/>
              </v:shape>
            </w:pict>
          </mc:Fallback>
        </mc:AlternateContent>
      </w:r>
      <w:r>
        <w:rPr>
          <w:noProof/>
          <w:sz w:val="22"/>
          <w:szCs w:val="24"/>
        </w:rPr>
        <mc:AlternateContent>
          <mc:Choice Requires="wps">
            <w:drawing>
              <wp:anchor distT="0" distB="0" distL="114300" distR="114300" simplePos="0" relativeHeight="251621376" behindDoc="0" locked="0" layoutInCell="1" allowOverlap="1" wp14:anchorId="50333814" wp14:editId="57FB4975">
                <wp:simplePos x="0" y="0"/>
                <wp:positionH relativeFrom="column">
                  <wp:posOffset>7412990</wp:posOffset>
                </wp:positionH>
                <wp:positionV relativeFrom="paragraph">
                  <wp:posOffset>3115310</wp:posOffset>
                </wp:positionV>
                <wp:extent cx="586105" cy="1475105"/>
                <wp:effectExtent l="0" t="0" r="23495" b="10795"/>
                <wp:wrapNone/>
                <wp:docPr id="110" name="六角形 110"/>
                <wp:cNvGraphicFramePr/>
                <a:graphic xmlns:a="http://schemas.openxmlformats.org/drawingml/2006/main">
                  <a:graphicData uri="http://schemas.microsoft.com/office/word/2010/wordprocessingShape">
                    <wps:wsp>
                      <wps:cNvSpPr/>
                      <wps:spPr>
                        <a:xfrm>
                          <a:off x="0" y="0"/>
                          <a:ext cx="586105" cy="1475105"/>
                        </a:xfrm>
                        <a:prstGeom prst="hexagon">
                          <a:avLst/>
                        </a:prstGeom>
                        <a:solidFill>
                          <a:sysClr val="window" lastClr="FFFFFF"/>
                        </a:solidFill>
                        <a:ln w="25400" cap="flat" cmpd="sng" algn="ctr">
                          <a:solidFill>
                            <a:srgbClr val="000000"/>
                          </a:solidFill>
                          <a:prstDash val="solid"/>
                        </a:ln>
                        <a:effectLst/>
                      </wps:spPr>
                      <wps:txbx>
                        <w:txbxContent>
                          <w:p w:rsidR="00627D85" w:rsidRPr="009D0430" w:rsidRDefault="00627D85" w:rsidP="00F82748">
                            <w:pPr>
                              <w:jc w:val="center"/>
                              <w:rPr>
                                <w:b/>
                                <w:sz w:val="18"/>
                                <w:szCs w:val="18"/>
                              </w:rPr>
                            </w:pPr>
                            <w:r>
                              <w:rPr>
                                <w:rFonts w:hint="eastAsia"/>
                                <w:b/>
                                <w:sz w:val="18"/>
                                <w:szCs w:val="18"/>
                              </w:rPr>
                              <w:t>通常階</w:t>
                            </w:r>
                            <w:r w:rsidRPr="009D0430">
                              <w:rPr>
                                <w:rFonts w:hint="eastAsia"/>
                                <w:b/>
                                <w:sz w:val="18"/>
                                <w:szCs w:val="18"/>
                              </w:rPr>
                              <w:t>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10" o:spid="_x0000_s1040" type="#_x0000_t9" style="position:absolute;left:0;text-align:left;margin-left:583.7pt;margin-top:245.3pt;width:46.15pt;height:116.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" fillcolor="window" strokeweight="2pt">
                <v:textbox>
                  <w:txbxContent>
                    <w:p w:rsidR="00627D85" w:rsidRPr="009D0430" w:rsidRDefault="00627D85" w:rsidP="00F82748">
                      <w:pPr>
                        <w:jc w:val="center"/>
                        <w:rPr>
                          <w:b/>
                          <w:sz w:val="18"/>
                          <w:szCs w:val="18"/>
                        </w:rPr>
                      </w:pPr>
                      <w:r>
                        <w:rPr>
                          <w:rFonts w:hint="eastAsia"/>
                          <w:b/>
                          <w:sz w:val="18"/>
                          <w:szCs w:val="18"/>
                        </w:rPr>
                        <w:t>通常階</w:t>
                      </w:r>
                      <w:r w:rsidRPr="009D0430">
                        <w:rPr>
                          <w:rFonts w:hint="eastAsia"/>
                          <w:b/>
                          <w:sz w:val="18"/>
                          <w:szCs w:val="18"/>
                        </w:rPr>
                        <w:t>避難</w:t>
                      </w:r>
                    </w:p>
                  </w:txbxContent>
                </v:textbox>
              </v:shape>
            </w:pict>
          </mc:Fallback>
        </mc:AlternateContent>
      </w:r>
      <w:r>
        <w:rPr>
          <w:noProof/>
          <w:sz w:val="22"/>
          <w:szCs w:val="24"/>
        </w:rPr>
        <mc:AlternateContent>
          <mc:Choice Requires="wps">
            <w:drawing>
              <wp:anchor distT="0" distB="0" distL="114300" distR="114300" simplePos="0" relativeHeight="251613184" behindDoc="0" locked="0" layoutInCell="1" allowOverlap="1" wp14:anchorId="5E3DE073" wp14:editId="06D8788B">
                <wp:simplePos x="0" y="0"/>
                <wp:positionH relativeFrom="column">
                  <wp:posOffset>8239947</wp:posOffset>
                </wp:positionH>
                <wp:positionV relativeFrom="paragraph">
                  <wp:posOffset>681550</wp:posOffset>
                </wp:positionV>
                <wp:extent cx="449272" cy="0"/>
                <wp:effectExtent l="0" t="0" r="27305" b="19050"/>
                <wp:wrapNone/>
                <wp:docPr id="90" name="直線コネクタ 90"/>
                <wp:cNvGraphicFramePr/>
                <a:graphic xmlns:a="http://schemas.openxmlformats.org/drawingml/2006/main">
                  <a:graphicData uri="http://schemas.microsoft.com/office/word/2010/wordprocessingShape">
                    <wps:wsp>
                      <wps:cNvCnPr/>
                      <wps:spPr>
                        <a:xfrm>
                          <a:off x="0" y="0"/>
                          <a:ext cx="449272" cy="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90"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8pt,53.65pt" to="684.2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" strokeweight="1.5pt"/>
            </w:pict>
          </mc:Fallback>
        </mc:AlternateContent>
      </w:r>
      <w:r>
        <w:rPr>
          <w:noProof/>
          <w:sz w:val="22"/>
          <w:szCs w:val="24"/>
        </w:rPr>
        <mc:AlternateContent>
          <mc:Choice Requires="wps">
            <w:drawing>
              <wp:anchor distT="0" distB="0" distL="114300" distR="114300" simplePos="0" relativeHeight="251628544" behindDoc="1" locked="0" layoutInCell="1" allowOverlap="1" wp14:anchorId="39951B07" wp14:editId="283AADAB">
                <wp:simplePos x="0" y="0"/>
                <wp:positionH relativeFrom="column">
                  <wp:posOffset>8125460</wp:posOffset>
                </wp:positionH>
                <wp:positionV relativeFrom="paragraph">
                  <wp:posOffset>401114</wp:posOffset>
                </wp:positionV>
                <wp:extent cx="586105" cy="275590"/>
                <wp:effectExtent l="0" t="0" r="4445" b="0"/>
                <wp:wrapNone/>
                <wp:docPr id="119" name="正方形/長方形 119"/>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627D85" w:rsidRPr="009D0430" w:rsidRDefault="00627D85" w:rsidP="00F82748">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9" o:spid="_x0000_s1041" style="position:absolute;left:0;text-align:left;margin-left:639.8pt;margin-top:31.6pt;width:46.15pt;height:21.7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" fillcolor="window" stroked="f" strokeweight="2pt">
                <v:textbox>
                  <w:txbxContent>
                    <w:p w:rsidR="00627D85" w:rsidRPr="009D0430" w:rsidRDefault="00627D85" w:rsidP="00F82748">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v:textbox>
              </v:rect>
            </w:pict>
          </mc:Fallback>
        </mc:AlternateContent>
      </w:r>
      <w:r>
        <w:rPr>
          <w:noProof/>
          <w:sz w:val="22"/>
          <w:szCs w:val="24"/>
        </w:rPr>
        <mc:AlternateContent>
          <mc:Choice Requires="wps">
            <w:drawing>
              <wp:anchor distT="0" distB="0" distL="114300" distR="114300" simplePos="0" relativeHeight="251627520" behindDoc="1" locked="0" layoutInCell="1" allowOverlap="1" wp14:anchorId="6E252F97" wp14:editId="239FB615">
                <wp:simplePos x="0" y="0"/>
                <wp:positionH relativeFrom="column">
                  <wp:posOffset>6409055</wp:posOffset>
                </wp:positionH>
                <wp:positionV relativeFrom="paragraph">
                  <wp:posOffset>405765</wp:posOffset>
                </wp:positionV>
                <wp:extent cx="586105" cy="275590"/>
                <wp:effectExtent l="0" t="0" r="4445" b="0"/>
                <wp:wrapNone/>
                <wp:docPr id="118" name="正方形/長方形 118"/>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627D85" w:rsidRPr="009D0430" w:rsidRDefault="00627D85" w:rsidP="00F82748">
                            <w:pPr>
                              <w:jc w:val="center"/>
                              <w:rPr>
                                <w:rFonts w:asciiTheme="majorEastAsia" w:eastAsiaTheme="majorEastAsia" w:hAnsiTheme="majorEastAsia"/>
                                <w:b/>
                                <w:color w:val="000000" w:themeColor="text1"/>
                                <w:sz w:val="24"/>
                              </w:rPr>
                            </w:pPr>
                            <w:r w:rsidRPr="009D0430">
                              <w:rPr>
                                <w:rFonts w:asciiTheme="majorEastAsia" w:eastAsiaTheme="majorEastAsia" w:hAnsiTheme="majorEastAsia" w:hint="eastAsia"/>
                                <w:b/>
                                <w:sz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8" o:spid="_x0000_s1042" style="position:absolute;left:0;text-align:left;margin-left:504.65pt;margin-top:31.95pt;width:46.15pt;height:21.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" fillcolor="window" stroked="f" strokeweight="2pt">
                <v:textbox>
                  <w:txbxContent>
                    <w:p w:rsidR="00627D85" w:rsidRPr="009D0430" w:rsidRDefault="00627D85" w:rsidP="00F82748">
                      <w:pPr>
                        <w:jc w:val="center"/>
                        <w:rPr>
                          <w:rFonts w:asciiTheme="majorEastAsia" w:eastAsiaTheme="majorEastAsia" w:hAnsiTheme="majorEastAsia"/>
                          <w:b/>
                          <w:color w:val="000000" w:themeColor="text1"/>
                          <w:sz w:val="24"/>
                        </w:rPr>
                      </w:pPr>
                      <w:r w:rsidRPr="009D0430">
                        <w:rPr>
                          <w:rFonts w:asciiTheme="majorEastAsia" w:eastAsiaTheme="majorEastAsia" w:hAnsiTheme="majorEastAsia" w:hint="eastAsia"/>
                          <w:b/>
                          <w:sz w:val="24"/>
                        </w:rPr>
                        <w:t>NO</w:t>
                      </w:r>
                    </w:p>
                  </w:txbxContent>
                </v:textbox>
              </v:rect>
            </w:pict>
          </mc:Fallback>
        </mc:AlternateContent>
      </w:r>
      <w:r>
        <w:rPr>
          <w:noProof/>
          <w:sz w:val="22"/>
          <w:szCs w:val="24"/>
        </w:rPr>
        <mc:AlternateContent>
          <mc:Choice Requires="wps">
            <w:drawing>
              <wp:anchor distT="0" distB="0" distL="114300" distR="114300" simplePos="0" relativeHeight="251615232" behindDoc="0" locked="0" layoutInCell="1" allowOverlap="1" wp14:anchorId="411911A1" wp14:editId="79C62AB2">
                <wp:simplePos x="0" y="0"/>
                <wp:positionH relativeFrom="column">
                  <wp:posOffset>6264401</wp:posOffset>
                </wp:positionH>
                <wp:positionV relativeFrom="paragraph">
                  <wp:posOffset>692987</wp:posOffset>
                </wp:positionV>
                <wp:extent cx="884255" cy="0"/>
                <wp:effectExtent l="0" t="76200" r="11430" b="114300"/>
                <wp:wrapNone/>
                <wp:docPr id="92" name="直線矢印コネクタ 92"/>
                <wp:cNvGraphicFramePr/>
                <a:graphic xmlns:a="http://schemas.openxmlformats.org/drawingml/2006/main">
                  <a:graphicData uri="http://schemas.microsoft.com/office/word/2010/wordprocessingShape">
                    <wps:wsp>
                      <wps:cNvCnPr/>
                      <wps:spPr>
                        <a:xfrm>
                          <a:off x="0" y="0"/>
                          <a:ext cx="884255" cy="0"/>
                        </a:xfrm>
                        <a:prstGeom prst="straightConnector1">
                          <a:avLst/>
                        </a:prstGeom>
                        <a:noFill/>
                        <a:ln w="19050" cap="flat" cmpd="sng" algn="ctr">
                          <a:solidFill>
                            <a:srgbClr val="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92" o:spid="_x0000_s1026" type="#_x0000_t32" style="position:absolute;left:0;text-align:left;margin-left:493.25pt;margin-top:54.55pt;width:69.6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" strokeweight="1.5pt">
                <v:stroke endarrow="open"/>
              </v:shape>
            </w:pict>
          </mc:Fallback>
        </mc:AlternateContent>
      </w:r>
      <w:r w:rsidR="00C02171">
        <w:rPr>
          <w:noProof/>
          <w:sz w:val="22"/>
          <w:szCs w:val="24"/>
        </w:rPr>
        <mc:AlternateContent>
          <mc:Choice Requires="wps">
            <w:drawing>
              <wp:anchor distT="0" distB="0" distL="114300" distR="114300" simplePos="0" relativeHeight="251651072" behindDoc="0" locked="0" layoutInCell="1" allowOverlap="1" wp14:anchorId="4260ED5E" wp14:editId="1B7F0EFC">
                <wp:simplePos x="0" y="0"/>
                <wp:positionH relativeFrom="column">
                  <wp:posOffset>5104130</wp:posOffset>
                </wp:positionH>
                <wp:positionV relativeFrom="paragraph">
                  <wp:posOffset>2396490</wp:posOffset>
                </wp:positionV>
                <wp:extent cx="0" cy="1437640"/>
                <wp:effectExtent l="0" t="0" r="19050" b="10160"/>
                <wp:wrapNone/>
                <wp:docPr id="7" name="直線コネクタ 7"/>
                <wp:cNvGraphicFramePr/>
                <a:graphic xmlns:a="http://schemas.openxmlformats.org/drawingml/2006/main">
                  <a:graphicData uri="http://schemas.microsoft.com/office/word/2010/wordprocessingShape">
                    <wps:wsp>
                      <wps:cNvCnPr/>
                      <wps:spPr>
                        <a:xfrm flipV="1">
                          <a:off x="0" y="0"/>
                          <a:ext cx="0" cy="143764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9pt,188.7pt" to="401.9pt,3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" strokeweight="1.5pt"/>
            </w:pict>
          </mc:Fallback>
        </mc:AlternateContent>
      </w:r>
      <w:r w:rsidR="00C02171">
        <w:rPr>
          <w:noProof/>
          <w:sz w:val="22"/>
          <w:szCs w:val="24"/>
        </w:rPr>
        <mc:AlternateContent>
          <mc:Choice Requires="wps">
            <w:drawing>
              <wp:anchor distT="0" distB="0" distL="114300" distR="114300" simplePos="0" relativeHeight="251649024" behindDoc="0" locked="0" layoutInCell="1" allowOverlap="1" wp14:anchorId="746E993C" wp14:editId="51F97BC5">
                <wp:simplePos x="0" y="0"/>
                <wp:positionH relativeFrom="column">
                  <wp:posOffset>5104130</wp:posOffset>
                </wp:positionH>
                <wp:positionV relativeFrom="paragraph">
                  <wp:posOffset>2396490</wp:posOffset>
                </wp:positionV>
                <wp:extent cx="905510" cy="0"/>
                <wp:effectExtent l="0" t="0" r="27940" b="19050"/>
                <wp:wrapNone/>
                <wp:docPr id="6" name="直線コネクタ 6"/>
                <wp:cNvGraphicFramePr/>
                <a:graphic xmlns:a="http://schemas.openxmlformats.org/drawingml/2006/main">
                  <a:graphicData uri="http://schemas.microsoft.com/office/word/2010/wordprocessingShape">
                    <wps:wsp>
                      <wps:cNvCnPr/>
                      <wps:spPr>
                        <a:xfrm>
                          <a:off x="0" y="0"/>
                          <a:ext cx="905510" cy="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9pt,188.7pt" to="473.2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" strokeweight="1.5pt"/>
            </w:pict>
          </mc:Fallback>
        </mc:AlternateContent>
      </w:r>
      <w:r w:rsidR="00C02171">
        <w:rPr>
          <w:noProof/>
          <w:sz w:val="22"/>
          <w:szCs w:val="24"/>
        </w:rPr>
        <mc:AlternateContent>
          <mc:Choice Requires="wps">
            <w:drawing>
              <wp:anchor distT="0" distB="0" distL="114300" distR="114300" simplePos="0" relativeHeight="251635712" behindDoc="1" locked="0" layoutInCell="1" allowOverlap="1" wp14:anchorId="6B0E20D6" wp14:editId="180E9DA4">
                <wp:simplePos x="0" y="0"/>
                <wp:positionH relativeFrom="column">
                  <wp:posOffset>5276850</wp:posOffset>
                </wp:positionH>
                <wp:positionV relativeFrom="paragraph">
                  <wp:posOffset>2050415</wp:posOffset>
                </wp:positionV>
                <wp:extent cx="586105" cy="275590"/>
                <wp:effectExtent l="0" t="0" r="4445" b="0"/>
                <wp:wrapNone/>
                <wp:docPr id="128" name="正方形/長方形 128"/>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627D85" w:rsidRPr="009D0430" w:rsidRDefault="00627D85"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8" o:spid="_x0000_s1043" style="position:absolute;left:0;text-align:left;margin-left:415.5pt;margin-top:161.45pt;width:46.15pt;height:21.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2QhwIAAOE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" fillcolor="window" stroked="f" strokeweight="2pt">
                <v:textbox>
                  <w:txbxContent>
                    <w:p w:rsidR="00627D85" w:rsidRPr="009D0430" w:rsidRDefault="00627D85"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sidR="00C02171">
        <w:rPr>
          <w:noProof/>
          <w:sz w:val="22"/>
          <w:szCs w:val="24"/>
        </w:rPr>
        <mc:AlternateContent>
          <mc:Choice Requires="wps">
            <w:drawing>
              <wp:anchor distT="0" distB="0" distL="114300" distR="114300" simplePos="0" relativeHeight="251642880" behindDoc="0" locked="0" layoutInCell="1" allowOverlap="1" wp14:anchorId="03C265A3" wp14:editId="53C1D583">
                <wp:simplePos x="0" y="0"/>
                <wp:positionH relativeFrom="column">
                  <wp:posOffset>4246880</wp:posOffset>
                </wp:positionH>
                <wp:positionV relativeFrom="paragraph">
                  <wp:posOffset>3834765</wp:posOffset>
                </wp:positionV>
                <wp:extent cx="857250" cy="635"/>
                <wp:effectExtent l="38100" t="76200" r="0" b="113665"/>
                <wp:wrapNone/>
                <wp:docPr id="5" name="直線矢印コネクタ 5"/>
                <wp:cNvGraphicFramePr/>
                <a:graphic xmlns:a="http://schemas.openxmlformats.org/drawingml/2006/main">
                  <a:graphicData uri="http://schemas.microsoft.com/office/word/2010/wordprocessingShape">
                    <wps:wsp>
                      <wps:cNvCnPr/>
                      <wps:spPr>
                        <a:xfrm flipH="1">
                          <a:off x="0" y="0"/>
                          <a:ext cx="857250" cy="63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5" o:spid="_x0000_s1026" type="#_x0000_t32" style="position:absolute;left:0;text-align:left;margin-left:334.4pt;margin-top:301.95pt;width:67.5pt;height:.0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" strokeweight="1.5pt">
                <v:stroke endarrow="open"/>
              </v:shape>
            </w:pict>
          </mc:Fallback>
        </mc:AlternateContent>
      </w:r>
      <w:r w:rsidR="00C02171">
        <w:rPr>
          <w:noProof/>
          <w:sz w:val="22"/>
          <w:szCs w:val="24"/>
        </w:rPr>
        <mc:AlternateContent>
          <mc:Choice Requires="wps">
            <w:drawing>
              <wp:anchor distT="0" distB="0" distL="114300" distR="114300" simplePos="0" relativeHeight="251626496" behindDoc="0" locked="0" layoutInCell="1" allowOverlap="1" wp14:anchorId="4E28DE60" wp14:editId="10E7F646">
                <wp:simplePos x="0" y="0"/>
                <wp:positionH relativeFrom="column">
                  <wp:posOffset>6009005</wp:posOffset>
                </wp:positionH>
                <wp:positionV relativeFrom="paragraph">
                  <wp:posOffset>1501141</wp:posOffset>
                </wp:positionV>
                <wp:extent cx="0" cy="904874"/>
                <wp:effectExtent l="0" t="0" r="19050" b="10160"/>
                <wp:wrapNone/>
                <wp:docPr id="117" name="直線コネクタ 117"/>
                <wp:cNvGraphicFramePr/>
                <a:graphic xmlns:a="http://schemas.openxmlformats.org/drawingml/2006/main">
                  <a:graphicData uri="http://schemas.microsoft.com/office/word/2010/wordprocessingShape">
                    <wps:wsp>
                      <wps:cNvCnPr/>
                      <wps:spPr>
                        <a:xfrm flipV="1">
                          <a:off x="0" y="0"/>
                          <a:ext cx="0" cy="904874"/>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17" o:spid="_x0000_s1026" style="position:absolute;left:0;text-align:lef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15pt,118.2pt" to="473.15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" strokeweight="1.5pt"/>
            </w:pict>
          </mc:Fallback>
        </mc:AlternateContent>
      </w:r>
      <w:r w:rsidR="00C02171">
        <w:rPr>
          <w:noProof/>
          <w:sz w:val="22"/>
          <w:szCs w:val="24"/>
        </w:rPr>
        <mc:AlternateContent>
          <mc:Choice Requires="wps">
            <w:drawing>
              <wp:anchor distT="0" distB="0" distL="114300" distR="114300" simplePos="0" relativeHeight="251637760" behindDoc="0" locked="0" layoutInCell="1" allowOverlap="1" wp14:anchorId="2DDF9666" wp14:editId="75999F04">
                <wp:simplePos x="0" y="0"/>
                <wp:positionH relativeFrom="column">
                  <wp:posOffset>2468245</wp:posOffset>
                </wp:positionH>
                <wp:positionV relativeFrom="paragraph">
                  <wp:posOffset>1580515</wp:posOffset>
                </wp:positionV>
                <wp:extent cx="939800" cy="456565"/>
                <wp:effectExtent l="0" t="0" r="222250" b="76835"/>
                <wp:wrapNone/>
                <wp:docPr id="133" name="四角形吹き出し 133"/>
                <wp:cNvGraphicFramePr/>
                <a:graphic xmlns:a="http://schemas.openxmlformats.org/drawingml/2006/main">
                  <a:graphicData uri="http://schemas.microsoft.com/office/word/2010/wordprocessingShape">
                    <wps:wsp>
                      <wps:cNvSpPr/>
                      <wps:spPr>
                        <a:xfrm>
                          <a:off x="0" y="0"/>
                          <a:ext cx="939800" cy="456565"/>
                        </a:xfrm>
                        <a:prstGeom prst="wedgeRectCallout">
                          <a:avLst>
                            <a:gd name="adj1" fmla="val 71246"/>
                            <a:gd name="adj2" fmla="val 59145"/>
                          </a:avLst>
                        </a:prstGeom>
                        <a:solidFill>
                          <a:sysClr val="window" lastClr="FFFFFF"/>
                        </a:solidFill>
                        <a:ln w="12700" cap="flat" cmpd="sng" algn="ctr">
                          <a:solidFill>
                            <a:srgbClr val="000000"/>
                          </a:solidFill>
                          <a:prstDash val="solid"/>
                        </a:ln>
                        <a:effectLst/>
                      </wps:spPr>
                      <wps:txbx>
                        <w:txbxContent>
                          <w:p w:rsidR="00627D85" w:rsidRPr="00CA2ED9" w:rsidRDefault="00627D85" w:rsidP="00F82748">
                            <w:pPr>
                              <w:jc w:val="left"/>
                              <w:rPr>
                                <w:b/>
                                <w:sz w:val="16"/>
                                <w:szCs w:val="16"/>
                              </w:rPr>
                            </w:pPr>
                            <w:r>
                              <w:rPr>
                                <w:rFonts w:hint="eastAsia"/>
                                <w:b/>
                                <w:sz w:val="16"/>
                                <w:szCs w:val="16"/>
                              </w:rPr>
                              <w:t>防火区画・設備の損傷等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33" o:spid="_x0000_s1044" type="#_x0000_t61" style="position:absolute;left:0;text-align:left;margin-left:194.35pt;margin-top:124.45pt;width:74pt;height:35.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" adj="26189,23575" fillcolor="window" strokeweight="1pt">
                <v:textbox>
                  <w:txbxContent>
                    <w:p w:rsidR="00627D85" w:rsidRPr="00CA2ED9" w:rsidRDefault="00627D85" w:rsidP="00F82748">
                      <w:pPr>
                        <w:jc w:val="left"/>
                        <w:rPr>
                          <w:b/>
                          <w:sz w:val="16"/>
                          <w:szCs w:val="16"/>
                        </w:rPr>
                      </w:pPr>
                      <w:r>
                        <w:rPr>
                          <w:rFonts w:hint="eastAsia"/>
                          <w:b/>
                          <w:sz w:val="16"/>
                          <w:szCs w:val="16"/>
                        </w:rPr>
                        <w:t>防火区画・設備の損傷等</w:t>
                      </w:r>
                    </w:p>
                  </w:txbxContent>
                </v:textbox>
              </v:shape>
            </w:pict>
          </mc:Fallback>
        </mc:AlternateContent>
      </w:r>
      <w:r w:rsidR="00C02171">
        <w:rPr>
          <w:noProof/>
          <w:sz w:val="22"/>
          <w:szCs w:val="24"/>
        </w:rPr>
        <mc:AlternateContent>
          <mc:Choice Requires="wps">
            <w:drawing>
              <wp:anchor distT="0" distB="0" distL="114300" distR="114300" simplePos="0" relativeHeight="251639808" behindDoc="0" locked="0" layoutInCell="1" allowOverlap="1" wp14:anchorId="21766619" wp14:editId="56379A7B">
                <wp:simplePos x="0" y="0"/>
                <wp:positionH relativeFrom="column">
                  <wp:posOffset>5970905</wp:posOffset>
                </wp:positionH>
                <wp:positionV relativeFrom="paragraph">
                  <wp:posOffset>3501390</wp:posOffset>
                </wp:positionV>
                <wp:extent cx="1189990" cy="905510"/>
                <wp:effectExtent l="1809750" t="0" r="10160" b="27940"/>
                <wp:wrapNone/>
                <wp:docPr id="136" name="四角形吹き出し 136"/>
                <wp:cNvGraphicFramePr/>
                <a:graphic xmlns:a="http://schemas.openxmlformats.org/drawingml/2006/main">
                  <a:graphicData uri="http://schemas.microsoft.com/office/word/2010/wordprocessingShape">
                    <wps:wsp>
                      <wps:cNvSpPr/>
                      <wps:spPr>
                        <a:xfrm>
                          <a:off x="0" y="0"/>
                          <a:ext cx="1189990" cy="905510"/>
                        </a:xfrm>
                        <a:prstGeom prst="wedgeRectCallout">
                          <a:avLst>
                            <a:gd name="adj1" fmla="val -202664"/>
                            <a:gd name="adj2" fmla="val 23224"/>
                          </a:avLst>
                        </a:prstGeom>
                        <a:solidFill>
                          <a:sysClr val="window" lastClr="FFFFFF"/>
                        </a:solidFill>
                        <a:ln w="12700" cap="flat" cmpd="sng" algn="ctr">
                          <a:solidFill>
                            <a:srgbClr val="000000"/>
                          </a:solidFill>
                          <a:prstDash val="solid"/>
                        </a:ln>
                        <a:effectLst/>
                      </wps:spPr>
                      <wps:txbx>
                        <w:txbxContent>
                          <w:p w:rsidR="00627D85" w:rsidRDefault="00627D85" w:rsidP="00F82748">
                            <w:pPr>
                              <w:jc w:val="left"/>
                              <w:rPr>
                                <w:b/>
                                <w:sz w:val="16"/>
                                <w:szCs w:val="16"/>
                              </w:rPr>
                            </w:pPr>
                            <w:r>
                              <w:rPr>
                                <w:rFonts w:hint="eastAsia"/>
                                <w:b/>
                                <w:sz w:val="16"/>
                                <w:szCs w:val="16"/>
                              </w:rPr>
                              <w:t>情報の逐次提供</w:t>
                            </w:r>
                          </w:p>
                          <w:p w:rsidR="00627D85" w:rsidRDefault="00627D85" w:rsidP="00F82748">
                            <w:pPr>
                              <w:jc w:val="left"/>
                              <w:rPr>
                                <w:b/>
                                <w:sz w:val="16"/>
                                <w:szCs w:val="16"/>
                              </w:rPr>
                            </w:pPr>
                            <w:r>
                              <w:rPr>
                                <w:rFonts w:hint="eastAsia"/>
                                <w:b/>
                                <w:sz w:val="16"/>
                                <w:szCs w:val="16"/>
                              </w:rPr>
                              <w:t>被災状況等から階の</w:t>
                            </w:r>
                          </w:p>
                          <w:p w:rsidR="00627D85" w:rsidRDefault="00627D85" w:rsidP="00F82748">
                            <w:pPr>
                              <w:jc w:val="left"/>
                              <w:rPr>
                                <w:b/>
                                <w:sz w:val="16"/>
                                <w:szCs w:val="16"/>
                              </w:rPr>
                            </w:pPr>
                            <w:r>
                              <w:rPr>
                                <w:rFonts w:hint="eastAsia"/>
                                <w:b/>
                                <w:sz w:val="16"/>
                                <w:szCs w:val="16"/>
                              </w:rPr>
                              <w:t>優先度を判断</w:t>
                            </w:r>
                          </w:p>
                          <w:p w:rsidR="00627D85" w:rsidRDefault="00627D85" w:rsidP="00F82748">
                            <w:pPr>
                              <w:jc w:val="left"/>
                              <w:rPr>
                                <w:b/>
                                <w:sz w:val="16"/>
                                <w:szCs w:val="16"/>
                              </w:rPr>
                            </w:pPr>
                            <w:r>
                              <w:rPr>
                                <w:rFonts w:hint="eastAsia"/>
                                <w:b/>
                                <w:sz w:val="16"/>
                                <w:szCs w:val="16"/>
                              </w:rPr>
                              <w:t>予期しない一斉避難</w:t>
                            </w:r>
                          </w:p>
                          <w:p w:rsidR="00627D85" w:rsidRDefault="00627D85" w:rsidP="00F82748">
                            <w:pPr>
                              <w:jc w:val="left"/>
                              <w:rPr>
                                <w:b/>
                                <w:sz w:val="16"/>
                                <w:szCs w:val="16"/>
                              </w:rPr>
                            </w:pPr>
                            <w:r>
                              <w:rPr>
                                <w:rFonts w:hint="eastAsia"/>
                                <w:b/>
                                <w:sz w:val="16"/>
                                <w:szCs w:val="16"/>
                              </w:rPr>
                              <w:t>行動等のパニック的</w:t>
                            </w:r>
                          </w:p>
                          <w:p w:rsidR="00627D85" w:rsidRPr="00CA2ED9" w:rsidRDefault="00627D85" w:rsidP="00F82748">
                            <w:pPr>
                              <w:jc w:val="left"/>
                              <w:rPr>
                                <w:b/>
                                <w:sz w:val="16"/>
                                <w:szCs w:val="16"/>
                              </w:rPr>
                            </w:pPr>
                            <w:r>
                              <w:rPr>
                                <w:rFonts w:hint="eastAsia"/>
                                <w:b/>
                                <w:sz w:val="16"/>
                                <w:szCs w:val="16"/>
                              </w:rPr>
                              <w:t>行動の抑制等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36" o:spid="_x0000_s1045" type="#_x0000_t61" style="position:absolute;left:0;text-align:left;margin-left:470.15pt;margin-top:275.7pt;width:93.7pt;height:71.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" adj="-32975,15816" fillcolor="window" strokeweight="1pt">
                <v:textbox>
                  <w:txbxContent>
                    <w:p w:rsidR="00627D85" w:rsidRDefault="00627D85" w:rsidP="00F82748">
                      <w:pPr>
                        <w:jc w:val="left"/>
                        <w:rPr>
                          <w:b/>
                          <w:sz w:val="16"/>
                          <w:szCs w:val="16"/>
                        </w:rPr>
                      </w:pPr>
                      <w:r>
                        <w:rPr>
                          <w:rFonts w:hint="eastAsia"/>
                          <w:b/>
                          <w:sz w:val="16"/>
                          <w:szCs w:val="16"/>
                        </w:rPr>
                        <w:t>情報の逐次提供</w:t>
                      </w:r>
                    </w:p>
                    <w:p w:rsidR="00627D85" w:rsidRDefault="00627D85" w:rsidP="00F82748">
                      <w:pPr>
                        <w:jc w:val="left"/>
                        <w:rPr>
                          <w:b/>
                          <w:sz w:val="16"/>
                          <w:szCs w:val="16"/>
                        </w:rPr>
                      </w:pPr>
                      <w:r>
                        <w:rPr>
                          <w:rFonts w:hint="eastAsia"/>
                          <w:b/>
                          <w:sz w:val="16"/>
                          <w:szCs w:val="16"/>
                        </w:rPr>
                        <w:t>被災状況等から階の</w:t>
                      </w:r>
                    </w:p>
                    <w:p w:rsidR="00627D85" w:rsidRDefault="00627D85" w:rsidP="00F82748">
                      <w:pPr>
                        <w:jc w:val="left"/>
                        <w:rPr>
                          <w:b/>
                          <w:sz w:val="16"/>
                          <w:szCs w:val="16"/>
                        </w:rPr>
                      </w:pPr>
                      <w:r>
                        <w:rPr>
                          <w:rFonts w:hint="eastAsia"/>
                          <w:b/>
                          <w:sz w:val="16"/>
                          <w:szCs w:val="16"/>
                        </w:rPr>
                        <w:t>優先度を判断</w:t>
                      </w:r>
                    </w:p>
                    <w:p w:rsidR="00627D85" w:rsidRDefault="00627D85" w:rsidP="00F82748">
                      <w:pPr>
                        <w:jc w:val="left"/>
                        <w:rPr>
                          <w:b/>
                          <w:sz w:val="16"/>
                          <w:szCs w:val="16"/>
                        </w:rPr>
                      </w:pPr>
                      <w:r>
                        <w:rPr>
                          <w:rFonts w:hint="eastAsia"/>
                          <w:b/>
                          <w:sz w:val="16"/>
                          <w:szCs w:val="16"/>
                        </w:rPr>
                        <w:t>予期しない一斉避難</w:t>
                      </w:r>
                    </w:p>
                    <w:p w:rsidR="00627D85" w:rsidRDefault="00627D85" w:rsidP="00F82748">
                      <w:pPr>
                        <w:jc w:val="left"/>
                        <w:rPr>
                          <w:b/>
                          <w:sz w:val="16"/>
                          <w:szCs w:val="16"/>
                        </w:rPr>
                      </w:pPr>
                      <w:r>
                        <w:rPr>
                          <w:rFonts w:hint="eastAsia"/>
                          <w:b/>
                          <w:sz w:val="16"/>
                          <w:szCs w:val="16"/>
                        </w:rPr>
                        <w:t>行動等のパニック的</w:t>
                      </w:r>
                    </w:p>
                    <w:p w:rsidR="00627D85" w:rsidRPr="00CA2ED9" w:rsidRDefault="00627D85" w:rsidP="00F82748">
                      <w:pPr>
                        <w:jc w:val="left"/>
                        <w:rPr>
                          <w:b/>
                          <w:sz w:val="16"/>
                          <w:szCs w:val="16"/>
                        </w:rPr>
                      </w:pPr>
                      <w:r>
                        <w:rPr>
                          <w:rFonts w:hint="eastAsia"/>
                          <w:b/>
                          <w:sz w:val="16"/>
                          <w:szCs w:val="16"/>
                        </w:rPr>
                        <w:t>行動の抑制等</w:t>
                      </w:r>
                    </w:p>
                  </w:txbxContent>
                </v:textbox>
              </v:shape>
            </w:pict>
          </mc:Fallback>
        </mc:AlternateContent>
      </w:r>
      <w:r w:rsidR="00C02171">
        <w:rPr>
          <w:noProof/>
          <w:sz w:val="22"/>
          <w:szCs w:val="24"/>
        </w:rPr>
        <mc:AlternateContent>
          <mc:Choice Requires="wps">
            <w:drawing>
              <wp:anchor distT="0" distB="0" distL="114300" distR="114300" simplePos="0" relativeHeight="251644928" behindDoc="0" locked="0" layoutInCell="1" allowOverlap="1" wp14:anchorId="2E2E52E0" wp14:editId="422E2E52">
                <wp:simplePos x="0" y="0"/>
                <wp:positionH relativeFrom="column">
                  <wp:posOffset>4227830</wp:posOffset>
                </wp:positionH>
                <wp:positionV relativeFrom="paragraph">
                  <wp:posOffset>701040</wp:posOffset>
                </wp:positionV>
                <wp:extent cx="3714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371475" cy="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55.2pt" to="362.1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" strokeweight="1.5pt"/>
            </w:pict>
          </mc:Fallback>
        </mc:AlternateContent>
      </w:r>
      <w:r w:rsidR="00C02171">
        <w:rPr>
          <w:noProof/>
          <w:sz w:val="22"/>
          <w:szCs w:val="24"/>
        </w:rPr>
        <mc:AlternateContent>
          <mc:Choice Requires="wps">
            <w:drawing>
              <wp:anchor distT="0" distB="0" distL="114300" distR="114300" simplePos="0" relativeHeight="251633664" behindDoc="1" locked="0" layoutInCell="1" allowOverlap="1" wp14:anchorId="00B3DC8E" wp14:editId="0F20E21F">
                <wp:simplePos x="0" y="0"/>
                <wp:positionH relativeFrom="column">
                  <wp:posOffset>1552575</wp:posOffset>
                </wp:positionH>
                <wp:positionV relativeFrom="paragraph">
                  <wp:posOffset>2050415</wp:posOffset>
                </wp:positionV>
                <wp:extent cx="586105" cy="275590"/>
                <wp:effectExtent l="0" t="0" r="4445" b="0"/>
                <wp:wrapNone/>
                <wp:docPr id="126" name="正方形/長方形 126"/>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627D85" w:rsidRPr="009D0430" w:rsidRDefault="00627D85"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6" o:spid="_x0000_s1046" style="position:absolute;left:0;text-align:left;margin-left:122.25pt;margin-top:161.45pt;width:46.15pt;height:21.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" fillcolor="window" stroked="f" strokeweight="2pt">
                <v:textbox>
                  <w:txbxContent>
                    <w:p w:rsidR="00627D85" w:rsidRPr="009D0430" w:rsidRDefault="00627D85"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sidR="00C02171">
        <w:rPr>
          <w:noProof/>
          <w:sz w:val="22"/>
          <w:szCs w:val="24"/>
        </w:rPr>
        <mc:AlternateContent>
          <mc:Choice Requires="wps">
            <w:drawing>
              <wp:anchor distT="0" distB="0" distL="114300" distR="114300" simplePos="0" relativeHeight="251625472" behindDoc="0" locked="0" layoutInCell="1" allowOverlap="1" wp14:anchorId="7B8F6B05" wp14:editId="48098727">
                <wp:simplePos x="0" y="0"/>
                <wp:positionH relativeFrom="column">
                  <wp:posOffset>2894330</wp:posOffset>
                </wp:positionH>
                <wp:positionV relativeFrom="paragraph">
                  <wp:posOffset>2301240</wp:posOffset>
                </wp:positionV>
                <wp:extent cx="638810" cy="0"/>
                <wp:effectExtent l="0" t="0" r="27940" b="19050"/>
                <wp:wrapNone/>
                <wp:docPr id="115" name="直線コネクタ 115"/>
                <wp:cNvGraphicFramePr/>
                <a:graphic xmlns:a="http://schemas.openxmlformats.org/drawingml/2006/main">
                  <a:graphicData uri="http://schemas.microsoft.com/office/word/2010/wordprocessingShape">
                    <wps:wsp>
                      <wps:cNvCnPr/>
                      <wps:spPr>
                        <a:xfrm>
                          <a:off x="0" y="0"/>
                          <a:ext cx="638810" cy="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15"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9pt,181.2pt" to="278.2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" strokeweight="1.5pt"/>
            </w:pict>
          </mc:Fallback>
        </mc:AlternateContent>
      </w:r>
      <w:r w:rsidR="00C02171">
        <w:rPr>
          <w:noProof/>
          <w:sz w:val="22"/>
          <w:szCs w:val="24"/>
        </w:rPr>
        <mc:AlternateContent>
          <mc:Choice Requires="wps">
            <w:drawing>
              <wp:anchor distT="0" distB="0" distL="114300" distR="114300" simplePos="0" relativeHeight="251631616" behindDoc="1" locked="0" layoutInCell="1" allowOverlap="1" wp14:anchorId="3092CDA4" wp14:editId="0AE7EAB1">
                <wp:simplePos x="0" y="0"/>
                <wp:positionH relativeFrom="column">
                  <wp:posOffset>2936875</wp:posOffset>
                </wp:positionH>
                <wp:positionV relativeFrom="paragraph">
                  <wp:posOffset>2330450</wp:posOffset>
                </wp:positionV>
                <wp:extent cx="586105" cy="275590"/>
                <wp:effectExtent l="0" t="0" r="4445" b="0"/>
                <wp:wrapNone/>
                <wp:docPr id="124" name="正方形/長方形 124"/>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627D85" w:rsidRPr="009D0430" w:rsidRDefault="00627D85"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4" o:spid="_x0000_s1047" style="position:absolute;left:0;text-align:left;margin-left:231.25pt;margin-top:183.5pt;width:46.15pt;height:21.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fLiAIAAOE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" fillcolor="window" stroked="f" strokeweight="2pt">
                <v:textbox>
                  <w:txbxContent>
                    <w:p w:rsidR="00627D85" w:rsidRPr="009D0430" w:rsidRDefault="00627D85"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sidR="00C02171">
        <w:rPr>
          <w:noProof/>
          <w:sz w:val="22"/>
          <w:szCs w:val="24"/>
        </w:rPr>
        <mc:AlternateContent>
          <mc:Choice Requires="wps">
            <w:drawing>
              <wp:anchor distT="0" distB="0" distL="114300" distR="114300" simplePos="0" relativeHeight="251641856" behindDoc="0" locked="0" layoutInCell="1" allowOverlap="1" wp14:anchorId="7E23412B" wp14:editId="298809A8">
                <wp:simplePos x="0" y="0"/>
                <wp:positionH relativeFrom="column">
                  <wp:posOffset>2884805</wp:posOffset>
                </wp:positionH>
                <wp:positionV relativeFrom="paragraph">
                  <wp:posOffset>2301241</wp:posOffset>
                </wp:positionV>
                <wp:extent cx="9525" cy="1533524"/>
                <wp:effectExtent l="0" t="0" r="28575" b="10160"/>
                <wp:wrapNone/>
                <wp:docPr id="4" name="直線コネクタ 4"/>
                <wp:cNvGraphicFramePr/>
                <a:graphic xmlns:a="http://schemas.openxmlformats.org/drawingml/2006/main">
                  <a:graphicData uri="http://schemas.microsoft.com/office/word/2010/wordprocessingShape">
                    <wps:wsp>
                      <wps:cNvCnPr/>
                      <wps:spPr>
                        <a:xfrm flipV="1">
                          <a:off x="0" y="0"/>
                          <a:ext cx="9525" cy="1533524"/>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15pt,181.2pt" to="227.9pt,3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" strokeweight="1.5pt"/>
            </w:pict>
          </mc:Fallback>
        </mc:AlternateContent>
      </w:r>
      <w:r w:rsidR="00C02171">
        <w:rPr>
          <w:noProof/>
          <w:sz w:val="22"/>
          <w:szCs w:val="24"/>
        </w:rPr>
        <mc:AlternateContent>
          <mc:Choice Requires="wps">
            <w:drawing>
              <wp:anchor distT="0" distB="0" distL="114300" distR="114300" simplePos="0" relativeHeight="251640832" behindDoc="0" locked="0" layoutInCell="1" allowOverlap="1" wp14:anchorId="62E72F3F" wp14:editId="5A0C6D16">
                <wp:simplePos x="0" y="0"/>
                <wp:positionH relativeFrom="column">
                  <wp:posOffset>2404110</wp:posOffset>
                </wp:positionH>
                <wp:positionV relativeFrom="paragraph">
                  <wp:posOffset>3834765</wp:posOffset>
                </wp:positionV>
                <wp:extent cx="476250" cy="0"/>
                <wp:effectExtent l="38100" t="76200" r="0" b="114300"/>
                <wp:wrapNone/>
                <wp:docPr id="3" name="直線矢印コネクタ 3"/>
                <wp:cNvGraphicFramePr/>
                <a:graphic xmlns:a="http://schemas.openxmlformats.org/drawingml/2006/main">
                  <a:graphicData uri="http://schemas.microsoft.com/office/word/2010/wordprocessingShape">
                    <wps:wsp>
                      <wps:cNvCnPr/>
                      <wps:spPr>
                        <a:xfrm flipH="1">
                          <a:off x="0" y="0"/>
                          <a:ext cx="47625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 o:spid="_x0000_s1026" type="#_x0000_t32" style="position:absolute;left:0;text-align:left;margin-left:189.3pt;margin-top:301.95pt;width:37.5pt;height: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" strokeweight="1.5pt">
                <v:stroke endarrow="open"/>
              </v:shape>
            </w:pict>
          </mc:Fallback>
        </mc:AlternateContent>
      </w:r>
      <w:r w:rsidR="00C02171">
        <w:rPr>
          <w:noProof/>
          <w:sz w:val="22"/>
          <w:szCs w:val="24"/>
        </w:rPr>
        <mc:AlternateContent>
          <mc:Choice Requires="wps">
            <w:drawing>
              <wp:anchor distT="0" distB="0" distL="114300" distR="114300" simplePos="0" relativeHeight="251622400" behindDoc="0" locked="0" layoutInCell="1" allowOverlap="1" wp14:anchorId="29C1BFBB" wp14:editId="08E54181">
                <wp:simplePos x="0" y="0"/>
                <wp:positionH relativeFrom="column">
                  <wp:posOffset>2132330</wp:posOffset>
                </wp:positionH>
                <wp:positionV relativeFrom="paragraph">
                  <wp:posOffset>1548765</wp:posOffset>
                </wp:positionV>
                <wp:extent cx="0" cy="1562100"/>
                <wp:effectExtent l="95250" t="0" r="95250" b="57150"/>
                <wp:wrapNone/>
                <wp:docPr id="111" name="直線矢印コネクタ 111"/>
                <wp:cNvGraphicFramePr/>
                <a:graphic xmlns:a="http://schemas.openxmlformats.org/drawingml/2006/main">
                  <a:graphicData uri="http://schemas.microsoft.com/office/word/2010/wordprocessingShape">
                    <wps:wsp>
                      <wps:cNvCnPr/>
                      <wps:spPr>
                        <a:xfrm>
                          <a:off x="0" y="0"/>
                          <a:ext cx="0" cy="156210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直線矢印コネクタ 111" o:spid="_x0000_s1026" type="#_x0000_t32" style="position:absolute;left:0;text-align:left;margin-left:167.9pt;margin-top:121.95pt;width:0;height:123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" strokeweight="1.5pt">
                <v:stroke endarrow="open"/>
              </v:shape>
            </w:pict>
          </mc:Fallback>
        </mc:AlternateContent>
      </w:r>
      <w:r w:rsidR="00C02171">
        <w:rPr>
          <w:noProof/>
          <w:sz w:val="22"/>
          <w:szCs w:val="24"/>
        </w:rPr>
        <mc:AlternateContent>
          <mc:Choice Requires="wps">
            <w:drawing>
              <wp:anchor distT="0" distB="0" distL="114300" distR="114300" simplePos="0" relativeHeight="251620352" behindDoc="0" locked="0" layoutInCell="1" allowOverlap="1" wp14:anchorId="5E0E99CC" wp14:editId="712F2031">
                <wp:simplePos x="0" y="0"/>
                <wp:positionH relativeFrom="column">
                  <wp:posOffset>1817370</wp:posOffset>
                </wp:positionH>
                <wp:positionV relativeFrom="paragraph">
                  <wp:posOffset>3113405</wp:posOffset>
                </wp:positionV>
                <wp:extent cx="586105" cy="1475105"/>
                <wp:effectExtent l="0" t="0" r="23495" b="10795"/>
                <wp:wrapNone/>
                <wp:docPr id="109" name="六角形 109"/>
                <wp:cNvGraphicFramePr/>
                <a:graphic xmlns:a="http://schemas.openxmlformats.org/drawingml/2006/main">
                  <a:graphicData uri="http://schemas.microsoft.com/office/word/2010/wordprocessingShape">
                    <wps:wsp>
                      <wps:cNvSpPr/>
                      <wps:spPr>
                        <a:xfrm>
                          <a:off x="0" y="0"/>
                          <a:ext cx="586105" cy="1475105"/>
                        </a:xfrm>
                        <a:prstGeom prst="hexagon">
                          <a:avLst/>
                        </a:prstGeom>
                        <a:solidFill>
                          <a:sysClr val="window" lastClr="FFFFFF"/>
                        </a:solidFill>
                        <a:ln w="25400" cap="flat" cmpd="sng" algn="ctr">
                          <a:solidFill>
                            <a:srgbClr val="000000"/>
                          </a:solidFill>
                          <a:prstDash val="solid"/>
                        </a:ln>
                        <a:effectLst/>
                      </wps:spPr>
                      <wps:txbx>
                        <w:txbxContent>
                          <w:p w:rsidR="00627D85" w:rsidRPr="009D0430" w:rsidRDefault="00627D85" w:rsidP="00F82748">
                            <w:pPr>
                              <w:jc w:val="center"/>
                              <w:rPr>
                                <w:b/>
                                <w:sz w:val="18"/>
                                <w:szCs w:val="18"/>
                              </w:rPr>
                            </w:pPr>
                            <w:r w:rsidRPr="009D0430">
                              <w:rPr>
                                <w:rFonts w:hint="eastAsia"/>
                                <w:b/>
                                <w:sz w:val="18"/>
                                <w:szCs w:val="18"/>
                              </w:rPr>
                              <w:t>全館</w:t>
                            </w:r>
                            <w:r>
                              <w:rPr>
                                <w:rFonts w:hint="eastAsia"/>
                                <w:b/>
                                <w:sz w:val="18"/>
                                <w:szCs w:val="18"/>
                              </w:rPr>
                              <w:t>一斉</w:t>
                            </w:r>
                            <w:r w:rsidRPr="009D0430">
                              <w:rPr>
                                <w:rFonts w:hint="eastAsia"/>
                                <w:b/>
                                <w:sz w:val="18"/>
                                <w:szCs w:val="18"/>
                              </w:rPr>
                              <w:t>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六角形 109" o:spid="_x0000_s1048" type="#_x0000_t9" style="position:absolute;left:0;text-align:left;margin-left:143.1pt;margin-top:245.15pt;width:46.15pt;height:116.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" fillcolor="window" strokeweight="2pt">
                <v:textbox>
                  <w:txbxContent>
                    <w:p w:rsidR="00627D85" w:rsidRPr="009D0430" w:rsidRDefault="00627D85" w:rsidP="00F82748">
                      <w:pPr>
                        <w:jc w:val="center"/>
                        <w:rPr>
                          <w:b/>
                          <w:sz w:val="18"/>
                          <w:szCs w:val="18"/>
                        </w:rPr>
                      </w:pPr>
                      <w:r w:rsidRPr="009D0430">
                        <w:rPr>
                          <w:rFonts w:hint="eastAsia"/>
                          <w:b/>
                          <w:sz w:val="18"/>
                          <w:szCs w:val="18"/>
                        </w:rPr>
                        <w:t>全館</w:t>
                      </w:r>
                      <w:r>
                        <w:rPr>
                          <w:rFonts w:hint="eastAsia"/>
                          <w:b/>
                          <w:sz w:val="18"/>
                          <w:szCs w:val="18"/>
                        </w:rPr>
                        <w:t>一斉</w:t>
                      </w:r>
                      <w:r w:rsidRPr="009D0430">
                        <w:rPr>
                          <w:rFonts w:hint="eastAsia"/>
                          <w:b/>
                          <w:sz w:val="18"/>
                          <w:szCs w:val="18"/>
                        </w:rPr>
                        <w:t>避難</w:t>
                      </w:r>
                    </w:p>
                  </w:txbxContent>
                </v:textbox>
              </v:shape>
            </w:pict>
          </mc:Fallback>
        </mc:AlternateContent>
      </w:r>
      <w:r w:rsidR="00C02171">
        <w:rPr>
          <w:noProof/>
          <w:sz w:val="22"/>
          <w:szCs w:val="24"/>
        </w:rPr>
        <mc:AlternateContent>
          <mc:Choice Requires="wps">
            <w:drawing>
              <wp:anchor distT="0" distB="0" distL="114300" distR="114300" simplePos="0" relativeHeight="251630592" behindDoc="1" locked="0" layoutInCell="1" allowOverlap="1" wp14:anchorId="37F2E605" wp14:editId="7C6F2F25">
                <wp:simplePos x="0" y="0"/>
                <wp:positionH relativeFrom="column">
                  <wp:posOffset>3518535</wp:posOffset>
                </wp:positionH>
                <wp:positionV relativeFrom="paragraph">
                  <wp:posOffset>2815590</wp:posOffset>
                </wp:positionV>
                <wp:extent cx="430530" cy="275590"/>
                <wp:effectExtent l="0" t="0" r="7620" b="0"/>
                <wp:wrapNone/>
                <wp:docPr id="121" name="正方形/長方形 121"/>
                <wp:cNvGraphicFramePr/>
                <a:graphic xmlns:a="http://schemas.openxmlformats.org/drawingml/2006/main">
                  <a:graphicData uri="http://schemas.microsoft.com/office/word/2010/wordprocessingShape">
                    <wps:wsp>
                      <wps:cNvSpPr/>
                      <wps:spPr>
                        <a:xfrm>
                          <a:off x="0" y="0"/>
                          <a:ext cx="430530" cy="275590"/>
                        </a:xfrm>
                        <a:prstGeom prst="rect">
                          <a:avLst/>
                        </a:prstGeom>
                        <a:solidFill>
                          <a:sysClr val="window" lastClr="FFFFFF"/>
                        </a:solidFill>
                        <a:ln w="25400" cap="flat" cmpd="sng" algn="ctr">
                          <a:noFill/>
                          <a:prstDash val="solid"/>
                        </a:ln>
                        <a:effectLst/>
                      </wps:spPr>
                      <wps:txbx>
                        <w:txbxContent>
                          <w:p w:rsidR="00627D85" w:rsidRPr="009D0430" w:rsidRDefault="00627D85" w:rsidP="00F82748">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1" o:spid="_x0000_s1049" style="position:absolute;left:0;text-align:left;margin-left:277.05pt;margin-top:221.7pt;width:33.9pt;height:21.7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" fillcolor="window" stroked="f" strokeweight="2pt">
                <v:textbox>
                  <w:txbxContent>
                    <w:p w:rsidR="00627D85" w:rsidRPr="009D0430" w:rsidRDefault="00627D85" w:rsidP="00F82748">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v:textbox>
              </v:rect>
            </w:pict>
          </mc:Fallback>
        </mc:AlternateContent>
      </w:r>
      <w:r w:rsidR="00C02171">
        <w:rPr>
          <w:noProof/>
          <w:sz w:val="22"/>
          <w:szCs w:val="24"/>
        </w:rPr>
        <mc:AlternateContent>
          <mc:Choice Requires="wps">
            <w:drawing>
              <wp:anchor distT="0" distB="0" distL="114300" distR="114300" simplePos="0" relativeHeight="251618304" behindDoc="0" locked="0" layoutInCell="1" allowOverlap="1" wp14:anchorId="50709CC5" wp14:editId="0B3B14DA">
                <wp:simplePos x="0" y="0"/>
                <wp:positionH relativeFrom="column">
                  <wp:posOffset>3646805</wp:posOffset>
                </wp:positionH>
                <wp:positionV relativeFrom="paragraph">
                  <wp:posOffset>3093085</wp:posOffset>
                </wp:positionV>
                <wp:extent cx="586105" cy="1475105"/>
                <wp:effectExtent l="0" t="0" r="23495" b="10795"/>
                <wp:wrapNone/>
                <wp:docPr id="95" name="六角形 95"/>
                <wp:cNvGraphicFramePr/>
                <a:graphic xmlns:a="http://schemas.openxmlformats.org/drawingml/2006/main">
                  <a:graphicData uri="http://schemas.microsoft.com/office/word/2010/wordprocessingShape">
                    <wps:wsp>
                      <wps:cNvSpPr/>
                      <wps:spPr>
                        <a:xfrm>
                          <a:off x="0" y="0"/>
                          <a:ext cx="586105" cy="1475105"/>
                        </a:xfrm>
                        <a:prstGeom prst="hexagon">
                          <a:avLst/>
                        </a:prstGeom>
                        <a:solidFill>
                          <a:sysClr val="window" lastClr="FFFFFF"/>
                        </a:solidFill>
                        <a:ln w="25400" cap="flat" cmpd="sng" algn="ctr">
                          <a:solidFill>
                            <a:srgbClr val="000000"/>
                          </a:solidFill>
                          <a:prstDash val="solid"/>
                        </a:ln>
                        <a:effectLst/>
                      </wps:spPr>
                      <wps:txbx>
                        <w:txbxContent>
                          <w:p w:rsidR="00627D85" w:rsidRPr="009D0430" w:rsidRDefault="00627D85" w:rsidP="00F82748">
                            <w:pPr>
                              <w:jc w:val="center"/>
                              <w:rPr>
                                <w:b/>
                                <w:sz w:val="18"/>
                                <w:szCs w:val="18"/>
                              </w:rPr>
                            </w:pPr>
                            <w:r w:rsidRPr="009D0430">
                              <w:rPr>
                                <w:rFonts w:hint="eastAsia"/>
                                <w:b/>
                                <w:sz w:val="18"/>
                                <w:szCs w:val="18"/>
                              </w:rPr>
                              <w:t>全館逐次避難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六角形 95" o:spid="_x0000_s1050" type="#_x0000_t9" style="position:absolute;left:0;text-align:left;margin-left:287.15pt;margin-top:243.55pt;width:46.15pt;height:116.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" fillcolor="window" strokeweight="2pt">
                <v:textbox>
                  <w:txbxContent>
                    <w:p w:rsidR="00627D85" w:rsidRPr="009D0430" w:rsidRDefault="00627D85" w:rsidP="00F82748">
                      <w:pPr>
                        <w:jc w:val="center"/>
                        <w:rPr>
                          <w:b/>
                          <w:sz w:val="18"/>
                          <w:szCs w:val="18"/>
                        </w:rPr>
                      </w:pPr>
                      <w:r w:rsidRPr="009D0430">
                        <w:rPr>
                          <w:rFonts w:hint="eastAsia"/>
                          <w:b/>
                          <w:sz w:val="18"/>
                          <w:szCs w:val="18"/>
                        </w:rPr>
                        <w:t>全館逐次避難</w:t>
                      </w:r>
                    </w:p>
                  </w:txbxContent>
                </v:textbox>
              </v:shape>
            </w:pict>
          </mc:Fallback>
        </mc:AlternateContent>
      </w:r>
      <w:r w:rsidR="00C02171">
        <w:rPr>
          <w:noProof/>
          <w:sz w:val="22"/>
          <w:szCs w:val="24"/>
        </w:rPr>
        <mc:AlternateContent>
          <mc:Choice Requires="wps">
            <w:drawing>
              <wp:anchor distT="0" distB="0" distL="114300" distR="114300" simplePos="0" relativeHeight="251619328" behindDoc="0" locked="0" layoutInCell="1" allowOverlap="1" wp14:anchorId="749B9628" wp14:editId="0FDC67C2">
                <wp:simplePos x="0" y="0"/>
                <wp:positionH relativeFrom="column">
                  <wp:posOffset>3951605</wp:posOffset>
                </wp:positionH>
                <wp:positionV relativeFrom="paragraph">
                  <wp:posOffset>2939415</wp:posOffset>
                </wp:positionV>
                <wp:extent cx="0" cy="151765"/>
                <wp:effectExtent l="95250" t="0" r="57150" b="57785"/>
                <wp:wrapNone/>
                <wp:docPr id="96" name="直線矢印コネクタ 96"/>
                <wp:cNvGraphicFramePr/>
                <a:graphic xmlns:a="http://schemas.openxmlformats.org/drawingml/2006/main">
                  <a:graphicData uri="http://schemas.microsoft.com/office/word/2010/wordprocessingShape">
                    <wps:wsp>
                      <wps:cNvCnPr/>
                      <wps:spPr>
                        <a:xfrm>
                          <a:off x="0" y="0"/>
                          <a:ext cx="0" cy="15176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96" o:spid="_x0000_s1026" type="#_x0000_t32" style="position:absolute;left:0;text-align:left;margin-left:311.15pt;margin-top:231.45pt;width:0;height:11.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" strokeweight="1.5pt">
                <v:stroke endarrow="open"/>
              </v:shape>
            </w:pict>
          </mc:Fallback>
        </mc:AlternateContent>
      </w:r>
      <w:r w:rsidR="00C021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6976" behindDoc="1" locked="0" layoutInCell="1" allowOverlap="1" wp14:anchorId="15852E42" wp14:editId="314C56F8">
                <wp:simplePos x="0" y="0"/>
                <wp:positionH relativeFrom="column">
                  <wp:posOffset>2809240</wp:posOffset>
                </wp:positionH>
                <wp:positionV relativeFrom="paragraph">
                  <wp:posOffset>445135</wp:posOffset>
                </wp:positionV>
                <wp:extent cx="387985" cy="27559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87985" cy="275590"/>
                        </a:xfrm>
                        <a:prstGeom prst="rect">
                          <a:avLst/>
                        </a:prstGeom>
                        <a:solidFill>
                          <a:sysClr val="window" lastClr="FFFFFF"/>
                        </a:solidFill>
                        <a:ln w="25400" cap="flat" cmpd="sng" algn="ctr">
                          <a:noFill/>
                          <a:prstDash val="solid"/>
                        </a:ln>
                        <a:effectLst/>
                      </wps:spPr>
                      <wps:txbx>
                        <w:txbxContent>
                          <w:p w:rsidR="00627D85" w:rsidRDefault="00627D85" w:rsidP="00C0217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51" style="position:absolute;left:0;text-align:left;margin-left:221.2pt;margin-top:35.05pt;width:30.55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" fillcolor="window" stroked="f" strokeweight="2pt">
                <v:textbox>
                  <w:txbxContent>
                    <w:p w:rsidR="00627D85" w:rsidRDefault="00627D85" w:rsidP="00C0217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NO</w:t>
                      </w:r>
                    </w:p>
                  </w:txbxContent>
                </v:textbox>
              </v:rect>
            </w:pict>
          </mc:Fallback>
        </mc:AlternateContent>
      </w:r>
      <w:r w:rsidR="00C02171">
        <w:rPr>
          <w:noProof/>
          <w:sz w:val="22"/>
          <w:szCs w:val="24"/>
        </w:rPr>
        <mc:AlternateContent>
          <mc:Choice Requires="wps">
            <w:drawing>
              <wp:anchor distT="0" distB="0" distL="114300" distR="114300" simplePos="0" relativeHeight="251632640" behindDoc="1" locked="0" layoutInCell="1" allowOverlap="1" wp14:anchorId="58B13C63" wp14:editId="22668911">
                <wp:simplePos x="0" y="0"/>
                <wp:positionH relativeFrom="column">
                  <wp:posOffset>3405505</wp:posOffset>
                </wp:positionH>
                <wp:positionV relativeFrom="paragraph">
                  <wp:posOffset>1472565</wp:posOffset>
                </wp:positionV>
                <wp:extent cx="586105" cy="275590"/>
                <wp:effectExtent l="0" t="0" r="4445" b="0"/>
                <wp:wrapNone/>
                <wp:docPr id="125" name="正方形/長方形 125"/>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627D85" w:rsidRPr="009D0430" w:rsidRDefault="00627D85"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5" o:spid="_x0000_s1052" style="position:absolute;left:0;text-align:left;margin-left:268.15pt;margin-top:115.95pt;width:46.15pt;height:21.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eehwIAAOE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" fillcolor="window" stroked="f" strokeweight="2pt">
                <v:textbox>
                  <w:txbxContent>
                    <w:p w:rsidR="00627D85" w:rsidRPr="009D0430" w:rsidRDefault="00627D85"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sidR="00C02171">
        <w:rPr>
          <w:noProof/>
          <w:sz w:val="22"/>
          <w:szCs w:val="24"/>
        </w:rPr>
        <mc:AlternateContent>
          <mc:Choice Requires="wps">
            <w:drawing>
              <wp:anchor distT="0" distB="0" distL="114300" distR="114300" simplePos="0" relativeHeight="251614208" behindDoc="0" locked="0" layoutInCell="1" allowOverlap="1" wp14:anchorId="52A5289E" wp14:editId="25140E44">
                <wp:simplePos x="0" y="0"/>
                <wp:positionH relativeFrom="column">
                  <wp:posOffset>3503295</wp:posOffset>
                </wp:positionH>
                <wp:positionV relativeFrom="paragraph">
                  <wp:posOffset>1659255</wp:posOffset>
                </wp:positionV>
                <wp:extent cx="878840" cy="1293495"/>
                <wp:effectExtent l="0" t="0" r="16510" b="20955"/>
                <wp:wrapNone/>
                <wp:docPr id="91" name="ひし形 91"/>
                <wp:cNvGraphicFramePr/>
                <a:graphic xmlns:a="http://schemas.openxmlformats.org/drawingml/2006/main">
                  <a:graphicData uri="http://schemas.microsoft.com/office/word/2010/wordprocessingShape">
                    <wps:wsp>
                      <wps:cNvSpPr/>
                      <wps:spPr>
                        <a:xfrm>
                          <a:off x="0" y="0"/>
                          <a:ext cx="878840" cy="1293495"/>
                        </a:xfrm>
                        <a:prstGeom prst="diamond">
                          <a:avLst/>
                        </a:prstGeom>
                        <a:solidFill>
                          <a:sysClr val="window" lastClr="FFFFFF"/>
                        </a:solidFill>
                        <a:ln w="25400" cap="flat" cmpd="sng" algn="ctr">
                          <a:solidFill>
                            <a:srgbClr val="000000"/>
                          </a:solidFill>
                          <a:prstDash val="solid"/>
                        </a:ln>
                        <a:effectLst/>
                      </wps:spPr>
                      <wps:txbx>
                        <w:txbxContent>
                          <w:p w:rsidR="00627D85" w:rsidRPr="00A46BB6" w:rsidRDefault="00627D85" w:rsidP="00F82748">
                            <w:pPr>
                              <w:rPr>
                                <w:b/>
                                <w:color w:val="000000" w:themeColor="text1"/>
                                <w:sz w:val="16"/>
                              </w:rPr>
                            </w:pPr>
                            <w:r w:rsidRPr="00A46BB6">
                              <w:rPr>
                                <w:rFonts w:hint="eastAsia"/>
                                <w:b/>
                                <w:color w:val="000000" w:themeColor="text1"/>
                                <w:sz w:val="16"/>
                              </w:rPr>
                              <w:t>全体に危険</w:t>
                            </w:r>
                          </w:p>
                          <w:p w:rsidR="00627D85" w:rsidRPr="00A46BB6" w:rsidRDefault="00627D85" w:rsidP="00F82748">
                            <w:pPr>
                              <w:ind w:firstLineChars="100" w:firstLine="161"/>
                              <w:rPr>
                                <w:b/>
                                <w:color w:val="000000" w:themeColor="text1"/>
                                <w:sz w:val="16"/>
                              </w:rPr>
                            </w:pPr>
                            <w:r w:rsidRPr="00A46BB6">
                              <w:rPr>
                                <w:rFonts w:hint="eastAsia"/>
                                <w:b/>
                                <w:color w:val="000000" w:themeColor="text1"/>
                                <w:sz w:val="16"/>
                              </w:rPr>
                              <w:t>及ぶか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ひし形 91" o:spid="_x0000_s1053" type="#_x0000_t4" style="position:absolute;left:0;text-align:left;margin-left:275.85pt;margin-top:130.65pt;width:69.2pt;height:101.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" fillcolor="window" strokeweight="2pt">
                <v:textbox style="layout-flow:vertical-ideographic">
                  <w:txbxContent>
                    <w:p w:rsidR="00627D85" w:rsidRPr="00A46BB6" w:rsidRDefault="00627D85" w:rsidP="00F82748">
                      <w:pPr>
                        <w:rPr>
                          <w:b/>
                          <w:color w:val="000000" w:themeColor="text1"/>
                          <w:sz w:val="16"/>
                        </w:rPr>
                      </w:pPr>
                      <w:r w:rsidRPr="00A46BB6">
                        <w:rPr>
                          <w:rFonts w:hint="eastAsia"/>
                          <w:b/>
                          <w:color w:val="000000" w:themeColor="text1"/>
                          <w:sz w:val="16"/>
                        </w:rPr>
                        <w:t>全体に危険</w:t>
                      </w:r>
                    </w:p>
                    <w:p w:rsidR="00627D85" w:rsidRPr="00A46BB6" w:rsidRDefault="00627D85" w:rsidP="00F82748">
                      <w:pPr>
                        <w:ind w:firstLineChars="100" w:firstLine="161"/>
                        <w:rPr>
                          <w:b/>
                          <w:color w:val="000000" w:themeColor="text1"/>
                          <w:sz w:val="16"/>
                        </w:rPr>
                      </w:pPr>
                      <w:r w:rsidRPr="00A46BB6">
                        <w:rPr>
                          <w:rFonts w:hint="eastAsia"/>
                          <w:b/>
                          <w:color w:val="000000" w:themeColor="text1"/>
                          <w:sz w:val="16"/>
                        </w:rPr>
                        <w:t>及ぶか</w:t>
                      </w:r>
                    </w:p>
                  </w:txbxContent>
                </v:textbox>
              </v:shape>
            </w:pict>
          </mc:Fallback>
        </mc:AlternateContent>
      </w:r>
      <w:r w:rsidR="00C02171">
        <w:rPr>
          <w:noProof/>
          <w:sz w:val="22"/>
          <w:szCs w:val="24"/>
        </w:rPr>
        <mc:AlternateContent>
          <mc:Choice Requires="wps">
            <w:drawing>
              <wp:anchor distT="0" distB="0" distL="114300" distR="114300" simplePos="0" relativeHeight="251624448" behindDoc="0" locked="0" layoutInCell="1" allowOverlap="1" wp14:anchorId="0D740A84" wp14:editId="37C42C31">
                <wp:simplePos x="0" y="0"/>
                <wp:positionH relativeFrom="column">
                  <wp:posOffset>3942080</wp:posOffset>
                </wp:positionH>
                <wp:positionV relativeFrom="paragraph">
                  <wp:posOffset>1567815</wp:posOffset>
                </wp:positionV>
                <wp:extent cx="0" cy="123825"/>
                <wp:effectExtent l="95250" t="0" r="57150" b="66675"/>
                <wp:wrapNone/>
                <wp:docPr id="114" name="直線矢印コネクタ 114"/>
                <wp:cNvGraphicFramePr/>
                <a:graphic xmlns:a="http://schemas.openxmlformats.org/drawingml/2006/main">
                  <a:graphicData uri="http://schemas.microsoft.com/office/word/2010/wordprocessingShape">
                    <wps:wsp>
                      <wps:cNvCnPr/>
                      <wps:spPr>
                        <a:xfrm>
                          <a:off x="0" y="0"/>
                          <a:ext cx="0" cy="1238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4" o:spid="_x0000_s1026" type="#_x0000_t32" style="position:absolute;left:0;text-align:left;margin-left:310.4pt;margin-top:123.45pt;width:0;height:9.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" strokeweight="1.5pt">
                <v:stroke endarrow="open"/>
              </v:shape>
            </w:pict>
          </mc:Fallback>
        </mc:AlternateContent>
      </w:r>
      <w:r w:rsidR="00844284">
        <w:rPr>
          <w:noProof/>
          <w:sz w:val="22"/>
          <w:szCs w:val="24"/>
        </w:rPr>
        <mc:AlternateContent>
          <mc:Choice Requires="wps">
            <w:drawing>
              <wp:anchor distT="0" distB="0" distL="114300" distR="114300" simplePos="0" relativeHeight="251617280" behindDoc="0" locked="0" layoutInCell="1" allowOverlap="1" wp14:anchorId="7BE01D27" wp14:editId="5FCB5AB3">
                <wp:simplePos x="0" y="0"/>
                <wp:positionH relativeFrom="column">
                  <wp:posOffset>2398395</wp:posOffset>
                </wp:positionH>
                <wp:positionV relativeFrom="paragraph">
                  <wp:posOffset>710565</wp:posOffset>
                </wp:positionV>
                <wp:extent cx="1257300" cy="0"/>
                <wp:effectExtent l="0" t="76200" r="19050" b="114300"/>
                <wp:wrapNone/>
                <wp:docPr id="94" name="直線矢印コネクタ 94"/>
                <wp:cNvGraphicFramePr/>
                <a:graphic xmlns:a="http://schemas.openxmlformats.org/drawingml/2006/main">
                  <a:graphicData uri="http://schemas.microsoft.com/office/word/2010/wordprocessingShape">
                    <wps:wsp>
                      <wps:cNvCnPr/>
                      <wps:spPr>
                        <a:xfrm>
                          <a:off x="0" y="0"/>
                          <a:ext cx="1257300" cy="0"/>
                        </a:xfrm>
                        <a:prstGeom prst="straightConnector1">
                          <a:avLst/>
                        </a:prstGeom>
                        <a:noFill/>
                        <a:ln w="19050" cap="flat" cmpd="sng" algn="ctr">
                          <a:solidFill>
                            <a:srgbClr val="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94" o:spid="_x0000_s1026" type="#_x0000_t32" style="position:absolute;left:0;text-align:left;margin-left:188.85pt;margin-top:55.95pt;width:99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" strokeweight="1.5pt">
                <v:stroke endarrow="open"/>
              </v:shape>
            </w:pict>
          </mc:Fallback>
        </mc:AlternateContent>
      </w:r>
      <w:r w:rsidR="00844284">
        <w:rPr>
          <w:noProof/>
          <w:sz w:val="22"/>
          <w:szCs w:val="24"/>
        </w:rPr>
        <mc:AlternateContent>
          <mc:Choice Requires="wps">
            <w:drawing>
              <wp:anchor distT="0" distB="0" distL="114300" distR="114300" simplePos="0" relativeHeight="251636736" behindDoc="0" locked="0" layoutInCell="1" allowOverlap="1" wp14:anchorId="176376B2" wp14:editId="5DCD5331">
                <wp:simplePos x="0" y="0"/>
                <wp:positionH relativeFrom="column">
                  <wp:posOffset>326390</wp:posOffset>
                </wp:positionH>
                <wp:positionV relativeFrom="paragraph">
                  <wp:posOffset>460375</wp:posOffset>
                </wp:positionV>
                <wp:extent cx="914400" cy="439420"/>
                <wp:effectExtent l="0" t="0" r="342900" b="132080"/>
                <wp:wrapNone/>
                <wp:docPr id="129" name="四角形吹き出し 129"/>
                <wp:cNvGraphicFramePr/>
                <a:graphic xmlns:a="http://schemas.openxmlformats.org/drawingml/2006/main">
                  <a:graphicData uri="http://schemas.microsoft.com/office/word/2010/wordprocessingShape">
                    <wps:wsp>
                      <wps:cNvSpPr/>
                      <wps:spPr>
                        <a:xfrm>
                          <a:off x="0" y="0"/>
                          <a:ext cx="914400" cy="439420"/>
                        </a:xfrm>
                        <a:prstGeom prst="wedgeRectCallout">
                          <a:avLst>
                            <a:gd name="adj1" fmla="val 84828"/>
                            <a:gd name="adj2" fmla="val 75892"/>
                          </a:avLst>
                        </a:prstGeom>
                        <a:solidFill>
                          <a:sysClr val="window" lastClr="FFFFFF"/>
                        </a:solidFill>
                        <a:ln w="12700" cap="flat" cmpd="sng" algn="ctr">
                          <a:solidFill>
                            <a:srgbClr val="000000"/>
                          </a:solidFill>
                          <a:prstDash val="solid"/>
                        </a:ln>
                        <a:effectLst/>
                      </wps:spPr>
                      <wps:txbx>
                        <w:txbxContent>
                          <w:p w:rsidR="00627D85" w:rsidRPr="00CA2ED9" w:rsidRDefault="00627D85" w:rsidP="00F82748">
                            <w:pPr>
                              <w:jc w:val="left"/>
                              <w:rPr>
                                <w:b/>
                              </w:rPr>
                            </w:pPr>
                            <w:r w:rsidRPr="00CA2ED9">
                              <w:rPr>
                                <w:rFonts w:hint="eastAsia"/>
                                <w:b/>
                              </w:rPr>
                              <w:t>重要な構造の破壊等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129" o:spid="_x0000_s1054" type="#_x0000_t61" style="position:absolute;left:0;text-align:left;margin-left:25.7pt;margin-top:36.25pt;width:1in;height:34.6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" adj="29123,27193" fillcolor="window" strokeweight="1pt">
                <v:textbox>
                  <w:txbxContent>
                    <w:p w:rsidR="00627D85" w:rsidRPr="00CA2ED9" w:rsidRDefault="00627D85" w:rsidP="00F82748">
                      <w:pPr>
                        <w:jc w:val="left"/>
                        <w:rPr>
                          <w:b/>
                        </w:rPr>
                      </w:pPr>
                      <w:r w:rsidRPr="00CA2ED9">
                        <w:rPr>
                          <w:rFonts w:hint="eastAsia"/>
                          <w:b/>
                        </w:rPr>
                        <w:t>重要な構造の破壊等</w:t>
                      </w:r>
                    </w:p>
                  </w:txbxContent>
                </v:textbox>
              </v:shape>
            </w:pict>
          </mc:Fallback>
        </mc:AlternateContent>
      </w:r>
    </w:p>
    <w:tbl>
      <w:tblPr>
        <w:tblpPr w:leftFromText="142" w:rightFromText="142" w:vertAnchor="text" w:horzAnchor="margin" w:tblpXSpec="center" w:tblpY="450"/>
        <w:tblOverlap w:val="never"/>
        <w:tblW w:w="160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669"/>
        <w:gridCol w:w="5702"/>
        <w:gridCol w:w="1276"/>
        <w:gridCol w:w="6422"/>
      </w:tblGrid>
      <w:tr w:rsidR="005C5E74" w:rsidRPr="00462346" w:rsidTr="005C5E74">
        <w:trPr>
          <w:cantSplit/>
          <w:trHeight w:val="1814"/>
        </w:trPr>
        <w:tc>
          <w:tcPr>
            <w:tcW w:w="16019" w:type="dxa"/>
            <w:gridSpan w:val="5"/>
            <w:tcBorders>
              <w:top w:val="single" w:sz="12" w:space="0" w:color="auto"/>
            </w:tcBorders>
          </w:tcPr>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lastRenderedPageBreak/>
              <w:t xml:space="preserve">協議会長　　　　　　</w:t>
            </w:r>
            <w:r w:rsidRPr="00462346">
              <w:rPr>
                <w:rFonts w:hint="eastAsia"/>
                <w:color w:val="000000" w:themeColor="text1"/>
                <w:sz w:val="18"/>
                <w:szCs w:val="24"/>
                <w:u w:val="single"/>
              </w:rPr>
              <w:t xml:space="preserve">　　</w:t>
            </w:r>
            <w:r w:rsidRPr="00462346">
              <w:rPr>
                <w:rFonts w:hint="eastAsia"/>
                <w:b/>
                <w:bCs/>
                <w:color w:val="000000" w:themeColor="text1"/>
                <w:sz w:val="22"/>
                <w:szCs w:val="24"/>
                <w:u w:val="single" w:color="000000" w:themeColor="text1"/>
              </w:rPr>
              <w:t xml:space="preserve">　</w:t>
            </w:r>
            <w:r w:rsidR="00F656EC" w:rsidRPr="00F656EC">
              <w:rPr>
                <w:rFonts w:hint="eastAsia"/>
                <w:bCs/>
                <w:color w:val="FF0000"/>
                <w:sz w:val="22"/>
                <w:szCs w:val="24"/>
                <w:u w:val="single" w:color="000000" w:themeColor="text1"/>
              </w:rPr>
              <w:t xml:space="preserve">代表取締役社長　</w:t>
            </w:r>
            <w:r w:rsidRPr="00462346">
              <w:rPr>
                <w:rFonts w:hint="eastAsia"/>
                <w:b/>
                <w:bCs/>
                <w:color w:val="000000" w:themeColor="text1"/>
                <w:sz w:val="22"/>
                <w:szCs w:val="24"/>
                <w:u w:val="single" w:color="000000" w:themeColor="text1"/>
              </w:rPr>
              <w:t xml:space="preserve">      </w:t>
            </w:r>
            <w:r w:rsidRPr="00462346">
              <w:rPr>
                <w:rFonts w:hint="eastAsia"/>
                <w:color w:val="000000" w:themeColor="text1"/>
                <w:sz w:val="18"/>
                <w:szCs w:val="24"/>
                <w:u w:val="single" w:color="000000"/>
              </w:rPr>
              <w:t xml:space="preserve">　　　　</w:t>
            </w:r>
          </w:p>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 xml:space="preserve">統括管理者　　　　　</w:t>
            </w:r>
            <w:r w:rsidRPr="00462346">
              <w:rPr>
                <w:rFonts w:hint="eastAsia"/>
                <w:color w:val="000000" w:themeColor="text1"/>
                <w:sz w:val="18"/>
                <w:szCs w:val="24"/>
                <w:u w:val="single"/>
              </w:rPr>
              <w:t xml:space="preserve">　　</w:t>
            </w:r>
            <w:r w:rsidRPr="00462346">
              <w:rPr>
                <w:rFonts w:hint="eastAsia"/>
                <w:b/>
                <w:bCs/>
                <w:color w:val="000000" w:themeColor="text1"/>
                <w:sz w:val="22"/>
                <w:szCs w:val="24"/>
                <w:u w:val="single" w:color="000000" w:themeColor="text1"/>
              </w:rPr>
              <w:t xml:space="preserve">　</w:t>
            </w:r>
            <w:r w:rsidR="00F656EC" w:rsidRPr="00F656EC">
              <w:rPr>
                <w:rFonts w:hint="eastAsia"/>
                <w:bCs/>
                <w:color w:val="FF0000"/>
                <w:sz w:val="22"/>
                <w:szCs w:val="24"/>
                <w:u w:val="single" w:color="000000" w:themeColor="text1"/>
              </w:rPr>
              <w:t>防火・防災管理者</w:t>
            </w:r>
            <w:r w:rsidRPr="00F656EC">
              <w:rPr>
                <w:rFonts w:hint="eastAsia"/>
                <w:b/>
                <w:bCs/>
                <w:color w:val="FF0000"/>
                <w:sz w:val="22"/>
                <w:szCs w:val="24"/>
                <w:u w:val="single" w:color="000000" w:themeColor="text1"/>
              </w:rPr>
              <w:t xml:space="preserve"> </w:t>
            </w:r>
            <w:r w:rsidRPr="00462346">
              <w:rPr>
                <w:rFonts w:hint="eastAsia"/>
                <w:b/>
                <w:bCs/>
                <w:color w:val="000000" w:themeColor="text1"/>
                <w:sz w:val="22"/>
                <w:szCs w:val="24"/>
                <w:u w:val="single" w:color="000000" w:themeColor="text1"/>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rPr>
              <w:t>（自衛消防組織全体に対する本部隊の直接指揮</w:t>
            </w:r>
            <w:r w:rsidR="00722FD0">
              <w:rPr>
                <w:rFonts w:hint="eastAsia"/>
                <w:color w:val="000000" w:themeColor="text1"/>
                <w:sz w:val="18"/>
                <w:szCs w:val="24"/>
              </w:rPr>
              <w:t>，</w:t>
            </w:r>
            <w:r w:rsidRPr="00462346">
              <w:rPr>
                <w:rFonts w:hint="eastAsia"/>
                <w:color w:val="000000" w:themeColor="text1"/>
                <w:sz w:val="18"/>
                <w:szCs w:val="24"/>
              </w:rPr>
              <w:t>命令</w:t>
            </w:r>
            <w:r w:rsidR="00722FD0">
              <w:rPr>
                <w:rFonts w:hint="eastAsia"/>
                <w:color w:val="000000" w:themeColor="text1"/>
                <w:sz w:val="18"/>
                <w:szCs w:val="24"/>
              </w:rPr>
              <w:t>，</w:t>
            </w:r>
            <w:r w:rsidRPr="00462346">
              <w:rPr>
                <w:rFonts w:hint="eastAsia"/>
                <w:color w:val="000000" w:themeColor="text1"/>
                <w:sz w:val="18"/>
                <w:szCs w:val="24"/>
              </w:rPr>
              <w:t>監督などを行う。）</w:t>
            </w:r>
          </w:p>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 xml:space="preserve">統括管理者の代行者　</w:t>
            </w:r>
            <w:r w:rsidRPr="00462346">
              <w:rPr>
                <w:rFonts w:hint="eastAsia"/>
                <w:color w:val="000000" w:themeColor="text1"/>
                <w:sz w:val="18"/>
                <w:szCs w:val="24"/>
                <w:u w:val="single" w:color="000000"/>
              </w:rPr>
              <w:t xml:space="preserve">   </w:t>
            </w:r>
            <w:r w:rsidR="00F656EC">
              <w:rPr>
                <w:rFonts w:hint="eastAsia"/>
                <w:b/>
                <w:bCs/>
                <w:color w:val="000000" w:themeColor="text1"/>
                <w:sz w:val="22"/>
                <w:szCs w:val="24"/>
                <w:u w:val="single" w:color="000000" w:themeColor="text1"/>
              </w:rPr>
              <w:t xml:space="preserve">   </w:t>
            </w:r>
            <w:r w:rsidR="00F656EC" w:rsidRPr="00F656EC">
              <w:rPr>
                <w:rFonts w:hint="eastAsia"/>
                <w:bCs/>
                <w:color w:val="FF0000"/>
                <w:sz w:val="22"/>
                <w:szCs w:val="24"/>
                <w:u w:val="single" w:color="000000" w:themeColor="text1"/>
              </w:rPr>
              <w:t>人事部長</w:t>
            </w:r>
            <w:r w:rsidRPr="00462346">
              <w:rPr>
                <w:rFonts w:hint="eastAsia"/>
                <w:b/>
                <w:bCs/>
                <w:color w:val="000000" w:themeColor="text1"/>
                <w:sz w:val="22"/>
                <w:szCs w:val="24"/>
                <w:u w:val="single" w:color="000000" w:themeColor="text1"/>
              </w:rPr>
              <w:t xml:space="preserve">　</w:t>
            </w:r>
            <w:r w:rsidRPr="00462346">
              <w:rPr>
                <w:rFonts w:hint="eastAsia"/>
                <w:b/>
                <w:bCs/>
                <w:color w:val="000000" w:themeColor="text1"/>
                <w:sz w:val="22"/>
                <w:szCs w:val="24"/>
                <w:u w:val="single" w:color="000000" w:themeColor="text1"/>
              </w:rPr>
              <w:t xml:space="preserve">                </w:t>
            </w:r>
            <w:r w:rsidRPr="00462346">
              <w:rPr>
                <w:rFonts w:hint="eastAsia"/>
                <w:b/>
                <w:bCs/>
                <w:color w:val="000000" w:themeColor="text1"/>
                <w:sz w:val="22"/>
                <w:szCs w:val="24"/>
                <w:u w:val="single" w:color="000000" w:themeColor="text1"/>
              </w:rPr>
              <w:t xml:space="preserve">　</w:t>
            </w:r>
            <w:r w:rsidRPr="00462346">
              <w:rPr>
                <w:rFonts w:hint="eastAsia"/>
                <w:color w:val="000000" w:themeColor="text1"/>
                <w:sz w:val="18"/>
                <w:szCs w:val="24"/>
              </w:rPr>
              <w:t>（統括管理者を補佐し</w:t>
            </w:r>
            <w:r w:rsidR="00722FD0">
              <w:rPr>
                <w:rFonts w:hint="eastAsia"/>
                <w:color w:val="000000" w:themeColor="text1"/>
                <w:sz w:val="18"/>
                <w:szCs w:val="24"/>
              </w:rPr>
              <w:t>，</w:t>
            </w:r>
            <w:r w:rsidRPr="00462346">
              <w:rPr>
                <w:rFonts w:hint="eastAsia"/>
                <w:color w:val="000000" w:themeColor="text1"/>
                <w:sz w:val="18"/>
                <w:szCs w:val="24"/>
              </w:rPr>
              <w:t>統括管理者が不在時は</w:t>
            </w:r>
            <w:r w:rsidR="00722FD0">
              <w:rPr>
                <w:rFonts w:hint="eastAsia"/>
                <w:color w:val="000000" w:themeColor="text1"/>
                <w:sz w:val="18"/>
                <w:szCs w:val="24"/>
              </w:rPr>
              <w:t>，</w:t>
            </w:r>
            <w:r w:rsidRPr="00462346">
              <w:rPr>
                <w:rFonts w:hint="eastAsia"/>
                <w:color w:val="000000" w:themeColor="text1"/>
                <w:sz w:val="18"/>
                <w:szCs w:val="24"/>
              </w:rPr>
              <w:t>その任務を代行する。）</w:t>
            </w:r>
          </w:p>
          <w:p w:rsidR="005C5E74" w:rsidRPr="00462346" w:rsidRDefault="005C5E74" w:rsidP="005C5E74">
            <w:pPr>
              <w:spacing w:line="300" w:lineRule="exact"/>
              <w:rPr>
                <w:color w:val="000000" w:themeColor="text1"/>
                <w:sz w:val="18"/>
                <w:szCs w:val="16"/>
              </w:rPr>
            </w:pPr>
            <w:r w:rsidRPr="00462346">
              <w:rPr>
                <w:rFonts w:hint="eastAsia"/>
                <w:color w:val="000000" w:themeColor="text1"/>
                <w:sz w:val="18"/>
                <w:szCs w:val="24"/>
              </w:rPr>
              <w:t xml:space="preserve">災害発生時の任務　　　　</w:t>
            </w:r>
            <w:r w:rsidRPr="00462346">
              <w:rPr>
                <w:color w:val="000000" w:themeColor="text1"/>
                <w:sz w:val="18"/>
                <w:szCs w:val="16"/>
              </w:rPr>
              <w:t>1</w:t>
            </w:r>
            <w:r w:rsidRPr="00462346">
              <w:rPr>
                <w:rFonts w:hint="eastAsia"/>
                <w:color w:val="000000" w:themeColor="text1"/>
                <w:sz w:val="18"/>
                <w:szCs w:val="16"/>
              </w:rPr>
              <w:t xml:space="preserve">　自衛消防組織本部の設置及び指揮統制</w:t>
            </w:r>
            <w:r w:rsidR="00722FD0">
              <w:rPr>
                <w:rFonts w:hint="eastAsia"/>
                <w:color w:val="000000" w:themeColor="text1"/>
                <w:sz w:val="18"/>
                <w:szCs w:val="16"/>
              </w:rPr>
              <w:t>，</w:t>
            </w:r>
            <w:r w:rsidRPr="00462346">
              <w:rPr>
                <w:rFonts w:hint="eastAsia"/>
                <w:color w:val="000000" w:themeColor="text1"/>
                <w:sz w:val="18"/>
                <w:szCs w:val="16"/>
              </w:rPr>
              <w:t>状況の把握</w:t>
            </w:r>
            <w:r w:rsidR="00722FD0">
              <w:rPr>
                <w:rFonts w:hint="eastAsia"/>
                <w:color w:val="000000" w:themeColor="text1"/>
                <w:sz w:val="18"/>
                <w:szCs w:val="16"/>
              </w:rPr>
              <w:t>，</w:t>
            </w:r>
            <w:r w:rsidRPr="00462346">
              <w:rPr>
                <w:rFonts w:hint="eastAsia"/>
                <w:color w:val="000000" w:themeColor="text1"/>
                <w:sz w:val="18"/>
                <w:szCs w:val="16"/>
              </w:rPr>
              <w:t xml:space="preserve">情報内容の記録　　</w:t>
            </w:r>
            <w:r w:rsidRPr="00462346">
              <w:rPr>
                <w:color w:val="000000" w:themeColor="text1"/>
                <w:sz w:val="18"/>
                <w:szCs w:val="16"/>
              </w:rPr>
              <w:t>4</w:t>
            </w:r>
            <w:r w:rsidRPr="00462346">
              <w:rPr>
                <w:rFonts w:hint="eastAsia"/>
                <w:color w:val="000000" w:themeColor="text1"/>
                <w:sz w:val="18"/>
                <w:szCs w:val="16"/>
              </w:rPr>
              <w:t xml:space="preserve">　避難状況の把握及び避難の指示</w:t>
            </w:r>
          </w:p>
          <w:p w:rsidR="005C5E74" w:rsidRPr="00462346" w:rsidRDefault="005C5E74" w:rsidP="005C5E74">
            <w:pPr>
              <w:spacing w:line="300" w:lineRule="exact"/>
              <w:ind w:firstLineChars="1200" w:firstLine="2160"/>
              <w:rPr>
                <w:color w:val="000000" w:themeColor="text1"/>
                <w:sz w:val="18"/>
                <w:szCs w:val="16"/>
              </w:rPr>
            </w:pPr>
            <w:r w:rsidRPr="00462346">
              <w:rPr>
                <w:color w:val="000000" w:themeColor="text1"/>
                <w:sz w:val="18"/>
                <w:szCs w:val="16"/>
              </w:rPr>
              <w:t>2</w:t>
            </w:r>
            <w:r w:rsidRPr="00462346">
              <w:rPr>
                <w:rFonts w:hint="eastAsia"/>
                <w:color w:val="000000" w:themeColor="text1"/>
                <w:sz w:val="18"/>
                <w:szCs w:val="16"/>
              </w:rPr>
              <w:t xml:space="preserve">　消防隊への情報の提供及び災害現場への誘導　　　　　　　　　　　　　</w:t>
            </w:r>
            <w:r w:rsidRPr="00462346">
              <w:rPr>
                <w:color w:val="000000" w:themeColor="text1"/>
                <w:sz w:val="18"/>
                <w:szCs w:val="16"/>
              </w:rPr>
              <w:t>5</w:t>
            </w:r>
            <w:r w:rsidRPr="00462346">
              <w:rPr>
                <w:rFonts w:hint="eastAsia"/>
                <w:color w:val="000000" w:themeColor="text1"/>
                <w:sz w:val="18"/>
                <w:szCs w:val="16"/>
              </w:rPr>
              <w:t xml:space="preserve">　地区隊への指示並びに地区隊からの情報の収集</w:t>
            </w:r>
          </w:p>
          <w:p w:rsidR="005C5E74" w:rsidRPr="00462346" w:rsidRDefault="005C5E74" w:rsidP="005C5E74">
            <w:pPr>
              <w:spacing w:line="300" w:lineRule="exact"/>
              <w:ind w:firstLineChars="1200" w:firstLine="2160"/>
              <w:rPr>
                <w:color w:val="000000" w:themeColor="text1"/>
                <w:sz w:val="18"/>
                <w:szCs w:val="24"/>
              </w:rPr>
            </w:pPr>
            <w:r w:rsidRPr="00462346">
              <w:rPr>
                <w:color w:val="000000" w:themeColor="text1"/>
                <w:sz w:val="18"/>
                <w:szCs w:val="16"/>
              </w:rPr>
              <w:t>3</w:t>
            </w:r>
            <w:r w:rsidRPr="00462346">
              <w:rPr>
                <w:rFonts w:hint="eastAsia"/>
                <w:color w:val="000000" w:themeColor="text1"/>
                <w:sz w:val="18"/>
                <w:szCs w:val="16"/>
              </w:rPr>
              <w:t xml:space="preserve">　関係機関や関係者への連絡　　　　　　　　　　　　　　　　　　　　　</w:t>
            </w:r>
            <w:r w:rsidRPr="00462346">
              <w:rPr>
                <w:color w:val="000000" w:themeColor="text1"/>
                <w:sz w:val="18"/>
                <w:szCs w:val="16"/>
              </w:rPr>
              <w:t>6</w:t>
            </w:r>
            <w:r w:rsidRPr="00462346">
              <w:rPr>
                <w:rFonts w:hint="eastAsia"/>
                <w:color w:val="000000" w:themeColor="text1"/>
                <w:sz w:val="18"/>
                <w:szCs w:val="16"/>
              </w:rPr>
              <w:t xml:space="preserve">　消防用設備等の操作運用</w:t>
            </w:r>
            <w:r w:rsidR="00722FD0">
              <w:rPr>
                <w:rFonts w:hint="eastAsia"/>
                <w:color w:val="000000" w:themeColor="text1"/>
                <w:sz w:val="18"/>
                <w:szCs w:val="16"/>
              </w:rPr>
              <w:t>，</w:t>
            </w:r>
            <w:r w:rsidRPr="00462346">
              <w:rPr>
                <w:rFonts w:hint="eastAsia"/>
                <w:color w:val="000000" w:themeColor="text1"/>
                <w:sz w:val="18"/>
                <w:szCs w:val="16"/>
              </w:rPr>
              <w:t>その他指揮統制上必要な事項</w:t>
            </w:r>
          </w:p>
        </w:tc>
      </w:tr>
      <w:tr w:rsidR="005C5E74" w:rsidRPr="00462346" w:rsidTr="007C4F3C">
        <w:trPr>
          <w:cantSplit/>
          <w:trHeight w:val="242"/>
        </w:trPr>
        <w:tc>
          <w:tcPr>
            <w:tcW w:w="2619" w:type="dxa"/>
            <w:gridSpan w:val="2"/>
            <w:vMerge w:val="restart"/>
            <w:vAlign w:val="center"/>
          </w:tcPr>
          <w:p w:rsidR="005C5E74" w:rsidRPr="00462346" w:rsidRDefault="005C5E74" w:rsidP="005C5E74">
            <w:pPr>
              <w:spacing w:line="300" w:lineRule="exact"/>
              <w:jc w:val="center"/>
              <w:rPr>
                <w:color w:val="000000" w:themeColor="text1"/>
                <w:sz w:val="18"/>
                <w:szCs w:val="24"/>
              </w:rPr>
            </w:pPr>
            <w:r w:rsidRPr="00462346">
              <w:rPr>
                <w:rFonts w:hint="eastAsia"/>
                <w:color w:val="000000" w:themeColor="text1"/>
                <w:sz w:val="18"/>
                <w:szCs w:val="24"/>
              </w:rPr>
              <w:t>本部隊の編成</w:t>
            </w:r>
          </w:p>
        </w:tc>
        <w:tc>
          <w:tcPr>
            <w:tcW w:w="5702" w:type="dxa"/>
            <w:vMerge w:val="restart"/>
            <w:tcBorders>
              <w:right w:val="double" w:sz="4" w:space="0" w:color="auto"/>
            </w:tcBorders>
            <w:vAlign w:val="center"/>
          </w:tcPr>
          <w:p w:rsidR="005C5E74" w:rsidRPr="00462346" w:rsidRDefault="005C5E74" w:rsidP="005C5E74">
            <w:pPr>
              <w:spacing w:line="300" w:lineRule="exact"/>
              <w:jc w:val="center"/>
              <w:rPr>
                <w:color w:val="000000" w:themeColor="text1"/>
                <w:sz w:val="18"/>
                <w:szCs w:val="24"/>
              </w:rPr>
            </w:pPr>
            <w:r w:rsidRPr="00462346">
              <w:rPr>
                <w:rFonts w:hint="eastAsia"/>
                <w:color w:val="000000" w:themeColor="text1"/>
                <w:sz w:val="18"/>
                <w:szCs w:val="24"/>
              </w:rPr>
              <w:t>災害等発生時の任務</w:t>
            </w:r>
          </w:p>
        </w:tc>
        <w:tc>
          <w:tcPr>
            <w:tcW w:w="7698" w:type="dxa"/>
            <w:gridSpan w:val="2"/>
            <w:tcBorders>
              <w:left w:val="double" w:sz="4" w:space="0" w:color="auto"/>
            </w:tcBorders>
            <w:vAlign w:val="center"/>
          </w:tcPr>
          <w:p w:rsidR="005C5E74" w:rsidRPr="00462346" w:rsidRDefault="005C5E74" w:rsidP="005C5E74">
            <w:pPr>
              <w:spacing w:line="300" w:lineRule="exact"/>
              <w:jc w:val="center"/>
              <w:rPr>
                <w:color w:val="000000" w:themeColor="text1"/>
                <w:sz w:val="18"/>
                <w:szCs w:val="24"/>
              </w:rPr>
            </w:pPr>
            <w:r w:rsidRPr="00462346">
              <w:rPr>
                <w:rFonts w:hint="eastAsia"/>
                <w:color w:val="000000" w:themeColor="text1"/>
                <w:sz w:val="18"/>
                <w:szCs w:val="24"/>
              </w:rPr>
              <w:t>警戒宣言が発せられた場合の組織編成と任務</w:t>
            </w:r>
          </w:p>
        </w:tc>
      </w:tr>
      <w:tr w:rsidR="005C5E74" w:rsidRPr="00462346" w:rsidTr="007C4F3C">
        <w:trPr>
          <w:cantSplit/>
          <w:trHeight w:val="204"/>
        </w:trPr>
        <w:tc>
          <w:tcPr>
            <w:tcW w:w="2619" w:type="dxa"/>
            <w:gridSpan w:val="2"/>
            <w:vMerge/>
            <w:vAlign w:val="center"/>
          </w:tcPr>
          <w:p w:rsidR="005C5E74" w:rsidRPr="00462346" w:rsidRDefault="005C5E74" w:rsidP="005C5E74">
            <w:pPr>
              <w:spacing w:line="300" w:lineRule="exact"/>
              <w:jc w:val="center"/>
              <w:rPr>
                <w:color w:val="000000" w:themeColor="text1"/>
                <w:sz w:val="18"/>
                <w:szCs w:val="24"/>
              </w:rPr>
            </w:pPr>
          </w:p>
        </w:tc>
        <w:tc>
          <w:tcPr>
            <w:tcW w:w="5702" w:type="dxa"/>
            <w:vMerge/>
            <w:tcBorders>
              <w:right w:val="double" w:sz="4" w:space="0" w:color="auto"/>
            </w:tcBorders>
            <w:vAlign w:val="center"/>
          </w:tcPr>
          <w:p w:rsidR="005C5E74" w:rsidRPr="00462346" w:rsidRDefault="005C5E74" w:rsidP="005C5E74">
            <w:pPr>
              <w:spacing w:line="300" w:lineRule="exact"/>
              <w:jc w:val="center"/>
              <w:rPr>
                <w:color w:val="000000" w:themeColor="text1"/>
                <w:sz w:val="18"/>
                <w:szCs w:val="24"/>
              </w:rPr>
            </w:pPr>
          </w:p>
        </w:tc>
        <w:tc>
          <w:tcPr>
            <w:tcW w:w="1276" w:type="dxa"/>
            <w:tcBorders>
              <w:left w:val="double" w:sz="4" w:space="0" w:color="auto"/>
            </w:tcBorders>
            <w:vAlign w:val="center"/>
          </w:tcPr>
          <w:p w:rsidR="005C5E74" w:rsidRPr="00462346" w:rsidRDefault="005C5E74" w:rsidP="005C5E74">
            <w:pPr>
              <w:spacing w:line="300" w:lineRule="exact"/>
              <w:jc w:val="center"/>
              <w:rPr>
                <w:color w:val="000000" w:themeColor="text1"/>
                <w:sz w:val="18"/>
                <w:szCs w:val="24"/>
              </w:rPr>
            </w:pPr>
            <w:r w:rsidRPr="00462346">
              <w:rPr>
                <w:rFonts w:hint="eastAsia"/>
                <w:color w:val="000000" w:themeColor="text1"/>
                <w:sz w:val="18"/>
                <w:szCs w:val="24"/>
              </w:rPr>
              <w:t>組織編成</w:t>
            </w:r>
          </w:p>
        </w:tc>
        <w:tc>
          <w:tcPr>
            <w:tcW w:w="6422" w:type="dxa"/>
            <w:vAlign w:val="center"/>
          </w:tcPr>
          <w:p w:rsidR="005C5E74" w:rsidRPr="00462346" w:rsidRDefault="005C5E74" w:rsidP="005C5E74">
            <w:pPr>
              <w:spacing w:line="300" w:lineRule="exact"/>
              <w:jc w:val="center"/>
              <w:rPr>
                <w:color w:val="000000" w:themeColor="text1"/>
                <w:sz w:val="18"/>
                <w:szCs w:val="24"/>
              </w:rPr>
            </w:pPr>
            <w:r w:rsidRPr="00462346">
              <w:rPr>
                <w:rFonts w:hint="eastAsia"/>
                <w:color w:val="000000" w:themeColor="text1"/>
                <w:sz w:val="18"/>
                <w:szCs w:val="24"/>
              </w:rPr>
              <w:t>任　　務</w:t>
            </w:r>
          </w:p>
        </w:tc>
      </w:tr>
      <w:tr w:rsidR="005C5E74" w:rsidRPr="00462346" w:rsidTr="007C4F3C">
        <w:trPr>
          <w:cantSplit/>
          <w:trHeight w:val="1881"/>
        </w:trPr>
        <w:tc>
          <w:tcPr>
            <w:tcW w:w="950" w:type="dxa"/>
            <w:vAlign w:val="center"/>
          </w:tcPr>
          <w:p w:rsidR="005C5E74" w:rsidRPr="00462346" w:rsidRDefault="005C5E74" w:rsidP="005C5E74">
            <w:pPr>
              <w:spacing w:line="300" w:lineRule="exact"/>
              <w:jc w:val="distribute"/>
              <w:rPr>
                <w:color w:val="000000" w:themeColor="text1"/>
                <w:sz w:val="18"/>
                <w:szCs w:val="18"/>
              </w:rPr>
            </w:pPr>
            <w:r w:rsidRPr="00462346">
              <w:rPr>
                <w:rFonts w:hint="eastAsia"/>
                <w:color w:val="000000" w:themeColor="text1"/>
                <w:sz w:val="18"/>
                <w:szCs w:val="18"/>
              </w:rPr>
              <w:t>通報連絡</w:t>
            </w:r>
          </w:p>
          <w:p w:rsidR="005C5E74" w:rsidRPr="00462346" w:rsidRDefault="005C5E74" w:rsidP="005C5E74">
            <w:pPr>
              <w:spacing w:line="300" w:lineRule="exact"/>
              <w:jc w:val="distribute"/>
              <w:rPr>
                <w:color w:val="000000" w:themeColor="text1"/>
                <w:sz w:val="18"/>
                <w:szCs w:val="24"/>
              </w:rPr>
            </w:pPr>
            <w:r w:rsidRPr="00462346">
              <w:rPr>
                <w:rFonts w:hint="eastAsia"/>
                <w:color w:val="000000" w:themeColor="text1"/>
                <w:sz w:val="18"/>
                <w:szCs w:val="18"/>
              </w:rPr>
              <w:t>(</w:t>
            </w:r>
            <w:r w:rsidRPr="00462346">
              <w:rPr>
                <w:rFonts w:hint="eastAsia"/>
                <w:color w:val="000000" w:themeColor="text1"/>
                <w:sz w:val="18"/>
                <w:szCs w:val="18"/>
              </w:rPr>
              <w:t>情報</w:t>
            </w:r>
            <w:r w:rsidRPr="00462346">
              <w:rPr>
                <w:rFonts w:hint="eastAsia"/>
                <w:color w:val="000000" w:themeColor="text1"/>
                <w:sz w:val="18"/>
                <w:szCs w:val="18"/>
              </w:rPr>
              <w:t>)</w:t>
            </w:r>
            <w:r w:rsidRPr="00462346">
              <w:rPr>
                <w:rFonts w:hint="eastAsia"/>
                <w:color w:val="000000" w:themeColor="text1"/>
                <w:sz w:val="18"/>
                <w:szCs w:val="18"/>
              </w:rPr>
              <w:t>班</w:t>
            </w:r>
          </w:p>
        </w:tc>
        <w:tc>
          <w:tcPr>
            <w:tcW w:w="1669" w:type="dxa"/>
          </w:tcPr>
          <w:p w:rsidR="005C5E74" w:rsidRPr="007C4F3C" w:rsidRDefault="007C4F3C" w:rsidP="007C4F3C">
            <w:pPr>
              <w:spacing w:line="300" w:lineRule="exact"/>
              <w:rPr>
                <w:color w:val="FF0000"/>
                <w:sz w:val="16"/>
                <w:szCs w:val="16"/>
                <w:u w:val="single" w:color="000000" w:themeColor="text1"/>
              </w:rPr>
            </w:pPr>
            <w:r w:rsidRPr="007C4F3C">
              <w:rPr>
                <w:rFonts w:hint="eastAsia"/>
                <w:color w:val="FF0000"/>
                <w:sz w:val="16"/>
                <w:szCs w:val="16"/>
                <w:u w:val="single" w:color="000000" w:themeColor="text1"/>
              </w:rPr>
              <w:t>班長　○○　○○</w:t>
            </w:r>
          </w:p>
          <w:p w:rsidR="007C4F3C" w:rsidRPr="007C4F3C" w:rsidRDefault="007C4F3C" w:rsidP="007C4F3C">
            <w:pPr>
              <w:spacing w:line="300" w:lineRule="exact"/>
              <w:rPr>
                <w:color w:val="000000" w:themeColor="text1"/>
                <w:sz w:val="16"/>
                <w:szCs w:val="16"/>
                <w:u w:val="single" w:color="000000" w:themeColor="text1"/>
              </w:rPr>
            </w:pPr>
            <w:r>
              <w:rPr>
                <w:rFonts w:hint="eastAsia"/>
                <w:color w:val="000000" w:themeColor="text1"/>
                <w:sz w:val="16"/>
                <w:szCs w:val="16"/>
                <w:u w:val="single"/>
              </w:rPr>
              <w:t xml:space="preserve">　　</w:t>
            </w:r>
            <w:r w:rsidRPr="007C4F3C">
              <w:rPr>
                <w:rFonts w:hint="eastAsia"/>
                <w:color w:val="000000" w:themeColor="text1"/>
                <w:sz w:val="16"/>
                <w:szCs w:val="16"/>
                <w:u w:val="single" w:color="000000" w:themeColor="text1"/>
              </w:rPr>
              <w:t xml:space="preserve">　</w:t>
            </w:r>
            <w:r w:rsidRPr="007C4F3C">
              <w:rPr>
                <w:rFonts w:hint="eastAsia"/>
                <w:color w:val="FF0000"/>
                <w:sz w:val="16"/>
                <w:szCs w:val="16"/>
                <w:u w:val="single" w:color="000000" w:themeColor="text1"/>
              </w:rPr>
              <w:t>○○　○○</w:t>
            </w:r>
          </w:p>
          <w:p w:rsidR="007C4F3C" w:rsidRPr="007C4F3C" w:rsidRDefault="007C4F3C" w:rsidP="007C4F3C">
            <w:pPr>
              <w:spacing w:line="300" w:lineRule="exact"/>
              <w:rPr>
                <w:color w:val="000000" w:themeColor="text1"/>
                <w:sz w:val="16"/>
                <w:szCs w:val="16"/>
                <w:u w:val="single" w:color="000000" w:themeColor="text1"/>
              </w:rPr>
            </w:pPr>
            <w:r>
              <w:rPr>
                <w:rFonts w:hint="eastAsia"/>
                <w:color w:val="000000" w:themeColor="text1"/>
                <w:sz w:val="16"/>
                <w:szCs w:val="16"/>
                <w:u w:val="single"/>
              </w:rPr>
              <w:t xml:space="preserve">　　　</w:t>
            </w:r>
            <w:r w:rsidRPr="007C4F3C">
              <w:rPr>
                <w:rFonts w:hint="eastAsia"/>
                <w:color w:val="FF0000"/>
                <w:sz w:val="16"/>
                <w:szCs w:val="16"/>
                <w:u w:val="single" w:color="000000" w:themeColor="text1"/>
              </w:rPr>
              <w:t>○○　○○</w:t>
            </w:r>
          </w:p>
          <w:p w:rsidR="007C4F3C" w:rsidRPr="007C4F3C" w:rsidRDefault="007C4F3C" w:rsidP="007C4F3C">
            <w:pPr>
              <w:spacing w:line="300" w:lineRule="exact"/>
              <w:rPr>
                <w:color w:val="000000" w:themeColor="text1"/>
                <w:sz w:val="16"/>
                <w:szCs w:val="16"/>
                <w:u w:val="single" w:color="000000" w:themeColor="text1"/>
              </w:rPr>
            </w:pPr>
            <w:r>
              <w:rPr>
                <w:rFonts w:hint="eastAsia"/>
                <w:color w:val="000000" w:themeColor="text1"/>
                <w:sz w:val="16"/>
                <w:szCs w:val="16"/>
                <w:u w:val="single"/>
              </w:rPr>
              <w:t xml:space="preserve">　　　</w:t>
            </w:r>
            <w:r w:rsidRPr="007C4F3C">
              <w:rPr>
                <w:rFonts w:hint="eastAsia"/>
                <w:color w:val="FF0000"/>
                <w:sz w:val="16"/>
                <w:szCs w:val="16"/>
                <w:u w:val="single" w:color="000000" w:themeColor="text1"/>
              </w:rPr>
              <w:t>○○　○○</w:t>
            </w:r>
          </w:p>
          <w:p w:rsidR="007C4F3C" w:rsidRPr="007C4F3C" w:rsidRDefault="007C4F3C" w:rsidP="007C4F3C">
            <w:pPr>
              <w:spacing w:line="300" w:lineRule="exact"/>
              <w:rPr>
                <w:color w:val="000000" w:themeColor="text1"/>
                <w:sz w:val="16"/>
                <w:szCs w:val="16"/>
                <w:u w:val="single" w:color="000000" w:themeColor="text1"/>
              </w:rPr>
            </w:pPr>
            <w:r>
              <w:rPr>
                <w:rFonts w:hint="eastAsia"/>
                <w:color w:val="000000" w:themeColor="text1"/>
                <w:sz w:val="16"/>
                <w:szCs w:val="16"/>
                <w:u w:val="single"/>
              </w:rPr>
              <w:t xml:space="preserve">　　　</w:t>
            </w:r>
            <w:r w:rsidRPr="007C4F3C">
              <w:rPr>
                <w:rFonts w:hint="eastAsia"/>
                <w:color w:val="FF0000"/>
                <w:sz w:val="16"/>
                <w:szCs w:val="16"/>
                <w:u w:val="single" w:color="000000" w:themeColor="text1"/>
              </w:rPr>
              <w:t>○○　○○</w:t>
            </w:r>
          </w:p>
          <w:p w:rsidR="007C4F3C" w:rsidRPr="007C4F3C" w:rsidRDefault="007C4F3C" w:rsidP="007C4F3C">
            <w:pPr>
              <w:spacing w:line="300" w:lineRule="exact"/>
              <w:rPr>
                <w:color w:val="000000" w:themeColor="text1"/>
                <w:sz w:val="18"/>
                <w:szCs w:val="24"/>
                <w:u w:val="single" w:color="000000" w:themeColor="text1"/>
              </w:rPr>
            </w:pPr>
            <w:r>
              <w:rPr>
                <w:rFonts w:hint="eastAsia"/>
                <w:color w:val="000000" w:themeColor="text1"/>
                <w:sz w:val="16"/>
                <w:szCs w:val="16"/>
                <w:u w:val="single"/>
              </w:rPr>
              <w:t xml:space="preserve">　　　</w:t>
            </w:r>
            <w:r w:rsidRPr="007C4F3C">
              <w:rPr>
                <w:rFonts w:hint="eastAsia"/>
                <w:color w:val="FF0000"/>
                <w:sz w:val="16"/>
                <w:szCs w:val="16"/>
                <w:u w:val="single" w:color="000000" w:themeColor="text1"/>
              </w:rPr>
              <w:t>○○　○○</w:t>
            </w:r>
          </w:p>
        </w:tc>
        <w:tc>
          <w:tcPr>
            <w:tcW w:w="5702" w:type="dxa"/>
            <w:tcBorders>
              <w:right w:val="double" w:sz="4" w:space="0" w:color="auto"/>
            </w:tcBorders>
          </w:tcPr>
          <w:p w:rsidR="005C5E74" w:rsidRPr="00462346" w:rsidRDefault="005C5E74" w:rsidP="005C5E74">
            <w:pPr>
              <w:spacing w:line="300" w:lineRule="exact"/>
              <w:rPr>
                <w:color w:val="000000" w:themeColor="text1"/>
                <w:sz w:val="18"/>
                <w:szCs w:val="24"/>
              </w:rPr>
            </w:pPr>
            <w:r w:rsidRPr="00462346">
              <w:rPr>
                <w:color w:val="000000" w:themeColor="text1"/>
                <w:sz w:val="18"/>
                <w:szCs w:val="24"/>
              </w:rPr>
              <w:t>1</w:t>
            </w:r>
            <w:r w:rsidRPr="00462346">
              <w:rPr>
                <w:rFonts w:hint="eastAsia"/>
                <w:color w:val="000000" w:themeColor="text1"/>
                <w:sz w:val="18"/>
                <w:szCs w:val="24"/>
              </w:rPr>
              <w:t xml:space="preserve">　消防機関への通報並びに通報の確認</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2</w:t>
            </w:r>
            <w:r w:rsidRPr="00462346">
              <w:rPr>
                <w:rFonts w:hint="eastAsia"/>
                <w:color w:val="000000" w:themeColor="text1"/>
                <w:sz w:val="18"/>
                <w:szCs w:val="24"/>
              </w:rPr>
              <w:t xml:space="preserve">　館内への非常通報並びに指示命令の伝達</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3</w:t>
            </w:r>
            <w:r w:rsidRPr="00462346">
              <w:rPr>
                <w:rFonts w:hint="eastAsia"/>
                <w:color w:val="000000" w:themeColor="text1"/>
                <w:sz w:val="18"/>
                <w:szCs w:val="24"/>
              </w:rPr>
              <w:t xml:space="preserve">　関係者への連絡（緊急連絡一覧表による。</w:t>
            </w:r>
          </w:p>
        </w:tc>
        <w:tc>
          <w:tcPr>
            <w:tcW w:w="1276" w:type="dxa"/>
            <w:tcBorders>
              <w:left w:val="double" w:sz="4" w:space="0" w:color="auto"/>
            </w:tcBorders>
            <w:vAlign w:val="center"/>
          </w:tcPr>
          <w:p w:rsidR="005C5E74" w:rsidRPr="00462346" w:rsidRDefault="005C5E74" w:rsidP="005C5E74">
            <w:pPr>
              <w:spacing w:line="300" w:lineRule="exact"/>
              <w:ind w:rightChars="-2801" w:right="-5882"/>
              <w:rPr>
                <w:color w:val="000000" w:themeColor="text1"/>
                <w:sz w:val="18"/>
                <w:szCs w:val="24"/>
              </w:rPr>
            </w:pPr>
            <w:r w:rsidRPr="00462346">
              <w:rPr>
                <w:rFonts w:hint="eastAsia"/>
                <w:color w:val="000000" w:themeColor="text1"/>
                <w:sz w:val="18"/>
                <w:szCs w:val="24"/>
              </w:rPr>
              <w:t>情報収集班と</w:t>
            </w:r>
          </w:p>
          <w:p w:rsidR="005C5E74" w:rsidRPr="00462346" w:rsidRDefault="005C5E74" w:rsidP="005C5E74">
            <w:pPr>
              <w:spacing w:line="300" w:lineRule="exact"/>
              <w:ind w:rightChars="-2801" w:right="-5882"/>
              <w:rPr>
                <w:color w:val="000000" w:themeColor="text1"/>
                <w:sz w:val="18"/>
                <w:szCs w:val="24"/>
              </w:rPr>
            </w:pPr>
            <w:r w:rsidRPr="00462346">
              <w:rPr>
                <w:rFonts w:hint="eastAsia"/>
                <w:color w:val="000000" w:themeColor="text1"/>
                <w:sz w:val="18"/>
                <w:szCs w:val="24"/>
              </w:rPr>
              <w:t>して編成</w:t>
            </w:r>
          </w:p>
          <w:p w:rsidR="005C5E74" w:rsidRPr="00462346" w:rsidRDefault="005C5E74" w:rsidP="005C5E74">
            <w:pPr>
              <w:spacing w:line="300" w:lineRule="exact"/>
              <w:ind w:rightChars="-2801" w:right="-5882"/>
              <w:rPr>
                <w:color w:val="000000" w:themeColor="text1"/>
                <w:sz w:val="18"/>
                <w:szCs w:val="24"/>
              </w:rPr>
            </w:pPr>
          </w:p>
          <w:p w:rsidR="005C5E74" w:rsidRPr="00462346" w:rsidRDefault="005C5E74" w:rsidP="005C5E74">
            <w:pPr>
              <w:spacing w:line="300" w:lineRule="exact"/>
              <w:ind w:rightChars="-2801" w:right="-5882"/>
              <w:rPr>
                <w:color w:val="000000" w:themeColor="text1"/>
                <w:sz w:val="18"/>
                <w:szCs w:val="24"/>
              </w:rPr>
            </w:pPr>
          </w:p>
        </w:tc>
        <w:tc>
          <w:tcPr>
            <w:tcW w:w="6422" w:type="dxa"/>
          </w:tcPr>
          <w:p w:rsidR="005C5E74" w:rsidRPr="00462346" w:rsidRDefault="005C5E74" w:rsidP="005C5E74">
            <w:pPr>
              <w:spacing w:line="300" w:lineRule="exact"/>
              <w:ind w:left="180" w:hangingChars="100" w:hanging="180"/>
              <w:rPr>
                <w:color w:val="000000" w:themeColor="text1"/>
                <w:sz w:val="18"/>
                <w:szCs w:val="24"/>
              </w:rPr>
            </w:pPr>
            <w:r w:rsidRPr="00462346">
              <w:rPr>
                <w:color w:val="000000" w:themeColor="text1"/>
                <w:sz w:val="18"/>
                <w:szCs w:val="24"/>
              </w:rPr>
              <w:t>1</w:t>
            </w:r>
            <w:r w:rsidRPr="00462346">
              <w:rPr>
                <w:rFonts w:hint="eastAsia"/>
                <w:color w:val="000000" w:themeColor="text1"/>
                <w:sz w:val="18"/>
                <w:szCs w:val="24"/>
              </w:rPr>
              <w:t xml:space="preserve">　報道機関等により東海地震注意情報及び警戒宣言発令に関する情報を収集し</w:t>
            </w:r>
            <w:r w:rsidR="00722FD0">
              <w:rPr>
                <w:rFonts w:hint="eastAsia"/>
                <w:color w:val="000000" w:themeColor="text1"/>
                <w:sz w:val="18"/>
                <w:szCs w:val="24"/>
              </w:rPr>
              <w:t>，</w:t>
            </w:r>
            <w:r w:rsidRPr="00462346">
              <w:rPr>
                <w:rFonts w:hint="eastAsia"/>
                <w:color w:val="000000" w:themeColor="text1"/>
                <w:sz w:val="18"/>
                <w:szCs w:val="24"/>
              </w:rPr>
              <w:t>統括管理者に連絡する。</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2</w:t>
            </w:r>
            <w:r w:rsidRPr="00462346">
              <w:rPr>
                <w:rFonts w:hint="eastAsia"/>
                <w:color w:val="000000" w:themeColor="text1"/>
                <w:sz w:val="18"/>
                <w:szCs w:val="24"/>
              </w:rPr>
              <w:t xml:space="preserve">　周辺地域の状況を把握する。</w:t>
            </w:r>
          </w:p>
          <w:p w:rsidR="005C5E74" w:rsidRPr="00462346" w:rsidRDefault="005C5E74" w:rsidP="005C5E74">
            <w:pPr>
              <w:spacing w:line="300" w:lineRule="exact"/>
              <w:ind w:left="180" w:hangingChars="100" w:hanging="180"/>
              <w:rPr>
                <w:color w:val="000000" w:themeColor="text1"/>
                <w:sz w:val="18"/>
                <w:szCs w:val="24"/>
              </w:rPr>
            </w:pPr>
            <w:r w:rsidRPr="00462346">
              <w:rPr>
                <w:color w:val="000000" w:themeColor="text1"/>
                <w:sz w:val="18"/>
                <w:szCs w:val="24"/>
              </w:rPr>
              <w:t>3</w:t>
            </w:r>
            <w:r w:rsidRPr="00462346">
              <w:rPr>
                <w:rFonts w:hint="eastAsia"/>
                <w:color w:val="000000" w:themeColor="text1"/>
                <w:sz w:val="18"/>
                <w:szCs w:val="24"/>
              </w:rPr>
              <w:t xml:space="preserve">　放送設備</w:t>
            </w:r>
            <w:r w:rsidR="00722FD0">
              <w:rPr>
                <w:rFonts w:hint="eastAsia"/>
                <w:color w:val="000000" w:themeColor="text1"/>
                <w:sz w:val="18"/>
                <w:szCs w:val="24"/>
              </w:rPr>
              <w:t>，</w:t>
            </w:r>
            <w:r w:rsidRPr="00462346">
              <w:rPr>
                <w:rFonts w:hint="eastAsia"/>
                <w:color w:val="000000" w:themeColor="text1"/>
                <w:sz w:val="18"/>
                <w:szCs w:val="24"/>
              </w:rPr>
              <w:t>提示板</w:t>
            </w:r>
            <w:r w:rsidR="00722FD0">
              <w:rPr>
                <w:rFonts w:hint="eastAsia"/>
                <w:color w:val="000000" w:themeColor="text1"/>
                <w:sz w:val="18"/>
                <w:szCs w:val="24"/>
              </w:rPr>
              <w:t>，</w:t>
            </w:r>
            <w:r w:rsidRPr="00462346">
              <w:rPr>
                <w:rFonts w:hint="eastAsia"/>
                <w:color w:val="000000" w:themeColor="text1"/>
                <w:sz w:val="18"/>
                <w:szCs w:val="24"/>
              </w:rPr>
              <w:t>携帯拡声器等により在館者に対する情報の周知を図る。</w:t>
            </w:r>
          </w:p>
          <w:p w:rsidR="005C5E74" w:rsidRPr="00462346" w:rsidRDefault="005C5E74" w:rsidP="005C5E74">
            <w:pPr>
              <w:spacing w:line="300" w:lineRule="exact"/>
              <w:ind w:left="180" w:hangingChars="100" w:hanging="180"/>
              <w:rPr>
                <w:color w:val="000000" w:themeColor="text1"/>
                <w:sz w:val="18"/>
                <w:szCs w:val="24"/>
              </w:rPr>
            </w:pPr>
            <w:r w:rsidRPr="00462346">
              <w:rPr>
                <w:color w:val="000000" w:themeColor="text1"/>
                <w:sz w:val="18"/>
                <w:szCs w:val="24"/>
              </w:rPr>
              <w:t>4</w:t>
            </w:r>
            <w:r w:rsidRPr="00462346">
              <w:rPr>
                <w:rFonts w:hint="eastAsia"/>
                <w:color w:val="000000" w:themeColor="text1"/>
                <w:sz w:val="18"/>
                <w:szCs w:val="24"/>
              </w:rPr>
              <w:t xml:space="preserve">　非常用食料品</w:t>
            </w:r>
            <w:r w:rsidR="00722FD0">
              <w:rPr>
                <w:rFonts w:hint="eastAsia"/>
                <w:color w:val="000000" w:themeColor="text1"/>
                <w:sz w:val="18"/>
                <w:szCs w:val="24"/>
              </w:rPr>
              <w:t>，</w:t>
            </w:r>
            <w:r w:rsidRPr="00462346">
              <w:rPr>
                <w:rFonts w:hint="eastAsia"/>
                <w:color w:val="000000" w:themeColor="text1"/>
                <w:sz w:val="18"/>
                <w:szCs w:val="24"/>
              </w:rPr>
              <w:t>飲料水</w:t>
            </w:r>
            <w:r w:rsidR="00722FD0">
              <w:rPr>
                <w:rFonts w:hint="eastAsia"/>
                <w:color w:val="000000" w:themeColor="text1"/>
                <w:sz w:val="18"/>
                <w:szCs w:val="24"/>
              </w:rPr>
              <w:t>，</w:t>
            </w:r>
            <w:r w:rsidRPr="00462346">
              <w:rPr>
                <w:rFonts w:hint="eastAsia"/>
                <w:color w:val="000000" w:themeColor="text1"/>
                <w:sz w:val="18"/>
                <w:szCs w:val="24"/>
              </w:rPr>
              <w:t>医療品等及び防災資機材の確認をする。</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5</w:t>
            </w:r>
            <w:r w:rsidRPr="00462346">
              <w:rPr>
                <w:rFonts w:hint="eastAsia"/>
                <w:color w:val="000000" w:themeColor="text1"/>
                <w:sz w:val="18"/>
                <w:szCs w:val="24"/>
              </w:rPr>
              <w:t xml:space="preserve">　在館者の調査をする。</w:t>
            </w:r>
          </w:p>
        </w:tc>
      </w:tr>
      <w:tr w:rsidR="005C5E74" w:rsidRPr="00462346" w:rsidTr="007C4F3C">
        <w:tc>
          <w:tcPr>
            <w:tcW w:w="950" w:type="dxa"/>
            <w:vAlign w:val="center"/>
          </w:tcPr>
          <w:p w:rsidR="005C5E74" w:rsidRPr="00462346" w:rsidRDefault="005C5E74" w:rsidP="005C5E74">
            <w:pPr>
              <w:spacing w:line="300" w:lineRule="exact"/>
              <w:jc w:val="distribute"/>
              <w:rPr>
                <w:color w:val="000000" w:themeColor="text1"/>
                <w:sz w:val="18"/>
                <w:szCs w:val="24"/>
              </w:rPr>
            </w:pPr>
            <w:r w:rsidRPr="00462346">
              <w:rPr>
                <w:rFonts w:hint="eastAsia"/>
                <w:color w:val="000000" w:themeColor="text1"/>
                <w:sz w:val="18"/>
                <w:szCs w:val="24"/>
              </w:rPr>
              <w:t>初期消火班</w:t>
            </w:r>
          </w:p>
        </w:tc>
        <w:tc>
          <w:tcPr>
            <w:tcW w:w="1669" w:type="dxa"/>
          </w:tcPr>
          <w:p w:rsidR="007C4F3C" w:rsidRPr="007C4F3C" w:rsidRDefault="007C4F3C" w:rsidP="007C4F3C">
            <w:pPr>
              <w:spacing w:line="300" w:lineRule="exact"/>
              <w:rPr>
                <w:color w:val="FF0000"/>
                <w:sz w:val="16"/>
                <w:szCs w:val="16"/>
                <w:u w:val="single" w:color="000000" w:themeColor="text1"/>
              </w:rPr>
            </w:pPr>
            <w:r w:rsidRPr="007C4F3C">
              <w:rPr>
                <w:rFonts w:hint="eastAsia"/>
                <w:color w:val="FF0000"/>
                <w:sz w:val="16"/>
                <w:szCs w:val="16"/>
                <w:u w:val="single" w:color="000000" w:themeColor="text1"/>
              </w:rPr>
              <w:t>班長　○○　○○</w:t>
            </w:r>
          </w:p>
          <w:p w:rsidR="007C4F3C" w:rsidRPr="007C4F3C" w:rsidRDefault="007C4F3C" w:rsidP="007C4F3C">
            <w:pPr>
              <w:spacing w:line="300" w:lineRule="exact"/>
              <w:rPr>
                <w:color w:val="000000" w:themeColor="text1"/>
                <w:sz w:val="16"/>
                <w:szCs w:val="16"/>
                <w:u w:val="single" w:color="000000" w:themeColor="text1"/>
              </w:rPr>
            </w:pPr>
            <w:r>
              <w:rPr>
                <w:rFonts w:hint="eastAsia"/>
                <w:color w:val="000000" w:themeColor="text1"/>
                <w:sz w:val="16"/>
                <w:szCs w:val="16"/>
                <w:u w:val="single"/>
              </w:rPr>
              <w:t xml:space="preserve">　　</w:t>
            </w:r>
            <w:r w:rsidRPr="007C4F3C">
              <w:rPr>
                <w:rFonts w:hint="eastAsia"/>
                <w:color w:val="000000" w:themeColor="text1"/>
                <w:sz w:val="16"/>
                <w:szCs w:val="16"/>
                <w:u w:val="single" w:color="000000" w:themeColor="text1"/>
              </w:rPr>
              <w:t xml:space="preserve">　</w:t>
            </w:r>
            <w:r w:rsidRPr="007C4F3C">
              <w:rPr>
                <w:rFonts w:hint="eastAsia"/>
                <w:color w:val="FF0000"/>
                <w:sz w:val="16"/>
                <w:szCs w:val="16"/>
                <w:u w:val="single" w:color="000000" w:themeColor="text1"/>
              </w:rPr>
              <w:t>○○　○○</w:t>
            </w:r>
          </w:p>
          <w:p w:rsidR="005C5E74" w:rsidRPr="007C4F3C" w:rsidRDefault="007C4F3C" w:rsidP="007C4F3C">
            <w:pPr>
              <w:spacing w:line="300" w:lineRule="exact"/>
              <w:rPr>
                <w:color w:val="000000" w:themeColor="text1"/>
                <w:sz w:val="16"/>
                <w:szCs w:val="16"/>
                <w:u w:val="single" w:color="000000" w:themeColor="text1"/>
              </w:rPr>
            </w:pPr>
            <w:r>
              <w:rPr>
                <w:rFonts w:hint="eastAsia"/>
                <w:color w:val="000000" w:themeColor="text1"/>
                <w:sz w:val="16"/>
                <w:szCs w:val="16"/>
                <w:u w:val="single"/>
              </w:rPr>
              <w:t xml:space="preserve">　　　</w:t>
            </w:r>
            <w:r w:rsidRPr="007C4F3C">
              <w:rPr>
                <w:rFonts w:hint="eastAsia"/>
                <w:color w:val="FF0000"/>
                <w:sz w:val="16"/>
                <w:szCs w:val="16"/>
                <w:u w:val="single" w:color="000000" w:themeColor="text1"/>
              </w:rPr>
              <w:t>○○　○○</w:t>
            </w:r>
          </w:p>
        </w:tc>
        <w:tc>
          <w:tcPr>
            <w:tcW w:w="5702" w:type="dxa"/>
            <w:tcBorders>
              <w:right w:val="double" w:sz="4" w:space="0" w:color="auto"/>
            </w:tcBorders>
          </w:tcPr>
          <w:p w:rsidR="005C5E74" w:rsidRPr="00462346" w:rsidRDefault="005C5E74" w:rsidP="005C5E74">
            <w:pPr>
              <w:spacing w:line="300" w:lineRule="exact"/>
              <w:rPr>
                <w:color w:val="000000" w:themeColor="text1"/>
                <w:sz w:val="18"/>
                <w:szCs w:val="24"/>
              </w:rPr>
            </w:pPr>
            <w:r w:rsidRPr="00462346">
              <w:rPr>
                <w:color w:val="000000" w:themeColor="text1"/>
                <w:sz w:val="18"/>
                <w:szCs w:val="24"/>
              </w:rPr>
              <w:t>1</w:t>
            </w:r>
            <w:r w:rsidRPr="00462346">
              <w:rPr>
                <w:rFonts w:hint="eastAsia"/>
                <w:color w:val="000000" w:themeColor="text1"/>
                <w:sz w:val="18"/>
                <w:szCs w:val="24"/>
              </w:rPr>
              <w:t xml:space="preserve">　出火階に直行し</w:t>
            </w:r>
            <w:r w:rsidR="00722FD0">
              <w:rPr>
                <w:rFonts w:hint="eastAsia"/>
                <w:color w:val="000000" w:themeColor="text1"/>
                <w:sz w:val="18"/>
                <w:szCs w:val="24"/>
              </w:rPr>
              <w:t>，</w:t>
            </w:r>
            <w:r w:rsidRPr="00462346">
              <w:rPr>
                <w:rFonts w:hint="eastAsia"/>
                <w:color w:val="000000" w:themeColor="text1"/>
                <w:sz w:val="18"/>
                <w:szCs w:val="24"/>
              </w:rPr>
              <w:t>消火器及び屋内消火栓等による消火作業に従事</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2</w:t>
            </w:r>
            <w:r w:rsidRPr="00462346">
              <w:rPr>
                <w:rFonts w:hint="eastAsia"/>
                <w:color w:val="000000" w:themeColor="text1"/>
                <w:sz w:val="18"/>
                <w:szCs w:val="24"/>
              </w:rPr>
              <w:t xml:space="preserve">　地区隊が行う消火作業への指揮指導</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3</w:t>
            </w:r>
            <w:r w:rsidRPr="00462346">
              <w:rPr>
                <w:rFonts w:hint="eastAsia"/>
                <w:color w:val="000000" w:themeColor="text1"/>
                <w:sz w:val="18"/>
                <w:szCs w:val="24"/>
              </w:rPr>
              <w:t xml:space="preserve">　消防隊との連携及び補佐</w:t>
            </w:r>
            <w:r>
              <w:rPr>
                <w:rFonts w:hint="eastAsia"/>
                <w:color w:val="000000" w:themeColor="text1"/>
                <w:sz w:val="18"/>
                <w:szCs w:val="24"/>
              </w:rPr>
              <w:t>。</w:t>
            </w:r>
          </w:p>
        </w:tc>
        <w:tc>
          <w:tcPr>
            <w:tcW w:w="1276" w:type="dxa"/>
            <w:tcBorders>
              <w:left w:val="double" w:sz="4" w:space="0" w:color="auto"/>
            </w:tcBorders>
            <w:vAlign w:val="center"/>
          </w:tcPr>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点検措置</w:t>
            </w:r>
          </w:p>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担当班として編成</w:t>
            </w:r>
          </w:p>
        </w:tc>
        <w:tc>
          <w:tcPr>
            <w:tcW w:w="6422" w:type="dxa"/>
          </w:tcPr>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 xml:space="preserve">　建物構造</w:t>
            </w:r>
            <w:r w:rsidR="00722FD0">
              <w:rPr>
                <w:rFonts w:hint="eastAsia"/>
                <w:color w:val="000000" w:themeColor="text1"/>
                <w:sz w:val="18"/>
                <w:szCs w:val="24"/>
              </w:rPr>
              <w:t>，</w:t>
            </w:r>
            <w:r w:rsidRPr="00462346">
              <w:rPr>
                <w:rFonts w:hint="eastAsia"/>
                <w:color w:val="000000" w:themeColor="text1"/>
                <w:sz w:val="18"/>
                <w:szCs w:val="24"/>
              </w:rPr>
              <w:t>防火設備</w:t>
            </w:r>
            <w:r w:rsidR="00722FD0">
              <w:rPr>
                <w:rFonts w:hint="eastAsia"/>
                <w:color w:val="000000" w:themeColor="text1"/>
                <w:sz w:val="18"/>
                <w:szCs w:val="24"/>
              </w:rPr>
              <w:t>，</w:t>
            </w:r>
            <w:r w:rsidRPr="00462346">
              <w:rPr>
                <w:rFonts w:hint="eastAsia"/>
                <w:color w:val="000000" w:themeColor="text1"/>
                <w:sz w:val="18"/>
                <w:szCs w:val="24"/>
              </w:rPr>
              <w:t>避難施設</w:t>
            </w:r>
            <w:r w:rsidR="00722FD0">
              <w:rPr>
                <w:rFonts w:hint="eastAsia"/>
                <w:color w:val="000000" w:themeColor="text1"/>
                <w:sz w:val="18"/>
                <w:szCs w:val="24"/>
              </w:rPr>
              <w:t>，</w:t>
            </w:r>
            <w:r w:rsidRPr="00462346">
              <w:rPr>
                <w:rFonts w:hint="eastAsia"/>
                <w:color w:val="000000" w:themeColor="text1"/>
                <w:sz w:val="18"/>
                <w:szCs w:val="24"/>
              </w:rPr>
              <w:t>電気</w:t>
            </w:r>
            <w:r w:rsidR="00722FD0">
              <w:rPr>
                <w:rFonts w:hint="eastAsia"/>
                <w:color w:val="000000" w:themeColor="text1"/>
                <w:sz w:val="18"/>
                <w:szCs w:val="24"/>
              </w:rPr>
              <w:t>，</w:t>
            </w:r>
            <w:r w:rsidRPr="00462346">
              <w:rPr>
                <w:rFonts w:hint="eastAsia"/>
                <w:color w:val="000000" w:themeColor="text1"/>
                <w:sz w:val="18"/>
                <w:szCs w:val="24"/>
              </w:rPr>
              <w:t>ガス</w:t>
            </w:r>
            <w:r w:rsidR="00722FD0">
              <w:rPr>
                <w:rFonts w:hint="eastAsia"/>
                <w:color w:val="000000" w:themeColor="text1"/>
                <w:sz w:val="18"/>
                <w:szCs w:val="24"/>
              </w:rPr>
              <w:t>，</w:t>
            </w:r>
            <w:r w:rsidRPr="00462346">
              <w:rPr>
                <w:rFonts w:hint="eastAsia"/>
                <w:color w:val="000000" w:themeColor="text1"/>
                <w:sz w:val="18"/>
                <w:szCs w:val="24"/>
              </w:rPr>
              <w:t>エレベーター</w:t>
            </w:r>
            <w:r w:rsidR="00722FD0">
              <w:rPr>
                <w:rFonts w:hint="eastAsia"/>
                <w:color w:val="000000" w:themeColor="text1"/>
                <w:sz w:val="18"/>
                <w:szCs w:val="24"/>
              </w:rPr>
              <w:t>，</w:t>
            </w:r>
            <w:r w:rsidRPr="00462346">
              <w:rPr>
                <w:rFonts w:hint="eastAsia"/>
                <w:color w:val="000000" w:themeColor="text1"/>
                <w:sz w:val="18"/>
                <w:szCs w:val="24"/>
              </w:rPr>
              <w:t>消防用設備等</w:t>
            </w:r>
            <w:r w:rsidR="00722FD0">
              <w:rPr>
                <w:rFonts w:hint="eastAsia"/>
                <w:color w:val="000000" w:themeColor="text1"/>
                <w:sz w:val="18"/>
                <w:szCs w:val="24"/>
              </w:rPr>
              <w:t>，</w:t>
            </w:r>
            <w:r w:rsidRPr="00462346">
              <w:rPr>
                <w:rFonts w:hint="eastAsia"/>
                <w:color w:val="000000" w:themeColor="text1"/>
                <w:sz w:val="18"/>
                <w:szCs w:val="24"/>
              </w:rPr>
              <w:t>危険物施設等の点検及び保安の措置を講ずる。</w:t>
            </w:r>
          </w:p>
        </w:tc>
      </w:tr>
      <w:tr w:rsidR="005C5E74" w:rsidRPr="00462346" w:rsidTr="007C4F3C">
        <w:tc>
          <w:tcPr>
            <w:tcW w:w="950" w:type="dxa"/>
            <w:vAlign w:val="center"/>
          </w:tcPr>
          <w:p w:rsidR="005C5E74" w:rsidRPr="00462346" w:rsidRDefault="005C5E74" w:rsidP="005C5E74">
            <w:pPr>
              <w:spacing w:line="300" w:lineRule="exact"/>
              <w:jc w:val="distribute"/>
              <w:rPr>
                <w:color w:val="000000" w:themeColor="text1"/>
                <w:sz w:val="18"/>
                <w:szCs w:val="24"/>
              </w:rPr>
            </w:pPr>
            <w:r w:rsidRPr="00462346">
              <w:rPr>
                <w:rFonts w:hint="eastAsia"/>
                <w:color w:val="000000" w:themeColor="text1"/>
                <w:sz w:val="18"/>
                <w:szCs w:val="24"/>
              </w:rPr>
              <w:t>避難誘導班</w:t>
            </w:r>
          </w:p>
        </w:tc>
        <w:tc>
          <w:tcPr>
            <w:tcW w:w="1669" w:type="dxa"/>
          </w:tcPr>
          <w:p w:rsidR="007C4F3C" w:rsidRPr="007C4F3C" w:rsidRDefault="007C4F3C" w:rsidP="007C4F3C">
            <w:pPr>
              <w:spacing w:line="300" w:lineRule="exact"/>
              <w:rPr>
                <w:color w:val="FF0000"/>
                <w:sz w:val="16"/>
                <w:szCs w:val="16"/>
                <w:u w:val="single" w:color="000000" w:themeColor="text1"/>
              </w:rPr>
            </w:pPr>
            <w:r w:rsidRPr="007C4F3C">
              <w:rPr>
                <w:rFonts w:hint="eastAsia"/>
                <w:color w:val="FF0000"/>
                <w:sz w:val="16"/>
                <w:szCs w:val="16"/>
                <w:u w:val="single" w:color="000000" w:themeColor="text1"/>
              </w:rPr>
              <w:t>班長　○○　○○</w:t>
            </w:r>
          </w:p>
          <w:p w:rsidR="007C4F3C" w:rsidRPr="007C4F3C" w:rsidRDefault="007C4F3C" w:rsidP="007C4F3C">
            <w:pPr>
              <w:spacing w:line="300" w:lineRule="exact"/>
              <w:rPr>
                <w:color w:val="000000" w:themeColor="text1"/>
                <w:sz w:val="16"/>
                <w:szCs w:val="16"/>
                <w:u w:val="single" w:color="000000" w:themeColor="text1"/>
              </w:rPr>
            </w:pPr>
            <w:r>
              <w:rPr>
                <w:rFonts w:hint="eastAsia"/>
                <w:color w:val="000000" w:themeColor="text1"/>
                <w:sz w:val="16"/>
                <w:szCs w:val="16"/>
                <w:u w:val="single"/>
              </w:rPr>
              <w:t xml:space="preserve">　　</w:t>
            </w:r>
            <w:r w:rsidRPr="007C4F3C">
              <w:rPr>
                <w:rFonts w:hint="eastAsia"/>
                <w:color w:val="000000" w:themeColor="text1"/>
                <w:sz w:val="16"/>
                <w:szCs w:val="16"/>
                <w:u w:val="single" w:color="000000" w:themeColor="text1"/>
              </w:rPr>
              <w:t xml:space="preserve">　</w:t>
            </w:r>
            <w:r w:rsidRPr="007C4F3C">
              <w:rPr>
                <w:rFonts w:hint="eastAsia"/>
                <w:color w:val="FF0000"/>
                <w:sz w:val="16"/>
                <w:szCs w:val="16"/>
                <w:u w:val="single" w:color="000000" w:themeColor="text1"/>
              </w:rPr>
              <w:t>○○　○○</w:t>
            </w:r>
          </w:p>
          <w:p w:rsidR="007C4F3C" w:rsidRPr="007C4F3C" w:rsidRDefault="007C4F3C" w:rsidP="007C4F3C">
            <w:pPr>
              <w:spacing w:line="300" w:lineRule="exact"/>
              <w:rPr>
                <w:color w:val="000000" w:themeColor="text1"/>
                <w:sz w:val="16"/>
                <w:szCs w:val="16"/>
                <w:u w:val="single" w:color="000000" w:themeColor="text1"/>
              </w:rPr>
            </w:pPr>
            <w:r>
              <w:rPr>
                <w:rFonts w:hint="eastAsia"/>
                <w:color w:val="000000" w:themeColor="text1"/>
                <w:sz w:val="16"/>
                <w:szCs w:val="16"/>
                <w:u w:val="single"/>
              </w:rPr>
              <w:t xml:space="preserve">　　　</w:t>
            </w:r>
            <w:r w:rsidRPr="007C4F3C">
              <w:rPr>
                <w:rFonts w:hint="eastAsia"/>
                <w:color w:val="FF0000"/>
                <w:sz w:val="16"/>
                <w:szCs w:val="16"/>
                <w:u w:val="single" w:color="000000" w:themeColor="text1"/>
              </w:rPr>
              <w:t>○○　○○</w:t>
            </w:r>
          </w:p>
          <w:p w:rsidR="005C5E74" w:rsidRDefault="007C4F3C" w:rsidP="007C4F3C">
            <w:pPr>
              <w:spacing w:line="300" w:lineRule="exact"/>
              <w:rPr>
                <w:color w:val="FF0000"/>
                <w:sz w:val="16"/>
                <w:szCs w:val="16"/>
                <w:u w:val="single" w:color="000000" w:themeColor="text1"/>
              </w:rPr>
            </w:pPr>
            <w:r>
              <w:rPr>
                <w:rFonts w:hint="eastAsia"/>
                <w:color w:val="000000" w:themeColor="text1"/>
                <w:sz w:val="16"/>
                <w:szCs w:val="16"/>
                <w:u w:val="single"/>
              </w:rPr>
              <w:t xml:space="preserve">　　　</w:t>
            </w:r>
            <w:r w:rsidRPr="007C4F3C">
              <w:rPr>
                <w:rFonts w:hint="eastAsia"/>
                <w:color w:val="FF0000"/>
                <w:sz w:val="16"/>
                <w:szCs w:val="16"/>
                <w:u w:val="single" w:color="000000" w:themeColor="text1"/>
              </w:rPr>
              <w:t>○○　○○</w:t>
            </w:r>
          </w:p>
          <w:p w:rsidR="007C4F3C" w:rsidRPr="007C4F3C" w:rsidRDefault="007C4F3C" w:rsidP="007C4F3C">
            <w:pPr>
              <w:spacing w:line="300" w:lineRule="exact"/>
              <w:rPr>
                <w:color w:val="000000" w:themeColor="text1"/>
                <w:sz w:val="16"/>
                <w:szCs w:val="16"/>
                <w:u w:val="single" w:color="000000" w:themeColor="text1"/>
              </w:rPr>
            </w:pPr>
            <w:r>
              <w:rPr>
                <w:rFonts w:hint="eastAsia"/>
                <w:color w:val="000000" w:themeColor="text1"/>
                <w:sz w:val="16"/>
                <w:szCs w:val="16"/>
                <w:u w:val="single"/>
              </w:rPr>
              <w:t xml:space="preserve">　　　</w:t>
            </w:r>
            <w:r w:rsidRPr="007C4F3C">
              <w:rPr>
                <w:rFonts w:hint="eastAsia"/>
                <w:color w:val="FF0000"/>
                <w:sz w:val="16"/>
                <w:szCs w:val="16"/>
                <w:u w:val="single" w:color="000000" w:themeColor="text1"/>
              </w:rPr>
              <w:t>○○　○○</w:t>
            </w:r>
          </w:p>
        </w:tc>
        <w:tc>
          <w:tcPr>
            <w:tcW w:w="5702" w:type="dxa"/>
            <w:tcBorders>
              <w:right w:val="double" w:sz="4" w:space="0" w:color="auto"/>
            </w:tcBorders>
          </w:tcPr>
          <w:p w:rsidR="005C5E74" w:rsidRPr="00462346" w:rsidRDefault="005C5E74" w:rsidP="005C5E74">
            <w:pPr>
              <w:spacing w:line="300" w:lineRule="exact"/>
              <w:rPr>
                <w:color w:val="000000" w:themeColor="text1"/>
                <w:sz w:val="18"/>
                <w:szCs w:val="24"/>
              </w:rPr>
            </w:pPr>
            <w:r w:rsidRPr="00462346">
              <w:rPr>
                <w:color w:val="000000" w:themeColor="text1"/>
                <w:sz w:val="18"/>
                <w:szCs w:val="24"/>
              </w:rPr>
              <w:t>1</w:t>
            </w:r>
            <w:r w:rsidRPr="00462346">
              <w:rPr>
                <w:rFonts w:hint="eastAsia"/>
                <w:color w:val="000000" w:themeColor="text1"/>
                <w:sz w:val="18"/>
                <w:szCs w:val="24"/>
              </w:rPr>
              <w:t xml:space="preserve">　出火階並びに上層階に直行し</w:t>
            </w:r>
            <w:r w:rsidR="00722FD0">
              <w:rPr>
                <w:rFonts w:hint="eastAsia"/>
                <w:color w:val="000000" w:themeColor="text1"/>
                <w:sz w:val="18"/>
                <w:szCs w:val="24"/>
              </w:rPr>
              <w:t>，</w:t>
            </w:r>
            <w:r w:rsidRPr="00462346">
              <w:rPr>
                <w:rFonts w:hint="eastAsia"/>
                <w:color w:val="000000" w:themeColor="text1"/>
                <w:sz w:val="18"/>
                <w:szCs w:val="24"/>
              </w:rPr>
              <w:t>避難開始の指示命令の伝達</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2</w:t>
            </w:r>
            <w:r w:rsidRPr="00462346">
              <w:rPr>
                <w:rFonts w:hint="eastAsia"/>
                <w:color w:val="000000" w:themeColor="text1"/>
                <w:sz w:val="18"/>
                <w:szCs w:val="24"/>
              </w:rPr>
              <w:t xml:space="preserve">　非常口の開放並びに開放の確認</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3</w:t>
            </w:r>
            <w:r w:rsidRPr="00462346">
              <w:rPr>
                <w:rFonts w:hint="eastAsia"/>
                <w:color w:val="000000" w:themeColor="text1"/>
                <w:sz w:val="18"/>
                <w:szCs w:val="24"/>
              </w:rPr>
              <w:t xml:space="preserve">　避難上障害となる物品の除去</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4</w:t>
            </w:r>
            <w:r w:rsidRPr="00462346">
              <w:rPr>
                <w:rFonts w:hint="eastAsia"/>
                <w:color w:val="000000" w:themeColor="text1"/>
                <w:sz w:val="18"/>
                <w:szCs w:val="24"/>
              </w:rPr>
              <w:t xml:space="preserve">　未避難者</w:t>
            </w:r>
            <w:r w:rsidR="00722FD0">
              <w:rPr>
                <w:rFonts w:hint="eastAsia"/>
                <w:color w:val="000000" w:themeColor="text1"/>
                <w:sz w:val="18"/>
                <w:szCs w:val="24"/>
              </w:rPr>
              <w:t>，</w:t>
            </w:r>
            <w:r w:rsidRPr="00462346">
              <w:rPr>
                <w:rFonts w:hint="eastAsia"/>
                <w:color w:val="000000" w:themeColor="text1"/>
                <w:sz w:val="18"/>
                <w:szCs w:val="24"/>
              </w:rPr>
              <w:t>要救助者の確認及び本部への報告</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5</w:t>
            </w:r>
            <w:r w:rsidRPr="00462346">
              <w:rPr>
                <w:rFonts w:hint="eastAsia"/>
                <w:color w:val="000000" w:themeColor="text1"/>
                <w:sz w:val="18"/>
                <w:szCs w:val="24"/>
              </w:rPr>
              <w:t xml:space="preserve">　ロープ等による警戒区域の設定</w:t>
            </w:r>
            <w:r>
              <w:rPr>
                <w:rFonts w:hint="eastAsia"/>
                <w:color w:val="000000" w:themeColor="text1"/>
                <w:sz w:val="18"/>
                <w:szCs w:val="24"/>
              </w:rPr>
              <w:t>。</w:t>
            </w:r>
          </w:p>
        </w:tc>
        <w:tc>
          <w:tcPr>
            <w:tcW w:w="1276" w:type="dxa"/>
            <w:tcBorders>
              <w:left w:val="double" w:sz="4" w:space="0" w:color="auto"/>
            </w:tcBorders>
            <w:vAlign w:val="center"/>
          </w:tcPr>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災害時と同様</w:t>
            </w:r>
          </w:p>
        </w:tc>
        <w:tc>
          <w:tcPr>
            <w:tcW w:w="6422" w:type="dxa"/>
          </w:tcPr>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 xml:space="preserve">　混乱防止を主眼として</w:t>
            </w:r>
            <w:r w:rsidR="00722FD0">
              <w:rPr>
                <w:rFonts w:hint="eastAsia"/>
                <w:color w:val="000000" w:themeColor="text1"/>
                <w:sz w:val="18"/>
                <w:szCs w:val="24"/>
              </w:rPr>
              <w:t>，</w:t>
            </w:r>
            <w:r w:rsidRPr="00462346">
              <w:rPr>
                <w:rFonts w:hint="eastAsia"/>
                <w:color w:val="000000" w:themeColor="text1"/>
                <w:sz w:val="18"/>
                <w:szCs w:val="24"/>
              </w:rPr>
              <w:t>来館者及び通行人等の案内及び避難誘導を行う。</w:t>
            </w:r>
          </w:p>
        </w:tc>
      </w:tr>
      <w:tr w:rsidR="005C5E74" w:rsidRPr="00462346" w:rsidTr="007C4F3C">
        <w:trPr>
          <w:trHeight w:val="697"/>
        </w:trPr>
        <w:tc>
          <w:tcPr>
            <w:tcW w:w="950" w:type="dxa"/>
            <w:vAlign w:val="center"/>
          </w:tcPr>
          <w:p w:rsidR="005C5E74" w:rsidRPr="00462346" w:rsidRDefault="005C5E74" w:rsidP="005C5E74">
            <w:pPr>
              <w:spacing w:line="300" w:lineRule="exact"/>
              <w:jc w:val="distribute"/>
              <w:rPr>
                <w:color w:val="000000" w:themeColor="text1"/>
                <w:sz w:val="18"/>
                <w:szCs w:val="24"/>
              </w:rPr>
            </w:pPr>
            <w:r w:rsidRPr="00462346">
              <w:rPr>
                <w:rFonts w:hint="eastAsia"/>
                <w:color w:val="000000" w:themeColor="text1"/>
                <w:sz w:val="18"/>
                <w:szCs w:val="24"/>
              </w:rPr>
              <w:t>安全防護班</w:t>
            </w:r>
          </w:p>
        </w:tc>
        <w:tc>
          <w:tcPr>
            <w:tcW w:w="1669" w:type="dxa"/>
          </w:tcPr>
          <w:p w:rsidR="007C4F3C" w:rsidRPr="007C4F3C" w:rsidRDefault="007C4F3C" w:rsidP="007C4F3C">
            <w:pPr>
              <w:spacing w:line="300" w:lineRule="exact"/>
              <w:rPr>
                <w:color w:val="FF0000"/>
                <w:sz w:val="16"/>
                <w:szCs w:val="16"/>
                <w:u w:val="single" w:color="000000" w:themeColor="text1"/>
              </w:rPr>
            </w:pPr>
            <w:r w:rsidRPr="007C4F3C">
              <w:rPr>
                <w:rFonts w:hint="eastAsia"/>
                <w:color w:val="FF0000"/>
                <w:sz w:val="16"/>
                <w:szCs w:val="16"/>
                <w:u w:val="single" w:color="000000" w:themeColor="text1"/>
              </w:rPr>
              <w:t>班長　○○　○○</w:t>
            </w:r>
          </w:p>
          <w:p w:rsidR="007C4F3C" w:rsidRPr="007C4F3C" w:rsidRDefault="007C4F3C" w:rsidP="007C4F3C">
            <w:pPr>
              <w:spacing w:line="300" w:lineRule="exact"/>
              <w:rPr>
                <w:color w:val="000000" w:themeColor="text1"/>
                <w:sz w:val="16"/>
                <w:szCs w:val="16"/>
                <w:u w:val="single" w:color="000000" w:themeColor="text1"/>
              </w:rPr>
            </w:pPr>
            <w:r>
              <w:rPr>
                <w:rFonts w:hint="eastAsia"/>
                <w:color w:val="000000" w:themeColor="text1"/>
                <w:sz w:val="16"/>
                <w:szCs w:val="16"/>
                <w:u w:val="single"/>
              </w:rPr>
              <w:t xml:space="preserve">　　</w:t>
            </w:r>
            <w:r w:rsidRPr="007C4F3C">
              <w:rPr>
                <w:rFonts w:hint="eastAsia"/>
                <w:color w:val="000000" w:themeColor="text1"/>
                <w:sz w:val="16"/>
                <w:szCs w:val="16"/>
                <w:u w:val="single" w:color="000000" w:themeColor="text1"/>
              </w:rPr>
              <w:t xml:space="preserve">　</w:t>
            </w:r>
            <w:r w:rsidRPr="007C4F3C">
              <w:rPr>
                <w:rFonts w:hint="eastAsia"/>
                <w:color w:val="FF0000"/>
                <w:sz w:val="16"/>
                <w:szCs w:val="16"/>
                <w:u w:val="single" w:color="000000" w:themeColor="text1"/>
              </w:rPr>
              <w:t>○○　○○</w:t>
            </w:r>
          </w:p>
          <w:p w:rsidR="005C5E74" w:rsidRPr="007C4F3C" w:rsidRDefault="007C4F3C" w:rsidP="007C4F3C">
            <w:pPr>
              <w:spacing w:line="300" w:lineRule="exact"/>
              <w:rPr>
                <w:color w:val="000000" w:themeColor="text1"/>
                <w:sz w:val="16"/>
                <w:szCs w:val="16"/>
                <w:u w:val="single" w:color="000000" w:themeColor="text1"/>
              </w:rPr>
            </w:pPr>
            <w:r>
              <w:rPr>
                <w:rFonts w:hint="eastAsia"/>
                <w:color w:val="000000" w:themeColor="text1"/>
                <w:sz w:val="16"/>
                <w:szCs w:val="16"/>
                <w:u w:val="single"/>
              </w:rPr>
              <w:t xml:space="preserve">　　　</w:t>
            </w:r>
            <w:r w:rsidRPr="007C4F3C">
              <w:rPr>
                <w:rFonts w:hint="eastAsia"/>
                <w:color w:val="FF0000"/>
                <w:sz w:val="16"/>
                <w:szCs w:val="16"/>
                <w:u w:val="single" w:color="000000" w:themeColor="text1"/>
              </w:rPr>
              <w:t>○○　○○</w:t>
            </w:r>
          </w:p>
        </w:tc>
        <w:tc>
          <w:tcPr>
            <w:tcW w:w="5702" w:type="dxa"/>
            <w:tcBorders>
              <w:right w:val="double" w:sz="4" w:space="0" w:color="auto"/>
            </w:tcBorders>
          </w:tcPr>
          <w:p w:rsidR="005C5E74" w:rsidRPr="00462346" w:rsidRDefault="005C5E74" w:rsidP="005C5E74">
            <w:pPr>
              <w:spacing w:line="300" w:lineRule="exact"/>
              <w:rPr>
                <w:color w:val="000000" w:themeColor="text1"/>
                <w:sz w:val="18"/>
                <w:szCs w:val="24"/>
              </w:rPr>
            </w:pPr>
            <w:r w:rsidRPr="00462346">
              <w:rPr>
                <w:color w:val="000000" w:themeColor="text1"/>
                <w:sz w:val="18"/>
                <w:szCs w:val="24"/>
              </w:rPr>
              <w:t>1</w:t>
            </w:r>
            <w:r w:rsidRPr="00462346">
              <w:rPr>
                <w:rFonts w:hint="eastAsia"/>
                <w:color w:val="000000" w:themeColor="text1"/>
                <w:sz w:val="18"/>
                <w:szCs w:val="24"/>
              </w:rPr>
              <w:t xml:space="preserve">　火災発生地区へ直行し</w:t>
            </w:r>
            <w:r w:rsidR="00722FD0">
              <w:rPr>
                <w:rFonts w:hint="eastAsia"/>
                <w:color w:val="000000" w:themeColor="text1"/>
                <w:sz w:val="18"/>
                <w:szCs w:val="24"/>
              </w:rPr>
              <w:t>，</w:t>
            </w:r>
            <w:r w:rsidRPr="00462346">
              <w:rPr>
                <w:rFonts w:hint="eastAsia"/>
                <w:color w:val="000000" w:themeColor="text1"/>
                <w:sz w:val="18"/>
                <w:szCs w:val="24"/>
              </w:rPr>
              <w:t>防火ｼｬｯﾀｰ</w:t>
            </w:r>
            <w:r w:rsidR="00722FD0">
              <w:rPr>
                <w:rFonts w:hint="eastAsia"/>
                <w:color w:val="000000" w:themeColor="text1"/>
                <w:sz w:val="18"/>
                <w:szCs w:val="24"/>
              </w:rPr>
              <w:t>，</w:t>
            </w:r>
            <w:r w:rsidRPr="00462346">
              <w:rPr>
                <w:rFonts w:hint="eastAsia"/>
                <w:color w:val="000000" w:themeColor="text1"/>
                <w:sz w:val="18"/>
                <w:szCs w:val="24"/>
              </w:rPr>
              <w:t>防火戸</w:t>
            </w:r>
            <w:r w:rsidR="00722FD0">
              <w:rPr>
                <w:rFonts w:hint="eastAsia"/>
                <w:color w:val="000000" w:themeColor="text1"/>
                <w:sz w:val="18"/>
                <w:szCs w:val="24"/>
              </w:rPr>
              <w:t>，</w:t>
            </w:r>
            <w:r w:rsidRPr="00462346">
              <w:rPr>
                <w:rFonts w:hint="eastAsia"/>
                <w:color w:val="000000" w:themeColor="text1"/>
                <w:sz w:val="18"/>
                <w:szCs w:val="24"/>
              </w:rPr>
              <w:t>防火ﾀﾞﾝﾊﾟｰ等の閉鎖</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2</w:t>
            </w:r>
            <w:r w:rsidRPr="00462346">
              <w:rPr>
                <w:rFonts w:hint="eastAsia"/>
                <w:color w:val="000000" w:themeColor="text1"/>
                <w:sz w:val="18"/>
                <w:szCs w:val="24"/>
              </w:rPr>
              <w:t xml:space="preserve">　非常電源の確保</w:t>
            </w:r>
            <w:r w:rsidR="00722FD0">
              <w:rPr>
                <w:rFonts w:hint="eastAsia"/>
                <w:color w:val="000000" w:themeColor="text1"/>
                <w:sz w:val="18"/>
                <w:szCs w:val="24"/>
              </w:rPr>
              <w:t>，</w:t>
            </w:r>
            <w:r w:rsidRPr="00462346">
              <w:rPr>
                <w:rFonts w:hint="eastAsia"/>
                <w:color w:val="000000" w:themeColor="text1"/>
                <w:sz w:val="18"/>
                <w:szCs w:val="24"/>
              </w:rPr>
              <w:t>ボイラー等危険物施設の供給運転停止</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3</w:t>
            </w:r>
            <w:r w:rsidRPr="00462346">
              <w:rPr>
                <w:rFonts w:hint="eastAsia"/>
                <w:color w:val="000000" w:themeColor="text1"/>
                <w:sz w:val="18"/>
                <w:szCs w:val="24"/>
              </w:rPr>
              <w:t xml:space="preserve">　エレベーター</w:t>
            </w:r>
            <w:r w:rsidR="00722FD0">
              <w:rPr>
                <w:rFonts w:hint="eastAsia"/>
                <w:color w:val="000000" w:themeColor="text1"/>
                <w:sz w:val="18"/>
                <w:szCs w:val="24"/>
              </w:rPr>
              <w:t>，</w:t>
            </w:r>
            <w:r w:rsidRPr="00462346">
              <w:rPr>
                <w:rFonts w:hint="eastAsia"/>
                <w:color w:val="000000" w:themeColor="text1"/>
                <w:sz w:val="18"/>
                <w:szCs w:val="24"/>
              </w:rPr>
              <w:t>エスカレーターの非常時の措置</w:t>
            </w:r>
            <w:r>
              <w:rPr>
                <w:rFonts w:hint="eastAsia"/>
                <w:color w:val="000000" w:themeColor="text1"/>
                <w:sz w:val="18"/>
                <w:szCs w:val="24"/>
              </w:rPr>
              <w:t>。</w:t>
            </w:r>
          </w:p>
        </w:tc>
        <w:tc>
          <w:tcPr>
            <w:tcW w:w="1276" w:type="dxa"/>
            <w:tcBorders>
              <w:left w:val="double" w:sz="4" w:space="0" w:color="auto"/>
            </w:tcBorders>
            <w:vAlign w:val="center"/>
          </w:tcPr>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点検措置班として編成</w:t>
            </w:r>
          </w:p>
        </w:tc>
        <w:tc>
          <w:tcPr>
            <w:tcW w:w="6422" w:type="dxa"/>
          </w:tcPr>
          <w:p w:rsidR="005C5E74" w:rsidRPr="00462346" w:rsidRDefault="005C5E74" w:rsidP="005C5E74">
            <w:pPr>
              <w:spacing w:line="300" w:lineRule="exact"/>
              <w:ind w:firstLineChars="100" w:firstLine="180"/>
              <w:rPr>
                <w:color w:val="000000" w:themeColor="text1"/>
                <w:sz w:val="18"/>
                <w:szCs w:val="24"/>
              </w:rPr>
            </w:pPr>
            <w:r w:rsidRPr="00462346">
              <w:rPr>
                <w:rFonts w:hint="eastAsia"/>
                <w:color w:val="000000" w:themeColor="text1"/>
                <w:sz w:val="18"/>
                <w:szCs w:val="24"/>
              </w:rPr>
              <w:t>上記の初期消火班の任務に同様。</w:t>
            </w:r>
          </w:p>
          <w:p w:rsidR="005C5E74" w:rsidRPr="00462346" w:rsidRDefault="005C5E74" w:rsidP="005C5E74">
            <w:pPr>
              <w:spacing w:line="300" w:lineRule="exact"/>
              <w:ind w:firstLineChars="100" w:firstLine="180"/>
              <w:rPr>
                <w:color w:val="000000" w:themeColor="text1"/>
                <w:sz w:val="18"/>
                <w:szCs w:val="24"/>
              </w:rPr>
            </w:pPr>
          </w:p>
        </w:tc>
      </w:tr>
      <w:tr w:rsidR="005C5E74" w:rsidRPr="00462346" w:rsidTr="007C4F3C">
        <w:trPr>
          <w:trHeight w:val="810"/>
        </w:trPr>
        <w:tc>
          <w:tcPr>
            <w:tcW w:w="950" w:type="dxa"/>
            <w:vAlign w:val="center"/>
          </w:tcPr>
          <w:p w:rsidR="005C5E74" w:rsidRPr="00462346" w:rsidRDefault="005C5E74" w:rsidP="005C5E74">
            <w:pPr>
              <w:spacing w:line="300" w:lineRule="exact"/>
              <w:jc w:val="center"/>
              <w:rPr>
                <w:color w:val="000000" w:themeColor="text1"/>
                <w:sz w:val="18"/>
                <w:szCs w:val="24"/>
              </w:rPr>
            </w:pPr>
            <w:r w:rsidRPr="00462346">
              <w:rPr>
                <w:rFonts w:hint="eastAsia"/>
                <w:color w:val="000000" w:themeColor="text1"/>
                <w:sz w:val="18"/>
                <w:szCs w:val="24"/>
              </w:rPr>
              <w:t>応急救護班</w:t>
            </w:r>
          </w:p>
        </w:tc>
        <w:tc>
          <w:tcPr>
            <w:tcW w:w="1669" w:type="dxa"/>
          </w:tcPr>
          <w:p w:rsidR="007C4F3C" w:rsidRPr="007C4F3C" w:rsidRDefault="007C4F3C" w:rsidP="007C4F3C">
            <w:pPr>
              <w:spacing w:line="300" w:lineRule="exact"/>
              <w:rPr>
                <w:color w:val="FF0000"/>
                <w:sz w:val="16"/>
                <w:szCs w:val="16"/>
                <w:u w:val="single" w:color="000000" w:themeColor="text1"/>
              </w:rPr>
            </w:pPr>
            <w:r w:rsidRPr="007C4F3C">
              <w:rPr>
                <w:rFonts w:hint="eastAsia"/>
                <w:color w:val="FF0000"/>
                <w:sz w:val="16"/>
                <w:szCs w:val="16"/>
                <w:u w:val="single" w:color="000000" w:themeColor="text1"/>
              </w:rPr>
              <w:t>班長　○○　○○</w:t>
            </w:r>
          </w:p>
          <w:p w:rsidR="007C4F3C" w:rsidRPr="007C4F3C" w:rsidRDefault="007C4F3C" w:rsidP="007C4F3C">
            <w:pPr>
              <w:spacing w:line="300" w:lineRule="exact"/>
              <w:rPr>
                <w:color w:val="000000" w:themeColor="text1"/>
                <w:sz w:val="16"/>
                <w:szCs w:val="16"/>
                <w:u w:val="single" w:color="000000" w:themeColor="text1"/>
              </w:rPr>
            </w:pPr>
            <w:r>
              <w:rPr>
                <w:rFonts w:hint="eastAsia"/>
                <w:color w:val="000000" w:themeColor="text1"/>
                <w:sz w:val="16"/>
                <w:szCs w:val="16"/>
                <w:u w:val="single"/>
              </w:rPr>
              <w:t xml:space="preserve">　　</w:t>
            </w:r>
            <w:r w:rsidRPr="007C4F3C">
              <w:rPr>
                <w:rFonts w:hint="eastAsia"/>
                <w:color w:val="000000" w:themeColor="text1"/>
                <w:sz w:val="16"/>
                <w:szCs w:val="16"/>
                <w:u w:val="single" w:color="000000" w:themeColor="text1"/>
              </w:rPr>
              <w:t xml:space="preserve">　</w:t>
            </w:r>
            <w:r w:rsidRPr="007C4F3C">
              <w:rPr>
                <w:rFonts w:hint="eastAsia"/>
                <w:color w:val="FF0000"/>
                <w:sz w:val="16"/>
                <w:szCs w:val="16"/>
                <w:u w:val="single" w:color="000000" w:themeColor="text1"/>
              </w:rPr>
              <w:t>○○　○○</w:t>
            </w:r>
          </w:p>
          <w:p w:rsidR="005C5E74" w:rsidRPr="007C4F3C" w:rsidRDefault="007C4F3C" w:rsidP="007C4F3C">
            <w:pPr>
              <w:spacing w:line="300" w:lineRule="exact"/>
              <w:rPr>
                <w:color w:val="000000" w:themeColor="text1"/>
                <w:sz w:val="16"/>
                <w:szCs w:val="16"/>
                <w:u w:val="single" w:color="000000" w:themeColor="text1"/>
              </w:rPr>
            </w:pPr>
            <w:r>
              <w:rPr>
                <w:rFonts w:hint="eastAsia"/>
                <w:color w:val="000000" w:themeColor="text1"/>
                <w:sz w:val="16"/>
                <w:szCs w:val="16"/>
                <w:u w:val="single"/>
              </w:rPr>
              <w:t xml:space="preserve">　　　</w:t>
            </w:r>
            <w:r w:rsidRPr="007C4F3C">
              <w:rPr>
                <w:rFonts w:hint="eastAsia"/>
                <w:color w:val="FF0000"/>
                <w:sz w:val="16"/>
                <w:szCs w:val="16"/>
                <w:u w:val="single" w:color="000000" w:themeColor="text1"/>
              </w:rPr>
              <w:t>○○　○○</w:t>
            </w:r>
          </w:p>
        </w:tc>
        <w:tc>
          <w:tcPr>
            <w:tcW w:w="5702" w:type="dxa"/>
            <w:tcBorders>
              <w:right w:val="double" w:sz="4" w:space="0" w:color="auto"/>
            </w:tcBorders>
          </w:tcPr>
          <w:p w:rsidR="005C5E74" w:rsidRPr="00462346" w:rsidRDefault="005C5E74" w:rsidP="005C5E74">
            <w:pPr>
              <w:spacing w:line="300" w:lineRule="exact"/>
              <w:rPr>
                <w:color w:val="000000" w:themeColor="text1"/>
                <w:sz w:val="18"/>
                <w:szCs w:val="24"/>
              </w:rPr>
            </w:pPr>
            <w:r w:rsidRPr="00462346">
              <w:rPr>
                <w:color w:val="000000" w:themeColor="text1"/>
                <w:sz w:val="18"/>
                <w:szCs w:val="24"/>
              </w:rPr>
              <w:t>1</w:t>
            </w:r>
            <w:r w:rsidRPr="00462346">
              <w:rPr>
                <w:rFonts w:hint="eastAsia"/>
                <w:color w:val="000000" w:themeColor="text1"/>
                <w:sz w:val="18"/>
                <w:szCs w:val="24"/>
              </w:rPr>
              <w:t xml:space="preserve">　応急救護所の設置</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2</w:t>
            </w:r>
            <w:r w:rsidRPr="00462346">
              <w:rPr>
                <w:rFonts w:hint="eastAsia"/>
                <w:color w:val="000000" w:themeColor="text1"/>
                <w:sz w:val="18"/>
                <w:szCs w:val="24"/>
              </w:rPr>
              <w:t xml:space="preserve">　負傷者の応急処置</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3</w:t>
            </w:r>
            <w:r w:rsidRPr="00462346">
              <w:rPr>
                <w:rFonts w:hint="eastAsia"/>
                <w:color w:val="000000" w:themeColor="text1"/>
                <w:sz w:val="18"/>
                <w:szCs w:val="24"/>
              </w:rPr>
              <w:t xml:space="preserve">　救急隊との連携</w:t>
            </w:r>
            <w:r w:rsidR="00722FD0">
              <w:rPr>
                <w:rFonts w:hint="eastAsia"/>
                <w:color w:val="000000" w:themeColor="text1"/>
                <w:sz w:val="18"/>
                <w:szCs w:val="24"/>
              </w:rPr>
              <w:t>，</w:t>
            </w:r>
            <w:r w:rsidRPr="00462346">
              <w:rPr>
                <w:rFonts w:hint="eastAsia"/>
                <w:color w:val="000000" w:themeColor="text1"/>
                <w:sz w:val="18"/>
                <w:szCs w:val="24"/>
              </w:rPr>
              <w:t>情報の提供</w:t>
            </w:r>
            <w:r>
              <w:rPr>
                <w:rFonts w:hint="eastAsia"/>
                <w:color w:val="000000" w:themeColor="text1"/>
                <w:sz w:val="18"/>
                <w:szCs w:val="24"/>
              </w:rPr>
              <w:t>。</w:t>
            </w:r>
          </w:p>
        </w:tc>
        <w:tc>
          <w:tcPr>
            <w:tcW w:w="1276" w:type="dxa"/>
            <w:tcBorders>
              <w:left w:val="double" w:sz="4" w:space="0" w:color="auto"/>
            </w:tcBorders>
            <w:vAlign w:val="center"/>
          </w:tcPr>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情報収集班として編成</w:t>
            </w:r>
          </w:p>
        </w:tc>
        <w:tc>
          <w:tcPr>
            <w:tcW w:w="6422" w:type="dxa"/>
          </w:tcPr>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 xml:space="preserve">　上記の指揮班と通報連絡班の任務に同様のほか</w:t>
            </w:r>
            <w:r w:rsidR="00722FD0">
              <w:rPr>
                <w:rFonts w:hint="eastAsia"/>
                <w:color w:val="000000" w:themeColor="text1"/>
                <w:sz w:val="18"/>
                <w:szCs w:val="24"/>
              </w:rPr>
              <w:t>，</w:t>
            </w:r>
            <w:r w:rsidRPr="00462346">
              <w:rPr>
                <w:rFonts w:hint="eastAsia"/>
                <w:color w:val="000000" w:themeColor="text1"/>
                <w:sz w:val="18"/>
                <w:szCs w:val="24"/>
              </w:rPr>
              <w:t>救出資器材等の確認を行う。</w:t>
            </w:r>
          </w:p>
        </w:tc>
      </w:tr>
    </w:tbl>
    <w:p w:rsidR="00A52603" w:rsidRPr="00462346" w:rsidRDefault="000633DD" w:rsidP="00E12D89">
      <w:pPr>
        <w:spacing w:line="360" w:lineRule="auto"/>
        <w:rPr>
          <w:b/>
          <w:bCs/>
          <w:color w:val="000000" w:themeColor="text1"/>
          <w:sz w:val="22"/>
          <w:szCs w:val="24"/>
        </w:rPr>
      </w:pPr>
      <w:r w:rsidRPr="00462346">
        <w:rPr>
          <w:rFonts w:hint="eastAsia"/>
          <w:b/>
          <w:bCs/>
          <w:color w:val="000000" w:themeColor="text1"/>
          <w:sz w:val="22"/>
          <w:szCs w:val="24"/>
        </w:rPr>
        <w:t>別記１</w:t>
      </w:r>
      <w:r w:rsidR="00720A6E" w:rsidRPr="00462346">
        <w:rPr>
          <w:rFonts w:hint="eastAsia"/>
          <w:b/>
          <w:bCs/>
          <w:color w:val="000000" w:themeColor="text1"/>
          <w:sz w:val="22"/>
          <w:szCs w:val="24"/>
        </w:rPr>
        <w:t>－１</w:t>
      </w:r>
      <w:r w:rsidR="005F312E">
        <w:rPr>
          <w:rFonts w:hint="eastAsia"/>
          <w:b/>
          <w:bCs/>
          <w:color w:val="000000" w:themeColor="text1"/>
          <w:sz w:val="22"/>
          <w:szCs w:val="24"/>
        </w:rPr>
        <w:t>（第３</w:t>
      </w:r>
      <w:r w:rsidR="00752295">
        <w:rPr>
          <w:rFonts w:hint="eastAsia"/>
          <w:b/>
          <w:bCs/>
          <w:color w:val="000000" w:themeColor="text1"/>
          <w:sz w:val="22"/>
          <w:szCs w:val="24"/>
        </w:rPr>
        <w:t>３</w:t>
      </w:r>
      <w:r w:rsidR="005C5E74">
        <w:rPr>
          <w:rFonts w:hint="eastAsia"/>
          <w:b/>
          <w:bCs/>
          <w:color w:val="000000" w:themeColor="text1"/>
          <w:sz w:val="22"/>
          <w:szCs w:val="24"/>
        </w:rPr>
        <w:t>条</w:t>
      </w:r>
      <w:r w:rsidR="00722FD0">
        <w:rPr>
          <w:rFonts w:hint="eastAsia"/>
          <w:b/>
          <w:bCs/>
          <w:color w:val="000000" w:themeColor="text1"/>
          <w:sz w:val="22"/>
          <w:szCs w:val="24"/>
        </w:rPr>
        <w:t>，</w:t>
      </w:r>
      <w:r w:rsidR="00942A23">
        <w:rPr>
          <w:rFonts w:hint="eastAsia"/>
          <w:b/>
          <w:bCs/>
          <w:color w:val="000000" w:themeColor="text1"/>
          <w:sz w:val="22"/>
          <w:szCs w:val="24"/>
        </w:rPr>
        <w:t>第６</w:t>
      </w:r>
      <w:r w:rsidR="00752295">
        <w:rPr>
          <w:rFonts w:hint="eastAsia"/>
          <w:b/>
          <w:bCs/>
          <w:color w:val="000000" w:themeColor="text1"/>
          <w:sz w:val="22"/>
          <w:szCs w:val="24"/>
        </w:rPr>
        <w:t>２</w:t>
      </w:r>
      <w:r w:rsidR="00942A23">
        <w:rPr>
          <w:rFonts w:hint="eastAsia"/>
          <w:b/>
          <w:bCs/>
          <w:color w:val="000000" w:themeColor="text1"/>
          <w:sz w:val="22"/>
          <w:szCs w:val="24"/>
        </w:rPr>
        <w:t>条</w:t>
      </w:r>
      <w:r w:rsidR="005C5E74">
        <w:rPr>
          <w:rFonts w:hint="eastAsia"/>
          <w:b/>
          <w:bCs/>
          <w:color w:val="000000" w:themeColor="text1"/>
          <w:sz w:val="22"/>
          <w:szCs w:val="24"/>
        </w:rPr>
        <w:t>関係）</w:t>
      </w:r>
      <w:r w:rsidR="00202A3B" w:rsidRPr="00462346">
        <w:rPr>
          <w:rFonts w:hint="eastAsia"/>
          <w:b/>
          <w:bCs/>
          <w:color w:val="000000" w:themeColor="text1"/>
          <w:sz w:val="22"/>
          <w:szCs w:val="24"/>
        </w:rPr>
        <w:t xml:space="preserve">　</w:t>
      </w:r>
      <w:r w:rsidR="00A52603" w:rsidRPr="00462346">
        <w:rPr>
          <w:rFonts w:hint="eastAsia"/>
          <w:b/>
          <w:bCs/>
          <w:color w:val="000000" w:themeColor="text1"/>
          <w:sz w:val="22"/>
          <w:szCs w:val="24"/>
          <w:u w:val="single" w:color="000000" w:themeColor="text1"/>
        </w:rPr>
        <w:t xml:space="preserve">　　</w:t>
      </w:r>
      <w:r w:rsidR="00462346" w:rsidRPr="00462346">
        <w:rPr>
          <w:rFonts w:hint="eastAsia"/>
          <w:b/>
          <w:bCs/>
          <w:color w:val="000000" w:themeColor="text1"/>
          <w:sz w:val="22"/>
          <w:szCs w:val="24"/>
          <w:u w:val="single" w:color="000000" w:themeColor="text1"/>
        </w:rPr>
        <w:t xml:space="preserve">  </w:t>
      </w:r>
      <w:r w:rsidR="00462346" w:rsidRPr="00F656EC">
        <w:rPr>
          <w:rFonts w:hint="eastAsia"/>
          <w:b/>
          <w:bCs/>
          <w:color w:val="FF0000"/>
          <w:sz w:val="22"/>
          <w:szCs w:val="24"/>
          <w:u w:val="single" w:color="000000" w:themeColor="text1"/>
        </w:rPr>
        <w:t xml:space="preserve"> </w:t>
      </w:r>
      <w:r w:rsidR="0099033E" w:rsidRPr="00F656EC">
        <w:rPr>
          <w:rFonts w:hint="eastAsia"/>
          <w:b/>
          <w:bCs/>
          <w:color w:val="FF0000"/>
          <w:sz w:val="22"/>
          <w:szCs w:val="24"/>
          <w:u w:val="single" w:color="000000" w:themeColor="text1"/>
        </w:rPr>
        <w:t>○　○</w:t>
      </w:r>
      <w:r w:rsidR="00CF194C" w:rsidRPr="00F656EC">
        <w:rPr>
          <w:rFonts w:hint="eastAsia"/>
          <w:b/>
          <w:bCs/>
          <w:color w:val="FF0000"/>
          <w:sz w:val="22"/>
          <w:szCs w:val="24"/>
          <w:u w:val="single" w:color="000000" w:themeColor="text1"/>
        </w:rPr>
        <w:t xml:space="preserve">　</w:t>
      </w:r>
      <w:r w:rsidR="0099033E" w:rsidRPr="00F656EC">
        <w:rPr>
          <w:rFonts w:hint="eastAsia"/>
          <w:b/>
          <w:bCs/>
          <w:color w:val="FF0000"/>
          <w:sz w:val="22"/>
          <w:szCs w:val="24"/>
          <w:u w:val="single" w:color="000000" w:themeColor="text1"/>
        </w:rPr>
        <w:t>ビ</w:t>
      </w:r>
      <w:r w:rsidR="00CF194C" w:rsidRPr="00F656EC">
        <w:rPr>
          <w:rFonts w:hint="eastAsia"/>
          <w:b/>
          <w:bCs/>
          <w:color w:val="FF0000"/>
          <w:sz w:val="22"/>
          <w:szCs w:val="24"/>
          <w:u w:val="single" w:color="000000" w:themeColor="text1"/>
        </w:rPr>
        <w:t xml:space="preserve">　</w:t>
      </w:r>
      <w:r w:rsidR="0099033E" w:rsidRPr="00F656EC">
        <w:rPr>
          <w:rFonts w:hint="eastAsia"/>
          <w:b/>
          <w:bCs/>
          <w:color w:val="FF0000"/>
          <w:sz w:val="22"/>
          <w:szCs w:val="24"/>
          <w:u w:val="single" w:color="000000" w:themeColor="text1"/>
        </w:rPr>
        <w:t>ル</w:t>
      </w:r>
      <w:r w:rsidR="00462346" w:rsidRPr="00462346">
        <w:rPr>
          <w:rFonts w:hint="eastAsia"/>
          <w:b/>
          <w:bCs/>
          <w:color w:val="000000" w:themeColor="text1"/>
          <w:sz w:val="22"/>
          <w:szCs w:val="24"/>
          <w:u w:val="single" w:color="000000" w:themeColor="text1"/>
        </w:rPr>
        <w:t xml:space="preserve">             </w:t>
      </w:r>
      <w:r w:rsidR="00202A3B" w:rsidRPr="00462346">
        <w:rPr>
          <w:rFonts w:hint="eastAsia"/>
          <w:b/>
          <w:bCs/>
          <w:color w:val="000000" w:themeColor="text1"/>
          <w:sz w:val="22"/>
          <w:szCs w:val="24"/>
          <w:u w:val="single" w:color="000000" w:themeColor="text1"/>
        </w:rPr>
        <w:t xml:space="preserve">　　　　</w:t>
      </w:r>
      <w:r w:rsidR="00A52603" w:rsidRPr="00462346">
        <w:rPr>
          <w:rFonts w:hint="eastAsia"/>
          <w:b/>
          <w:bCs/>
          <w:color w:val="000000" w:themeColor="text1"/>
          <w:sz w:val="22"/>
          <w:szCs w:val="24"/>
        </w:rPr>
        <w:t xml:space="preserve">　自衛消防</w:t>
      </w:r>
      <w:r w:rsidR="00BB65F7" w:rsidRPr="00462346">
        <w:rPr>
          <w:rFonts w:hint="eastAsia"/>
          <w:b/>
          <w:bCs/>
          <w:color w:val="000000" w:themeColor="text1"/>
          <w:sz w:val="22"/>
          <w:szCs w:val="24"/>
        </w:rPr>
        <w:t>組織</w:t>
      </w:r>
      <w:r w:rsidR="00A52603" w:rsidRPr="00462346">
        <w:rPr>
          <w:rFonts w:hint="eastAsia"/>
          <w:b/>
          <w:bCs/>
          <w:color w:val="000000" w:themeColor="text1"/>
          <w:sz w:val="22"/>
          <w:szCs w:val="24"/>
        </w:rPr>
        <w:t>の編成</w:t>
      </w:r>
      <w:r w:rsidR="00BB65F7" w:rsidRPr="00462346">
        <w:rPr>
          <w:rFonts w:hint="eastAsia"/>
          <w:b/>
          <w:bCs/>
          <w:color w:val="000000" w:themeColor="text1"/>
          <w:sz w:val="22"/>
          <w:szCs w:val="24"/>
        </w:rPr>
        <w:t>表</w:t>
      </w:r>
      <w:r w:rsidR="00894032" w:rsidRPr="00462346">
        <w:rPr>
          <w:rFonts w:hint="eastAsia"/>
          <w:b/>
          <w:bCs/>
          <w:color w:val="000000" w:themeColor="text1"/>
          <w:sz w:val="22"/>
          <w:szCs w:val="24"/>
        </w:rPr>
        <w:t>（本部隊）</w:t>
      </w:r>
    </w:p>
    <w:p w:rsidR="007C4F3C" w:rsidRDefault="007C4F3C" w:rsidP="007C4F3C">
      <w:pPr>
        <w:rPr>
          <w:b/>
        </w:rPr>
      </w:pPr>
      <w:r w:rsidRPr="000C2927">
        <w:rPr>
          <w:rFonts w:hint="eastAsia"/>
          <w:b/>
        </w:rPr>
        <w:t xml:space="preserve">※　</w:t>
      </w:r>
      <w:r>
        <w:rPr>
          <w:rFonts w:hint="eastAsia"/>
          <w:b/>
        </w:rPr>
        <w:t>各班は，任務を適切に行うため，最低限２人以上の要員を確保する。ただし，被害想定，訓練の検証結果により増減することができる。</w:t>
      </w:r>
    </w:p>
    <w:p w:rsidR="00971E80" w:rsidRPr="007C4F3C" w:rsidRDefault="00971E80" w:rsidP="00894032">
      <w:pPr>
        <w:spacing w:line="360" w:lineRule="auto"/>
        <w:rPr>
          <w:b/>
          <w:bCs/>
          <w:sz w:val="22"/>
          <w:szCs w:val="24"/>
        </w:rPr>
      </w:pPr>
    </w:p>
    <w:p w:rsidR="00894032" w:rsidRPr="00462346" w:rsidRDefault="000633DD" w:rsidP="00894032">
      <w:pPr>
        <w:spacing w:line="360" w:lineRule="auto"/>
        <w:rPr>
          <w:color w:val="000000" w:themeColor="text1"/>
          <w:szCs w:val="24"/>
        </w:rPr>
      </w:pPr>
      <w:r>
        <w:rPr>
          <w:rFonts w:hint="eastAsia"/>
          <w:b/>
          <w:bCs/>
          <w:sz w:val="22"/>
          <w:szCs w:val="24"/>
        </w:rPr>
        <w:lastRenderedPageBreak/>
        <w:t>別記１－２</w:t>
      </w:r>
      <w:r w:rsidR="005C5E74">
        <w:rPr>
          <w:rFonts w:hint="eastAsia"/>
          <w:b/>
          <w:bCs/>
          <w:sz w:val="22"/>
          <w:szCs w:val="24"/>
        </w:rPr>
        <w:t>（第３</w:t>
      </w:r>
      <w:r w:rsidR="00752295">
        <w:rPr>
          <w:rFonts w:hint="eastAsia"/>
          <w:b/>
          <w:bCs/>
          <w:sz w:val="22"/>
          <w:szCs w:val="24"/>
        </w:rPr>
        <w:t>３</w:t>
      </w:r>
      <w:r w:rsidR="005C5E74">
        <w:rPr>
          <w:rFonts w:hint="eastAsia"/>
          <w:b/>
          <w:bCs/>
          <w:sz w:val="22"/>
          <w:szCs w:val="24"/>
        </w:rPr>
        <w:t>条</w:t>
      </w:r>
      <w:r w:rsidR="00722FD0">
        <w:rPr>
          <w:rFonts w:hint="eastAsia"/>
          <w:b/>
          <w:bCs/>
          <w:sz w:val="22"/>
          <w:szCs w:val="24"/>
        </w:rPr>
        <w:t>，</w:t>
      </w:r>
      <w:r w:rsidR="00942A23">
        <w:rPr>
          <w:rFonts w:hint="eastAsia"/>
          <w:b/>
          <w:bCs/>
          <w:sz w:val="22"/>
          <w:szCs w:val="24"/>
        </w:rPr>
        <w:t>第６</w:t>
      </w:r>
      <w:r w:rsidR="00752295">
        <w:rPr>
          <w:rFonts w:hint="eastAsia"/>
          <w:b/>
          <w:bCs/>
          <w:sz w:val="22"/>
          <w:szCs w:val="24"/>
        </w:rPr>
        <w:t>２</w:t>
      </w:r>
      <w:r w:rsidR="00942A23">
        <w:rPr>
          <w:rFonts w:hint="eastAsia"/>
          <w:b/>
          <w:bCs/>
          <w:sz w:val="22"/>
          <w:szCs w:val="24"/>
        </w:rPr>
        <w:t>条</w:t>
      </w:r>
      <w:r w:rsidR="005C5E74">
        <w:rPr>
          <w:rFonts w:hint="eastAsia"/>
          <w:b/>
          <w:bCs/>
          <w:sz w:val="22"/>
          <w:szCs w:val="24"/>
        </w:rPr>
        <w:t>関係）</w:t>
      </w:r>
      <w:r w:rsidR="00894032" w:rsidRPr="00462346">
        <w:rPr>
          <w:rFonts w:hint="eastAsia"/>
          <w:b/>
          <w:bCs/>
          <w:color w:val="000000" w:themeColor="text1"/>
          <w:sz w:val="22"/>
          <w:szCs w:val="24"/>
        </w:rPr>
        <w:t xml:space="preserve">　</w:t>
      </w:r>
      <w:r w:rsidR="00894032" w:rsidRPr="00462346">
        <w:rPr>
          <w:rFonts w:hint="eastAsia"/>
          <w:b/>
          <w:bCs/>
          <w:color w:val="000000" w:themeColor="text1"/>
          <w:sz w:val="22"/>
          <w:szCs w:val="24"/>
          <w:u w:val="single" w:color="000000" w:themeColor="text1"/>
        </w:rPr>
        <w:t xml:space="preserve">　　</w:t>
      </w:r>
      <w:r w:rsidR="00462346" w:rsidRPr="00462346">
        <w:rPr>
          <w:rFonts w:hint="eastAsia"/>
          <w:b/>
          <w:bCs/>
          <w:color w:val="000000" w:themeColor="text1"/>
          <w:sz w:val="22"/>
          <w:szCs w:val="24"/>
          <w:u w:val="single" w:color="000000" w:themeColor="text1"/>
        </w:rPr>
        <w:t xml:space="preserve">  </w:t>
      </w:r>
      <w:r w:rsidR="00462346" w:rsidRPr="00462346">
        <w:rPr>
          <w:rFonts w:hint="eastAsia"/>
          <w:b/>
          <w:bCs/>
          <w:color w:val="000000" w:themeColor="text1"/>
          <w:sz w:val="22"/>
          <w:szCs w:val="24"/>
          <w:u w:val="single" w:color="000000" w:themeColor="text1"/>
        </w:rPr>
        <w:t xml:space="preserve">　　</w:t>
      </w:r>
      <w:r w:rsidR="00462346" w:rsidRPr="00462346">
        <w:rPr>
          <w:rFonts w:hint="eastAsia"/>
          <w:b/>
          <w:bCs/>
          <w:color w:val="000000" w:themeColor="text1"/>
          <w:sz w:val="22"/>
          <w:szCs w:val="24"/>
          <w:u w:val="single" w:color="000000" w:themeColor="text1"/>
        </w:rPr>
        <w:t xml:space="preserve">  </w:t>
      </w:r>
      <w:r w:rsidR="00894032" w:rsidRPr="00462346">
        <w:rPr>
          <w:rFonts w:hint="eastAsia"/>
          <w:b/>
          <w:bCs/>
          <w:color w:val="000000" w:themeColor="text1"/>
          <w:sz w:val="22"/>
          <w:szCs w:val="24"/>
          <w:u w:val="single" w:color="000000" w:themeColor="text1"/>
        </w:rPr>
        <w:t xml:space="preserve">　　</w:t>
      </w:r>
      <w:r w:rsidR="00462346" w:rsidRPr="00462346">
        <w:rPr>
          <w:rFonts w:hint="eastAsia"/>
          <w:b/>
          <w:bCs/>
          <w:color w:val="000000" w:themeColor="text1"/>
          <w:sz w:val="22"/>
          <w:szCs w:val="24"/>
          <w:u w:val="single" w:color="000000" w:themeColor="text1"/>
        </w:rPr>
        <w:t xml:space="preserve"> </w:t>
      </w:r>
      <w:r w:rsidR="00894032" w:rsidRPr="00462346">
        <w:rPr>
          <w:rFonts w:hint="eastAsia"/>
          <w:b/>
          <w:bCs/>
          <w:color w:val="000000" w:themeColor="text1"/>
          <w:sz w:val="22"/>
          <w:szCs w:val="24"/>
          <w:u w:val="single" w:color="000000" w:themeColor="text1"/>
        </w:rPr>
        <w:t xml:space="preserve">　　</w:t>
      </w:r>
      <w:r w:rsidR="00462346" w:rsidRPr="00462346">
        <w:rPr>
          <w:rFonts w:hint="eastAsia"/>
          <w:b/>
          <w:bCs/>
          <w:color w:val="000000" w:themeColor="text1"/>
          <w:sz w:val="22"/>
          <w:szCs w:val="24"/>
          <w:u w:val="single" w:color="000000" w:themeColor="text1"/>
        </w:rPr>
        <w:t xml:space="preserve"> </w:t>
      </w:r>
      <w:r w:rsidR="00462346" w:rsidRPr="00462346">
        <w:rPr>
          <w:rFonts w:hint="eastAsia"/>
          <w:b/>
          <w:bCs/>
          <w:color w:val="000000" w:themeColor="text1"/>
          <w:sz w:val="22"/>
          <w:szCs w:val="24"/>
          <w:u w:val="single" w:color="000000" w:themeColor="text1"/>
        </w:rPr>
        <w:t xml:space="preserve">　</w:t>
      </w:r>
      <w:r w:rsidR="00462346" w:rsidRPr="00462346">
        <w:rPr>
          <w:rFonts w:hint="eastAsia"/>
          <w:b/>
          <w:bCs/>
          <w:color w:val="000000" w:themeColor="text1"/>
          <w:sz w:val="22"/>
          <w:szCs w:val="24"/>
          <w:u w:val="single" w:color="000000" w:themeColor="text1"/>
        </w:rPr>
        <w:t xml:space="preserve">   </w:t>
      </w:r>
      <w:r w:rsidR="00894032" w:rsidRPr="00462346">
        <w:rPr>
          <w:rFonts w:hint="eastAsia"/>
          <w:b/>
          <w:bCs/>
          <w:color w:val="000000" w:themeColor="text1"/>
          <w:sz w:val="22"/>
          <w:szCs w:val="24"/>
          <w:u w:val="single" w:color="000000" w:themeColor="text1"/>
        </w:rPr>
        <w:t xml:space="preserve">　　　　</w:t>
      </w:r>
      <w:r w:rsidR="00894032" w:rsidRPr="00462346">
        <w:rPr>
          <w:rFonts w:hint="eastAsia"/>
          <w:b/>
          <w:bCs/>
          <w:color w:val="000000" w:themeColor="text1"/>
          <w:sz w:val="22"/>
          <w:szCs w:val="24"/>
        </w:rPr>
        <w:t xml:space="preserve">　自衛消防組織の編成表（</w:t>
      </w:r>
      <w:r w:rsidR="00E847C8" w:rsidRPr="00462346">
        <w:rPr>
          <w:rFonts w:hint="eastAsia"/>
          <w:b/>
          <w:bCs/>
          <w:color w:val="000000" w:themeColor="text1"/>
          <w:sz w:val="22"/>
          <w:szCs w:val="24"/>
        </w:rPr>
        <w:t>地区</w:t>
      </w:r>
      <w:r w:rsidR="00894032" w:rsidRPr="00462346">
        <w:rPr>
          <w:rFonts w:hint="eastAsia"/>
          <w:b/>
          <w:bCs/>
          <w:color w:val="000000" w:themeColor="text1"/>
          <w:sz w:val="22"/>
          <w:szCs w:val="24"/>
        </w:rPr>
        <w:t>隊）</w:t>
      </w:r>
    </w:p>
    <w:tbl>
      <w:tblPr>
        <w:tblpPr w:leftFromText="142" w:rightFromText="142" w:vertAnchor="text" w:horzAnchor="margin" w:tblpXSpec="center" w:tblpY="121"/>
        <w:tblOverlap w:val="never"/>
        <w:tblW w:w="159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5103"/>
        <w:gridCol w:w="2452"/>
        <w:gridCol w:w="819"/>
        <w:gridCol w:w="1591"/>
        <w:gridCol w:w="4367"/>
      </w:tblGrid>
      <w:tr w:rsidR="00F57C46" w:rsidRPr="003858E3" w:rsidTr="00F57C46">
        <w:trPr>
          <w:cantSplit/>
          <w:trHeight w:val="390"/>
        </w:trPr>
        <w:tc>
          <w:tcPr>
            <w:tcW w:w="1659" w:type="dxa"/>
            <w:vMerge w:val="restart"/>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地区隊の編成</w:t>
            </w:r>
          </w:p>
        </w:tc>
        <w:tc>
          <w:tcPr>
            <w:tcW w:w="5103" w:type="dxa"/>
            <w:vMerge w:val="restart"/>
            <w:tcBorders>
              <w:right w:val="double" w:sz="4" w:space="0" w:color="auto"/>
            </w:tcBorders>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災害等発生時の任務</w:t>
            </w:r>
          </w:p>
        </w:tc>
        <w:tc>
          <w:tcPr>
            <w:tcW w:w="2452" w:type="dxa"/>
            <w:vMerge w:val="restart"/>
            <w:tcBorders>
              <w:right w:val="double" w:sz="4" w:space="0" w:color="auto"/>
            </w:tcBorders>
            <w:vAlign w:val="center"/>
          </w:tcPr>
          <w:p w:rsidR="00F57C46" w:rsidRPr="00F57C46" w:rsidRDefault="0005146E" w:rsidP="0005146E">
            <w:pPr>
              <w:spacing w:line="300" w:lineRule="exact"/>
              <w:jc w:val="center"/>
              <w:rPr>
                <w:rFonts w:ascii="ＭＳ 明朝" w:hAnsi="ＭＳ 明朝"/>
                <w:sz w:val="18"/>
                <w:u w:val="single" w:color="000000" w:themeColor="text1"/>
              </w:rPr>
            </w:pPr>
            <w:r>
              <w:rPr>
                <w:rFonts w:ascii="ＭＳ 明朝" w:hAnsi="ＭＳ 明朝" w:hint="eastAsia"/>
                <w:color w:val="FF0000"/>
                <w:sz w:val="18"/>
                <w:u w:val="single" w:color="000000" w:themeColor="text1"/>
              </w:rPr>
              <w:t xml:space="preserve">　　　　</w:t>
            </w:r>
            <w:r w:rsidR="007C4F3C" w:rsidRPr="0005146E">
              <w:rPr>
                <w:rFonts w:ascii="ＭＳ 明朝" w:hAnsi="ＭＳ 明朝" w:hint="eastAsia"/>
                <w:color w:val="FF0000"/>
                <w:sz w:val="18"/>
                <w:u w:val="single" w:color="000000" w:themeColor="text1"/>
              </w:rPr>
              <w:t>○階</w:t>
            </w:r>
            <w:r>
              <w:rPr>
                <w:rFonts w:ascii="ＭＳ 明朝" w:hAnsi="ＭＳ 明朝" w:hint="eastAsia"/>
                <w:color w:val="FF0000"/>
                <w:sz w:val="18"/>
                <w:u w:val="single" w:color="000000" w:themeColor="text1"/>
              </w:rPr>
              <w:t xml:space="preserve">　　</w:t>
            </w:r>
          </w:p>
          <w:p w:rsidR="00F57C46" w:rsidRDefault="0005146E" w:rsidP="00F57C46">
            <w:pPr>
              <w:spacing w:line="300" w:lineRule="exact"/>
              <w:jc w:val="center"/>
              <w:rPr>
                <w:rFonts w:ascii="ＭＳ 明朝" w:hAnsi="ＭＳ 明朝"/>
                <w:sz w:val="18"/>
                <w:u w:val="single" w:color="000000" w:themeColor="text1"/>
              </w:rPr>
            </w:pPr>
            <w:r>
              <w:rPr>
                <w:rFonts w:ascii="ＭＳ 明朝" w:hAnsi="ＭＳ 明朝" w:hint="eastAsia"/>
                <w:sz w:val="18"/>
                <w:u w:val="single" w:color="000000" w:themeColor="text1"/>
              </w:rPr>
              <w:t xml:space="preserve">　</w:t>
            </w:r>
            <w:r w:rsidRPr="0005146E">
              <w:rPr>
                <w:rFonts w:ascii="ＭＳ 明朝" w:hAnsi="ＭＳ 明朝" w:hint="eastAsia"/>
                <w:color w:val="FF0000"/>
                <w:sz w:val="18"/>
                <w:u w:val="single" w:color="000000" w:themeColor="text1"/>
              </w:rPr>
              <w:t>○○○</w:t>
            </w:r>
            <w:r w:rsidR="00F57C46" w:rsidRPr="0005146E">
              <w:rPr>
                <w:rFonts w:ascii="ＭＳ 明朝" w:hAnsi="ＭＳ 明朝" w:hint="eastAsia"/>
                <w:color w:val="FF0000"/>
                <w:sz w:val="18"/>
                <w:u w:val="single" w:color="000000" w:themeColor="text1"/>
              </w:rPr>
              <w:t>地区</w:t>
            </w:r>
            <w:r>
              <w:rPr>
                <w:rFonts w:ascii="ＭＳ 明朝" w:hAnsi="ＭＳ 明朝" w:hint="eastAsia"/>
                <w:color w:val="FF0000"/>
                <w:sz w:val="18"/>
                <w:u w:val="single" w:color="000000" w:themeColor="text1"/>
              </w:rPr>
              <w:t xml:space="preserve">　　</w:t>
            </w:r>
          </w:p>
          <w:p w:rsidR="00F57C46" w:rsidRPr="00F57C46" w:rsidRDefault="00F57C46" w:rsidP="0005146E">
            <w:pPr>
              <w:spacing w:line="300" w:lineRule="exact"/>
              <w:rPr>
                <w:rFonts w:ascii="ＭＳ 明朝" w:hAnsi="ＭＳ 明朝"/>
                <w:sz w:val="18"/>
                <w:u w:val="single" w:color="000000" w:themeColor="text1"/>
              </w:rPr>
            </w:pPr>
            <w:r w:rsidRPr="00F57C46">
              <w:rPr>
                <w:rFonts w:ascii="ＭＳ 明朝" w:hAnsi="ＭＳ 明朝" w:hint="eastAsia"/>
                <w:sz w:val="18"/>
                <w:u w:val="single" w:color="000000" w:themeColor="text1"/>
              </w:rPr>
              <w:t xml:space="preserve">地区隊長　</w:t>
            </w:r>
            <w:r>
              <w:rPr>
                <w:rFonts w:ascii="ＭＳ 明朝" w:hAnsi="ＭＳ 明朝" w:hint="eastAsia"/>
                <w:sz w:val="18"/>
                <w:u w:val="single" w:color="000000" w:themeColor="text1"/>
              </w:rPr>
              <w:t xml:space="preserve">　</w:t>
            </w:r>
            <w:r w:rsidR="0005146E" w:rsidRPr="0005146E">
              <w:rPr>
                <w:rFonts w:ascii="ＭＳ 明朝" w:hAnsi="ＭＳ 明朝" w:hint="eastAsia"/>
                <w:color w:val="FF0000"/>
                <w:sz w:val="18"/>
                <w:u w:val="single" w:color="000000" w:themeColor="text1"/>
              </w:rPr>
              <w:t>○○　○○</w:t>
            </w:r>
          </w:p>
        </w:tc>
        <w:tc>
          <w:tcPr>
            <w:tcW w:w="6777" w:type="dxa"/>
            <w:gridSpan w:val="3"/>
            <w:tcBorders>
              <w:left w:val="double" w:sz="4" w:space="0" w:color="auto"/>
              <w:right w:val="single" w:sz="12" w:space="0" w:color="auto"/>
            </w:tcBorders>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警戒宣言が発せられた場合の組織編成と任務</w:t>
            </w:r>
          </w:p>
        </w:tc>
      </w:tr>
      <w:tr w:rsidR="00F57C46" w:rsidRPr="003858E3" w:rsidTr="00F57C46">
        <w:trPr>
          <w:cantSplit/>
          <w:trHeight w:val="268"/>
        </w:trPr>
        <w:tc>
          <w:tcPr>
            <w:tcW w:w="1659" w:type="dxa"/>
            <w:vMerge/>
            <w:vAlign w:val="center"/>
          </w:tcPr>
          <w:p w:rsidR="00F57C46" w:rsidRPr="003858E3" w:rsidRDefault="00F57C46" w:rsidP="00F57C46">
            <w:pPr>
              <w:spacing w:line="300" w:lineRule="exact"/>
              <w:jc w:val="center"/>
              <w:rPr>
                <w:rFonts w:ascii="ＭＳ 明朝" w:hAnsi="ＭＳ 明朝"/>
                <w:sz w:val="22"/>
              </w:rPr>
            </w:pPr>
          </w:p>
        </w:tc>
        <w:tc>
          <w:tcPr>
            <w:tcW w:w="5103" w:type="dxa"/>
            <w:vMerge/>
            <w:tcBorders>
              <w:right w:val="double" w:sz="4" w:space="0" w:color="auto"/>
            </w:tcBorders>
            <w:vAlign w:val="center"/>
          </w:tcPr>
          <w:p w:rsidR="00F57C46" w:rsidRPr="003858E3" w:rsidRDefault="00F57C46" w:rsidP="00F57C46">
            <w:pPr>
              <w:spacing w:line="300" w:lineRule="exact"/>
              <w:jc w:val="center"/>
              <w:rPr>
                <w:rFonts w:ascii="ＭＳ 明朝" w:hAnsi="ＭＳ 明朝"/>
                <w:sz w:val="22"/>
              </w:rPr>
            </w:pPr>
          </w:p>
        </w:tc>
        <w:tc>
          <w:tcPr>
            <w:tcW w:w="2452" w:type="dxa"/>
            <w:vMerge/>
            <w:tcBorders>
              <w:right w:val="double" w:sz="4" w:space="0" w:color="auto"/>
            </w:tcBorders>
            <w:vAlign w:val="center"/>
          </w:tcPr>
          <w:p w:rsidR="00F57C46" w:rsidRPr="003858E3" w:rsidRDefault="00F57C46" w:rsidP="00F57C46">
            <w:pPr>
              <w:spacing w:line="300" w:lineRule="exact"/>
              <w:jc w:val="center"/>
              <w:rPr>
                <w:rFonts w:ascii="ＭＳ 明朝" w:hAnsi="ＭＳ 明朝"/>
                <w:sz w:val="22"/>
              </w:rPr>
            </w:pPr>
          </w:p>
        </w:tc>
        <w:tc>
          <w:tcPr>
            <w:tcW w:w="819" w:type="dxa"/>
            <w:tcBorders>
              <w:left w:val="double" w:sz="4" w:space="0" w:color="auto"/>
              <w:bottom w:val="single" w:sz="4" w:space="0" w:color="auto"/>
            </w:tcBorders>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組織編成</w:t>
            </w:r>
          </w:p>
        </w:tc>
        <w:tc>
          <w:tcPr>
            <w:tcW w:w="5958" w:type="dxa"/>
            <w:gridSpan w:val="2"/>
            <w:tcBorders>
              <w:bottom w:val="single" w:sz="4" w:space="0" w:color="auto"/>
              <w:right w:val="single" w:sz="12" w:space="0" w:color="auto"/>
            </w:tcBorders>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任　　務</w:t>
            </w:r>
          </w:p>
        </w:tc>
      </w:tr>
      <w:tr w:rsidR="00F57C46" w:rsidRPr="003858E3" w:rsidTr="00F57C46">
        <w:trPr>
          <w:cantSplit/>
          <w:trHeight w:val="517"/>
        </w:trPr>
        <w:tc>
          <w:tcPr>
            <w:tcW w:w="1659" w:type="dxa"/>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通報連絡</w:t>
            </w:r>
            <w:r>
              <w:rPr>
                <w:rFonts w:ascii="ＭＳ 明朝" w:hAnsi="ＭＳ 明朝" w:hint="eastAsia"/>
                <w:sz w:val="22"/>
              </w:rPr>
              <w:t xml:space="preserve">   </w:t>
            </w:r>
            <w:r w:rsidRPr="003858E3">
              <w:rPr>
                <w:rFonts w:ascii="ＭＳ 明朝" w:hAnsi="ＭＳ 明朝" w:hint="eastAsia"/>
                <w:sz w:val="22"/>
              </w:rPr>
              <w:t>(情報)班</w:t>
            </w:r>
          </w:p>
        </w:tc>
        <w:tc>
          <w:tcPr>
            <w:tcW w:w="5103" w:type="dxa"/>
            <w:tcBorders>
              <w:right w:val="double" w:sz="4" w:space="0" w:color="auto"/>
            </w:tcBorders>
            <w:vAlign w:val="center"/>
          </w:tcPr>
          <w:p w:rsidR="00F57C46" w:rsidRPr="003858E3" w:rsidRDefault="00F57C46" w:rsidP="00F57C46">
            <w:pPr>
              <w:spacing w:line="300" w:lineRule="exact"/>
              <w:jc w:val="left"/>
              <w:rPr>
                <w:rFonts w:ascii="ＭＳ 明朝" w:hAnsi="ＭＳ 明朝"/>
                <w:sz w:val="22"/>
              </w:rPr>
            </w:pPr>
            <w:r w:rsidRPr="003858E3">
              <w:rPr>
                <w:rFonts w:ascii="ＭＳ 明朝" w:hAnsi="ＭＳ 明朝" w:hint="eastAsia"/>
                <w:sz w:val="22"/>
              </w:rPr>
              <w:t>防災センターへの通報及び隣接事業所等への連絡</w:t>
            </w:r>
          </w:p>
        </w:tc>
        <w:tc>
          <w:tcPr>
            <w:tcW w:w="2452" w:type="dxa"/>
            <w:tcBorders>
              <w:right w:val="double" w:sz="4" w:space="0" w:color="auto"/>
            </w:tcBorders>
            <w:vAlign w:val="center"/>
          </w:tcPr>
          <w:p w:rsidR="00F57C46" w:rsidRPr="00DF39BF" w:rsidRDefault="00F57C46" w:rsidP="00F57C46">
            <w:pPr>
              <w:spacing w:line="300" w:lineRule="exact"/>
              <w:jc w:val="left"/>
              <w:rPr>
                <w:rFonts w:ascii="ＭＳ 明朝" w:hAnsi="ＭＳ 明朝"/>
                <w:sz w:val="22"/>
                <w:u w:val="single" w:color="000000" w:themeColor="text1"/>
              </w:rPr>
            </w:pPr>
            <w:r>
              <w:rPr>
                <w:rFonts w:ascii="ＭＳ 明朝" w:hAnsi="ＭＳ 明朝" w:hint="eastAsia"/>
                <w:sz w:val="22"/>
              </w:rPr>
              <w:t xml:space="preserve">班長　</w:t>
            </w:r>
            <w:r w:rsidRPr="008C07D1">
              <w:rPr>
                <w:rFonts w:ascii="ＭＳ 明朝" w:hAnsi="ＭＳ 明朝" w:hint="eastAsia"/>
                <w:sz w:val="22"/>
                <w:u w:val="single"/>
              </w:rPr>
              <w:t xml:space="preserve"> </w:t>
            </w:r>
            <w:r w:rsidR="0005146E" w:rsidRPr="0005146E">
              <w:rPr>
                <w:rFonts w:ascii="ＭＳ 明朝" w:hAnsi="ＭＳ 明朝" w:hint="eastAsia"/>
                <w:color w:val="FF0000"/>
                <w:sz w:val="22"/>
                <w:u w:val="single" w:color="000000" w:themeColor="text1"/>
              </w:rPr>
              <w:t>○○　○○</w:t>
            </w:r>
            <w:r w:rsidRPr="00F57C46">
              <w:rPr>
                <w:rFonts w:ascii="ＭＳ 明朝" w:hAnsi="ＭＳ 明朝" w:hint="eastAsia"/>
                <w:color w:val="FFFFFF" w:themeColor="background1"/>
                <w:sz w:val="22"/>
                <w:u w:val="single" w:color="000000" w:themeColor="text1"/>
              </w:rPr>
              <w:t>○</w:t>
            </w:r>
            <w:r w:rsidRPr="00DF39BF">
              <w:rPr>
                <w:rFonts w:ascii="ＭＳ 明朝" w:hAnsi="ＭＳ 明朝" w:hint="eastAsia"/>
                <w:sz w:val="22"/>
                <w:u w:val="single" w:color="000000" w:themeColor="text1"/>
              </w:rPr>
              <w:t xml:space="preserve">　　　</w:t>
            </w:r>
          </w:p>
          <w:p w:rsidR="00F57C46" w:rsidRPr="003858E3" w:rsidRDefault="00F57C46" w:rsidP="0005146E">
            <w:pPr>
              <w:spacing w:line="300" w:lineRule="exact"/>
              <w:jc w:val="left"/>
              <w:rPr>
                <w:rFonts w:ascii="ＭＳ 明朝" w:hAnsi="ＭＳ 明朝"/>
                <w:sz w:val="22"/>
              </w:rPr>
            </w:pPr>
            <w:r>
              <w:rPr>
                <w:rFonts w:ascii="ＭＳ 明朝" w:hAnsi="ＭＳ 明朝" w:hint="eastAsia"/>
                <w:sz w:val="22"/>
              </w:rPr>
              <w:t xml:space="preserve">班員　</w:t>
            </w:r>
            <w:r w:rsidRPr="008C07D1">
              <w:rPr>
                <w:rFonts w:ascii="ＭＳ 明朝" w:hAnsi="ＭＳ 明朝" w:hint="eastAsia"/>
                <w:sz w:val="22"/>
                <w:u w:val="single"/>
              </w:rPr>
              <w:t xml:space="preserve"> </w:t>
            </w:r>
            <w:r w:rsidR="0005146E" w:rsidRPr="0005146E">
              <w:rPr>
                <w:rFonts w:ascii="ＭＳ 明朝" w:hAnsi="ＭＳ 明朝" w:hint="eastAsia"/>
                <w:color w:val="FF0000"/>
                <w:sz w:val="22"/>
                <w:u w:val="single" w:color="000000" w:themeColor="text1"/>
              </w:rPr>
              <w:t xml:space="preserve">○○　○○　</w:t>
            </w:r>
            <w:r w:rsidRPr="00DF39BF">
              <w:rPr>
                <w:rFonts w:ascii="ＭＳ 明朝" w:hAnsi="ＭＳ 明朝" w:hint="eastAsia"/>
                <w:sz w:val="22"/>
                <w:u w:val="single" w:color="000000" w:themeColor="text1"/>
              </w:rPr>
              <w:t xml:space="preserve">　</w:t>
            </w:r>
          </w:p>
        </w:tc>
        <w:tc>
          <w:tcPr>
            <w:tcW w:w="2410" w:type="dxa"/>
            <w:gridSpan w:val="2"/>
            <w:tcBorders>
              <w:left w:val="double" w:sz="4" w:space="0" w:color="auto"/>
              <w:right w:val="single" w:sz="4" w:space="0" w:color="auto"/>
            </w:tcBorders>
            <w:vAlign w:val="center"/>
          </w:tcPr>
          <w:p w:rsidR="00F57C46" w:rsidRPr="003858E3" w:rsidRDefault="00F57C46" w:rsidP="00F57C46">
            <w:pPr>
              <w:spacing w:line="300" w:lineRule="exact"/>
              <w:ind w:rightChars="-2801" w:right="-5882"/>
              <w:jc w:val="left"/>
              <w:rPr>
                <w:rFonts w:ascii="ＭＳ 明朝" w:hAnsi="ＭＳ 明朝"/>
                <w:sz w:val="22"/>
              </w:rPr>
            </w:pPr>
            <w:r w:rsidRPr="003858E3">
              <w:rPr>
                <w:rFonts w:ascii="ＭＳ 明朝" w:hAnsi="ＭＳ 明朝" w:hint="eastAsia"/>
                <w:sz w:val="22"/>
              </w:rPr>
              <w:t>情報収集班と編成</w:t>
            </w:r>
          </w:p>
        </w:tc>
        <w:tc>
          <w:tcPr>
            <w:tcW w:w="4367" w:type="dxa"/>
            <w:tcBorders>
              <w:left w:val="single" w:sz="4" w:space="0" w:color="auto"/>
            </w:tcBorders>
            <w:vAlign w:val="center"/>
          </w:tcPr>
          <w:p w:rsidR="00F57C46" w:rsidRPr="003858E3" w:rsidRDefault="00F57C46" w:rsidP="00F57C46">
            <w:pPr>
              <w:spacing w:line="300" w:lineRule="exact"/>
              <w:ind w:firstLineChars="50" w:firstLine="110"/>
              <w:jc w:val="left"/>
              <w:rPr>
                <w:rFonts w:ascii="ＭＳ 明朝" w:hAnsi="ＭＳ 明朝"/>
                <w:sz w:val="22"/>
              </w:rPr>
            </w:pPr>
            <w:r w:rsidRPr="003858E3">
              <w:rPr>
                <w:rFonts w:ascii="ＭＳ 明朝" w:hAnsi="ＭＳ 明朝" w:hint="eastAsia"/>
                <w:sz w:val="22"/>
              </w:rPr>
              <w:t>テレビ</w:t>
            </w:r>
            <w:r w:rsidR="00722FD0">
              <w:rPr>
                <w:rFonts w:ascii="ＭＳ 明朝" w:hAnsi="ＭＳ 明朝" w:hint="eastAsia"/>
                <w:sz w:val="22"/>
              </w:rPr>
              <w:t>，</w:t>
            </w:r>
            <w:r w:rsidRPr="003858E3">
              <w:rPr>
                <w:rFonts w:ascii="ＭＳ 明朝" w:hAnsi="ＭＳ 明朝" w:hint="eastAsia"/>
                <w:sz w:val="22"/>
              </w:rPr>
              <w:t>ラジオ等により情報を収集する。</w:t>
            </w:r>
          </w:p>
        </w:tc>
      </w:tr>
      <w:tr w:rsidR="00F57C46" w:rsidRPr="003858E3" w:rsidTr="00F57C46">
        <w:trPr>
          <w:cantSplit/>
          <w:trHeight w:val="469"/>
        </w:trPr>
        <w:tc>
          <w:tcPr>
            <w:tcW w:w="1659" w:type="dxa"/>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初期消火班</w:t>
            </w:r>
          </w:p>
        </w:tc>
        <w:tc>
          <w:tcPr>
            <w:tcW w:w="5103" w:type="dxa"/>
            <w:tcBorders>
              <w:right w:val="double" w:sz="4" w:space="0" w:color="auto"/>
            </w:tcBorders>
            <w:vAlign w:val="center"/>
          </w:tcPr>
          <w:p w:rsidR="00F57C46" w:rsidRPr="003858E3" w:rsidRDefault="00F57C46" w:rsidP="00F57C46">
            <w:pPr>
              <w:spacing w:line="300" w:lineRule="exact"/>
              <w:jc w:val="left"/>
              <w:rPr>
                <w:rFonts w:ascii="ＭＳ 明朝" w:hAnsi="ＭＳ 明朝"/>
                <w:sz w:val="22"/>
              </w:rPr>
            </w:pPr>
            <w:r w:rsidRPr="003858E3">
              <w:rPr>
                <w:rFonts w:ascii="ＭＳ 明朝" w:hAnsi="ＭＳ 明朝" w:hint="eastAsia"/>
                <w:sz w:val="22"/>
              </w:rPr>
              <w:t>消火器等による初期消火及び本部隊初期消火班の誘導</w:t>
            </w:r>
          </w:p>
        </w:tc>
        <w:tc>
          <w:tcPr>
            <w:tcW w:w="2452" w:type="dxa"/>
            <w:tcBorders>
              <w:right w:val="double" w:sz="4" w:space="0" w:color="auto"/>
            </w:tcBorders>
            <w:vAlign w:val="center"/>
          </w:tcPr>
          <w:p w:rsidR="00F57C46" w:rsidRPr="00DF39BF" w:rsidRDefault="00F57C46" w:rsidP="00F57C46">
            <w:pPr>
              <w:spacing w:line="300" w:lineRule="exact"/>
              <w:jc w:val="left"/>
              <w:rPr>
                <w:rFonts w:ascii="ＭＳ 明朝" w:hAnsi="ＭＳ 明朝"/>
                <w:sz w:val="22"/>
                <w:u w:val="single" w:color="000000" w:themeColor="text1"/>
              </w:rPr>
            </w:pPr>
            <w:r>
              <w:rPr>
                <w:rFonts w:ascii="ＭＳ 明朝" w:hAnsi="ＭＳ 明朝" w:hint="eastAsia"/>
                <w:sz w:val="22"/>
              </w:rPr>
              <w:t xml:space="preserve">班長　</w:t>
            </w:r>
            <w:r w:rsidRPr="008C07D1">
              <w:rPr>
                <w:rFonts w:ascii="ＭＳ 明朝" w:hAnsi="ＭＳ 明朝" w:hint="eastAsia"/>
                <w:sz w:val="22"/>
                <w:u w:val="single"/>
              </w:rPr>
              <w:t xml:space="preserve"> </w:t>
            </w:r>
            <w:r w:rsidR="0005146E" w:rsidRPr="0005146E">
              <w:rPr>
                <w:rFonts w:ascii="ＭＳ 明朝" w:hAnsi="ＭＳ 明朝" w:hint="eastAsia"/>
                <w:color w:val="FF0000"/>
                <w:sz w:val="22"/>
                <w:u w:val="single" w:color="000000" w:themeColor="text1"/>
              </w:rPr>
              <w:t>○○　○○</w:t>
            </w:r>
            <w:r w:rsidRPr="00DF39BF">
              <w:rPr>
                <w:rFonts w:ascii="ＭＳ 明朝" w:hAnsi="ＭＳ 明朝" w:hint="eastAsia"/>
                <w:sz w:val="22"/>
                <w:u w:val="single" w:color="000000" w:themeColor="text1"/>
              </w:rPr>
              <w:t xml:space="preserve">　　　</w:t>
            </w:r>
          </w:p>
          <w:p w:rsidR="00F57C46" w:rsidRPr="003858E3" w:rsidRDefault="00F57C46" w:rsidP="0005146E">
            <w:pPr>
              <w:spacing w:line="300" w:lineRule="exact"/>
              <w:jc w:val="left"/>
              <w:rPr>
                <w:rFonts w:ascii="ＭＳ 明朝" w:hAnsi="ＭＳ 明朝"/>
                <w:sz w:val="22"/>
              </w:rPr>
            </w:pPr>
            <w:r>
              <w:rPr>
                <w:rFonts w:ascii="ＭＳ 明朝" w:hAnsi="ＭＳ 明朝" w:hint="eastAsia"/>
                <w:sz w:val="22"/>
              </w:rPr>
              <w:t xml:space="preserve">班員　</w:t>
            </w:r>
            <w:r w:rsidR="0005146E" w:rsidRPr="008C07D1">
              <w:rPr>
                <w:rFonts w:ascii="ＭＳ 明朝" w:hAnsi="ＭＳ 明朝" w:hint="eastAsia"/>
                <w:sz w:val="22"/>
                <w:u w:val="single"/>
              </w:rPr>
              <w:t xml:space="preserve"> </w:t>
            </w:r>
            <w:r w:rsidR="0005146E" w:rsidRPr="0005146E">
              <w:rPr>
                <w:rFonts w:ascii="ＭＳ 明朝" w:hAnsi="ＭＳ 明朝" w:hint="eastAsia"/>
                <w:color w:val="FF0000"/>
                <w:sz w:val="22"/>
                <w:u w:val="single" w:color="000000" w:themeColor="text1"/>
              </w:rPr>
              <w:t xml:space="preserve">○○　○○　</w:t>
            </w:r>
            <w:r w:rsidR="0005146E" w:rsidRPr="00DF39BF">
              <w:rPr>
                <w:rFonts w:ascii="ＭＳ 明朝" w:hAnsi="ＭＳ 明朝" w:hint="eastAsia"/>
                <w:sz w:val="22"/>
                <w:u w:val="single" w:color="000000" w:themeColor="text1"/>
              </w:rPr>
              <w:t xml:space="preserve">　</w:t>
            </w:r>
          </w:p>
        </w:tc>
        <w:tc>
          <w:tcPr>
            <w:tcW w:w="2410" w:type="dxa"/>
            <w:gridSpan w:val="2"/>
            <w:tcBorders>
              <w:left w:val="double" w:sz="4" w:space="0" w:color="auto"/>
            </w:tcBorders>
            <w:vAlign w:val="center"/>
          </w:tcPr>
          <w:p w:rsidR="00F57C46" w:rsidRPr="003858E3" w:rsidRDefault="00F57C46" w:rsidP="00F57C46">
            <w:pPr>
              <w:spacing w:line="300" w:lineRule="exact"/>
              <w:jc w:val="left"/>
              <w:rPr>
                <w:rFonts w:ascii="ＭＳ 明朝" w:hAnsi="ＭＳ 明朝"/>
                <w:sz w:val="22"/>
              </w:rPr>
            </w:pPr>
            <w:r w:rsidRPr="003858E3">
              <w:rPr>
                <w:rFonts w:ascii="ＭＳ 明朝" w:hAnsi="ＭＳ 明朝" w:hint="eastAsia"/>
                <w:sz w:val="22"/>
              </w:rPr>
              <w:t>点検担当班として編成</w:t>
            </w:r>
          </w:p>
        </w:tc>
        <w:tc>
          <w:tcPr>
            <w:tcW w:w="4367" w:type="dxa"/>
            <w:vAlign w:val="center"/>
          </w:tcPr>
          <w:p w:rsidR="00F57C46" w:rsidRPr="003858E3" w:rsidRDefault="00F57C46" w:rsidP="00F57C46">
            <w:pPr>
              <w:spacing w:line="300" w:lineRule="exact"/>
              <w:ind w:firstLineChars="50" w:firstLine="110"/>
              <w:rPr>
                <w:rFonts w:ascii="ＭＳ 明朝" w:hAnsi="ＭＳ 明朝"/>
                <w:sz w:val="22"/>
              </w:rPr>
            </w:pPr>
            <w:r w:rsidRPr="003858E3">
              <w:rPr>
                <w:rFonts w:ascii="ＭＳ 明朝" w:hAnsi="ＭＳ 明朝" w:hint="eastAsia"/>
                <w:sz w:val="22"/>
              </w:rPr>
              <w:t>担当区域の転倒</w:t>
            </w:r>
            <w:r w:rsidR="00722FD0">
              <w:rPr>
                <w:rFonts w:ascii="ＭＳ 明朝" w:hAnsi="ＭＳ 明朝" w:hint="eastAsia"/>
                <w:sz w:val="22"/>
              </w:rPr>
              <w:t>，</w:t>
            </w:r>
            <w:r w:rsidRPr="003858E3">
              <w:rPr>
                <w:rFonts w:ascii="ＭＳ 明朝" w:hAnsi="ＭＳ 明朝" w:hint="eastAsia"/>
                <w:sz w:val="22"/>
              </w:rPr>
              <w:t>落下防止措置を講じる。</w:t>
            </w:r>
          </w:p>
        </w:tc>
      </w:tr>
      <w:tr w:rsidR="00F57C46" w:rsidRPr="003858E3" w:rsidTr="00F57C46">
        <w:trPr>
          <w:trHeight w:val="413"/>
        </w:trPr>
        <w:tc>
          <w:tcPr>
            <w:tcW w:w="1659" w:type="dxa"/>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避難誘導班</w:t>
            </w:r>
          </w:p>
        </w:tc>
        <w:tc>
          <w:tcPr>
            <w:tcW w:w="5103" w:type="dxa"/>
            <w:tcBorders>
              <w:right w:val="double" w:sz="4" w:space="0" w:color="auto"/>
            </w:tcBorders>
            <w:vAlign w:val="center"/>
          </w:tcPr>
          <w:p w:rsidR="00F57C46" w:rsidRPr="003858E3" w:rsidRDefault="00F57C46" w:rsidP="00F57C46">
            <w:pPr>
              <w:spacing w:line="300" w:lineRule="exact"/>
              <w:jc w:val="left"/>
              <w:rPr>
                <w:rFonts w:ascii="ＭＳ 明朝" w:hAnsi="ＭＳ 明朝"/>
                <w:sz w:val="22"/>
              </w:rPr>
            </w:pPr>
            <w:r w:rsidRPr="003858E3">
              <w:rPr>
                <w:rFonts w:ascii="ＭＳ 明朝" w:hAnsi="ＭＳ 明朝" w:hint="eastAsia"/>
                <w:sz w:val="22"/>
              </w:rPr>
              <w:t>出火時における避難者の誘導</w:t>
            </w:r>
          </w:p>
        </w:tc>
        <w:tc>
          <w:tcPr>
            <w:tcW w:w="2452" w:type="dxa"/>
            <w:tcBorders>
              <w:right w:val="double" w:sz="4" w:space="0" w:color="auto"/>
            </w:tcBorders>
            <w:vAlign w:val="center"/>
          </w:tcPr>
          <w:p w:rsidR="00F57C46" w:rsidRPr="00DF39BF" w:rsidRDefault="00F57C46" w:rsidP="00F57C46">
            <w:pPr>
              <w:spacing w:line="300" w:lineRule="exact"/>
              <w:jc w:val="left"/>
              <w:rPr>
                <w:rFonts w:ascii="ＭＳ 明朝" w:hAnsi="ＭＳ 明朝"/>
                <w:sz w:val="22"/>
                <w:u w:val="single" w:color="000000" w:themeColor="text1"/>
              </w:rPr>
            </w:pPr>
            <w:r>
              <w:rPr>
                <w:rFonts w:ascii="ＭＳ 明朝" w:hAnsi="ＭＳ 明朝" w:hint="eastAsia"/>
                <w:sz w:val="22"/>
              </w:rPr>
              <w:t xml:space="preserve">班長　</w:t>
            </w:r>
            <w:r w:rsidR="0005146E" w:rsidRPr="008C07D1">
              <w:rPr>
                <w:rFonts w:ascii="ＭＳ 明朝" w:hAnsi="ＭＳ 明朝" w:hint="eastAsia"/>
                <w:sz w:val="22"/>
                <w:u w:val="single"/>
              </w:rPr>
              <w:t xml:space="preserve"> </w:t>
            </w:r>
            <w:r w:rsidR="0005146E" w:rsidRPr="0005146E">
              <w:rPr>
                <w:rFonts w:ascii="ＭＳ 明朝" w:hAnsi="ＭＳ 明朝" w:hint="eastAsia"/>
                <w:color w:val="FF0000"/>
                <w:sz w:val="22"/>
                <w:u w:val="single" w:color="000000" w:themeColor="text1"/>
              </w:rPr>
              <w:t xml:space="preserve">○○　○○　</w:t>
            </w:r>
            <w:r w:rsidR="0005146E" w:rsidRPr="00DF39BF">
              <w:rPr>
                <w:rFonts w:ascii="ＭＳ 明朝" w:hAnsi="ＭＳ 明朝" w:hint="eastAsia"/>
                <w:sz w:val="22"/>
                <w:u w:val="single" w:color="000000" w:themeColor="text1"/>
              </w:rPr>
              <w:t xml:space="preserve">　</w:t>
            </w:r>
            <w:r w:rsidRPr="00DF39BF">
              <w:rPr>
                <w:rFonts w:ascii="ＭＳ 明朝" w:hAnsi="ＭＳ 明朝" w:hint="eastAsia"/>
                <w:sz w:val="22"/>
                <w:u w:val="single" w:color="000000" w:themeColor="text1"/>
              </w:rPr>
              <w:t xml:space="preserve">　　　</w:t>
            </w:r>
          </w:p>
          <w:p w:rsidR="00F57C46" w:rsidRPr="003858E3" w:rsidRDefault="00F57C46" w:rsidP="0005146E">
            <w:pPr>
              <w:spacing w:line="300" w:lineRule="exact"/>
              <w:jc w:val="left"/>
              <w:rPr>
                <w:rFonts w:ascii="ＭＳ 明朝" w:hAnsi="ＭＳ 明朝"/>
                <w:sz w:val="22"/>
              </w:rPr>
            </w:pPr>
            <w:r>
              <w:rPr>
                <w:rFonts w:ascii="ＭＳ 明朝" w:hAnsi="ＭＳ 明朝" w:hint="eastAsia"/>
                <w:sz w:val="22"/>
              </w:rPr>
              <w:t xml:space="preserve">班員　</w:t>
            </w:r>
            <w:r w:rsidR="0005146E" w:rsidRPr="008C07D1">
              <w:rPr>
                <w:rFonts w:ascii="ＭＳ 明朝" w:hAnsi="ＭＳ 明朝" w:hint="eastAsia"/>
                <w:sz w:val="22"/>
                <w:u w:val="single"/>
              </w:rPr>
              <w:t xml:space="preserve"> </w:t>
            </w:r>
            <w:r w:rsidR="0005146E" w:rsidRPr="0005146E">
              <w:rPr>
                <w:rFonts w:ascii="ＭＳ 明朝" w:hAnsi="ＭＳ 明朝" w:hint="eastAsia"/>
                <w:color w:val="FF0000"/>
                <w:sz w:val="22"/>
                <w:u w:val="single" w:color="000000" w:themeColor="text1"/>
              </w:rPr>
              <w:t xml:space="preserve">○○　○○　</w:t>
            </w:r>
            <w:r w:rsidR="0005146E" w:rsidRPr="00DF39BF">
              <w:rPr>
                <w:rFonts w:ascii="ＭＳ 明朝" w:hAnsi="ＭＳ 明朝" w:hint="eastAsia"/>
                <w:sz w:val="22"/>
                <w:u w:val="single" w:color="000000" w:themeColor="text1"/>
              </w:rPr>
              <w:t xml:space="preserve">　</w:t>
            </w:r>
            <w:r w:rsidRPr="00DF39BF">
              <w:rPr>
                <w:rFonts w:ascii="ＭＳ 明朝" w:hAnsi="ＭＳ 明朝" w:hint="eastAsia"/>
                <w:sz w:val="22"/>
                <w:u w:val="single" w:color="000000" w:themeColor="text1"/>
              </w:rPr>
              <w:t xml:space="preserve">　</w:t>
            </w:r>
          </w:p>
        </w:tc>
        <w:tc>
          <w:tcPr>
            <w:tcW w:w="2410" w:type="dxa"/>
            <w:gridSpan w:val="2"/>
            <w:tcBorders>
              <w:left w:val="double" w:sz="4" w:space="0" w:color="auto"/>
            </w:tcBorders>
            <w:vAlign w:val="center"/>
          </w:tcPr>
          <w:p w:rsidR="00F57C46" w:rsidRPr="003858E3" w:rsidRDefault="00F57C46" w:rsidP="00F57C46">
            <w:pPr>
              <w:spacing w:line="300" w:lineRule="exact"/>
              <w:jc w:val="left"/>
              <w:rPr>
                <w:rFonts w:ascii="ＭＳ 明朝" w:hAnsi="ＭＳ 明朝"/>
                <w:sz w:val="22"/>
              </w:rPr>
            </w:pPr>
            <w:r w:rsidRPr="003858E3">
              <w:rPr>
                <w:rFonts w:ascii="ＭＳ 明朝" w:hAnsi="ＭＳ 明朝" w:hint="eastAsia"/>
                <w:sz w:val="22"/>
              </w:rPr>
              <w:t>災害時と同様</w:t>
            </w:r>
          </w:p>
        </w:tc>
        <w:tc>
          <w:tcPr>
            <w:tcW w:w="4367" w:type="dxa"/>
            <w:vAlign w:val="center"/>
          </w:tcPr>
          <w:p w:rsidR="00F57C46" w:rsidRPr="003858E3" w:rsidRDefault="00F57C46" w:rsidP="00F57C46">
            <w:pPr>
              <w:spacing w:line="300" w:lineRule="exact"/>
              <w:ind w:firstLineChars="50" w:firstLine="110"/>
              <w:rPr>
                <w:rFonts w:ascii="ＭＳ 明朝" w:hAnsi="ＭＳ 明朝"/>
                <w:sz w:val="22"/>
              </w:rPr>
            </w:pPr>
            <w:r w:rsidRPr="003858E3">
              <w:rPr>
                <w:rFonts w:ascii="ＭＳ 明朝" w:hAnsi="ＭＳ 明朝" w:hint="eastAsia"/>
                <w:sz w:val="22"/>
              </w:rPr>
              <w:t>本部の指揮により</w:t>
            </w:r>
            <w:r w:rsidR="00722FD0">
              <w:rPr>
                <w:rFonts w:ascii="ＭＳ 明朝" w:hAnsi="ＭＳ 明朝" w:hint="eastAsia"/>
                <w:sz w:val="22"/>
              </w:rPr>
              <w:t>，</w:t>
            </w:r>
            <w:r w:rsidRPr="003858E3">
              <w:rPr>
                <w:rFonts w:ascii="ＭＳ 明朝" w:hAnsi="ＭＳ 明朝" w:hint="eastAsia"/>
                <w:sz w:val="22"/>
              </w:rPr>
              <w:t>避難誘導を行う。</w:t>
            </w:r>
          </w:p>
        </w:tc>
      </w:tr>
      <w:tr w:rsidR="00F57C46" w:rsidRPr="003858E3" w:rsidTr="00F57C46">
        <w:trPr>
          <w:trHeight w:val="402"/>
        </w:trPr>
        <w:tc>
          <w:tcPr>
            <w:tcW w:w="1659" w:type="dxa"/>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安全防護班</w:t>
            </w:r>
          </w:p>
        </w:tc>
        <w:tc>
          <w:tcPr>
            <w:tcW w:w="5103" w:type="dxa"/>
            <w:tcBorders>
              <w:right w:val="double" w:sz="4" w:space="0" w:color="auto"/>
            </w:tcBorders>
            <w:vAlign w:val="center"/>
          </w:tcPr>
          <w:p w:rsidR="00F57C46" w:rsidRDefault="00F57C46" w:rsidP="00F57C46">
            <w:pPr>
              <w:spacing w:line="300" w:lineRule="exact"/>
              <w:ind w:left="220" w:hangingChars="100" w:hanging="220"/>
              <w:jc w:val="left"/>
              <w:rPr>
                <w:rFonts w:ascii="ＭＳ 明朝" w:hAnsi="ＭＳ 明朝"/>
                <w:sz w:val="22"/>
              </w:rPr>
            </w:pPr>
            <w:r>
              <w:rPr>
                <w:rFonts w:ascii="ＭＳ 明朝" w:hAnsi="ＭＳ 明朝" w:hint="eastAsia"/>
                <w:sz w:val="22"/>
              </w:rPr>
              <w:t>水損防止</w:t>
            </w:r>
            <w:r w:rsidR="00722FD0">
              <w:rPr>
                <w:rFonts w:ascii="ＭＳ 明朝" w:hAnsi="ＭＳ 明朝" w:hint="eastAsia"/>
                <w:sz w:val="22"/>
              </w:rPr>
              <w:t>，</w:t>
            </w:r>
            <w:r>
              <w:rPr>
                <w:rFonts w:ascii="ＭＳ 明朝" w:hAnsi="ＭＳ 明朝" w:hint="eastAsia"/>
                <w:sz w:val="22"/>
              </w:rPr>
              <w:t>電気</w:t>
            </w:r>
            <w:r w:rsidR="00722FD0">
              <w:rPr>
                <w:rFonts w:ascii="ＭＳ 明朝" w:hAnsi="ＭＳ 明朝" w:hint="eastAsia"/>
                <w:sz w:val="22"/>
              </w:rPr>
              <w:t>，</w:t>
            </w:r>
            <w:r>
              <w:rPr>
                <w:rFonts w:ascii="ＭＳ 明朝" w:hAnsi="ＭＳ 明朝" w:hint="eastAsia"/>
                <w:sz w:val="22"/>
              </w:rPr>
              <w:t>ガス等の安全装置及び防火戸</w:t>
            </w:r>
          </w:p>
          <w:p w:rsidR="00F57C46" w:rsidRPr="003858E3" w:rsidRDefault="00722FD0" w:rsidP="00F57C46">
            <w:pPr>
              <w:spacing w:line="300" w:lineRule="exact"/>
              <w:ind w:left="220" w:hangingChars="100" w:hanging="220"/>
              <w:jc w:val="left"/>
              <w:rPr>
                <w:rFonts w:ascii="ＭＳ 明朝" w:hAnsi="ＭＳ 明朝"/>
                <w:sz w:val="22"/>
              </w:rPr>
            </w:pPr>
            <w:r>
              <w:rPr>
                <w:rFonts w:ascii="ＭＳ 明朝" w:hAnsi="ＭＳ 明朝" w:hint="eastAsia"/>
                <w:sz w:val="22"/>
              </w:rPr>
              <w:t>，</w:t>
            </w:r>
            <w:r w:rsidR="00F57C46">
              <w:rPr>
                <w:rFonts w:ascii="ＭＳ 明朝" w:hAnsi="ＭＳ 明朝" w:hint="eastAsia"/>
                <w:sz w:val="22"/>
              </w:rPr>
              <w:t>防火シャッ</w:t>
            </w:r>
            <w:r w:rsidR="00F57C46" w:rsidRPr="003858E3">
              <w:rPr>
                <w:rFonts w:ascii="ＭＳ 明朝" w:hAnsi="ＭＳ 明朝" w:hint="eastAsia"/>
                <w:sz w:val="22"/>
              </w:rPr>
              <w:t>ターの操作</w:t>
            </w:r>
          </w:p>
        </w:tc>
        <w:tc>
          <w:tcPr>
            <w:tcW w:w="2452" w:type="dxa"/>
            <w:tcBorders>
              <w:right w:val="double" w:sz="4" w:space="0" w:color="auto"/>
            </w:tcBorders>
            <w:vAlign w:val="center"/>
          </w:tcPr>
          <w:p w:rsidR="00F57C46" w:rsidRPr="00DF39BF" w:rsidRDefault="00F57C46" w:rsidP="00F57C46">
            <w:pPr>
              <w:spacing w:line="300" w:lineRule="exact"/>
              <w:jc w:val="left"/>
              <w:rPr>
                <w:rFonts w:ascii="ＭＳ 明朝" w:hAnsi="ＭＳ 明朝"/>
                <w:sz w:val="22"/>
                <w:u w:val="single" w:color="000000" w:themeColor="text1"/>
              </w:rPr>
            </w:pPr>
            <w:r>
              <w:rPr>
                <w:rFonts w:ascii="ＭＳ 明朝" w:hAnsi="ＭＳ 明朝" w:hint="eastAsia"/>
                <w:sz w:val="22"/>
              </w:rPr>
              <w:t xml:space="preserve">班長　</w:t>
            </w:r>
            <w:r w:rsidR="0005146E" w:rsidRPr="008C07D1">
              <w:rPr>
                <w:rFonts w:ascii="ＭＳ 明朝" w:hAnsi="ＭＳ 明朝" w:hint="eastAsia"/>
                <w:sz w:val="22"/>
                <w:u w:val="single"/>
              </w:rPr>
              <w:t xml:space="preserve"> </w:t>
            </w:r>
            <w:r w:rsidR="0005146E" w:rsidRPr="0005146E">
              <w:rPr>
                <w:rFonts w:ascii="ＭＳ 明朝" w:hAnsi="ＭＳ 明朝" w:hint="eastAsia"/>
                <w:color w:val="FF0000"/>
                <w:sz w:val="22"/>
                <w:u w:val="single" w:color="000000" w:themeColor="text1"/>
              </w:rPr>
              <w:t xml:space="preserve">○○　○○　</w:t>
            </w:r>
            <w:r w:rsidR="0005146E" w:rsidRPr="00DF39BF">
              <w:rPr>
                <w:rFonts w:ascii="ＭＳ 明朝" w:hAnsi="ＭＳ 明朝" w:hint="eastAsia"/>
                <w:sz w:val="22"/>
                <w:u w:val="single" w:color="000000" w:themeColor="text1"/>
              </w:rPr>
              <w:t xml:space="preserve">　</w:t>
            </w:r>
            <w:r w:rsidRPr="00DF39BF">
              <w:rPr>
                <w:rFonts w:ascii="ＭＳ 明朝" w:hAnsi="ＭＳ 明朝" w:hint="eastAsia"/>
                <w:sz w:val="22"/>
                <w:u w:val="single" w:color="000000" w:themeColor="text1"/>
              </w:rPr>
              <w:t xml:space="preserve">　　</w:t>
            </w:r>
          </w:p>
          <w:p w:rsidR="00F57C46" w:rsidRPr="003858E3" w:rsidRDefault="00F57C46" w:rsidP="0005146E">
            <w:pPr>
              <w:spacing w:line="300" w:lineRule="exact"/>
              <w:jc w:val="left"/>
              <w:rPr>
                <w:rFonts w:ascii="ＭＳ 明朝" w:hAnsi="ＭＳ 明朝"/>
                <w:sz w:val="22"/>
              </w:rPr>
            </w:pPr>
            <w:r>
              <w:rPr>
                <w:rFonts w:ascii="ＭＳ 明朝" w:hAnsi="ＭＳ 明朝" w:hint="eastAsia"/>
                <w:sz w:val="22"/>
              </w:rPr>
              <w:t>班員</w:t>
            </w:r>
            <w:r w:rsidR="0005146E">
              <w:rPr>
                <w:rFonts w:ascii="ＭＳ 明朝" w:hAnsi="ＭＳ 明朝" w:hint="eastAsia"/>
                <w:sz w:val="22"/>
              </w:rPr>
              <w:t xml:space="preserve">　</w:t>
            </w:r>
            <w:r w:rsidR="0005146E" w:rsidRPr="008C07D1">
              <w:rPr>
                <w:rFonts w:ascii="ＭＳ 明朝" w:hAnsi="ＭＳ 明朝" w:hint="eastAsia"/>
                <w:sz w:val="22"/>
                <w:u w:val="single"/>
              </w:rPr>
              <w:t xml:space="preserve"> </w:t>
            </w:r>
            <w:r w:rsidR="0005146E" w:rsidRPr="0005146E">
              <w:rPr>
                <w:rFonts w:ascii="ＭＳ 明朝" w:hAnsi="ＭＳ 明朝" w:hint="eastAsia"/>
                <w:color w:val="FF0000"/>
                <w:sz w:val="22"/>
                <w:u w:val="single" w:color="000000" w:themeColor="text1"/>
              </w:rPr>
              <w:t>○○　○○</w:t>
            </w:r>
            <w:r w:rsidRPr="00DF39BF">
              <w:rPr>
                <w:rFonts w:ascii="ＭＳ 明朝" w:hAnsi="ＭＳ 明朝" w:hint="eastAsia"/>
                <w:sz w:val="22"/>
                <w:u w:val="single" w:color="000000" w:themeColor="text1"/>
              </w:rPr>
              <w:t xml:space="preserve">　　</w:t>
            </w:r>
          </w:p>
        </w:tc>
        <w:tc>
          <w:tcPr>
            <w:tcW w:w="2410" w:type="dxa"/>
            <w:gridSpan w:val="2"/>
            <w:tcBorders>
              <w:left w:val="double" w:sz="4" w:space="0" w:color="auto"/>
            </w:tcBorders>
            <w:vAlign w:val="center"/>
          </w:tcPr>
          <w:p w:rsidR="00F57C46" w:rsidRPr="003858E3" w:rsidRDefault="00F57C46" w:rsidP="00F57C46">
            <w:pPr>
              <w:spacing w:line="300" w:lineRule="exact"/>
              <w:jc w:val="left"/>
              <w:rPr>
                <w:rFonts w:ascii="ＭＳ 明朝" w:hAnsi="ＭＳ 明朝"/>
                <w:sz w:val="22"/>
              </w:rPr>
            </w:pPr>
            <w:r w:rsidRPr="003858E3">
              <w:rPr>
                <w:rFonts w:ascii="ＭＳ 明朝" w:hAnsi="ＭＳ 明朝" w:hint="eastAsia"/>
                <w:sz w:val="22"/>
              </w:rPr>
              <w:t>点検担当班として編成</w:t>
            </w:r>
          </w:p>
        </w:tc>
        <w:tc>
          <w:tcPr>
            <w:tcW w:w="4367" w:type="dxa"/>
            <w:vAlign w:val="center"/>
          </w:tcPr>
          <w:p w:rsidR="00F57C46" w:rsidRPr="003858E3" w:rsidRDefault="00F57C46" w:rsidP="00F57C46">
            <w:pPr>
              <w:spacing w:line="300" w:lineRule="exact"/>
              <w:ind w:firstLineChars="50" w:firstLine="110"/>
              <w:rPr>
                <w:rFonts w:ascii="ＭＳ 明朝" w:hAnsi="ＭＳ 明朝"/>
                <w:sz w:val="22"/>
              </w:rPr>
            </w:pPr>
            <w:r w:rsidRPr="003858E3">
              <w:rPr>
                <w:rFonts w:ascii="ＭＳ 明朝" w:hAnsi="ＭＳ 明朝" w:hint="eastAsia"/>
                <w:sz w:val="22"/>
              </w:rPr>
              <w:t>上記の初期消火班の任務に同様。</w:t>
            </w:r>
          </w:p>
        </w:tc>
      </w:tr>
      <w:tr w:rsidR="00F57C46" w:rsidRPr="003858E3" w:rsidTr="00F57C46">
        <w:trPr>
          <w:trHeight w:val="396"/>
        </w:trPr>
        <w:tc>
          <w:tcPr>
            <w:tcW w:w="1659" w:type="dxa"/>
            <w:tcBorders>
              <w:bottom w:val="double" w:sz="4" w:space="0" w:color="auto"/>
            </w:tcBorders>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応急救護班</w:t>
            </w:r>
          </w:p>
        </w:tc>
        <w:tc>
          <w:tcPr>
            <w:tcW w:w="5103" w:type="dxa"/>
            <w:tcBorders>
              <w:bottom w:val="double" w:sz="4" w:space="0" w:color="auto"/>
              <w:right w:val="double" w:sz="4" w:space="0" w:color="auto"/>
            </w:tcBorders>
            <w:vAlign w:val="center"/>
          </w:tcPr>
          <w:p w:rsidR="00F57C46" w:rsidRPr="003858E3" w:rsidRDefault="00F57C46" w:rsidP="00F57C46">
            <w:pPr>
              <w:spacing w:line="300" w:lineRule="exact"/>
              <w:jc w:val="left"/>
              <w:rPr>
                <w:rFonts w:ascii="ＭＳ 明朝" w:hAnsi="ＭＳ 明朝"/>
                <w:sz w:val="22"/>
              </w:rPr>
            </w:pPr>
            <w:r w:rsidRPr="003858E3">
              <w:rPr>
                <w:rFonts w:ascii="ＭＳ 明朝" w:hAnsi="ＭＳ 明朝" w:hint="eastAsia"/>
                <w:sz w:val="22"/>
              </w:rPr>
              <w:t>負傷者に対する応急処置</w:t>
            </w:r>
          </w:p>
        </w:tc>
        <w:tc>
          <w:tcPr>
            <w:tcW w:w="2452" w:type="dxa"/>
            <w:tcBorders>
              <w:bottom w:val="double" w:sz="4" w:space="0" w:color="auto"/>
              <w:right w:val="double" w:sz="4" w:space="0" w:color="auto"/>
            </w:tcBorders>
            <w:vAlign w:val="center"/>
          </w:tcPr>
          <w:p w:rsidR="00F57C46" w:rsidRPr="00DF39BF" w:rsidRDefault="00F57C46" w:rsidP="00F57C46">
            <w:pPr>
              <w:spacing w:line="300" w:lineRule="exact"/>
              <w:jc w:val="left"/>
              <w:rPr>
                <w:rFonts w:ascii="ＭＳ 明朝" w:hAnsi="ＭＳ 明朝"/>
                <w:sz w:val="22"/>
                <w:u w:val="single" w:color="000000" w:themeColor="text1"/>
              </w:rPr>
            </w:pPr>
            <w:r>
              <w:rPr>
                <w:rFonts w:ascii="ＭＳ 明朝" w:hAnsi="ＭＳ 明朝" w:hint="eastAsia"/>
                <w:sz w:val="22"/>
              </w:rPr>
              <w:t xml:space="preserve">班長　</w:t>
            </w:r>
            <w:r w:rsidR="0005146E" w:rsidRPr="008C07D1">
              <w:rPr>
                <w:rFonts w:ascii="ＭＳ 明朝" w:hAnsi="ＭＳ 明朝" w:hint="eastAsia"/>
                <w:sz w:val="22"/>
                <w:u w:val="single"/>
              </w:rPr>
              <w:t xml:space="preserve"> </w:t>
            </w:r>
            <w:r w:rsidR="0005146E" w:rsidRPr="0005146E">
              <w:rPr>
                <w:rFonts w:ascii="ＭＳ 明朝" w:hAnsi="ＭＳ 明朝" w:hint="eastAsia"/>
                <w:color w:val="FF0000"/>
                <w:sz w:val="22"/>
                <w:u w:val="single" w:color="000000" w:themeColor="text1"/>
              </w:rPr>
              <w:t xml:space="preserve">○○　○○　</w:t>
            </w:r>
            <w:r w:rsidR="0005146E" w:rsidRPr="00DF39BF">
              <w:rPr>
                <w:rFonts w:ascii="ＭＳ 明朝" w:hAnsi="ＭＳ 明朝" w:hint="eastAsia"/>
                <w:sz w:val="22"/>
                <w:u w:val="single" w:color="000000" w:themeColor="text1"/>
              </w:rPr>
              <w:t xml:space="preserve">　</w:t>
            </w:r>
            <w:r w:rsidRPr="00DF39BF">
              <w:rPr>
                <w:rFonts w:ascii="ＭＳ 明朝" w:hAnsi="ＭＳ 明朝" w:hint="eastAsia"/>
                <w:sz w:val="22"/>
                <w:u w:val="single" w:color="000000" w:themeColor="text1"/>
              </w:rPr>
              <w:t xml:space="preserve">　</w:t>
            </w:r>
          </w:p>
          <w:p w:rsidR="00F57C46" w:rsidRPr="003858E3" w:rsidRDefault="00F57C46" w:rsidP="0005146E">
            <w:pPr>
              <w:spacing w:line="300" w:lineRule="exact"/>
              <w:jc w:val="left"/>
              <w:rPr>
                <w:rFonts w:ascii="ＭＳ 明朝" w:hAnsi="ＭＳ 明朝"/>
                <w:sz w:val="22"/>
              </w:rPr>
            </w:pPr>
            <w:r>
              <w:rPr>
                <w:rFonts w:ascii="ＭＳ 明朝" w:hAnsi="ＭＳ 明朝" w:hint="eastAsia"/>
                <w:sz w:val="22"/>
              </w:rPr>
              <w:t xml:space="preserve">班員　</w:t>
            </w:r>
            <w:r w:rsidR="0005146E" w:rsidRPr="008C07D1">
              <w:rPr>
                <w:rFonts w:ascii="ＭＳ 明朝" w:hAnsi="ＭＳ 明朝" w:hint="eastAsia"/>
                <w:sz w:val="22"/>
                <w:u w:val="single"/>
              </w:rPr>
              <w:t xml:space="preserve"> </w:t>
            </w:r>
            <w:r w:rsidR="0005146E" w:rsidRPr="0005146E">
              <w:rPr>
                <w:rFonts w:ascii="ＭＳ 明朝" w:hAnsi="ＭＳ 明朝" w:hint="eastAsia"/>
                <w:color w:val="FF0000"/>
                <w:sz w:val="22"/>
                <w:u w:val="single" w:color="000000" w:themeColor="text1"/>
              </w:rPr>
              <w:t xml:space="preserve">○○　○○　</w:t>
            </w:r>
            <w:r w:rsidR="0005146E" w:rsidRPr="00DF39BF">
              <w:rPr>
                <w:rFonts w:ascii="ＭＳ 明朝" w:hAnsi="ＭＳ 明朝" w:hint="eastAsia"/>
                <w:sz w:val="22"/>
                <w:u w:val="single" w:color="000000" w:themeColor="text1"/>
              </w:rPr>
              <w:t xml:space="preserve">　</w:t>
            </w:r>
          </w:p>
        </w:tc>
        <w:tc>
          <w:tcPr>
            <w:tcW w:w="2410" w:type="dxa"/>
            <w:gridSpan w:val="2"/>
            <w:tcBorders>
              <w:left w:val="double" w:sz="4" w:space="0" w:color="auto"/>
              <w:bottom w:val="double" w:sz="4" w:space="0" w:color="auto"/>
            </w:tcBorders>
            <w:vAlign w:val="center"/>
          </w:tcPr>
          <w:p w:rsidR="00F57C46" w:rsidRPr="003858E3" w:rsidRDefault="00F57C46" w:rsidP="00F57C46">
            <w:pPr>
              <w:spacing w:line="300" w:lineRule="exact"/>
              <w:jc w:val="left"/>
              <w:rPr>
                <w:rFonts w:ascii="ＭＳ 明朝" w:hAnsi="ＭＳ 明朝"/>
                <w:sz w:val="22"/>
              </w:rPr>
            </w:pPr>
            <w:r w:rsidRPr="003858E3">
              <w:rPr>
                <w:rFonts w:ascii="ＭＳ 明朝" w:hAnsi="ＭＳ 明朝" w:hint="eastAsia"/>
                <w:sz w:val="22"/>
              </w:rPr>
              <w:t>応急措置担当</w:t>
            </w:r>
          </w:p>
        </w:tc>
        <w:tc>
          <w:tcPr>
            <w:tcW w:w="4367" w:type="dxa"/>
            <w:tcBorders>
              <w:bottom w:val="double" w:sz="4" w:space="0" w:color="auto"/>
            </w:tcBorders>
            <w:vAlign w:val="center"/>
          </w:tcPr>
          <w:p w:rsidR="00F57C46" w:rsidRPr="003858E3" w:rsidRDefault="00F57C46" w:rsidP="00F57C46">
            <w:pPr>
              <w:spacing w:line="300" w:lineRule="exact"/>
              <w:ind w:firstLineChars="50" w:firstLine="110"/>
              <w:rPr>
                <w:rFonts w:ascii="ＭＳ 明朝" w:hAnsi="ＭＳ 明朝"/>
                <w:sz w:val="22"/>
              </w:rPr>
            </w:pPr>
            <w:r w:rsidRPr="003858E3">
              <w:rPr>
                <w:rFonts w:ascii="ＭＳ 明朝" w:hAnsi="ＭＳ 明朝" w:hint="eastAsia"/>
                <w:sz w:val="22"/>
              </w:rPr>
              <w:t>上記の消火班の任務に同様。</w:t>
            </w:r>
          </w:p>
        </w:tc>
      </w:tr>
      <w:tr w:rsidR="00F57C46" w:rsidRPr="003858E3" w:rsidTr="00F57C46">
        <w:trPr>
          <w:cantSplit/>
          <w:trHeight w:val="392"/>
        </w:trPr>
        <w:tc>
          <w:tcPr>
            <w:tcW w:w="15991" w:type="dxa"/>
            <w:gridSpan w:val="6"/>
            <w:tcBorders>
              <w:top w:val="double" w:sz="4" w:space="0" w:color="auto"/>
              <w:bottom w:val="double" w:sz="4" w:space="0" w:color="auto"/>
            </w:tcBorders>
            <w:vAlign w:val="center"/>
          </w:tcPr>
          <w:p w:rsidR="00F57C46" w:rsidRPr="00DF39BF" w:rsidRDefault="00F57C46" w:rsidP="0005146E">
            <w:pPr>
              <w:spacing w:line="300" w:lineRule="exact"/>
              <w:ind w:firstLineChars="2700" w:firstLine="5940"/>
              <w:rPr>
                <w:rFonts w:ascii="ＭＳ 明朝" w:hAnsi="ＭＳ 明朝"/>
                <w:color w:val="FF0000"/>
                <w:sz w:val="22"/>
                <w:u w:val="single" w:color="000000"/>
              </w:rPr>
            </w:pPr>
            <w:r w:rsidRPr="00F57C46">
              <w:rPr>
                <w:rFonts w:ascii="ＭＳ 明朝" w:hAnsi="ＭＳ 明朝" w:hint="eastAsia"/>
                <w:color w:val="FFFFFF" w:themeColor="background1"/>
                <w:sz w:val="22"/>
                <w:u w:val="single" w:color="000000" w:themeColor="text1"/>
              </w:rPr>
              <w:t>○○</w:t>
            </w:r>
            <w:r w:rsidRPr="0005146E">
              <w:rPr>
                <w:rFonts w:ascii="ＭＳ 明朝" w:hAnsi="ＭＳ 明朝" w:hint="eastAsia"/>
                <w:color w:val="FF0000"/>
                <w:sz w:val="22"/>
                <w:u w:val="single" w:color="000000" w:themeColor="text1"/>
              </w:rPr>
              <w:t xml:space="preserve">　</w:t>
            </w:r>
            <w:r w:rsidR="0005146E" w:rsidRPr="0005146E">
              <w:rPr>
                <w:rFonts w:ascii="ＭＳ 明朝" w:hAnsi="ＭＳ 明朝" w:hint="eastAsia"/>
                <w:color w:val="FF0000"/>
                <w:sz w:val="22"/>
                <w:u w:val="single" w:color="000000" w:themeColor="text1"/>
              </w:rPr>
              <w:t>○○</w:t>
            </w:r>
            <w:r w:rsidR="0005146E">
              <w:rPr>
                <w:rFonts w:ascii="ＭＳ 明朝" w:hAnsi="ＭＳ 明朝" w:hint="eastAsia"/>
                <w:color w:val="FF0000"/>
                <w:sz w:val="22"/>
                <w:u w:val="single" w:color="000000" w:themeColor="text1"/>
              </w:rPr>
              <w:t>ビル</w:t>
            </w:r>
            <w:r w:rsidRPr="00F57C46">
              <w:rPr>
                <w:rFonts w:ascii="ＭＳ 明朝" w:hAnsi="ＭＳ 明朝" w:hint="eastAsia"/>
                <w:color w:val="FFFFFF" w:themeColor="background1"/>
                <w:sz w:val="22"/>
                <w:u w:val="single" w:color="000000" w:themeColor="text1"/>
              </w:rPr>
              <w:t>○</w:t>
            </w:r>
            <w:r w:rsidRPr="00DF39BF">
              <w:rPr>
                <w:rFonts w:ascii="ＭＳ 明朝" w:hAnsi="ＭＳ 明朝" w:hint="eastAsia"/>
                <w:sz w:val="22"/>
                <w:u w:val="single" w:color="000000" w:themeColor="text1"/>
              </w:rPr>
              <w:t xml:space="preserve">　　</w:t>
            </w:r>
            <w:r>
              <w:rPr>
                <w:rFonts w:ascii="ＭＳ 明朝" w:hAnsi="ＭＳ 明朝" w:hint="eastAsia"/>
                <w:sz w:val="22"/>
                <w:u w:val="single" w:color="000000" w:themeColor="text1"/>
              </w:rPr>
              <w:t xml:space="preserve">　　　</w:t>
            </w:r>
            <w:r w:rsidRPr="00DF39BF">
              <w:rPr>
                <w:rFonts w:ascii="ＭＳ 明朝" w:hAnsi="ＭＳ 明朝" w:hint="eastAsia"/>
                <w:color w:val="000000" w:themeColor="text1"/>
                <w:sz w:val="22"/>
              </w:rPr>
              <w:t>自衛消防組織</w:t>
            </w:r>
            <w:r>
              <w:rPr>
                <w:rFonts w:ascii="ＭＳ 明朝" w:hAnsi="ＭＳ 明朝" w:hint="eastAsia"/>
                <w:color w:val="000000" w:themeColor="text1"/>
                <w:sz w:val="22"/>
              </w:rPr>
              <w:t>一覧</w:t>
            </w:r>
          </w:p>
        </w:tc>
      </w:tr>
      <w:tr w:rsidR="00F57C46" w:rsidRPr="003858E3" w:rsidTr="00F57C46">
        <w:trPr>
          <w:cantSplit/>
          <w:trHeight w:val="418"/>
        </w:trPr>
        <w:tc>
          <w:tcPr>
            <w:tcW w:w="15991" w:type="dxa"/>
            <w:gridSpan w:val="6"/>
            <w:tcBorders>
              <w:top w:val="double" w:sz="4" w:space="0" w:color="auto"/>
            </w:tcBorders>
            <w:vAlign w:val="center"/>
          </w:tcPr>
          <w:p w:rsidR="00F57C46" w:rsidRPr="003858E3" w:rsidRDefault="00F57C46" w:rsidP="004201BF">
            <w:pPr>
              <w:spacing w:line="300" w:lineRule="exact"/>
              <w:ind w:firstLineChars="1800" w:firstLine="3960"/>
              <w:rPr>
                <w:rFonts w:ascii="ＭＳ 明朝" w:hAnsi="ＭＳ 明朝"/>
                <w:color w:val="000000" w:themeColor="text1"/>
                <w:sz w:val="22"/>
                <w:u w:val="single" w:color="000000"/>
              </w:rPr>
            </w:pPr>
            <w:r>
              <w:rPr>
                <w:rFonts w:ascii="ＭＳ 明朝" w:hAnsi="ＭＳ 明朝" w:hint="eastAsia"/>
                <w:color w:val="FF0000"/>
                <w:sz w:val="22"/>
                <w:u w:val="single" w:color="000000"/>
              </w:rPr>
              <w:t xml:space="preserve">　　　</w:t>
            </w:r>
            <w:r w:rsidR="004201BF">
              <w:rPr>
                <w:rFonts w:ascii="ＭＳ 明朝" w:hAnsi="ＭＳ 明朝" w:hint="eastAsia"/>
                <w:color w:val="FF0000"/>
                <w:sz w:val="22"/>
                <w:u w:val="single" w:color="000000"/>
              </w:rPr>
              <w:t>○○事業所</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r w:rsidR="004201BF">
              <w:rPr>
                <w:rFonts w:ascii="ＭＳ 明朝" w:hAnsi="ＭＳ 明朝" w:hint="eastAsia"/>
                <w:color w:val="FF0000"/>
                <w:sz w:val="22"/>
                <w:u w:val="single" w:color="000000"/>
              </w:rPr>
              <w:t>○○課長　○○　○○</w:t>
            </w:r>
          </w:p>
        </w:tc>
      </w:tr>
      <w:tr w:rsidR="00F57C46" w:rsidRPr="003858E3" w:rsidTr="00F57C46">
        <w:trPr>
          <w:cantSplit/>
          <w:trHeight w:val="411"/>
        </w:trPr>
        <w:tc>
          <w:tcPr>
            <w:tcW w:w="15991" w:type="dxa"/>
            <w:gridSpan w:val="6"/>
            <w:vAlign w:val="center"/>
          </w:tcPr>
          <w:p w:rsidR="00F57C46" w:rsidRPr="003858E3" w:rsidRDefault="004201BF" w:rsidP="004201BF">
            <w:pPr>
              <w:spacing w:line="300" w:lineRule="exact"/>
              <w:ind w:firstLineChars="1800" w:firstLine="3960"/>
              <w:rPr>
                <w:rFonts w:ascii="ＭＳ 明朝" w:hAnsi="ＭＳ 明朝"/>
                <w:sz w:val="22"/>
              </w:rPr>
            </w:pPr>
            <w:r>
              <w:rPr>
                <w:rFonts w:ascii="ＭＳ 明朝" w:hAnsi="ＭＳ 明朝" w:hint="eastAsia"/>
                <w:color w:val="FF0000"/>
                <w:sz w:val="22"/>
                <w:u w:val="single" w:color="000000"/>
              </w:rPr>
              <w:t xml:space="preserve">　　　○○事業所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○○課長　○○　○○</w:t>
            </w:r>
          </w:p>
        </w:tc>
      </w:tr>
      <w:tr w:rsidR="00F57C46" w:rsidRPr="003858E3" w:rsidTr="00F57C46">
        <w:trPr>
          <w:trHeight w:val="417"/>
        </w:trPr>
        <w:tc>
          <w:tcPr>
            <w:tcW w:w="15991" w:type="dxa"/>
            <w:gridSpan w:val="6"/>
            <w:vAlign w:val="center"/>
          </w:tcPr>
          <w:p w:rsidR="00F57C46" w:rsidRPr="003858E3" w:rsidRDefault="004201BF" w:rsidP="004201BF">
            <w:pPr>
              <w:spacing w:line="300" w:lineRule="exact"/>
              <w:ind w:firstLineChars="1800" w:firstLine="3960"/>
              <w:rPr>
                <w:rFonts w:ascii="ＭＳ 明朝" w:hAnsi="ＭＳ 明朝"/>
                <w:color w:val="000000" w:themeColor="text1"/>
                <w:sz w:val="22"/>
                <w:u w:val="single" w:color="000000"/>
              </w:rPr>
            </w:pPr>
            <w:r>
              <w:rPr>
                <w:rFonts w:ascii="ＭＳ 明朝" w:hAnsi="ＭＳ 明朝" w:hint="eastAsia"/>
                <w:color w:val="FF0000"/>
                <w:sz w:val="22"/>
                <w:u w:val="single" w:color="000000"/>
              </w:rPr>
              <w:t xml:space="preserve">　　　○○事業所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○○課長　○○　○○</w:t>
            </w:r>
          </w:p>
        </w:tc>
      </w:tr>
      <w:tr w:rsidR="00F57C46" w:rsidRPr="003858E3" w:rsidTr="00F57C46">
        <w:trPr>
          <w:trHeight w:val="422"/>
        </w:trPr>
        <w:tc>
          <w:tcPr>
            <w:tcW w:w="15991" w:type="dxa"/>
            <w:gridSpan w:val="6"/>
            <w:vAlign w:val="center"/>
          </w:tcPr>
          <w:p w:rsidR="00F57C46" w:rsidRPr="003858E3" w:rsidRDefault="004201BF" w:rsidP="004201BF">
            <w:pPr>
              <w:spacing w:line="300" w:lineRule="exact"/>
              <w:ind w:firstLineChars="1800" w:firstLine="3960"/>
              <w:rPr>
                <w:rFonts w:ascii="ＭＳ 明朝" w:hAnsi="ＭＳ 明朝"/>
                <w:sz w:val="22"/>
              </w:rPr>
            </w:pPr>
            <w:r>
              <w:rPr>
                <w:rFonts w:ascii="ＭＳ 明朝" w:hAnsi="ＭＳ 明朝" w:hint="eastAsia"/>
                <w:color w:val="FF0000"/>
                <w:sz w:val="22"/>
                <w:u w:val="single" w:color="000000"/>
              </w:rPr>
              <w:t xml:space="preserve">　　　○○事業所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○○課長　○○　○○</w:t>
            </w:r>
          </w:p>
        </w:tc>
      </w:tr>
      <w:tr w:rsidR="00F57C46" w:rsidRPr="003858E3" w:rsidTr="00F57C46">
        <w:trPr>
          <w:trHeight w:val="401"/>
        </w:trPr>
        <w:tc>
          <w:tcPr>
            <w:tcW w:w="15991" w:type="dxa"/>
            <w:gridSpan w:val="6"/>
            <w:vAlign w:val="center"/>
          </w:tcPr>
          <w:p w:rsidR="00F57C46" w:rsidRPr="003858E3" w:rsidRDefault="004201BF" w:rsidP="004201BF">
            <w:pPr>
              <w:spacing w:line="300" w:lineRule="exact"/>
              <w:ind w:firstLineChars="1800" w:firstLine="3960"/>
              <w:rPr>
                <w:rFonts w:ascii="ＭＳ 明朝" w:hAnsi="ＭＳ 明朝"/>
                <w:color w:val="000000" w:themeColor="text1"/>
                <w:sz w:val="22"/>
                <w:u w:val="single" w:color="000000"/>
              </w:rPr>
            </w:pPr>
            <w:r>
              <w:rPr>
                <w:rFonts w:ascii="ＭＳ 明朝" w:hAnsi="ＭＳ 明朝" w:hint="eastAsia"/>
                <w:color w:val="FF0000"/>
                <w:sz w:val="22"/>
                <w:u w:val="single" w:color="000000"/>
              </w:rPr>
              <w:t xml:space="preserve">　　　○○事業所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○○課長　○○　○○</w:t>
            </w:r>
          </w:p>
        </w:tc>
      </w:tr>
      <w:tr w:rsidR="00F57C46" w:rsidRPr="003858E3" w:rsidTr="00F57C46">
        <w:trPr>
          <w:trHeight w:val="413"/>
        </w:trPr>
        <w:tc>
          <w:tcPr>
            <w:tcW w:w="15991" w:type="dxa"/>
            <w:gridSpan w:val="6"/>
            <w:vAlign w:val="center"/>
          </w:tcPr>
          <w:p w:rsidR="00F57C46" w:rsidRPr="003858E3" w:rsidRDefault="004201BF" w:rsidP="004201BF">
            <w:pPr>
              <w:spacing w:line="300" w:lineRule="exact"/>
              <w:ind w:firstLineChars="1800" w:firstLine="3960"/>
              <w:rPr>
                <w:rFonts w:ascii="ＭＳ 明朝" w:hAnsi="ＭＳ 明朝"/>
                <w:sz w:val="22"/>
              </w:rPr>
            </w:pPr>
            <w:r>
              <w:rPr>
                <w:rFonts w:ascii="ＭＳ 明朝" w:hAnsi="ＭＳ 明朝" w:hint="eastAsia"/>
                <w:color w:val="FF0000"/>
                <w:sz w:val="22"/>
                <w:u w:val="single" w:color="000000"/>
              </w:rPr>
              <w:t xml:space="preserve">　　　○○事業所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○○課長　○○　○○</w:t>
            </w:r>
          </w:p>
        </w:tc>
      </w:tr>
      <w:tr w:rsidR="00F57C46" w:rsidRPr="003858E3" w:rsidTr="00F57C46">
        <w:trPr>
          <w:trHeight w:val="427"/>
        </w:trPr>
        <w:tc>
          <w:tcPr>
            <w:tcW w:w="15991" w:type="dxa"/>
            <w:gridSpan w:val="6"/>
            <w:vAlign w:val="center"/>
          </w:tcPr>
          <w:p w:rsidR="00F57C46" w:rsidRPr="003858E3" w:rsidRDefault="004201BF" w:rsidP="004201BF">
            <w:pPr>
              <w:spacing w:line="300" w:lineRule="exact"/>
              <w:ind w:firstLineChars="1800" w:firstLine="3960"/>
              <w:rPr>
                <w:rFonts w:ascii="ＭＳ 明朝" w:hAnsi="ＭＳ 明朝"/>
                <w:color w:val="000000" w:themeColor="text1"/>
                <w:sz w:val="22"/>
                <w:u w:val="single" w:color="000000"/>
              </w:rPr>
            </w:pPr>
            <w:r>
              <w:rPr>
                <w:rFonts w:ascii="ＭＳ 明朝" w:hAnsi="ＭＳ 明朝" w:hint="eastAsia"/>
                <w:color w:val="FF0000"/>
                <w:sz w:val="22"/>
                <w:u w:val="single" w:color="000000"/>
              </w:rPr>
              <w:t xml:space="preserve">　　　○○事業所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○○課長　○○　○○</w:t>
            </w:r>
          </w:p>
        </w:tc>
      </w:tr>
      <w:tr w:rsidR="00F57C46" w:rsidRPr="003858E3" w:rsidTr="00F57C46">
        <w:trPr>
          <w:trHeight w:val="427"/>
        </w:trPr>
        <w:tc>
          <w:tcPr>
            <w:tcW w:w="15991" w:type="dxa"/>
            <w:gridSpan w:val="6"/>
            <w:vAlign w:val="center"/>
          </w:tcPr>
          <w:p w:rsidR="00F57C46" w:rsidRPr="003858E3" w:rsidRDefault="004201BF" w:rsidP="004201BF">
            <w:pPr>
              <w:spacing w:line="300" w:lineRule="exact"/>
              <w:ind w:firstLineChars="1800" w:firstLine="3960"/>
              <w:rPr>
                <w:rFonts w:ascii="ＭＳ 明朝" w:hAnsi="ＭＳ 明朝"/>
                <w:color w:val="000000" w:themeColor="text1"/>
                <w:sz w:val="22"/>
                <w:u w:val="single" w:color="000000"/>
              </w:rPr>
            </w:pPr>
            <w:r>
              <w:rPr>
                <w:rFonts w:ascii="ＭＳ 明朝" w:hAnsi="ＭＳ 明朝" w:hint="eastAsia"/>
                <w:color w:val="FF0000"/>
                <w:sz w:val="22"/>
                <w:u w:val="single" w:color="000000"/>
              </w:rPr>
              <w:t xml:space="preserve">　　　○○事業所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○○課長　○○　○○</w:t>
            </w:r>
          </w:p>
        </w:tc>
      </w:tr>
      <w:tr w:rsidR="00F57C46" w:rsidRPr="003858E3" w:rsidTr="00F57C46">
        <w:trPr>
          <w:trHeight w:val="427"/>
        </w:trPr>
        <w:tc>
          <w:tcPr>
            <w:tcW w:w="15991" w:type="dxa"/>
            <w:gridSpan w:val="6"/>
            <w:vAlign w:val="center"/>
          </w:tcPr>
          <w:p w:rsidR="00F57C46" w:rsidRPr="003858E3" w:rsidRDefault="004201BF" w:rsidP="004201BF">
            <w:pPr>
              <w:spacing w:line="300" w:lineRule="exact"/>
              <w:ind w:firstLineChars="1800" w:firstLine="3960"/>
              <w:rPr>
                <w:rFonts w:ascii="ＭＳ 明朝" w:hAnsi="ＭＳ 明朝"/>
                <w:sz w:val="22"/>
              </w:rPr>
            </w:pPr>
            <w:r>
              <w:rPr>
                <w:rFonts w:ascii="ＭＳ 明朝" w:hAnsi="ＭＳ 明朝" w:hint="eastAsia"/>
                <w:color w:val="FF0000"/>
                <w:sz w:val="22"/>
                <w:u w:val="single" w:color="000000"/>
              </w:rPr>
              <w:t xml:space="preserve">　　　○○事業所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○○課長　○○　○○</w:t>
            </w:r>
          </w:p>
        </w:tc>
      </w:tr>
    </w:tbl>
    <w:p w:rsidR="00F36ADE" w:rsidRPr="00F57C46" w:rsidRDefault="00F36ADE" w:rsidP="00F57C46">
      <w:pPr>
        <w:sectPr w:rsidR="00F36ADE" w:rsidRPr="00F57C46" w:rsidSect="005C5E74">
          <w:pgSz w:w="16838" w:h="11906" w:orient="landscape" w:code="9"/>
          <w:pgMar w:top="1559" w:right="1678" w:bottom="284" w:left="1457" w:header="397" w:footer="170" w:gutter="0"/>
          <w:pgNumType w:fmt="numberInDash"/>
          <w:cols w:space="720"/>
          <w:docGrid w:linePitch="302" w:charSpace="-3181"/>
        </w:sectPr>
      </w:pPr>
    </w:p>
    <w:p w:rsidR="006C1F58" w:rsidRPr="006C1F58" w:rsidRDefault="006C1F58" w:rsidP="006C1F58">
      <w:pPr>
        <w:spacing w:line="360" w:lineRule="auto"/>
        <w:rPr>
          <w:b/>
          <w:bCs/>
          <w:color w:val="000000" w:themeColor="text1"/>
          <w:sz w:val="22"/>
          <w:szCs w:val="24"/>
        </w:rPr>
      </w:pPr>
      <w:r w:rsidRPr="006C1F58">
        <w:rPr>
          <w:rFonts w:hint="eastAsia"/>
          <w:b/>
          <w:bCs/>
          <w:color w:val="000000" w:themeColor="text1"/>
          <w:sz w:val="22"/>
          <w:szCs w:val="24"/>
        </w:rPr>
        <w:lastRenderedPageBreak/>
        <w:t>別記２</w:t>
      </w:r>
      <w:r w:rsidR="005F312E">
        <w:rPr>
          <w:rFonts w:hint="eastAsia"/>
          <w:b/>
          <w:bCs/>
          <w:color w:val="000000" w:themeColor="text1"/>
          <w:sz w:val="22"/>
          <w:szCs w:val="24"/>
        </w:rPr>
        <w:t>（第５</w:t>
      </w:r>
      <w:r w:rsidR="00752295">
        <w:rPr>
          <w:rFonts w:hint="eastAsia"/>
          <w:b/>
          <w:bCs/>
          <w:color w:val="000000" w:themeColor="text1"/>
          <w:sz w:val="22"/>
          <w:szCs w:val="24"/>
        </w:rPr>
        <w:t>０</w:t>
      </w:r>
      <w:r w:rsidR="00942A23">
        <w:rPr>
          <w:rFonts w:hint="eastAsia"/>
          <w:b/>
          <w:bCs/>
          <w:color w:val="000000" w:themeColor="text1"/>
          <w:sz w:val="22"/>
          <w:szCs w:val="24"/>
        </w:rPr>
        <w:t>条関係）</w:t>
      </w:r>
      <w:r w:rsidRPr="006C1F58">
        <w:rPr>
          <w:rFonts w:hint="eastAsia"/>
          <w:b/>
          <w:bCs/>
          <w:color w:val="000000" w:themeColor="text1"/>
          <w:sz w:val="22"/>
          <w:szCs w:val="24"/>
        </w:rPr>
        <w:t xml:space="preserve">　　　　</w:t>
      </w:r>
    </w:p>
    <w:p w:rsidR="006C1F58" w:rsidRPr="006C1F58" w:rsidRDefault="006C1F58" w:rsidP="006C1F58">
      <w:pPr>
        <w:spacing w:line="360" w:lineRule="auto"/>
        <w:jc w:val="center"/>
        <w:rPr>
          <w:b/>
          <w:bCs/>
          <w:color w:val="000000" w:themeColor="text1"/>
          <w:szCs w:val="24"/>
        </w:rPr>
      </w:pPr>
      <w:r>
        <w:rPr>
          <w:rFonts w:hint="eastAsia"/>
          <w:b/>
          <w:bCs/>
          <w:color w:val="000000" w:themeColor="text1"/>
          <w:szCs w:val="24"/>
          <w:u w:val="single" w:color="000000" w:themeColor="text1"/>
        </w:rPr>
        <w:t xml:space="preserve"> </w:t>
      </w:r>
      <w:r>
        <w:rPr>
          <w:rFonts w:hint="eastAsia"/>
          <w:b/>
          <w:bCs/>
          <w:color w:val="000000" w:themeColor="text1"/>
          <w:szCs w:val="24"/>
          <w:u w:val="single" w:color="000000" w:themeColor="text1"/>
        </w:rPr>
        <w:t xml:space="preserve">　</w:t>
      </w:r>
      <w:r>
        <w:rPr>
          <w:rFonts w:hint="eastAsia"/>
          <w:b/>
          <w:bCs/>
          <w:color w:val="000000" w:themeColor="text1"/>
          <w:szCs w:val="24"/>
          <w:u w:val="single" w:color="000000" w:themeColor="text1"/>
        </w:rPr>
        <w:t xml:space="preserve"> </w:t>
      </w:r>
      <w:r w:rsidR="00AE7D19" w:rsidRPr="00AE7D19">
        <w:rPr>
          <w:rFonts w:hint="eastAsia"/>
          <w:b/>
          <w:bCs/>
          <w:color w:val="FF0000"/>
          <w:szCs w:val="24"/>
          <w:u w:val="single" w:color="000000" w:themeColor="text1"/>
        </w:rPr>
        <w:t>○○ビル</w:t>
      </w:r>
      <w:r>
        <w:rPr>
          <w:rFonts w:hint="eastAsia"/>
          <w:b/>
          <w:bCs/>
          <w:color w:val="000000" w:themeColor="text1"/>
          <w:szCs w:val="24"/>
          <w:u w:val="single" w:color="000000" w:themeColor="text1"/>
        </w:rPr>
        <w:t xml:space="preserve">      </w:t>
      </w:r>
      <w:r w:rsidRPr="006C1F58">
        <w:rPr>
          <w:rFonts w:hint="eastAsia"/>
          <w:b/>
          <w:bCs/>
          <w:color w:val="000000" w:themeColor="text1"/>
          <w:szCs w:val="24"/>
        </w:rPr>
        <w:t xml:space="preserve">　地震災害対策本部</w:t>
      </w:r>
    </w:p>
    <w:p w:rsidR="006C1F58" w:rsidRPr="006C1F58" w:rsidRDefault="006C1F58" w:rsidP="006C1F58">
      <w:pPr>
        <w:spacing w:line="360" w:lineRule="auto"/>
        <w:jc w:val="center"/>
        <w:rPr>
          <w:color w:val="000000" w:themeColor="text1"/>
          <w:sz w:val="20"/>
          <w:szCs w:val="24"/>
        </w:rPr>
      </w:pPr>
    </w:p>
    <w:p w:rsidR="006C1F58" w:rsidRPr="006C1F58" w:rsidRDefault="006C1F58" w:rsidP="00CF1BD5">
      <w:pPr>
        <w:ind w:firstLineChars="100" w:firstLine="210"/>
        <w:rPr>
          <w:bCs/>
          <w:color w:val="000000" w:themeColor="text1"/>
          <w:szCs w:val="24"/>
        </w:rPr>
      </w:pPr>
      <w:r w:rsidRPr="006C1F58">
        <w:rPr>
          <w:rFonts w:hint="eastAsia"/>
          <w:bCs/>
          <w:color w:val="000000" w:themeColor="text1"/>
          <w:szCs w:val="24"/>
        </w:rPr>
        <w:t>地震災害は</w:t>
      </w:r>
      <w:r w:rsidR="00722FD0">
        <w:rPr>
          <w:rFonts w:hint="eastAsia"/>
          <w:bCs/>
          <w:color w:val="000000" w:themeColor="text1"/>
          <w:szCs w:val="24"/>
        </w:rPr>
        <w:t>，</w:t>
      </w:r>
      <w:r w:rsidRPr="006C1F58">
        <w:rPr>
          <w:rFonts w:hint="eastAsia"/>
          <w:bCs/>
          <w:color w:val="000000" w:themeColor="text1"/>
          <w:szCs w:val="24"/>
        </w:rPr>
        <w:t>同時発生し</w:t>
      </w:r>
      <w:r w:rsidR="00722FD0">
        <w:rPr>
          <w:rFonts w:hint="eastAsia"/>
          <w:bCs/>
          <w:color w:val="000000" w:themeColor="text1"/>
          <w:szCs w:val="24"/>
        </w:rPr>
        <w:t>，</w:t>
      </w:r>
      <w:r w:rsidRPr="006C1F58">
        <w:rPr>
          <w:rFonts w:hint="eastAsia"/>
          <w:bCs/>
          <w:color w:val="000000" w:themeColor="text1"/>
          <w:szCs w:val="24"/>
        </w:rPr>
        <w:t>その活動時間は長時間と多くの人の協力が必要となることから</w:t>
      </w:r>
      <w:r w:rsidR="00722FD0">
        <w:rPr>
          <w:rFonts w:hint="eastAsia"/>
          <w:bCs/>
          <w:color w:val="000000" w:themeColor="text1"/>
          <w:szCs w:val="24"/>
        </w:rPr>
        <w:t>，</w:t>
      </w:r>
      <w:r>
        <w:rPr>
          <w:rFonts w:hint="eastAsia"/>
          <w:bCs/>
          <w:color w:val="000000" w:themeColor="text1"/>
          <w:szCs w:val="24"/>
          <w:u w:val="single" w:color="000000" w:themeColor="text1"/>
        </w:rPr>
        <w:t xml:space="preserve">　</w:t>
      </w:r>
      <w:r w:rsidR="00CF1BD5" w:rsidRPr="00CF1BD5">
        <w:rPr>
          <w:rFonts w:hint="eastAsia"/>
          <w:bCs/>
          <w:color w:val="FF0000"/>
          <w:szCs w:val="24"/>
          <w:u w:val="single" w:color="000000" w:themeColor="text1"/>
        </w:rPr>
        <w:t>○○</w:t>
      </w:r>
      <w:r w:rsidRPr="00CF1BD5">
        <w:rPr>
          <w:rFonts w:hint="eastAsia"/>
          <w:bCs/>
          <w:color w:val="FF0000"/>
          <w:szCs w:val="24"/>
          <w:u w:val="single" w:color="000000" w:themeColor="text1"/>
        </w:rPr>
        <w:t xml:space="preserve"> </w:t>
      </w:r>
      <w:r w:rsidR="00CF1BD5" w:rsidRPr="00CF1BD5">
        <w:rPr>
          <w:rFonts w:hint="eastAsia"/>
          <w:bCs/>
          <w:color w:val="FF0000"/>
          <w:szCs w:val="24"/>
          <w:u w:val="single" w:color="000000" w:themeColor="text1"/>
        </w:rPr>
        <w:t>ビル</w:t>
      </w:r>
      <w:r>
        <w:rPr>
          <w:rFonts w:hint="eastAsia"/>
          <w:bCs/>
          <w:color w:val="000000" w:themeColor="text1"/>
          <w:szCs w:val="24"/>
          <w:u w:val="single" w:color="000000" w:themeColor="text1"/>
        </w:rPr>
        <w:t xml:space="preserve">  </w:t>
      </w:r>
      <w:r w:rsidRPr="006C1F58">
        <w:rPr>
          <w:rFonts w:hint="eastAsia"/>
          <w:bCs/>
          <w:color w:val="000000" w:themeColor="text1"/>
          <w:szCs w:val="24"/>
        </w:rPr>
        <w:t>内各事業所が一体となって人名の安全と被害の軽減及び復旧対策等を行うため「地震災害対策本部」を設置する。</w:t>
      </w:r>
    </w:p>
    <w:p w:rsidR="006C1F58" w:rsidRPr="006C1F58" w:rsidRDefault="006C1F58" w:rsidP="006C1F58">
      <w:pPr>
        <w:ind w:firstLineChars="100" w:firstLine="210"/>
        <w:rPr>
          <w:bCs/>
          <w:color w:val="000000" w:themeColor="text1"/>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68"/>
        <w:gridCol w:w="1168"/>
        <w:gridCol w:w="3244"/>
      </w:tblGrid>
      <w:tr w:rsidR="006C1F58" w:rsidRPr="006C1F58" w:rsidTr="009238BD">
        <w:trPr>
          <w:trHeight w:val="559"/>
        </w:trPr>
        <w:tc>
          <w:tcPr>
            <w:tcW w:w="2093" w:type="dxa"/>
            <w:tcBorders>
              <w:top w:val="single" w:sz="12" w:space="0" w:color="auto"/>
              <w:left w:val="single" w:sz="12" w:space="0" w:color="auto"/>
              <w:bottom w:val="single" w:sz="4" w:space="0" w:color="auto"/>
            </w:tcBorders>
            <w:vAlign w:val="center"/>
          </w:tcPr>
          <w:p w:rsidR="006C1F58" w:rsidRPr="006C1F58" w:rsidRDefault="006C1F58" w:rsidP="005509AA">
            <w:pPr>
              <w:spacing w:line="380" w:lineRule="exact"/>
              <w:jc w:val="center"/>
              <w:rPr>
                <w:color w:val="000000" w:themeColor="text1"/>
                <w:szCs w:val="24"/>
              </w:rPr>
            </w:pPr>
            <w:r w:rsidRPr="006C1F58">
              <w:rPr>
                <w:rFonts w:hint="eastAsia"/>
                <w:color w:val="000000" w:themeColor="text1"/>
                <w:kern w:val="0"/>
                <w:szCs w:val="24"/>
              </w:rPr>
              <w:t>本　部　長</w:t>
            </w:r>
          </w:p>
        </w:tc>
        <w:tc>
          <w:tcPr>
            <w:tcW w:w="2268" w:type="dxa"/>
            <w:tcBorders>
              <w:top w:val="single" w:sz="12" w:space="0" w:color="auto"/>
              <w:bottom w:val="single" w:sz="4" w:space="0" w:color="auto"/>
            </w:tcBorders>
            <w:vAlign w:val="center"/>
          </w:tcPr>
          <w:p w:rsidR="006C1F58" w:rsidRPr="009238BD" w:rsidRDefault="009238BD" w:rsidP="009238BD">
            <w:pPr>
              <w:spacing w:line="380" w:lineRule="exact"/>
              <w:jc w:val="center"/>
              <w:rPr>
                <w:color w:val="FF0000"/>
                <w:szCs w:val="24"/>
              </w:rPr>
            </w:pPr>
            <w:r w:rsidRPr="009238BD">
              <w:rPr>
                <w:rFonts w:hint="eastAsia"/>
                <w:color w:val="FF0000"/>
                <w:szCs w:val="24"/>
              </w:rPr>
              <w:t>協議会会長</w:t>
            </w:r>
          </w:p>
        </w:tc>
        <w:tc>
          <w:tcPr>
            <w:tcW w:w="4412" w:type="dxa"/>
            <w:gridSpan w:val="2"/>
            <w:tcBorders>
              <w:top w:val="single" w:sz="12" w:space="0" w:color="auto"/>
              <w:bottom w:val="single" w:sz="4" w:space="0" w:color="auto"/>
              <w:right w:val="single" w:sz="12" w:space="0" w:color="auto"/>
            </w:tcBorders>
            <w:vAlign w:val="center"/>
          </w:tcPr>
          <w:p w:rsidR="006C1F58" w:rsidRPr="009238BD" w:rsidRDefault="009238BD" w:rsidP="009238BD">
            <w:pPr>
              <w:spacing w:line="380" w:lineRule="exact"/>
              <w:rPr>
                <w:color w:val="FF0000"/>
                <w:kern w:val="0"/>
                <w:sz w:val="20"/>
                <w:szCs w:val="20"/>
              </w:rPr>
            </w:pPr>
            <w:r w:rsidRPr="009238BD">
              <w:rPr>
                <w:rFonts w:hint="eastAsia"/>
                <w:color w:val="FF0000"/>
                <w:kern w:val="0"/>
                <w:sz w:val="20"/>
                <w:szCs w:val="20"/>
              </w:rPr>
              <w:t>株式会社○○　代表取締役　○○　○○</w:t>
            </w:r>
          </w:p>
        </w:tc>
      </w:tr>
      <w:tr w:rsidR="006C1F58" w:rsidRPr="006C1F58" w:rsidTr="009238BD">
        <w:trPr>
          <w:trHeight w:val="552"/>
        </w:trPr>
        <w:tc>
          <w:tcPr>
            <w:tcW w:w="2093" w:type="dxa"/>
            <w:tcBorders>
              <w:top w:val="single" w:sz="4" w:space="0" w:color="auto"/>
              <w:left w:val="single" w:sz="12" w:space="0" w:color="auto"/>
            </w:tcBorders>
            <w:vAlign w:val="center"/>
          </w:tcPr>
          <w:p w:rsidR="006C1F58" w:rsidRPr="006C1F58" w:rsidRDefault="006C1F58" w:rsidP="005509AA">
            <w:pPr>
              <w:spacing w:line="380" w:lineRule="exact"/>
              <w:jc w:val="center"/>
              <w:rPr>
                <w:color w:val="000000" w:themeColor="text1"/>
                <w:szCs w:val="24"/>
              </w:rPr>
            </w:pPr>
            <w:r w:rsidRPr="006C1F58">
              <w:rPr>
                <w:rFonts w:hint="eastAsia"/>
                <w:color w:val="000000" w:themeColor="text1"/>
                <w:kern w:val="0"/>
                <w:szCs w:val="24"/>
              </w:rPr>
              <w:t>副</w:t>
            </w:r>
            <w:r w:rsidRPr="006C1F58">
              <w:rPr>
                <w:rFonts w:hint="eastAsia"/>
                <w:color w:val="000000" w:themeColor="text1"/>
                <w:kern w:val="0"/>
                <w:szCs w:val="24"/>
              </w:rPr>
              <w:t xml:space="preserve"> </w:t>
            </w:r>
            <w:r w:rsidRPr="006C1F58">
              <w:rPr>
                <w:rFonts w:hint="eastAsia"/>
                <w:color w:val="000000" w:themeColor="text1"/>
                <w:kern w:val="0"/>
                <w:szCs w:val="24"/>
              </w:rPr>
              <w:t>本</w:t>
            </w:r>
            <w:r w:rsidRPr="006C1F58">
              <w:rPr>
                <w:rFonts w:hint="eastAsia"/>
                <w:color w:val="000000" w:themeColor="text1"/>
                <w:kern w:val="0"/>
                <w:szCs w:val="24"/>
              </w:rPr>
              <w:t xml:space="preserve"> </w:t>
            </w:r>
            <w:r w:rsidRPr="006C1F58">
              <w:rPr>
                <w:rFonts w:hint="eastAsia"/>
                <w:color w:val="000000" w:themeColor="text1"/>
                <w:kern w:val="0"/>
                <w:szCs w:val="24"/>
              </w:rPr>
              <w:t>部</w:t>
            </w:r>
            <w:r w:rsidRPr="006C1F58">
              <w:rPr>
                <w:rFonts w:hint="eastAsia"/>
                <w:color w:val="000000" w:themeColor="text1"/>
                <w:kern w:val="0"/>
                <w:szCs w:val="24"/>
              </w:rPr>
              <w:t xml:space="preserve"> </w:t>
            </w:r>
            <w:r w:rsidRPr="006C1F58">
              <w:rPr>
                <w:rFonts w:hint="eastAsia"/>
                <w:color w:val="000000" w:themeColor="text1"/>
                <w:kern w:val="0"/>
                <w:szCs w:val="24"/>
              </w:rPr>
              <w:t>長</w:t>
            </w:r>
          </w:p>
        </w:tc>
        <w:tc>
          <w:tcPr>
            <w:tcW w:w="2268" w:type="dxa"/>
            <w:tcBorders>
              <w:top w:val="single" w:sz="4" w:space="0" w:color="auto"/>
            </w:tcBorders>
            <w:vAlign w:val="center"/>
          </w:tcPr>
          <w:p w:rsidR="006C1F58" w:rsidRPr="009238BD" w:rsidRDefault="009238BD" w:rsidP="009238BD">
            <w:pPr>
              <w:autoSpaceDE w:val="0"/>
              <w:autoSpaceDN w:val="0"/>
              <w:adjustRightInd w:val="0"/>
              <w:jc w:val="center"/>
              <w:rPr>
                <w:rFonts w:ascii="ＭＳ 明朝"/>
                <w:color w:val="FF0000"/>
                <w:szCs w:val="24"/>
              </w:rPr>
            </w:pPr>
            <w:r w:rsidRPr="009238BD">
              <w:rPr>
                <w:rFonts w:ascii="ＭＳ 明朝" w:hint="eastAsia"/>
                <w:color w:val="FF0000"/>
                <w:szCs w:val="24"/>
              </w:rPr>
              <w:t>協議会役員</w:t>
            </w:r>
          </w:p>
        </w:tc>
        <w:tc>
          <w:tcPr>
            <w:tcW w:w="4412" w:type="dxa"/>
            <w:gridSpan w:val="2"/>
            <w:tcBorders>
              <w:top w:val="single" w:sz="4" w:space="0" w:color="auto"/>
              <w:right w:val="single" w:sz="12" w:space="0" w:color="auto"/>
            </w:tcBorders>
            <w:vAlign w:val="center"/>
          </w:tcPr>
          <w:p w:rsidR="006C1F58" w:rsidRPr="009238BD" w:rsidRDefault="009238BD" w:rsidP="009238BD">
            <w:pPr>
              <w:autoSpaceDE w:val="0"/>
              <w:autoSpaceDN w:val="0"/>
              <w:adjustRightInd w:val="0"/>
              <w:rPr>
                <w:rFonts w:ascii="ＭＳ 明朝"/>
                <w:color w:val="FF0000"/>
                <w:sz w:val="20"/>
                <w:szCs w:val="20"/>
              </w:rPr>
            </w:pPr>
            <w:r w:rsidRPr="009238BD">
              <w:rPr>
                <w:rFonts w:ascii="ＭＳ 明朝" w:hint="eastAsia"/>
                <w:color w:val="FF0000"/>
                <w:sz w:val="20"/>
                <w:szCs w:val="20"/>
              </w:rPr>
              <w:t>株式会社○○　代表取締役専務　○○　○○</w:t>
            </w:r>
          </w:p>
        </w:tc>
      </w:tr>
      <w:tr w:rsidR="006C1F58" w:rsidRPr="006C1F58" w:rsidTr="009238BD">
        <w:trPr>
          <w:trHeight w:val="420"/>
        </w:trPr>
        <w:tc>
          <w:tcPr>
            <w:tcW w:w="2093" w:type="dxa"/>
            <w:tcBorders>
              <w:left w:val="single" w:sz="12" w:space="0" w:color="auto"/>
            </w:tcBorders>
            <w:vAlign w:val="center"/>
          </w:tcPr>
          <w:p w:rsidR="006C1F58" w:rsidRPr="006C1F58" w:rsidRDefault="006C1F58" w:rsidP="005509AA">
            <w:pPr>
              <w:spacing w:line="380" w:lineRule="exact"/>
              <w:jc w:val="center"/>
              <w:rPr>
                <w:color w:val="000000" w:themeColor="text1"/>
                <w:szCs w:val="24"/>
              </w:rPr>
            </w:pPr>
            <w:r w:rsidRPr="006C1F58">
              <w:rPr>
                <w:rFonts w:hint="eastAsia"/>
                <w:color w:val="000000" w:themeColor="text1"/>
                <w:kern w:val="0"/>
                <w:szCs w:val="24"/>
              </w:rPr>
              <w:t>統</w:t>
            </w:r>
            <w:r w:rsidRPr="006C1F58">
              <w:rPr>
                <w:rFonts w:hint="eastAsia"/>
                <w:color w:val="000000" w:themeColor="text1"/>
                <w:kern w:val="0"/>
                <w:szCs w:val="24"/>
              </w:rPr>
              <w:t xml:space="preserve"> </w:t>
            </w:r>
            <w:r w:rsidRPr="006C1F58">
              <w:rPr>
                <w:rFonts w:hint="eastAsia"/>
                <w:color w:val="000000" w:themeColor="text1"/>
                <w:kern w:val="0"/>
                <w:szCs w:val="24"/>
              </w:rPr>
              <w:t>括</w:t>
            </w:r>
            <w:r w:rsidRPr="006C1F58">
              <w:rPr>
                <w:rFonts w:hint="eastAsia"/>
                <w:color w:val="000000" w:themeColor="text1"/>
                <w:kern w:val="0"/>
                <w:szCs w:val="24"/>
              </w:rPr>
              <w:t xml:space="preserve"> </w:t>
            </w:r>
            <w:r w:rsidRPr="006C1F58">
              <w:rPr>
                <w:rFonts w:hint="eastAsia"/>
                <w:color w:val="000000" w:themeColor="text1"/>
                <w:kern w:val="0"/>
                <w:szCs w:val="24"/>
              </w:rPr>
              <w:t>管</w:t>
            </w:r>
            <w:r w:rsidRPr="006C1F58">
              <w:rPr>
                <w:rFonts w:hint="eastAsia"/>
                <w:color w:val="000000" w:themeColor="text1"/>
                <w:kern w:val="0"/>
                <w:szCs w:val="24"/>
              </w:rPr>
              <w:t xml:space="preserve"> </w:t>
            </w:r>
            <w:r w:rsidRPr="006C1F58">
              <w:rPr>
                <w:rFonts w:hint="eastAsia"/>
                <w:color w:val="000000" w:themeColor="text1"/>
                <w:kern w:val="0"/>
                <w:szCs w:val="24"/>
              </w:rPr>
              <w:t>理</w:t>
            </w:r>
            <w:r w:rsidRPr="006C1F58">
              <w:rPr>
                <w:rFonts w:hint="eastAsia"/>
                <w:color w:val="000000" w:themeColor="text1"/>
                <w:kern w:val="0"/>
                <w:szCs w:val="24"/>
              </w:rPr>
              <w:t xml:space="preserve"> </w:t>
            </w:r>
            <w:r w:rsidRPr="006C1F58">
              <w:rPr>
                <w:rFonts w:hint="eastAsia"/>
                <w:color w:val="000000" w:themeColor="text1"/>
                <w:kern w:val="0"/>
                <w:szCs w:val="24"/>
              </w:rPr>
              <w:t>者</w:t>
            </w:r>
          </w:p>
        </w:tc>
        <w:tc>
          <w:tcPr>
            <w:tcW w:w="2268" w:type="dxa"/>
          </w:tcPr>
          <w:p w:rsidR="006C1F58" w:rsidRPr="009238BD" w:rsidRDefault="009238BD" w:rsidP="009238BD">
            <w:pPr>
              <w:spacing w:line="380" w:lineRule="exact"/>
              <w:jc w:val="center"/>
              <w:rPr>
                <w:rFonts w:ascii="ＭＳ 明朝"/>
                <w:color w:val="FF0000"/>
                <w:szCs w:val="24"/>
              </w:rPr>
            </w:pPr>
            <w:r w:rsidRPr="009238BD">
              <w:rPr>
                <w:rFonts w:ascii="ＭＳ 明朝" w:hint="eastAsia"/>
                <w:color w:val="FF0000"/>
                <w:szCs w:val="24"/>
              </w:rPr>
              <w:t>防火・防災管理者</w:t>
            </w:r>
          </w:p>
        </w:tc>
        <w:tc>
          <w:tcPr>
            <w:tcW w:w="4412" w:type="dxa"/>
            <w:gridSpan w:val="2"/>
            <w:tcBorders>
              <w:right w:val="single" w:sz="12" w:space="0" w:color="auto"/>
            </w:tcBorders>
            <w:vAlign w:val="center"/>
          </w:tcPr>
          <w:p w:rsidR="006C1F58" w:rsidRPr="009238BD" w:rsidRDefault="009238BD" w:rsidP="009238BD">
            <w:pPr>
              <w:autoSpaceDE w:val="0"/>
              <w:autoSpaceDN w:val="0"/>
              <w:adjustRightInd w:val="0"/>
              <w:rPr>
                <w:rFonts w:ascii="ＭＳ 明朝" w:cs="MS-Mincho"/>
                <w:color w:val="FF0000"/>
                <w:kern w:val="0"/>
                <w:sz w:val="20"/>
                <w:szCs w:val="20"/>
              </w:rPr>
            </w:pPr>
            <w:r w:rsidRPr="009238BD">
              <w:rPr>
                <w:rFonts w:ascii="ＭＳ 明朝" w:cs="MS-Mincho" w:hint="eastAsia"/>
                <w:color w:val="FF0000"/>
                <w:kern w:val="0"/>
                <w:sz w:val="20"/>
                <w:szCs w:val="20"/>
              </w:rPr>
              <w:t>株式会社○○　総務部長　○○　○○</w:t>
            </w:r>
          </w:p>
        </w:tc>
      </w:tr>
      <w:tr w:rsidR="006C1F58" w:rsidRPr="006C1F58" w:rsidTr="009238BD">
        <w:trPr>
          <w:trHeight w:val="441"/>
        </w:trPr>
        <w:tc>
          <w:tcPr>
            <w:tcW w:w="2093" w:type="dxa"/>
            <w:tcBorders>
              <w:left w:val="single" w:sz="12" w:space="0" w:color="auto"/>
            </w:tcBorders>
            <w:vAlign w:val="center"/>
          </w:tcPr>
          <w:p w:rsidR="006C1F58" w:rsidRPr="006C1F58" w:rsidRDefault="006C1F58" w:rsidP="005509AA">
            <w:pPr>
              <w:spacing w:line="380" w:lineRule="exact"/>
              <w:jc w:val="center"/>
              <w:rPr>
                <w:color w:val="000000" w:themeColor="text1"/>
                <w:szCs w:val="24"/>
              </w:rPr>
            </w:pPr>
            <w:r w:rsidRPr="006C1F58">
              <w:rPr>
                <w:rFonts w:hint="eastAsia"/>
                <w:color w:val="000000" w:themeColor="text1"/>
                <w:kern w:val="0"/>
                <w:szCs w:val="24"/>
              </w:rPr>
              <w:t>本</w:t>
            </w:r>
            <w:r w:rsidRPr="006C1F58">
              <w:rPr>
                <w:rFonts w:hint="eastAsia"/>
                <w:color w:val="000000" w:themeColor="text1"/>
                <w:kern w:val="0"/>
                <w:szCs w:val="24"/>
              </w:rPr>
              <w:t xml:space="preserve"> </w:t>
            </w:r>
            <w:r w:rsidRPr="006C1F58">
              <w:rPr>
                <w:rFonts w:hint="eastAsia"/>
                <w:color w:val="000000" w:themeColor="text1"/>
                <w:kern w:val="0"/>
                <w:szCs w:val="24"/>
              </w:rPr>
              <w:t>部</w:t>
            </w:r>
            <w:r w:rsidRPr="006C1F58">
              <w:rPr>
                <w:rFonts w:hint="eastAsia"/>
                <w:color w:val="000000" w:themeColor="text1"/>
                <w:kern w:val="0"/>
                <w:szCs w:val="24"/>
              </w:rPr>
              <w:t xml:space="preserve"> </w:t>
            </w:r>
            <w:r w:rsidRPr="006C1F58">
              <w:rPr>
                <w:rFonts w:hint="eastAsia"/>
                <w:color w:val="000000" w:themeColor="text1"/>
                <w:kern w:val="0"/>
                <w:szCs w:val="24"/>
              </w:rPr>
              <w:t>総</w:t>
            </w:r>
            <w:r w:rsidRPr="006C1F58">
              <w:rPr>
                <w:rFonts w:hint="eastAsia"/>
                <w:color w:val="000000" w:themeColor="text1"/>
                <w:kern w:val="0"/>
                <w:szCs w:val="24"/>
              </w:rPr>
              <w:t xml:space="preserve"> </w:t>
            </w:r>
            <w:r w:rsidRPr="006C1F58">
              <w:rPr>
                <w:rFonts w:hint="eastAsia"/>
                <w:color w:val="000000" w:themeColor="text1"/>
                <w:kern w:val="0"/>
                <w:szCs w:val="24"/>
              </w:rPr>
              <w:t>括</w:t>
            </w:r>
            <w:r w:rsidRPr="006C1F58">
              <w:rPr>
                <w:rFonts w:hint="eastAsia"/>
                <w:color w:val="000000" w:themeColor="text1"/>
                <w:kern w:val="0"/>
                <w:szCs w:val="24"/>
              </w:rPr>
              <w:t xml:space="preserve"> </w:t>
            </w:r>
            <w:r w:rsidRPr="006C1F58">
              <w:rPr>
                <w:rFonts w:hint="eastAsia"/>
                <w:color w:val="000000" w:themeColor="text1"/>
                <w:kern w:val="0"/>
                <w:szCs w:val="24"/>
              </w:rPr>
              <w:t>班</w:t>
            </w:r>
            <w:r w:rsidRPr="006C1F58">
              <w:rPr>
                <w:rFonts w:hint="eastAsia"/>
                <w:color w:val="000000" w:themeColor="text1"/>
                <w:kern w:val="0"/>
                <w:szCs w:val="24"/>
              </w:rPr>
              <w:t xml:space="preserve"> </w:t>
            </w:r>
            <w:r w:rsidRPr="006C1F58">
              <w:rPr>
                <w:rFonts w:hint="eastAsia"/>
                <w:color w:val="000000" w:themeColor="text1"/>
                <w:kern w:val="0"/>
                <w:szCs w:val="24"/>
              </w:rPr>
              <w:t>長</w:t>
            </w:r>
          </w:p>
        </w:tc>
        <w:tc>
          <w:tcPr>
            <w:tcW w:w="2268" w:type="dxa"/>
          </w:tcPr>
          <w:p w:rsidR="006C1F58" w:rsidRPr="009238BD" w:rsidRDefault="009238BD" w:rsidP="009238BD">
            <w:pPr>
              <w:spacing w:line="380" w:lineRule="exact"/>
              <w:jc w:val="center"/>
              <w:rPr>
                <w:rFonts w:ascii="ＭＳ 明朝"/>
                <w:color w:val="FF0000"/>
                <w:szCs w:val="24"/>
              </w:rPr>
            </w:pPr>
            <w:r w:rsidRPr="009238BD">
              <w:rPr>
                <w:rFonts w:ascii="ＭＳ 明朝" w:hint="eastAsia"/>
                <w:color w:val="FF0000"/>
                <w:szCs w:val="24"/>
              </w:rPr>
              <w:t>○○事業所</w:t>
            </w:r>
          </w:p>
        </w:tc>
        <w:tc>
          <w:tcPr>
            <w:tcW w:w="4412" w:type="dxa"/>
            <w:gridSpan w:val="2"/>
            <w:tcBorders>
              <w:right w:val="single" w:sz="12" w:space="0" w:color="auto"/>
            </w:tcBorders>
            <w:vAlign w:val="center"/>
          </w:tcPr>
          <w:p w:rsidR="006C1F58" w:rsidRPr="009238BD" w:rsidRDefault="009238BD" w:rsidP="009238BD">
            <w:pPr>
              <w:autoSpaceDE w:val="0"/>
              <w:autoSpaceDN w:val="0"/>
              <w:adjustRightInd w:val="0"/>
              <w:rPr>
                <w:rFonts w:ascii="ＭＳ 明朝" w:cs="MS-Mincho"/>
                <w:color w:val="FF0000"/>
                <w:kern w:val="0"/>
                <w:sz w:val="20"/>
                <w:szCs w:val="20"/>
              </w:rPr>
            </w:pPr>
            <w:r w:rsidRPr="009238BD">
              <w:rPr>
                <w:rFonts w:ascii="ＭＳ 明朝" w:cs="MS-Mincho" w:hint="eastAsia"/>
                <w:color w:val="FF0000"/>
                <w:kern w:val="0"/>
                <w:sz w:val="20"/>
                <w:szCs w:val="20"/>
              </w:rPr>
              <w:t>○○ホテル　支配人　○○　○○</w:t>
            </w:r>
          </w:p>
        </w:tc>
      </w:tr>
      <w:tr w:rsidR="006C1F58" w:rsidRPr="006C1F58" w:rsidTr="009238BD">
        <w:trPr>
          <w:trHeight w:val="449"/>
        </w:trPr>
        <w:tc>
          <w:tcPr>
            <w:tcW w:w="2093" w:type="dxa"/>
            <w:tcBorders>
              <w:left w:val="single" w:sz="12" w:space="0" w:color="auto"/>
              <w:bottom w:val="single" w:sz="12" w:space="0" w:color="auto"/>
            </w:tcBorders>
            <w:vAlign w:val="center"/>
          </w:tcPr>
          <w:p w:rsidR="006C1F58" w:rsidRPr="006C1F58" w:rsidRDefault="006C1F58" w:rsidP="005509AA">
            <w:pPr>
              <w:spacing w:line="380" w:lineRule="exact"/>
              <w:jc w:val="center"/>
              <w:rPr>
                <w:color w:val="000000" w:themeColor="text1"/>
                <w:kern w:val="0"/>
                <w:szCs w:val="24"/>
              </w:rPr>
            </w:pPr>
            <w:r w:rsidRPr="006C1F58">
              <w:rPr>
                <w:rFonts w:hint="eastAsia"/>
                <w:color w:val="000000" w:themeColor="text1"/>
                <w:kern w:val="0"/>
                <w:szCs w:val="24"/>
              </w:rPr>
              <w:t>統括管理者の代行</w:t>
            </w:r>
          </w:p>
        </w:tc>
        <w:tc>
          <w:tcPr>
            <w:tcW w:w="2268" w:type="dxa"/>
            <w:tcBorders>
              <w:bottom w:val="single" w:sz="12" w:space="0" w:color="auto"/>
            </w:tcBorders>
          </w:tcPr>
          <w:p w:rsidR="006C1F58" w:rsidRPr="009238BD" w:rsidRDefault="009238BD" w:rsidP="009238BD">
            <w:pPr>
              <w:spacing w:line="380" w:lineRule="exact"/>
              <w:jc w:val="center"/>
              <w:rPr>
                <w:rFonts w:ascii="ＭＳ 明朝" w:hAnsi="ＭＳ 明朝" w:cs="MS-Mincho"/>
                <w:color w:val="FF0000"/>
                <w:kern w:val="0"/>
                <w:szCs w:val="21"/>
              </w:rPr>
            </w:pPr>
            <w:r w:rsidRPr="009238BD">
              <w:rPr>
                <w:rFonts w:ascii="ＭＳ 明朝" w:hAnsi="ＭＳ 明朝" w:cs="MS-Mincho" w:hint="eastAsia"/>
                <w:color w:val="FF0000"/>
                <w:kern w:val="0"/>
                <w:szCs w:val="21"/>
              </w:rPr>
              <w:t>○○事業所</w:t>
            </w:r>
          </w:p>
        </w:tc>
        <w:tc>
          <w:tcPr>
            <w:tcW w:w="4412" w:type="dxa"/>
            <w:gridSpan w:val="2"/>
            <w:tcBorders>
              <w:bottom w:val="single" w:sz="12" w:space="0" w:color="auto"/>
              <w:right w:val="single" w:sz="12" w:space="0" w:color="auto"/>
            </w:tcBorders>
            <w:vAlign w:val="center"/>
          </w:tcPr>
          <w:p w:rsidR="006C1F58" w:rsidRPr="009238BD" w:rsidRDefault="009238BD" w:rsidP="009238BD">
            <w:pPr>
              <w:autoSpaceDE w:val="0"/>
              <w:autoSpaceDN w:val="0"/>
              <w:adjustRightInd w:val="0"/>
              <w:rPr>
                <w:rFonts w:ascii="ＭＳ 明朝" w:cs="MS-Mincho"/>
                <w:color w:val="FF0000"/>
                <w:kern w:val="0"/>
                <w:sz w:val="20"/>
                <w:szCs w:val="20"/>
              </w:rPr>
            </w:pPr>
            <w:r w:rsidRPr="009238BD">
              <w:rPr>
                <w:rFonts w:ascii="ＭＳ 明朝" w:cs="MS-Mincho" w:hint="eastAsia"/>
                <w:color w:val="FF0000"/>
                <w:kern w:val="0"/>
                <w:sz w:val="20"/>
                <w:szCs w:val="20"/>
              </w:rPr>
              <w:t>株式会社○○　人事課長　○○　○○</w:t>
            </w:r>
          </w:p>
        </w:tc>
      </w:tr>
      <w:tr w:rsidR="006C1F58" w:rsidRPr="006C1F58" w:rsidTr="0009291D">
        <w:trPr>
          <w:trHeight w:val="421"/>
        </w:trPr>
        <w:tc>
          <w:tcPr>
            <w:tcW w:w="8773" w:type="dxa"/>
            <w:gridSpan w:val="4"/>
            <w:tcBorders>
              <w:top w:val="single" w:sz="12" w:space="0" w:color="auto"/>
              <w:left w:val="single" w:sz="12" w:space="0" w:color="auto"/>
              <w:bottom w:val="single" w:sz="4" w:space="0" w:color="auto"/>
              <w:right w:val="single" w:sz="12" w:space="0" w:color="auto"/>
            </w:tcBorders>
            <w:vAlign w:val="center"/>
          </w:tcPr>
          <w:p w:rsidR="006C1F58" w:rsidRPr="006C1F58" w:rsidRDefault="006C1F58" w:rsidP="0009291D">
            <w:pPr>
              <w:spacing w:line="380" w:lineRule="exact"/>
              <w:ind w:left="420" w:hangingChars="200" w:hanging="420"/>
              <w:jc w:val="center"/>
              <w:rPr>
                <w:color w:val="000000" w:themeColor="text1"/>
                <w:szCs w:val="24"/>
              </w:rPr>
            </w:pPr>
            <w:r w:rsidRPr="006C1F58">
              <w:rPr>
                <w:rFonts w:hint="eastAsia"/>
                <w:color w:val="000000" w:themeColor="text1"/>
                <w:szCs w:val="24"/>
              </w:rPr>
              <w:t>本　部　隊</w:t>
            </w:r>
          </w:p>
        </w:tc>
      </w:tr>
      <w:tr w:rsidR="006C1F58" w:rsidRPr="006C1F58" w:rsidTr="0009291D">
        <w:trPr>
          <w:trHeight w:val="413"/>
        </w:trPr>
        <w:tc>
          <w:tcPr>
            <w:tcW w:w="4361" w:type="dxa"/>
            <w:gridSpan w:val="2"/>
            <w:tcBorders>
              <w:left w:val="single" w:sz="12" w:space="0" w:color="auto"/>
              <w:bottom w:val="single" w:sz="4" w:space="0" w:color="auto"/>
            </w:tcBorders>
            <w:vAlign w:val="center"/>
          </w:tcPr>
          <w:p w:rsidR="006C1F58" w:rsidRPr="006C1F58" w:rsidRDefault="00010547" w:rsidP="00010547">
            <w:pPr>
              <w:spacing w:line="380" w:lineRule="exact"/>
              <w:jc w:val="center"/>
              <w:rPr>
                <w:color w:val="000000" w:themeColor="text1"/>
                <w:szCs w:val="24"/>
              </w:rPr>
            </w:pPr>
            <w:r>
              <w:rPr>
                <w:rFonts w:hint="eastAsia"/>
                <w:color w:val="000000" w:themeColor="text1"/>
                <w:szCs w:val="24"/>
              </w:rPr>
              <w:t>指揮班</w:t>
            </w:r>
          </w:p>
        </w:tc>
        <w:tc>
          <w:tcPr>
            <w:tcW w:w="4412" w:type="dxa"/>
            <w:gridSpan w:val="2"/>
            <w:vMerge w:val="restart"/>
            <w:tcBorders>
              <w:right w:val="single" w:sz="12" w:space="0" w:color="auto"/>
            </w:tcBorders>
            <w:vAlign w:val="center"/>
          </w:tcPr>
          <w:p w:rsidR="006C1F58" w:rsidRPr="006C1F58" w:rsidRDefault="006C1F58" w:rsidP="0009291D">
            <w:pPr>
              <w:spacing w:line="380" w:lineRule="exact"/>
              <w:ind w:left="420" w:hangingChars="200" w:hanging="420"/>
              <w:rPr>
                <w:color w:val="000000" w:themeColor="text1"/>
                <w:szCs w:val="24"/>
              </w:rPr>
            </w:pPr>
            <w:r w:rsidRPr="006C1F58">
              <w:rPr>
                <w:rFonts w:hint="eastAsia"/>
                <w:color w:val="000000" w:themeColor="text1"/>
                <w:szCs w:val="24"/>
              </w:rPr>
              <w:t>※　「通報連絡（情報）班」</w:t>
            </w:r>
            <w:r w:rsidR="00722FD0">
              <w:rPr>
                <w:rFonts w:hint="eastAsia"/>
                <w:color w:val="000000" w:themeColor="text1"/>
                <w:szCs w:val="24"/>
              </w:rPr>
              <w:t>，</w:t>
            </w:r>
            <w:r w:rsidRPr="006C1F58">
              <w:rPr>
                <w:rFonts w:hint="eastAsia"/>
                <w:color w:val="000000" w:themeColor="text1"/>
                <w:szCs w:val="24"/>
              </w:rPr>
              <w:t>「安全防護班」要員を増強する。</w:t>
            </w:r>
          </w:p>
          <w:p w:rsidR="006C1F58" w:rsidRPr="006C1F58" w:rsidRDefault="006C1F58" w:rsidP="0009291D">
            <w:pPr>
              <w:spacing w:line="380" w:lineRule="exact"/>
              <w:ind w:left="420" w:hangingChars="200" w:hanging="420"/>
              <w:rPr>
                <w:color w:val="000000" w:themeColor="text1"/>
                <w:szCs w:val="24"/>
              </w:rPr>
            </w:pPr>
            <w:r w:rsidRPr="006C1F58">
              <w:rPr>
                <w:rFonts w:hint="eastAsia"/>
                <w:color w:val="000000" w:themeColor="text1"/>
                <w:szCs w:val="24"/>
              </w:rPr>
              <w:t>※　「初期消火班」（「重要物搬出班」）は　　応急救護所設置の支援に当たる。</w:t>
            </w:r>
          </w:p>
          <w:p w:rsidR="006C1F58" w:rsidRPr="006C1F58" w:rsidRDefault="006C1F58" w:rsidP="0009291D">
            <w:pPr>
              <w:spacing w:line="380" w:lineRule="exact"/>
              <w:rPr>
                <w:color w:val="000000" w:themeColor="text1"/>
                <w:szCs w:val="24"/>
              </w:rPr>
            </w:pPr>
          </w:p>
        </w:tc>
      </w:tr>
      <w:tr w:rsidR="006C1F58" w:rsidRPr="006C1F58" w:rsidTr="0009291D">
        <w:trPr>
          <w:trHeight w:val="420"/>
        </w:trPr>
        <w:tc>
          <w:tcPr>
            <w:tcW w:w="4361" w:type="dxa"/>
            <w:gridSpan w:val="2"/>
            <w:tcBorders>
              <w:left w:val="single" w:sz="12" w:space="0" w:color="auto"/>
            </w:tcBorders>
            <w:vAlign w:val="center"/>
          </w:tcPr>
          <w:p w:rsidR="006C1F58" w:rsidRPr="006C1F58" w:rsidRDefault="00010547" w:rsidP="00010547">
            <w:pPr>
              <w:autoSpaceDE w:val="0"/>
              <w:autoSpaceDN w:val="0"/>
              <w:adjustRightInd w:val="0"/>
              <w:jc w:val="center"/>
              <w:rPr>
                <w:color w:val="000000" w:themeColor="text1"/>
                <w:szCs w:val="24"/>
              </w:rPr>
            </w:pPr>
            <w:r w:rsidRPr="006C1F58">
              <w:rPr>
                <w:rFonts w:hint="eastAsia"/>
                <w:color w:val="000000" w:themeColor="text1"/>
                <w:szCs w:val="24"/>
              </w:rPr>
              <w:t>通報連絡（情報）班</w:t>
            </w:r>
          </w:p>
        </w:tc>
        <w:tc>
          <w:tcPr>
            <w:tcW w:w="4412" w:type="dxa"/>
            <w:gridSpan w:val="2"/>
            <w:vMerge/>
            <w:tcBorders>
              <w:right w:val="single" w:sz="12" w:space="0" w:color="auto"/>
            </w:tcBorders>
            <w:vAlign w:val="center"/>
          </w:tcPr>
          <w:p w:rsidR="006C1F58" w:rsidRPr="006C1F58" w:rsidRDefault="006C1F58" w:rsidP="0009291D">
            <w:pPr>
              <w:autoSpaceDE w:val="0"/>
              <w:autoSpaceDN w:val="0"/>
              <w:adjustRightInd w:val="0"/>
              <w:jc w:val="center"/>
              <w:rPr>
                <w:color w:val="000000" w:themeColor="text1"/>
                <w:szCs w:val="24"/>
              </w:rPr>
            </w:pPr>
          </w:p>
        </w:tc>
      </w:tr>
      <w:tr w:rsidR="006C1F58" w:rsidRPr="006C1F58" w:rsidTr="0009291D">
        <w:trPr>
          <w:trHeight w:val="412"/>
        </w:trPr>
        <w:tc>
          <w:tcPr>
            <w:tcW w:w="4361" w:type="dxa"/>
            <w:gridSpan w:val="2"/>
            <w:tcBorders>
              <w:left w:val="single" w:sz="12" w:space="0" w:color="auto"/>
            </w:tcBorders>
            <w:vAlign w:val="center"/>
          </w:tcPr>
          <w:p w:rsidR="006C1F58" w:rsidRPr="006C1F58" w:rsidRDefault="00010547" w:rsidP="00010547">
            <w:pPr>
              <w:autoSpaceDE w:val="0"/>
              <w:autoSpaceDN w:val="0"/>
              <w:adjustRightInd w:val="0"/>
              <w:jc w:val="center"/>
              <w:rPr>
                <w:rFonts w:ascii="ＭＳ 明朝" w:cs="MS-Mincho"/>
                <w:color w:val="000000" w:themeColor="text1"/>
                <w:kern w:val="0"/>
                <w:szCs w:val="21"/>
              </w:rPr>
            </w:pPr>
            <w:r w:rsidRPr="006C1F58">
              <w:rPr>
                <w:rFonts w:hint="eastAsia"/>
                <w:color w:val="000000" w:themeColor="text1"/>
                <w:szCs w:val="24"/>
              </w:rPr>
              <w:t>初期消火班</w:t>
            </w:r>
          </w:p>
        </w:tc>
        <w:tc>
          <w:tcPr>
            <w:tcW w:w="4412" w:type="dxa"/>
            <w:gridSpan w:val="2"/>
            <w:vMerge/>
            <w:tcBorders>
              <w:right w:val="single" w:sz="12" w:space="0" w:color="auto"/>
            </w:tcBorders>
            <w:vAlign w:val="center"/>
          </w:tcPr>
          <w:p w:rsidR="006C1F58" w:rsidRPr="006C1F58" w:rsidRDefault="006C1F58" w:rsidP="0009291D">
            <w:pPr>
              <w:autoSpaceDE w:val="0"/>
              <w:autoSpaceDN w:val="0"/>
              <w:adjustRightInd w:val="0"/>
              <w:jc w:val="center"/>
              <w:rPr>
                <w:rFonts w:ascii="ＭＳ 明朝" w:cs="MS-Mincho"/>
                <w:color w:val="000000" w:themeColor="text1"/>
                <w:kern w:val="0"/>
                <w:szCs w:val="21"/>
              </w:rPr>
            </w:pPr>
          </w:p>
        </w:tc>
      </w:tr>
      <w:tr w:rsidR="006C1F58" w:rsidRPr="006C1F58" w:rsidTr="0009291D">
        <w:trPr>
          <w:trHeight w:val="451"/>
        </w:trPr>
        <w:tc>
          <w:tcPr>
            <w:tcW w:w="4361" w:type="dxa"/>
            <w:gridSpan w:val="2"/>
            <w:tcBorders>
              <w:left w:val="single" w:sz="12" w:space="0" w:color="auto"/>
            </w:tcBorders>
            <w:vAlign w:val="center"/>
          </w:tcPr>
          <w:p w:rsidR="006C1F58" w:rsidRPr="006C1F58" w:rsidRDefault="00010547" w:rsidP="00010547">
            <w:pPr>
              <w:spacing w:line="380" w:lineRule="exact"/>
              <w:jc w:val="center"/>
              <w:rPr>
                <w:color w:val="000000" w:themeColor="text1"/>
                <w:szCs w:val="24"/>
              </w:rPr>
            </w:pPr>
            <w:r w:rsidRPr="006C1F58">
              <w:rPr>
                <w:rFonts w:ascii="ＭＳ 明朝" w:cs="MS-Mincho" w:hint="eastAsia"/>
                <w:color w:val="000000" w:themeColor="text1"/>
                <w:kern w:val="0"/>
                <w:szCs w:val="21"/>
              </w:rPr>
              <w:t>避難誘導班</w:t>
            </w:r>
          </w:p>
        </w:tc>
        <w:tc>
          <w:tcPr>
            <w:tcW w:w="4412" w:type="dxa"/>
            <w:gridSpan w:val="2"/>
            <w:vMerge/>
            <w:tcBorders>
              <w:right w:val="single" w:sz="12" w:space="0" w:color="auto"/>
            </w:tcBorders>
            <w:vAlign w:val="center"/>
          </w:tcPr>
          <w:p w:rsidR="006C1F58" w:rsidRPr="006C1F58" w:rsidRDefault="006C1F58" w:rsidP="0009291D">
            <w:pPr>
              <w:spacing w:line="380" w:lineRule="exact"/>
              <w:jc w:val="center"/>
              <w:rPr>
                <w:color w:val="000000" w:themeColor="text1"/>
                <w:szCs w:val="24"/>
              </w:rPr>
            </w:pPr>
          </w:p>
        </w:tc>
      </w:tr>
      <w:tr w:rsidR="006C1F58" w:rsidRPr="006C1F58" w:rsidTr="0009291D">
        <w:trPr>
          <w:trHeight w:val="480"/>
        </w:trPr>
        <w:tc>
          <w:tcPr>
            <w:tcW w:w="4361" w:type="dxa"/>
            <w:gridSpan w:val="2"/>
            <w:tcBorders>
              <w:left w:val="single" w:sz="12" w:space="0" w:color="auto"/>
            </w:tcBorders>
            <w:vAlign w:val="center"/>
          </w:tcPr>
          <w:p w:rsidR="006C1F58" w:rsidRPr="006C1F58" w:rsidRDefault="00010547" w:rsidP="00010547">
            <w:pPr>
              <w:spacing w:line="380" w:lineRule="exact"/>
              <w:jc w:val="center"/>
              <w:rPr>
                <w:color w:val="000000" w:themeColor="text1"/>
                <w:szCs w:val="24"/>
              </w:rPr>
            </w:pPr>
            <w:r w:rsidRPr="006C1F58">
              <w:rPr>
                <w:rFonts w:hint="eastAsia"/>
                <w:color w:val="000000" w:themeColor="text1"/>
                <w:szCs w:val="24"/>
              </w:rPr>
              <w:t>安全防護班</w:t>
            </w:r>
          </w:p>
        </w:tc>
        <w:tc>
          <w:tcPr>
            <w:tcW w:w="4412" w:type="dxa"/>
            <w:gridSpan w:val="2"/>
            <w:vMerge/>
            <w:tcBorders>
              <w:right w:val="single" w:sz="12" w:space="0" w:color="auto"/>
            </w:tcBorders>
            <w:vAlign w:val="center"/>
          </w:tcPr>
          <w:p w:rsidR="006C1F58" w:rsidRPr="006C1F58" w:rsidRDefault="006C1F58" w:rsidP="0009291D">
            <w:pPr>
              <w:spacing w:line="380" w:lineRule="exact"/>
              <w:jc w:val="center"/>
              <w:rPr>
                <w:color w:val="000000" w:themeColor="text1"/>
                <w:szCs w:val="24"/>
              </w:rPr>
            </w:pPr>
          </w:p>
        </w:tc>
      </w:tr>
      <w:tr w:rsidR="006C1F58" w:rsidRPr="006C1F58" w:rsidTr="0009291D">
        <w:trPr>
          <w:trHeight w:val="468"/>
        </w:trPr>
        <w:tc>
          <w:tcPr>
            <w:tcW w:w="4361" w:type="dxa"/>
            <w:gridSpan w:val="2"/>
            <w:tcBorders>
              <w:left w:val="single" w:sz="12" w:space="0" w:color="auto"/>
            </w:tcBorders>
            <w:vAlign w:val="center"/>
          </w:tcPr>
          <w:p w:rsidR="006C1F58" w:rsidRPr="006C1F58" w:rsidRDefault="00010547" w:rsidP="0009291D">
            <w:pPr>
              <w:spacing w:line="380" w:lineRule="exact"/>
              <w:jc w:val="center"/>
              <w:rPr>
                <w:color w:val="000000" w:themeColor="text1"/>
                <w:szCs w:val="24"/>
              </w:rPr>
            </w:pPr>
            <w:r w:rsidRPr="006C1F58">
              <w:rPr>
                <w:rFonts w:hint="eastAsia"/>
                <w:color w:val="000000" w:themeColor="text1"/>
                <w:szCs w:val="24"/>
              </w:rPr>
              <w:t>応急救護班</w:t>
            </w:r>
          </w:p>
        </w:tc>
        <w:tc>
          <w:tcPr>
            <w:tcW w:w="4412" w:type="dxa"/>
            <w:gridSpan w:val="2"/>
            <w:vMerge/>
            <w:tcBorders>
              <w:right w:val="single" w:sz="12" w:space="0" w:color="auto"/>
            </w:tcBorders>
            <w:vAlign w:val="center"/>
          </w:tcPr>
          <w:p w:rsidR="006C1F58" w:rsidRPr="006C1F58" w:rsidRDefault="006C1F58" w:rsidP="0009291D">
            <w:pPr>
              <w:spacing w:line="380" w:lineRule="exact"/>
              <w:jc w:val="center"/>
              <w:rPr>
                <w:color w:val="000000" w:themeColor="text1"/>
                <w:szCs w:val="24"/>
              </w:rPr>
            </w:pPr>
          </w:p>
        </w:tc>
      </w:tr>
      <w:tr w:rsidR="006C1F58" w:rsidRPr="006C1F58" w:rsidTr="0009291D">
        <w:trPr>
          <w:trHeight w:val="456"/>
        </w:trPr>
        <w:tc>
          <w:tcPr>
            <w:tcW w:w="4361" w:type="dxa"/>
            <w:gridSpan w:val="2"/>
            <w:tcBorders>
              <w:left w:val="single" w:sz="12" w:space="0" w:color="auto"/>
              <w:bottom w:val="single" w:sz="12" w:space="0" w:color="auto"/>
            </w:tcBorders>
            <w:vAlign w:val="center"/>
          </w:tcPr>
          <w:p w:rsidR="00010547" w:rsidRPr="006C1F58" w:rsidRDefault="00010547" w:rsidP="00010547">
            <w:pPr>
              <w:spacing w:line="380" w:lineRule="exact"/>
              <w:jc w:val="center"/>
              <w:rPr>
                <w:color w:val="000000" w:themeColor="text1"/>
                <w:szCs w:val="24"/>
              </w:rPr>
            </w:pPr>
            <w:r>
              <w:rPr>
                <w:rFonts w:hint="eastAsia"/>
                <w:color w:val="000000" w:themeColor="text1"/>
                <w:szCs w:val="24"/>
              </w:rPr>
              <w:t>重量物搬出班</w:t>
            </w:r>
          </w:p>
        </w:tc>
        <w:tc>
          <w:tcPr>
            <w:tcW w:w="4412" w:type="dxa"/>
            <w:gridSpan w:val="2"/>
            <w:vMerge/>
            <w:tcBorders>
              <w:bottom w:val="single" w:sz="12" w:space="0" w:color="auto"/>
              <w:right w:val="single" w:sz="12" w:space="0" w:color="auto"/>
            </w:tcBorders>
            <w:vAlign w:val="center"/>
          </w:tcPr>
          <w:p w:rsidR="006C1F58" w:rsidRPr="006C1F58" w:rsidRDefault="006C1F58" w:rsidP="0009291D">
            <w:pPr>
              <w:spacing w:line="380" w:lineRule="exact"/>
              <w:jc w:val="center"/>
              <w:rPr>
                <w:color w:val="000000" w:themeColor="text1"/>
                <w:szCs w:val="24"/>
              </w:rPr>
            </w:pPr>
          </w:p>
        </w:tc>
      </w:tr>
      <w:tr w:rsidR="006C1F58" w:rsidRPr="006C1F58" w:rsidTr="0009291D">
        <w:trPr>
          <w:trHeight w:val="472"/>
        </w:trPr>
        <w:tc>
          <w:tcPr>
            <w:tcW w:w="8773" w:type="dxa"/>
            <w:gridSpan w:val="4"/>
            <w:tcBorders>
              <w:top w:val="single" w:sz="12" w:space="0" w:color="auto"/>
              <w:left w:val="single" w:sz="12" w:space="0" w:color="auto"/>
              <w:right w:val="single" w:sz="12" w:space="0" w:color="auto"/>
            </w:tcBorders>
            <w:vAlign w:val="center"/>
          </w:tcPr>
          <w:p w:rsidR="006C1F58" w:rsidRPr="006C1F58" w:rsidRDefault="006C1F58" w:rsidP="0009291D">
            <w:pPr>
              <w:spacing w:line="380" w:lineRule="exact"/>
              <w:jc w:val="center"/>
              <w:rPr>
                <w:color w:val="000000" w:themeColor="text1"/>
                <w:szCs w:val="24"/>
              </w:rPr>
            </w:pPr>
            <w:r w:rsidRPr="006C1F58">
              <w:rPr>
                <w:rFonts w:hint="eastAsia"/>
                <w:color w:val="000000" w:themeColor="text1"/>
                <w:szCs w:val="24"/>
              </w:rPr>
              <w:t>地　区　隊</w:t>
            </w:r>
          </w:p>
        </w:tc>
      </w:tr>
      <w:tr w:rsidR="006C1F58" w:rsidRPr="006C1F58" w:rsidTr="0009291D">
        <w:trPr>
          <w:trHeight w:val="474"/>
        </w:trPr>
        <w:tc>
          <w:tcPr>
            <w:tcW w:w="5529" w:type="dxa"/>
            <w:gridSpan w:val="3"/>
            <w:tcBorders>
              <w:left w:val="single" w:sz="12" w:space="0" w:color="auto"/>
            </w:tcBorders>
          </w:tcPr>
          <w:p w:rsidR="006C1F58" w:rsidRPr="006C1F58" w:rsidRDefault="006C1F58" w:rsidP="00CF1BD5">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00CF1BD5" w:rsidRPr="00CF1BD5">
              <w:rPr>
                <w:rFonts w:ascii="ＭＳ 明朝" w:hAnsi="ＭＳ 明朝" w:hint="eastAsia"/>
                <w:color w:val="FF0000"/>
                <w:sz w:val="22"/>
                <w:u w:val="single" w:color="000000"/>
              </w:rPr>
              <w:t>○○事業所</w:t>
            </w: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val="restart"/>
            <w:tcBorders>
              <w:right w:val="single" w:sz="12" w:space="0" w:color="auto"/>
            </w:tcBorders>
            <w:vAlign w:val="center"/>
          </w:tcPr>
          <w:p w:rsidR="006C1F58" w:rsidRPr="006C1F58" w:rsidRDefault="006C1F58" w:rsidP="0009291D">
            <w:pPr>
              <w:spacing w:line="380" w:lineRule="exact"/>
              <w:jc w:val="center"/>
              <w:rPr>
                <w:color w:val="000000" w:themeColor="text1"/>
                <w:szCs w:val="24"/>
              </w:rPr>
            </w:pPr>
            <w:r w:rsidRPr="006C1F58">
              <w:rPr>
                <w:rFonts w:hint="eastAsia"/>
                <w:color w:val="000000" w:themeColor="text1"/>
                <w:szCs w:val="24"/>
              </w:rPr>
              <w:t>※　災害活動の長期間化に備えて交代要員を確保する。</w:t>
            </w:r>
          </w:p>
        </w:tc>
      </w:tr>
      <w:tr w:rsidR="006C1F58" w:rsidRPr="006C1F58" w:rsidTr="0009291D">
        <w:trPr>
          <w:trHeight w:val="462"/>
        </w:trPr>
        <w:tc>
          <w:tcPr>
            <w:tcW w:w="5529" w:type="dxa"/>
            <w:gridSpan w:val="3"/>
            <w:tcBorders>
              <w:left w:val="single" w:sz="12" w:space="0" w:color="auto"/>
            </w:tcBorders>
          </w:tcPr>
          <w:p w:rsidR="006C1F58" w:rsidRPr="006C1F58" w:rsidRDefault="006C1F58" w:rsidP="00CF1BD5">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00CF1BD5" w:rsidRPr="00CF1BD5">
              <w:rPr>
                <w:rFonts w:ascii="ＭＳ 明朝" w:hAnsi="ＭＳ 明朝" w:hint="eastAsia"/>
                <w:color w:val="FF0000"/>
                <w:sz w:val="22"/>
                <w:u w:val="single" w:color="000000"/>
              </w:rPr>
              <w:t>○○事業所</w:t>
            </w: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64"/>
        </w:trPr>
        <w:tc>
          <w:tcPr>
            <w:tcW w:w="5529" w:type="dxa"/>
            <w:gridSpan w:val="3"/>
            <w:tcBorders>
              <w:left w:val="single" w:sz="12" w:space="0" w:color="auto"/>
              <w:right w:val="nil"/>
            </w:tcBorders>
          </w:tcPr>
          <w:p w:rsidR="006C1F58" w:rsidRPr="006C1F58" w:rsidRDefault="00CF1BD5" w:rsidP="00CF1BD5">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CF1BD5">
              <w:rPr>
                <w:rFonts w:ascii="ＭＳ 明朝" w:hAnsi="ＭＳ 明朝" w:hint="eastAsia"/>
                <w:color w:val="FF0000"/>
                <w:sz w:val="22"/>
                <w:u w:val="single" w:color="000000"/>
              </w:rPr>
              <w:t>○○事業所</w:t>
            </w: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79"/>
        </w:trPr>
        <w:tc>
          <w:tcPr>
            <w:tcW w:w="5529" w:type="dxa"/>
            <w:gridSpan w:val="3"/>
            <w:tcBorders>
              <w:left w:val="single" w:sz="12" w:space="0" w:color="auto"/>
              <w:right w:val="nil"/>
            </w:tcBorders>
          </w:tcPr>
          <w:p w:rsidR="006C1F58" w:rsidRPr="006C1F58" w:rsidRDefault="00CF1BD5" w:rsidP="00CF1BD5">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CF1BD5">
              <w:rPr>
                <w:rFonts w:ascii="ＭＳ 明朝" w:hAnsi="ＭＳ 明朝" w:hint="eastAsia"/>
                <w:color w:val="FF0000"/>
                <w:sz w:val="22"/>
                <w:u w:val="single" w:color="000000"/>
              </w:rPr>
              <w:t>○○事業所</w:t>
            </w: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53"/>
        </w:trPr>
        <w:tc>
          <w:tcPr>
            <w:tcW w:w="5529" w:type="dxa"/>
            <w:gridSpan w:val="3"/>
            <w:tcBorders>
              <w:left w:val="single" w:sz="12" w:space="0" w:color="auto"/>
            </w:tcBorders>
          </w:tcPr>
          <w:p w:rsidR="006C1F58" w:rsidRPr="006C1F58" w:rsidRDefault="00CF1BD5" w:rsidP="00CF1BD5">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CF1BD5">
              <w:rPr>
                <w:rFonts w:ascii="ＭＳ 明朝" w:hAnsi="ＭＳ 明朝" w:hint="eastAsia"/>
                <w:color w:val="FF0000"/>
                <w:sz w:val="22"/>
                <w:u w:val="single" w:color="000000"/>
              </w:rPr>
              <w:t>○○事業所</w:t>
            </w: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53"/>
        </w:trPr>
        <w:tc>
          <w:tcPr>
            <w:tcW w:w="5529" w:type="dxa"/>
            <w:gridSpan w:val="3"/>
            <w:tcBorders>
              <w:left w:val="single" w:sz="12" w:space="0" w:color="auto"/>
            </w:tcBorders>
          </w:tcPr>
          <w:p w:rsidR="006C1F58" w:rsidRPr="006C1F58" w:rsidRDefault="00CF1BD5" w:rsidP="00CF1BD5">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CF1BD5">
              <w:rPr>
                <w:rFonts w:ascii="ＭＳ 明朝" w:hAnsi="ＭＳ 明朝" w:hint="eastAsia"/>
                <w:color w:val="FF0000"/>
                <w:sz w:val="22"/>
                <w:u w:val="single" w:color="000000"/>
              </w:rPr>
              <w:t>○○事業所</w:t>
            </w: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53"/>
        </w:trPr>
        <w:tc>
          <w:tcPr>
            <w:tcW w:w="5529" w:type="dxa"/>
            <w:gridSpan w:val="3"/>
            <w:tcBorders>
              <w:left w:val="single" w:sz="12" w:space="0" w:color="auto"/>
            </w:tcBorders>
          </w:tcPr>
          <w:p w:rsidR="006C1F58" w:rsidRPr="006C1F58" w:rsidRDefault="00CF1BD5" w:rsidP="00CF1BD5">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CF1BD5">
              <w:rPr>
                <w:rFonts w:ascii="ＭＳ 明朝" w:hAnsi="ＭＳ 明朝" w:hint="eastAsia"/>
                <w:color w:val="FF0000"/>
                <w:sz w:val="22"/>
                <w:u w:val="single" w:color="000000"/>
              </w:rPr>
              <w:t>○○事業所</w:t>
            </w: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53"/>
        </w:trPr>
        <w:tc>
          <w:tcPr>
            <w:tcW w:w="5529" w:type="dxa"/>
            <w:gridSpan w:val="3"/>
            <w:tcBorders>
              <w:left w:val="single" w:sz="12" w:space="0" w:color="auto"/>
            </w:tcBorders>
          </w:tcPr>
          <w:p w:rsidR="006C1F58" w:rsidRPr="006C1F58" w:rsidRDefault="00CF1BD5" w:rsidP="00CF1BD5">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CF1BD5">
              <w:rPr>
                <w:rFonts w:ascii="ＭＳ 明朝" w:hAnsi="ＭＳ 明朝" w:hint="eastAsia"/>
                <w:color w:val="FF0000"/>
                <w:sz w:val="22"/>
                <w:u w:val="single" w:color="000000"/>
              </w:rPr>
              <w:t>○○事業所</w:t>
            </w: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53"/>
        </w:trPr>
        <w:tc>
          <w:tcPr>
            <w:tcW w:w="5529" w:type="dxa"/>
            <w:gridSpan w:val="3"/>
            <w:tcBorders>
              <w:left w:val="single" w:sz="12" w:space="0" w:color="auto"/>
            </w:tcBorders>
          </w:tcPr>
          <w:p w:rsidR="006C1F58" w:rsidRPr="006C1F58" w:rsidRDefault="00CF1BD5" w:rsidP="00CF1BD5">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CF1BD5">
              <w:rPr>
                <w:rFonts w:ascii="ＭＳ 明朝" w:hAnsi="ＭＳ 明朝" w:hint="eastAsia"/>
                <w:color w:val="FF0000"/>
                <w:sz w:val="22"/>
                <w:u w:val="single" w:color="000000"/>
              </w:rPr>
              <w:t>○○事業所</w:t>
            </w: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53"/>
        </w:trPr>
        <w:tc>
          <w:tcPr>
            <w:tcW w:w="5529" w:type="dxa"/>
            <w:gridSpan w:val="3"/>
            <w:tcBorders>
              <w:left w:val="single" w:sz="12" w:space="0" w:color="auto"/>
            </w:tcBorders>
          </w:tcPr>
          <w:p w:rsidR="006C1F58" w:rsidRPr="006C1F58" w:rsidRDefault="00CF1BD5" w:rsidP="00CF1BD5">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CF1BD5">
              <w:rPr>
                <w:rFonts w:ascii="ＭＳ 明朝" w:hAnsi="ＭＳ 明朝" w:hint="eastAsia"/>
                <w:color w:val="FF0000"/>
                <w:sz w:val="22"/>
                <w:u w:val="single" w:color="000000"/>
              </w:rPr>
              <w:t>○○事業所</w:t>
            </w: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53"/>
        </w:trPr>
        <w:tc>
          <w:tcPr>
            <w:tcW w:w="5529" w:type="dxa"/>
            <w:gridSpan w:val="3"/>
            <w:tcBorders>
              <w:left w:val="single" w:sz="12" w:space="0" w:color="auto"/>
              <w:bottom w:val="single" w:sz="12" w:space="0" w:color="auto"/>
            </w:tcBorders>
          </w:tcPr>
          <w:p w:rsidR="006C1F58" w:rsidRPr="006C1F58" w:rsidRDefault="00CF1BD5" w:rsidP="00CF1BD5">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CF1BD5">
              <w:rPr>
                <w:rFonts w:ascii="ＭＳ 明朝" w:hAnsi="ＭＳ 明朝" w:hint="eastAsia"/>
                <w:color w:val="FF0000"/>
                <w:sz w:val="22"/>
                <w:u w:val="single" w:color="000000"/>
              </w:rPr>
              <w:t>○○事業所</w:t>
            </w: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bottom w:val="single" w:sz="12" w:space="0" w:color="auto"/>
              <w:right w:val="single" w:sz="12" w:space="0" w:color="auto"/>
            </w:tcBorders>
          </w:tcPr>
          <w:p w:rsidR="006C1F58" w:rsidRPr="006C1F58" w:rsidRDefault="006C1F58" w:rsidP="0009291D">
            <w:pPr>
              <w:spacing w:line="380" w:lineRule="exact"/>
              <w:rPr>
                <w:color w:val="000000" w:themeColor="text1"/>
                <w:szCs w:val="24"/>
              </w:rPr>
            </w:pPr>
          </w:p>
        </w:tc>
      </w:tr>
    </w:tbl>
    <w:p w:rsidR="006C1F58" w:rsidRPr="006C1F58" w:rsidRDefault="006C1F58" w:rsidP="006C1F58">
      <w:pPr>
        <w:widowControl/>
        <w:jc w:val="left"/>
        <w:rPr>
          <w:b/>
          <w:bCs/>
          <w:color w:val="000000" w:themeColor="text1"/>
          <w:sz w:val="22"/>
          <w:szCs w:val="24"/>
        </w:rPr>
      </w:pPr>
    </w:p>
    <w:p w:rsidR="00422D7A" w:rsidRPr="006C1F58" w:rsidRDefault="00422D7A" w:rsidP="00DC71BA">
      <w:pPr>
        <w:spacing w:line="360" w:lineRule="auto"/>
        <w:rPr>
          <w:b/>
          <w:bCs/>
          <w:color w:val="000000" w:themeColor="text1"/>
          <w:sz w:val="22"/>
          <w:szCs w:val="24"/>
        </w:rPr>
      </w:pPr>
    </w:p>
    <w:sectPr w:rsidR="00422D7A" w:rsidRPr="006C1F58" w:rsidSect="006F57CB">
      <w:pgSz w:w="11906" w:h="16838" w:code="9"/>
      <w:pgMar w:top="1134" w:right="907" w:bottom="680" w:left="1247" w:header="0" w:footer="57" w:gutter="0"/>
      <w:pgNumType w:fmt="numberInDash"/>
      <w:cols w:space="720"/>
      <w:docGrid w:linePitch="302" w:charSpace="-31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D85" w:rsidRDefault="00627D85" w:rsidP="00EB63F9">
      <w:r>
        <w:separator/>
      </w:r>
    </w:p>
  </w:endnote>
  <w:endnote w:type="continuationSeparator" w:id="0">
    <w:p w:rsidR="00627D85" w:rsidRDefault="00627D85" w:rsidP="00EB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85" w:rsidRDefault="00627D85" w:rsidP="003A2A24">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4043"/>
      <w:docPartObj>
        <w:docPartGallery w:val="Page Numbers (Bottom of Page)"/>
        <w:docPartUnique/>
      </w:docPartObj>
    </w:sdtPr>
    <w:sdtEndPr/>
    <w:sdtContent>
      <w:p w:rsidR="00627D85" w:rsidRDefault="00627D85">
        <w:pPr>
          <w:pStyle w:val="a8"/>
          <w:jc w:val="center"/>
        </w:pPr>
        <w:r>
          <w:fldChar w:fldCharType="begin"/>
        </w:r>
        <w:r>
          <w:instrText>PAGE   \* MERGEFORMAT</w:instrText>
        </w:r>
        <w:r>
          <w:fldChar w:fldCharType="separate"/>
        </w:r>
        <w:r w:rsidR="00FF3446" w:rsidRPr="00FF3446">
          <w:rPr>
            <w:noProof/>
            <w:lang w:val="ja-JP"/>
          </w:rPr>
          <w:t>-</w:t>
        </w:r>
        <w:r w:rsidR="00FF3446">
          <w:rPr>
            <w:noProof/>
          </w:rPr>
          <w:t xml:space="preserve"> 14 -</w:t>
        </w:r>
        <w:r>
          <w:fldChar w:fldCharType="end"/>
        </w:r>
      </w:p>
    </w:sdtContent>
  </w:sdt>
  <w:p w:rsidR="00627D85" w:rsidRDefault="00627D85" w:rsidP="003A2A24">
    <w:pPr>
      <w:pStyle w:val="a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282902"/>
      <w:docPartObj>
        <w:docPartGallery w:val="Page Numbers (Bottom of Page)"/>
        <w:docPartUnique/>
      </w:docPartObj>
    </w:sdtPr>
    <w:sdtEndPr>
      <w:rPr>
        <w:b/>
      </w:rPr>
    </w:sdtEndPr>
    <w:sdtContent>
      <w:p w:rsidR="00627D85" w:rsidRPr="006F57CB" w:rsidRDefault="00627D85">
        <w:pPr>
          <w:pStyle w:val="a8"/>
          <w:jc w:val="center"/>
          <w:rPr>
            <w:b/>
          </w:rPr>
        </w:pPr>
        <w:r>
          <w:fldChar w:fldCharType="begin"/>
        </w:r>
        <w:r>
          <w:instrText>PAGE   \* MERGEFORMAT</w:instrText>
        </w:r>
        <w:r>
          <w:fldChar w:fldCharType="separate"/>
        </w:r>
        <w:r w:rsidR="00FF3446" w:rsidRPr="00FF3446">
          <w:rPr>
            <w:noProof/>
            <w:lang w:val="ja-JP"/>
          </w:rPr>
          <w:t>-</w:t>
        </w:r>
        <w:r w:rsidR="00FF3446">
          <w:rPr>
            <w:noProof/>
          </w:rPr>
          <w:t xml:space="preserve"> 46 -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D85" w:rsidRDefault="00627D85" w:rsidP="00EB63F9">
      <w:r>
        <w:separator/>
      </w:r>
    </w:p>
  </w:footnote>
  <w:footnote w:type="continuationSeparator" w:id="0">
    <w:p w:rsidR="00627D85" w:rsidRDefault="00627D85" w:rsidP="00EB6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85" w:rsidRDefault="00627D8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85" w:rsidRDefault="00627D85">
    <w:pPr>
      <w:pStyle w:val="a6"/>
    </w:pPr>
  </w:p>
  <w:p w:rsidR="00627D85" w:rsidRDefault="00627D85">
    <w:pPr>
      <w:pStyle w:val="a6"/>
    </w:pPr>
  </w:p>
  <w:p w:rsidR="00627D85" w:rsidRDefault="00627D8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914"/>
    <w:multiLevelType w:val="hybridMultilevel"/>
    <w:tmpl w:val="495CA730"/>
    <w:lvl w:ilvl="0" w:tplc="B88456B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20118D8"/>
    <w:multiLevelType w:val="hybridMultilevel"/>
    <w:tmpl w:val="A0149762"/>
    <w:lvl w:ilvl="0" w:tplc="759C8174">
      <w:start w:val="3"/>
      <w:numFmt w:val="decimalFullWidth"/>
      <w:lvlText w:val="第%1章"/>
      <w:lvlJc w:val="left"/>
      <w:pPr>
        <w:tabs>
          <w:tab w:val="num" w:pos="720"/>
        </w:tabs>
        <w:ind w:left="720" w:hanging="720"/>
      </w:pPr>
      <w:rPr>
        <w:rFonts w:cs="Times New Roman" w:hint="default"/>
        <w:b w:val="0"/>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0598454D"/>
    <w:multiLevelType w:val="hybridMultilevel"/>
    <w:tmpl w:val="9BD273DA"/>
    <w:lvl w:ilvl="0" w:tplc="91F879D0">
      <w:start w:val="1"/>
      <w:numFmt w:val="aiueo"/>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08252036"/>
    <w:multiLevelType w:val="hybridMultilevel"/>
    <w:tmpl w:val="89E0F132"/>
    <w:lvl w:ilvl="0" w:tplc="CE9CCD2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A9F291D"/>
    <w:multiLevelType w:val="hybridMultilevel"/>
    <w:tmpl w:val="6E1C94B8"/>
    <w:lvl w:ilvl="0" w:tplc="B4326C70">
      <w:start w:val="4"/>
      <w:numFmt w:val="bullet"/>
      <w:lvlText w:val="・"/>
      <w:lvlJc w:val="left"/>
      <w:pPr>
        <w:tabs>
          <w:tab w:val="num" w:pos="2565"/>
        </w:tabs>
        <w:ind w:left="2565" w:hanging="360"/>
      </w:pPr>
      <w:rPr>
        <w:rFonts w:ascii="ＭＳ 明朝" w:eastAsia="ＭＳ 明朝" w:hAnsi="ＭＳ 明朝" w:hint="eastAsia"/>
        <w:w w:val="100"/>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5">
    <w:nsid w:val="114A6A37"/>
    <w:multiLevelType w:val="hybridMultilevel"/>
    <w:tmpl w:val="54DE47AA"/>
    <w:lvl w:ilvl="0" w:tplc="C6D69116">
      <w:start w:val="25"/>
      <w:numFmt w:val="decimal"/>
      <w:lvlText w:val="第%1条"/>
      <w:lvlJc w:val="left"/>
      <w:pPr>
        <w:tabs>
          <w:tab w:val="num" w:pos="855"/>
        </w:tabs>
        <w:ind w:left="855" w:hanging="855"/>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12CA7577"/>
    <w:multiLevelType w:val="hybridMultilevel"/>
    <w:tmpl w:val="4E9630EA"/>
    <w:lvl w:ilvl="0" w:tplc="677EDA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37D6819"/>
    <w:multiLevelType w:val="hybridMultilevel"/>
    <w:tmpl w:val="49C0AB50"/>
    <w:lvl w:ilvl="0" w:tplc="AC0A66CE">
      <w:start w:val="2"/>
      <w:numFmt w:val="decimal"/>
      <w:lvlText w:val="(%1)"/>
      <w:lvlJc w:val="left"/>
      <w:pPr>
        <w:tabs>
          <w:tab w:val="num" w:pos="585"/>
        </w:tabs>
        <w:ind w:left="585" w:hanging="5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1779274C"/>
    <w:multiLevelType w:val="hybridMultilevel"/>
    <w:tmpl w:val="4B74FA12"/>
    <w:lvl w:ilvl="0" w:tplc="CF1600FE">
      <w:start w:val="1"/>
      <w:numFmt w:val="aiueo"/>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19935984"/>
    <w:multiLevelType w:val="hybridMultilevel"/>
    <w:tmpl w:val="15246280"/>
    <w:lvl w:ilvl="0" w:tplc="EE6E7F68">
      <w:start w:val="2"/>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1AA02B24"/>
    <w:multiLevelType w:val="hybridMultilevel"/>
    <w:tmpl w:val="31108B28"/>
    <w:lvl w:ilvl="0" w:tplc="CB40E3EA">
      <w:start w:val="3"/>
      <w:numFmt w:val="decimalFullWidth"/>
      <w:lvlText w:val="第%1章"/>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1DA45977"/>
    <w:multiLevelType w:val="hybridMultilevel"/>
    <w:tmpl w:val="C3C4E552"/>
    <w:lvl w:ilvl="0" w:tplc="E1A2A40A">
      <w:numFmt w:val="bullet"/>
      <w:lvlText w:val="※"/>
      <w:lvlJc w:val="left"/>
      <w:pPr>
        <w:tabs>
          <w:tab w:val="num" w:pos="3570"/>
        </w:tabs>
        <w:ind w:left="3570" w:hanging="420"/>
      </w:pPr>
      <w:rPr>
        <w:rFonts w:ascii="ＭＳ 明朝" w:eastAsia="ＭＳ 明朝" w:hAnsi="ＭＳ 明朝"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12">
    <w:nsid w:val="2A801C0D"/>
    <w:multiLevelType w:val="hybridMultilevel"/>
    <w:tmpl w:val="C5EA3E24"/>
    <w:lvl w:ilvl="0" w:tplc="39D27B12">
      <w:start w:val="4"/>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320826C5"/>
    <w:multiLevelType w:val="hybridMultilevel"/>
    <w:tmpl w:val="728607A2"/>
    <w:lvl w:ilvl="0" w:tplc="280A62EC">
      <w:start w:val="4"/>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4">
    <w:nsid w:val="3BCF34C5"/>
    <w:multiLevelType w:val="hybridMultilevel"/>
    <w:tmpl w:val="FCF29AB0"/>
    <w:lvl w:ilvl="0" w:tplc="7AC09DAA">
      <w:start w:val="2"/>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nsid w:val="3F5A1B15"/>
    <w:multiLevelType w:val="hybridMultilevel"/>
    <w:tmpl w:val="8B70CAF2"/>
    <w:lvl w:ilvl="0" w:tplc="C428D9AE">
      <w:start w:val="2"/>
      <w:numFmt w:val="decimalFullWidth"/>
      <w:lvlText w:val="第%1章"/>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436E08F0"/>
    <w:multiLevelType w:val="hybridMultilevel"/>
    <w:tmpl w:val="4648AC9E"/>
    <w:lvl w:ilvl="0" w:tplc="F5208282">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38161BE"/>
    <w:multiLevelType w:val="hybridMultilevel"/>
    <w:tmpl w:val="6F7AF4A4"/>
    <w:lvl w:ilvl="0" w:tplc="DA8CC1FC">
      <w:start w:val="5"/>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46CD7C65"/>
    <w:multiLevelType w:val="hybridMultilevel"/>
    <w:tmpl w:val="0ADAB9E6"/>
    <w:lvl w:ilvl="0" w:tplc="C568A9C8">
      <w:start w:val="1"/>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9">
    <w:nsid w:val="49812EAA"/>
    <w:multiLevelType w:val="hybridMultilevel"/>
    <w:tmpl w:val="C1FC8F84"/>
    <w:lvl w:ilvl="0" w:tplc="53D206D6">
      <w:start w:val="1"/>
      <w:numFmt w:val="aiueo"/>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4BA54CBF"/>
    <w:multiLevelType w:val="hybridMultilevel"/>
    <w:tmpl w:val="A970E064"/>
    <w:lvl w:ilvl="0" w:tplc="B770D06E">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nsid w:val="4C9369A3"/>
    <w:multiLevelType w:val="hybridMultilevel"/>
    <w:tmpl w:val="23D4DE3E"/>
    <w:lvl w:ilvl="0" w:tplc="D744F28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4FA76EFA"/>
    <w:multiLevelType w:val="hybridMultilevel"/>
    <w:tmpl w:val="BB8445E4"/>
    <w:lvl w:ilvl="0" w:tplc="63C86D20">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3">
    <w:nsid w:val="50E40741"/>
    <w:multiLevelType w:val="hybridMultilevel"/>
    <w:tmpl w:val="248A384A"/>
    <w:lvl w:ilvl="0" w:tplc="FAB6D25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nsid w:val="518D59EE"/>
    <w:multiLevelType w:val="hybridMultilevel"/>
    <w:tmpl w:val="8848C910"/>
    <w:lvl w:ilvl="0" w:tplc="5AD40726">
      <w:start w:val="2"/>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4840D3E"/>
    <w:multiLevelType w:val="hybridMultilevel"/>
    <w:tmpl w:val="B8E84DB6"/>
    <w:lvl w:ilvl="0" w:tplc="C320375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62B7132"/>
    <w:multiLevelType w:val="hybridMultilevel"/>
    <w:tmpl w:val="C04E2A2C"/>
    <w:lvl w:ilvl="0" w:tplc="1FAC6D0C">
      <w:start w:val="7"/>
      <w:numFmt w:val="bullet"/>
      <w:lvlText w:val="・"/>
      <w:lvlJc w:val="left"/>
      <w:pPr>
        <w:tabs>
          <w:tab w:val="num" w:pos="-1768"/>
        </w:tabs>
        <w:ind w:left="-1768" w:hanging="360"/>
      </w:pPr>
      <w:rPr>
        <w:rFonts w:ascii="ＭＳ 明朝" w:eastAsia="ＭＳ 明朝" w:hAnsi="ＭＳ 明朝"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868"/>
        </w:tabs>
        <w:ind w:left="-868" w:hanging="420"/>
      </w:pPr>
      <w:rPr>
        <w:rFonts w:ascii="Wingdings" w:hAnsi="Wingdings" w:hint="default"/>
      </w:rPr>
    </w:lvl>
    <w:lvl w:ilvl="3" w:tplc="04090001" w:tentative="1">
      <w:start w:val="1"/>
      <w:numFmt w:val="bullet"/>
      <w:lvlText w:val=""/>
      <w:lvlJc w:val="left"/>
      <w:pPr>
        <w:tabs>
          <w:tab w:val="num" w:pos="-448"/>
        </w:tabs>
        <w:ind w:left="-448" w:hanging="420"/>
      </w:pPr>
      <w:rPr>
        <w:rFonts w:ascii="Wingdings" w:hAnsi="Wingdings" w:hint="default"/>
      </w:rPr>
    </w:lvl>
    <w:lvl w:ilvl="4" w:tplc="0409000B" w:tentative="1">
      <w:start w:val="1"/>
      <w:numFmt w:val="bullet"/>
      <w:lvlText w:val=""/>
      <w:lvlJc w:val="left"/>
      <w:pPr>
        <w:tabs>
          <w:tab w:val="num" w:pos="-28"/>
        </w:tabs>
        <w:ind w:left="-28" w:hanging="420"/>
      </w:pPr>
      <w:rPr>
        <w:rFonts w:ascii="Wingdings" w:hAnsi="Wingdings" w:hint="default"/>
      </w:rPr>
    </w:lvl>
    <w:lvl w:ilvl="5" w:tplc="0409000D" w:tentative="1">
      <w:start w:val="1"/>
      <w:numFmt w:val="bullet"/>
      <w:lvlText w:val=""/>
      <w:lvlJc w:val="left"/>
      <w:pPr>
        <w:tabs>
          <w:tab w:val="num" w:pos="392"/>
        </w:tabs>
        <w:ind w:left="392" w:hanging="420"/>
      </w:pPr>
      <w:rPr>
        <w:rFonts w:ascii="Wingdings" w:hAnsi="Wingdings" w:hint="default"/>
      </w:rPr>
    </w:lvl>
    <w:lvl w:ilvl="6" w:tplc="04090001" w:tentative="1">
      <w:start w:val="1"/>
      <w:numFmt w:val="bullet"/>
      <w:lvlText w:val=""/>
      <w:lvlJc w:val="left"/>
      <w:pPr>
        <w:tabs>
          <w:tab w:val="num" w:pos="812"/>
        </w:tabs>
        <w:ind w:left="812" w:hanging="420"/>
      </w:pPr>
      <w:rPr>
        <w:rFonts w:ascii="Wingdings" w:hAnsi="Wingdings" w:hint="default"/>
      </w:rPr>
    </w:lvl>
    <w:lvl w:ilvl="7" w:tplc="0409000B" w:tentative="1">
      <w:start w:val="1"/>
      <w:numFmt w:val="bullet"/>
      <w:lvlText w:val=""/>
      <w:lvlJc w:val="left"/>
      <w:pPr>
        <w:tabs>
          <w:tab w:val="num" w:pos="1232"/>
        </w:tabs>
        <w:ind w:left="1232" w:hanging="420"/>
      </w:pPr>
      <w:rPr>
        <w:rFonts w:ascii="Wingdings" w:hAnsi="Wingdings" w:hint="default"/>
      </w:rPr>
    </w:lvl>
    <w:lvl w:ilvl="8" w:tplc="0409000D" w:tentative="1">
      <w:start w:val="1"/>
      <w:numFmt w:val="bullet"/>
      <w:lvlText w:val=""/>
      <w:lvlJc w:val="left"/>
      <w:pPr>
        <w:tabs>
          <w:tab w:val="num" w:pos="1652"/>
        </w:tabs>
        <w:ind w:left="1652" w:hanging="420"/>
      </w:pPr>
      <w:rPr>
        <w:rFonts w:ascii="Wingdings" w:hAnsi="Wingdings" w:hint="default"/>
      </w:rPr>
    </w:lvl>
  </w:abstractNum>
  <w:abstractNum w:abstractNumId="27">
    <w:nsid w:val="58B860A7"/>
    <w:multiLevelType w:val="hybridMultilevel"/>
    <w:tmpl w:val="4A5AE914"/>
    <w:lvl w:ilvl="0" w:tplc="0F34C488">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nsid w:val="590722FB"/>
    <w:multiLevelType w:val="hybridMultilevel"/>
    <w:tmpl w:val="8D58EF3C"/>
    <w:lvl w:ilvl="0" w:tplc="43C8BA74">
      <w:start w:val="12"/>
      <w:numFmt w:val="decimalEnclosedCircle"/>
      <w:lvlText w:val="%1"/>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nsid w:val="671029D9"/>
    <w:multiLevelType w:val="hybridMultilevel"/>
    <w:tmpl w:val="423EA5F4"/>
    <w:lvl w:ilvl="0" w:tplc="A9E68936">
      <w:start w:val="7"/>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6800251E"/>
    <w:multiLevelType w:val="hybridMultilevel"/>
    <w:tmpl w:val="0648606A"/>
    <w:lvl w:ilvl="0" w:tplc="C792A3E4">
      <w:start w:val="2"/>
      <w:numFmt w:val="decimalFullWidth"/>
      <w:lvlText w:val="第%1節"/>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nsid w:val="68DA3951"/>
    <w:multiLevelType w:val="hybridMultilevel"/>
    <w:tmpl w:val="EE085C0E"/>
    <w:lvl w:ilvl="0" w:tplc="67326428">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nsid w:val="6F4F7D60"/>
    <w:multiLevelType w:val="hybridMultilevel"/>
    <w:tmpl w:val="06985462"/>
    <w:lvl w:ilvl="0" w:tplc="237A4276">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nsid w:val="72D9391B"/>
    <w:multiLevelType w:val="hybridMultilevel"/>
    <w:tmpl w:val="F6DC2182"/>
    <w:lvl w:ilvl="0" w:tplc="7FD0DD6C">
      <w:start w:val="1"/>
      <w:numFmt w:val="aiueo"/>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nsid w:val="75EC1F46"/>
    <w:multiLevelType w:val="hybridMultilevel"/>
    <w:tmpl w:val="0330C326"/>
    <w:lvl w:ilvl="0" w:tplc="0E66DE7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nsid w:val="7636537D"/>
    <w:multiLevelType w:val="hybridMultilevel"/>
    <w:tmpl w:val="47EEDDC4"/>
    <w:lvl w:ilvl="0" w:tplc="86E4678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6F84E9B"/>
    <w:multiLevelType w:val="hybridMultilevel"/>
    <w:tmpl w:val="EC0057CC"/>
    <w:lvl w:ilvl="0" w:tplc="6E36699C">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nsid w:val="771406FC"/>
    <w:multiLevelType w:val="hybridMultilevel"/>
    <w:tmpl w:val="A532FE3A"/>
    <w:lvl w:ilvl="0" w:tplc="51407C8C">
      <w:start w:val="1"/>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38">
    <w:nsid w:val="7A247930"/>
    <w:multiLevelType w:val="hybridMultilevel"/>
    <w:tmpl w:val="812ACAC6"/>
    <w:lvl w:ilvl="0" w:tplc="AAB69CD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nsid w:val="7FE67F43"/>
    <w:multiLevelType w:val="hybridMultilevel"/>
    <w:tmpl w:val="E2E40940"/>
    <w:lvl w:ilvl="0" w:tplc="DCC63B8C">
      <w:start w:val="2"/>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7"/>
  </w:num>
  <w:num w:numId="3">
    <w:abstractNumId w:val="23"/>
  </w:num>
  <w:num w:numId="4">
    <w:abstractNumId w:val="38"/>
  </w:num>
  <w:num w:numId="5">
    <w:abstractNumId w:val="28"/>
  </w:num>
  <w:num w:numId="6">
    <w:abstractNumId w:val="0"/>
  </w:num>
  <w:num w:numId="7">
    <w:abstractNumId w:val="6"/>
  </w:num>
  <w:num w:numId="8">
    <w:abstractNumId w:val="35"/>
  </w:num>
  <w:num w:numId="9">
    <w:abstractNumId w:val="37"/>
  </w:num>
  <w:num w:numId="10">
    <w:abstractNumId w:val="18"/>
  </w:num>
  <w:num w:numId="11">
    <w:abstractNumId w:val="13"/>
  </w:num>
  <w:num w:numId="12">
    <w:abstractNumId w:val="4"/>
  </w:num>
  <w:num w:numId="13">
    <w:abstractNumId w:val="26"/>
  </w:num>
  <w:num w:numId="14">
    <w:abstractNumId w:val="16"/>
  </w:num>
  <w:num w:numId="15">
    <w:abstractNumId w:val="34"/>
  </w:num>
  <w:num w:numId="16">
    <w:abstractNumId w:val="3"/>
  </w:num>
  <w:num w:numId="17">
    <w:abstractNumId w:val="25"/>
  </w:num>
  <w:num w:numId="18">
    <w:abstractNumId w:val="24"/>
  </w:num>
  <w:num w:numId="19">
    <w:abstractNumId w:val="39"/>
  </w:num>
  <w:num w:numId="20">
    <w:abstractNumId w:val="9"/>
  </w:num>
  <w:num w:numId="21">
    <w:abstractNumId w:val="21"/>
  </w:num>
  <w:num w:numId="22">
    <w:abstractNumId w:val="17"/>
  </w:num>
  <w:num w:numId="23">
    <w:abstractNumId w:val="12"/>
  </w:num>
  <w:num w:numId="24">
    <w:abstractNumId w:val="22"/>
  </w:num>
  <w:num w:numId="25">
    <w:abstractNumId w:val="20"/>
  </w:num>
  <w:num w:numId="26">
    <w:abstractNumId w:val="32"/>
  </w:num>
  <w:num w:numId="27">
    <w:abstractNumId w:val="33"/>
  </w:num>
  <w:num w:numId="28">
    <w:abstractNumId w:val="31"/>
  </w:num>
  <w:num w:numId="29">
    <w:abstractNumId w:val="2"/>
  </w:num>
  <w:num w:numId="30">
    <w:abstractNumId w:val="19"/>
  </w:num>
  <w:num w:numId="31">
    <w:abstractNumId w:val="8"/>
  </w:num>
  <w:num w:numId="32">
    <w:abstractNumId w:val="15"/>
  </w:num>
  <w:num w:numId="33">
    <w:abstractNumId w:val="30"/>
  </w:num>
  <w:num w:numId="34">
    <w:abstractNumId w:val="36"/>
  </w:num>
  <w:num w:numId="35">
    <w:abstractNumId w:val="5"/>
  </w:num>
  <w:num w:numId="36">
    <w:abstractNumId w:val="27"/>
  </w:num>
  <w:num w:numId="37">
    <w:abstractNumId w:val="11"/>
  </w:num>
  <w:num w:numId="38">
    <w:abstractNumId w:val="10"/>
  </w:num>
  <w:num w:numId="39">
    <w:abstractNumId w:val="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gutterAtTop/>
  <w:hideSpellingErrors/>
  <w:proofState w:grammar="dirty"/>
  <w:defaultTabStop w:val="840"/>
  <w:drawingGridHorizontalSpacing w:val="105"/>
  <w:drawingGridVerticalSpacing w:val="365"/>
  <w:displayHorizontalDrawingGridEvery w:val="0"/>
  <w:characterSpacingControl w:val="compressPunctuation"/>
  <w:hdrShapeDefaults>
    <o:shapedefaults v:ext="edit" spidmax="432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89"/>
    <w:rsid w:val="00002944"/>
    <w:rsid w:val="00004D9C"/>
    <w:rsid w:val="00006A16"/>
    <w:rsid w:val="0000783F"/>
    <w:rsid w:val="00007936"/>
    <w:rsid w:val="00010547"/>
    <w:rsid w:val="0003078F"/>
    <w:rsid w:val="00033039"/>
    <w:rsid w:val="00033C8A"/>
    <w:rsid w:val="000341BD"/>
    <w:rsid w:val="00034BEE"/>
    <w:rsid w:val="00041EDE"/>
    <w:rsid w:val="0004502A"/>
    <w:rsid w:val="00051399"/>
    <w:rsid w:val="0005146E"/>
    <w:rsid w:val="0005195F"/>
    <w:rsid w:val="000557E3"/>
    <w:rsid w:val="000562AF"/>
    <w:rsid w:val="00057FC1"/>
    <w:rsid w:val="0006004A"/>
    <w:rsid w:val="00060562"/>
    <w:rsid w:val="000615C7"/>
    <w:rsid w:val="00061770"/>
    <w:rsid w:val="00063033"/>
    <w:rsid w:val="000633DD"/>
    <w:rsid w:val="000634D3"/>
    <w:rsid w:val="0006415E"/>
    <w:rsid w:val="00066D0E"/>
    <w:rsid w:val="000709A2"/>
    <w:rsid w:val="000728AC"/>
    <w:rsid w:val="000744B1"/>
    <w:rsid w:val="000817F1"/>
    <w:rsid w:val="00082083"/>
    <w:rsid w:val="000828C9"/>
    <w:rsid w:val="000869ED"/>
    <w:rsid w:val="0009291D"/>
    <w:rsid w:val="00094269"/>
    <w:rsid w:val="000A2035"/>
    <w:rsid w:val="000A412A"/>
    <w:rsid w:val="000B1B8C"/>
    <w:rsid w:val="000B3D5D"/>
    <w:rsid w:val="000B43D6"/>
    <w:rsid w:val="000B795A"/>
    <w:rsid w:val="000B7C62"/>
    <w:rsid w:val="000B7EE4"/>
    <w:rsid w:val="000C0F51"/>
    <w:rsid w:val="000C2927"/>
    <w:rsid w:val="000C65F2"/>
    <w:rsid w:val="000C7853"/>
    <w:rsid w:val="000C7A6C"/>
    <w:rsid w:val="000D0643"/>
    <w:rsid w:val="000D3457"/>
    <w:rsid w:val="000D4781"/>
    <w:rsid w:val="000D4815"/>
    <w:rsid w:val="000D5A85"/>
    <w:rsid w:val="000E6299"/>
    <w:rsid w:val="000F2567"/>
    <w:rsid w:val="001028C7"/>
    <w:rsid w:val="00104339"/>
    <w:rsid w:val="00104AD5"/>
    <w:rsid w:val="00106571"/>
    <w:rsid w:val="00110243"/>
    <w:rsid w:val="00112E52"/>
    <w:rsid w:val="00122AB7"/>
    <w:rsid w:val="00125AE6"/>
    <w:rsid w:val="0012665A"/>
    <w:rsid w:val="00133AC6"/>
    <w:rsid w:val="00136D74"/>
    <w:rsid w:val="00141074"/>
    <w:rsid w:val="00142945"/>
    <w:rsid w:val="00143382"/>
    <w:rsid w:val="001504BA"/>
    <w:rsid w:val="001571E0"/>
    <w:rsid w:val="00157B5D"/>
    <w:rsid w:val="00161987"/>
    <w:rsid w:val="00164457"/>
    <w:rsid w:val="00164E4F"/>
    <w:rsid w:val="00165DB7"/>
    <w:rsid w:val="001676B8"/>
    <w:rsid w:val="00167B17"/>
    <w:rsid w:val="001703CD"/>
    <w:rsid w:val="00172E6C"/>
    <w:rsid w:val="001742F0"/>
    <w:rsid w:val="001746AD"/>
    <w:rsid w:val="001765AF"/>
    <w:rsid w:val="00176951"/>
    <w:rsid w:val="00181FD2"/>
    <w:rsid w:val="0018275B"/>
    <w:rsid w:val="00182AF1"/>
    <w:rsid w:val="0018384D"/>
    <w:rsid w:val="00183A1E"/>
    <w:rsid w:val="001846B5"/>
    <w:rsid w:val="00184A34"/>
    <w:rsid w:val="001854EE"/>
    <w:rsid w:val="001861DB"/>
    <w:rsid w:val="00190858"/>
    <w:rsid w:val="001919DB"/>
    <w:rsid w:val="00191A25"/>
    <w:rsid w:val="00191EA4"/>
    <w:rsid w:val="00194FCC"/>
    <w:rsid w:val="001A4A24"/>
    <w:rsid w:val="001B05E8"/>
    <w:rsid w:val="001B1C1E"/>
    <w:rsid w:val="001B1D57"/>
    <w:rsid w:val="001B44DE"/>
    <w:rsid w:val="001B4F6D"/>
    <w:rsid w:val="001B5881"/>
    <w:rsid w:val="001B6574"/>
    <w:rsid w:val="001B7128"/>
    <w:rsid w:val="001B76B4"/>
    <w:rsid w:val="001C4738"/>
    <w:rsid w:val="001D057B"/>
    <w:rsid w:val="001D48F8"/>
    <w:rsid w:val="001D6543"/>
    <w:rsid w:val="001E3132"/>
    <w:rsid w:val="001E3615"/>
    <w:rsid w:val="001F2DE6"/>
    <w:rsid w:val="001F38C8"/>
    <w:rsid w:val="001F5C58"/>
    <w:rsid w:val="001F6B2A"/>
    <w:rsid w:val="00202A3B"/>
    <w:rsid w:val="00205065"/>
    <w:rsid w:val="002052DC"/>
    <w:rsid w:val="00206873"/>
    <w:rsid w:val="0020781E"/>
    <w:rsid w:val="0021510C"/>
    <w:rsid w:val="0021532D"/>
    <w:rsid w:val="002157FE"/>
    <w:rsid w:val="0022028E"/>
    <w:rsid w:val="00222CE7"/>
    <w:rsid w:val="002234E6"/>
    <w:rsid w:val="00227609"/>
    <w:rsid w:val="0023021C"/>
    <w:rsid w:val="002360F8"/>
    <w:rsid w:val="002412AF"/>
    <w:rsid w:val="002416DC"/>
    <w:rsid w:val="00241BCA"/>
    <w:rsid w:val="00244B28"/>
    <w:rsid w:val="00251AF8"/>
    <w:rsid w:val="00252357"/>
    <w:rsid w:val="002549E2"/>
    <w:rsid w:val="00254ADC"/>
    <w:rsid w:val="002624CC"/>
    <w:rsid w:val="00262BDC"/>
    <w:rsid w:val="00262C6C"/>
    <w:rsid w:val="00272EC7"/>
    <w:rsid w:val="002804C7"/>
    <w:rsid w:val="00280568"/>
    <w:rsid w:val="00283B2C"/>
    <w:rsid w:val="00285AC6"/>
    <w:rsid w:val="0028603C"/>
    <w:rsid w:val="002905D4"/>
    <w:rsid w:val="002932DB"/>
    <w:rsid w:val="00295428"/>
    <w:rsid w:val="002979BA"/>
    <w:rsid w:val="002A19AF"/>
    <w:rsid w:val="002A2AD9"/>
    <w:rsid w:val="002B09CD"/>
    <w:rsid w:val="002B13D7"/>
    <w:rsid w:val="002B3335"/>
    <w:rsid w:val="002B3646"/>
    <w:rsid w:val="002B3BBC"/>
    <w:rsid w:val="002B3DE9"/>
    <w:rsid w:val="002B73A2"/>
    <w:rsid w:val="002C258C"/>
    <w:rsid w:val="002C2AC0"/>
    <w:rsid w:val="002C406E"/>
    <w:rsid w:val="002C447B"/>
    <w:rsid w:val="002C498A"/>
    <w:rsid w:val="002E47A9"/>
    <w:rsid w:val="002E4D05"/>
    <w:rsid w:val="002E7D8A"/>
    <w:rsid w:val="002F0C44"/>
    <w:rsid w:val="002F1607"/>
    <w:rsid w:val="002F73BE"/>
    <w:rsid w:val="003021DB"/>
    <w:rsid w:val="003048C0"/>
    <w:rsid w:val="00306D86"/>
    <w:rsid w:val="00307577"/>
    <w:rsid w:val="003077AC"/>
    <w:rsid w:val="00317C4E"/>
    <w:rsid w:val="00320A54"/>
    <w:rsid w:val="00322211"/>
    <w:rsid w:val="003250BB"/>
    <w:rsid w:val="00333743"/>
    <w:rsid w:val="00333838"/>
    <w:rsid w:val="003358A5"/>
    <w:rsid w:val="00351EAD"/>
    <w:rsid w:val="003524C8"/>
    <w:rsid w:val="003531F1"/>
    <w:rsid w:val="003608B7"/>
    <w:rsid w:val="00363E12"/>
    <w:rsid w:val="00366C8F"/>
    <w:rsid w:val="00371409"/>
    <w:rsid w:val="003714C4"/>
    <w:rsid w:val="00371C6D"/>
    <w:rsid w:val="0037407D"/>
    <w:rsid w:val="003800D5"/>
    <w:rsid w:val="00380235"/>
    <w:rsid w:val="00380F28"/>
    <w:rsid w:val="00380F90"/>
    <w:rsid w:val="003858E3"/>
    <w:rsid w:val="00386921"/>
    <w:rsid w:val="00394A7C"/>
    <w:rsid w:val="00397990"/>
    <w:rsid w:val="003A02F9"/>
    <w:rsid w:val="003A0F40"/>
    <w:rsid w:val="003A2A24"/>
    <w:rsid w:val="003A5628"/>
    <w:rsid w:val="003A5D28"/>
    <w:rsid w:val="003A63A7"/>
    <w:rsid w:val="003A6B65"/>
    <w:rsid w:val="003B0099"/>
    <w:rsid w:val="003B1EDB"/>
    <w:rsid w:val="003B6606"/>
    <w:rsid w:val="003C5F7A"/>
    <w:rsid w:val="003C7715"/>
    <w:rsid w:val="003D12A0"/>
    <w:rsid w:val="003D35A6"/>
    <w:rsid w:val="003D3DEA"/>
    <w:rsid w:val="003D529B"/>
    <w:rsid w:val="003D5E89"/>
    <w:rsid w:val="003E0EFD"/>
    <w:rsid w:val="003E23C1"/>
    <w:rsid w:val="003E5F8C"/>
    <w:rsid w:val="003E6E1A"/>
    <w:rsid w:val="003E7D8B"/>
    <w:rsid w:val="003F371B"/>
    <w:rsid w:val="003F430C"/>
    <w:rsid w:val="003F65B8"/>
    <w:rsid w:val="00402882"/>
    <w:rsid w:val="00402C29"/>
    <w:rsid w:val="0040460C"/>
    <w:rsid w:val="004108EE"/>
    <w:rsid w:val="004160C0"/>
    <w:rsid w:val="00417AF5"/>
    <w:rsid w:val="00417DAE"/>
    <w:rsid w:val="004201BF"/>
    <w:rsid w:val="004213FB"/>
    <w:rsid w:val="004216D5"/>
    <w:rsid w:val="004228FB"/>
    <w:rsid w:val="00422D7A"/>
    <w:rsid w:val="004235B1"/>
    <w:rsid w:val="00425A76"/>
    <w:rsid w:val="00430187"/>
    <w:rsid w:val="004306F3"/>
    <w:rsid w:val="00431FCA"/>
    <w:rsid w:val="00433CB9"/>
    <w:rsid w:val="00435699"/>
    <w:rsid w:val="00440672"/>
    <w:rsid w:val="00440E36"/>
    <w:rsid w:val="00441AB3"/>
    <w:rsid w:val="0045019D"/>
    <w:rsid w:val="00461E17"/>
    <w:rsid w:val="00462346"/>
    <w:rsid w:val="0046296C"/>
    <w:rsid w:val="004633AB"/>
    <w:rsid w:val="004723CA"/>
    <w:rsid w:val="00480A36"/>
    <w:rsid w:val="00486162"/>
    <w:rsid w:val="0049158E"/>
    <w:rsid w:val="00497C65"/>
    <w:rsid w:val="004A02FE"/>
    <w:rsid w:val="004A365E"/>
    <w:rsid w:val="004A4F80"/>
    <w:rsid w:val="004A5227"/>
    <w:rsid w:val="004A5971"/>
    <w:rsid w:val="004A7764"/>
    <w:rsid w:val="004B2C30"/>
    <w:rsid w:val="004C059C"/>
    <w:rsid w:val="004C3EA1"/>
    <w:rsid w:val="004D0950"/>
    <w:rsid w:val="004D7592"/>
    <w:rsid w:val="004E0123"/>
    <w:rsid w:val="004E3F5C"/>
    <w:rsid w:val="004E4186"/>
    <w:rsid w:val="004F051A"/>
    <w:rsid w:val="004F6294"/>
    <w:rsid w:val="004F7D84"/>
    <w:rsid w:val="00500B9F"/>
    <w:rsid w:val="00501168"/>
    <w:rsid w:val="00507AF7"/>
    <w:rsid w:val="00514D4B"/>
    <w:rsid w:val="00517760"/>
    <w:rsid w:val="00520B8B"/>
    <w:rsid w:val="00522667"/>
    <w:rsid w:val="00524C25"/>
    <w:rsid w:val="0052568D"/>
    <w:rsid w:val="005416F8"/>
    <w:rsid w:val="005429EA"/>
    <w:rsid w:val="00542F7C"/>
    <w:rsid w:val="00546D45"/>
    <w:rsid w:val="00546E73"/>
    <w:rsid w:val="00547A5D"/>
    <w:rsid w:val="005509AA"/>
    <w:rsid w:val="0055528C"/>
    <w:rsid w:val="0056190A"/>
    <w:rsid w:val="0056731D"/>
    <w:rsid w:val="0056734D"/>
    <w:rsid w:val="0057639E"/>
    <w:rsid w:val="005764D3"/>
    <w:rsid w:val="00585000"/>
    <w:rsid w:val="00585C59"/>
    <w:rsid w:val="00587C3B"/>
    <w:rsid w:val="00593E5C"/>
    <w:rsid w:val="00597C13"/>
    <w:rsid w:val="005A20BC"/>
    <w:rsid w:val="005B0B39"/>
    <w:rsid w:val="005B1164"/>
    <w:rsid w:val="005B51BF"/>
    <w:rsid w:val="005B5506"/>
    <w:rsid w:val="005B57D5"/>
    <w:rsid w:val="005B718E"/>
    <w:rsid w:val="005B7AF3"/>
    <w:rsid w:val="005C4A88"/>
    <w:rsid w:val="005C5E74"/>
    <w:rsid w:val="005D5ED0"/>
    <w:rsid w:val="005D7836"/>
    <w:rsid w:val="005F05A1"/>
    <w:rsid w:val="005F10A8"/>
    <w:rsid w:val="005F1366"/>
    <w:rsid w:val="005F312E"/>
    <w:rsid w:val="006000CA"/>
    <w:rsid w:val="006004CC"/>
    <w:rsid w:val="00607057"/>
    <w:rsid w:val="00610F3D"/>
    <w:rsid w:val="00612FB1"/>
    <w:rsid w:val="00613101"/>
    <w:rsid w:val="00614FA5"/>
    <w:rsid w:val="006218FD"/>
    <w:rsid w:val="00624736"/>
    <w:rsid w:val="006255A4"/>
    <w:rsid w:val="006269D2"/>
    <w:rsid w:val="00627D85"/>
    <w:rsid w:val="006320AE"/>
    <w:rsid w:val="00632D73"/>
    <w:rsid w:val="00635E43"/>
    <w:rsid w:val="006412F8"/>
    <w:rsid w:val="00642B47"/>
    <w:rsid w:val="006477B3"/>
    <w:rsid w:val="00657A3C"/>
    <w:rsid w:val="00662F47"/>
    <w:rsid w:val="006737E7"/>
    <w:rsid w:val="00676D7B"/>
    <w:rsid w:val="00685316"/>
    <w:rsid w:val="00685477"/>
    <w:rsid w:val="00687A26"/>
    <w:rsid w:val="00692DEF"/>
    <w:rsid w:val="0069444C"/>
    <w:rsid w:val="006956D7"/>
    <w:rsid w:val="006978FC"/>
    <w:rsid w:val="006A110D"/>
    <w:rsid w:val="006A4B6B"/>
    <w:rsid w:val="006A5A12"/>
    <w:rsid w:val="006A7A5D"/>
    <w:rsid w:val="006B0FDA"/>
    <w:rsid w:val="006B2472"/>
    <w:rsid w:val="006B2EB4"/>
    <w:rsid w:val="006B6C5D"/>
    <w:rsid w:val="006C0CD2"/>
    <w:rsid w:val="006C1F58"/>
    <w:rsid w:val="006C34FF"/>
    <w:rsid w:val="006C6A12"/>
    <w:rsid w:val="006C7493"/>
    <w:rsid w:val="006E0B62"/>
    <w:rsid w:val="006E207C"/>
    <w:rsid w:val="006E671F"/>
    <w:rsid w:val="006F35CD"/>
    <w:rsid w:val="006F57CB"/>
    <w:rsid w:val="006F5BE9"/>
    <w:rsid w:val="00700798"/>
    <w:rsid w:val="00702ABC"/>
    <w:rsid w:val="00704A1E"/>
    <w:rsid w:val="00710CE9"/>
    <w:rsid w:val="007135FC"/>
    <w:rsid w:val="00720A6E"/>
    <w:rsid w:val="0072148E"/>
    <w:rsid w:val="00722FD0"/>
    <w:rsid w:val="007311EF"/>
    <w:rsid w:val="007329A3"/>
    <w:rsid w:val="00734921"/>
    <w:rsid w:val="00734932"/>
    <w:rsid w:val="00737619"/>
    <w:rsid w:val="00741891"/>
    <w:rsid w:val="00742351"/>
    <w:rsid w:val="007424AB"/>
    <w:rsid w:val="0074594D"/>
    <w:rsid w:val="007463C1"/>
    <w:rsid w:val="00746469"/>
    <w:rsid w:val="0074790E"/>
    <w:rsid w:val="00752295"/>
    <w:rsid w:val="00755F4A"/>
    <w:rsid w:val="00756172"/>
    <w:rsid w:val="00756A9A"/>
    <w:rsid w:val="00761E54"/>
    <w:rsid w:val="00764214"/>
    <w:rsid w:val="00764FF2"/>
    <w:rsid w:val="00770CCA"/>
    <w:rsid w:val="00775095"/>
    <w:rsid w:val="007804A0"/>
    <w:rsid w:val="00780C78"/>
    <w:rsid w:val="00784CD6"/>
    <w:rsid w:val="0078541A"/>
    <w:rsid w:val="00785965"/>
    <w:rsid w:val="007877BE"/>
    <w:rsid w:val="00790F4E"/>
    <w:rsid w:val="0079357F"/>
    <w:rsid w:val="00794506"/>
    <w:rsid w:val="007945F2"/>
    <w:rsid w:val="00797B9A"/>
    <w:rsid w:val="007A0C73"/>
    <w:rsid w:val="007A170F"/>
    <w:rsid w:val="007A272A"/>
    <w:rsid w:val="007A4647"/>
    <w:rsid w:val="007B0CCF"/>
    <w:rsid w:val="007B1D31"/>
    <w:rsid w:val="007C0BC7"/>
    <w:rsid w:val="007C0EAA"/>
    <w:rsid w:val="007C3985"/>
    <w:rsid w:val="007C4F3C"/>
    <w:rsid w:val="007D0023"/>
    <w:rsid w:val="007D2666"/>
    <w:rsid w:val="007D2FA6"/>
    <w:rsid w:val="007D43AF"/>
    <w:rsid w:val="007E0B87"/>
    <w:rsid w:val="007E11B7"/>
    <w:rsid w:val="007E509A"/>
    <w:rsid w:val="007F54E4"/>
    <w:rsid w:val="00800372"/>
    <w:rsid w:val="0080242D"/>
    <w:rsid w:val="00803161"/>
    <w:rsid w:val="00807BF3"/>
    <w:rsid w:val="00810715"/>
    <w:rsid w:val="00810E40"/>
    <w:rsid w:val="00812A12"/>
    <w:rsid w:val="0081463D"/>
    <w:rsid w:val="00815741"/>
    <w:rsid w:val="008214EF"/>
    <w:rsid w:val="00821635"/>
    <w:rsid w:val="00821BA7"/>
    <w:rsid w:val="0082534F"/>
    <w:rsid w:val="00826E07"/>
    <w:rsid w:val="008331A6"/>
    <w:rsid w:val="00835B54"/>
    <w:rsid w:val="0084213E"/>
    <w:rsid w:val="00843ADC"/>
    <w:rsid w:val="00844284"/>
    <w:rsid w:val="00846FE5"/>
    <w:rsid w:val="008555FC"/>
    <w:rsid w:val="00861570"/>
    <w:rsid w:val="008616B1"/>
    <w:rsid w:val="008658B3"/>
    <w:rsid w:val="008670AF"/>
    <w:rsid w:val="00870F9F"/>
    <w:rsid w:val="00874985"/>
    <w:rsid w:val="00880F69"/>
    <w:rsid w:val="00882655"/>
    <w:rsid w:val="008827DC"/>
    <w:rsid w:val="00887767"/>
    <w:rsid w:val="008906E3"/>
    <w:rsid w:val="00893C35"/>
    <w:rsid w:val="00894032"/>
    <w:rsid w:val="00894C1E"/>
    <w:rsid w:val="008A2DB2"/>
    <w:rsid w:val="008B07FF"/>
    <w:rsid w:val="008B1A63"/>
    <w:rsid w:val="008B4001"/>
    <w:rsid w:val="008B524E"/>
    <w:rsid w:val="008B74C2"/>
    <w:rsid w:val="008B7CC2"/>
    <w:rsid w:val="008C4FCC"/>
    <w:rsid w:val="008D0C23"/>
    <w:rsid w:val="008D0E1D"/>
    <w:rsid w:val="008D4696"/>
    <w:rsid w:val="008E00E8"/>
    <w:rsid w:val="008E3E6A"/>
    <w:rsid w:val="008E4124"/>
    <w:rsid w:val="008E5A4E"/>
    <w:rsid w:val="008E5AA5"/>
    <w:rsid w:val="008E6823"/>
    <w:rsid w:val="008F2ED8"/>
    <w:rsid w:val="00902E34"/>
    <w:rsid w:val="0090587E"/>
    <w:rsid w:val="00906F3E"/>
    <w:rsid w:val="00907780"/>
    <w:rsid w:val="009100A7"/>
    <w:rsid w:val="00914A1B"/>
    <w:rsid w:val="00915508"/>
    <w:rsid w:val="00922D55"/>
    <w:rsid w:val="009238BD"/>
    <w:rsid w:val="009316D0"/>
    <w:rsid w:val="00932BB6"/>
    <w:rsid w:val="00940439"/>
    <w:rsid w:val="0094246C"/>
    <w:rsid w:val="00942A23"/>
    <w:rsid w:val="00944626"/>
    <w:rsid w:val="009523F8"/>
    <w:rsid w:val="009550C5"/>
    <w:rsid w:val="00960D1D"/>
    <w:rsid w:val="009645BF"/>
    <w:rsid w:val="00965F19"/>
    <w:rsid w:val="00966D38"/>
    <w:rsid w:val="00967CAA"/>
    <w:rsid w:val="00971E80"/>
    <w:rsid w:val="009721F7"/>
    <w:rsid w:val="00975395"/>
    <w:rsid w:val="00976070"/>
    <w:rsid w:val="00985A0D"/>
    <w:rsid w:val="00986627"/>
    <w:rsid w:val="0099033E"/>
    <w:rsid w:val="009915F9"/>
    <w:rsid w:val="00995498"/>
    <w:rsid w:val="009A193E"/>
    <w:rsid w:val="009A22EF"/>
    <w:rsid w:val="009A2BE8"/>
    <w:rsid w:val="009B1B16"/>
    <w:rsid w:val="009C087D"/>
    <w:rsid w:val="009C3554"/>
    <w:rsid w:val="009C4297"/>
    <w:rsid w:val="009C7D6B"/>
    <w:rsid w:val="009D0430"/>
    <w:rsid w:val="009D0475"/>
    <w:rsid w:val="009D0CF9"/>
    <w:rsid w:val="009D303D"/>
    <w:rsid w:val="009D7069"/>
    <w:rsid w:val="009E047F"/>
    <w:rsid w:val="009E0619"/>
    <w:rsid w:val="009E12CC"/>
    <w:rsid w:val="009E3057"/>
    <w:rsid w:val="009E7797"/>
    <w:rsid w:val="009F1057"/>
    <w:rsid w:val="009F2DFB"/>
    <w:rsid w:val="009F356C"/>
    <w:rsid w:val="009F3694"/>
    <w:rsid w:val="009F46F4"/>
    <w:rsid w:val="009F49D5"/>
    <w:rsid w:val="009F6B05"/>
    <w:rsid w:val="00A0166B"/>
    <w:rsid w:val="00A03057"/>
    <w:rsid w:val="00A030BA"/>
    <w:rsid w:val="00A1001C"/>
    <w:rsid w:val="00A1305D"/>
    <w:rsid w:val="00A143D7"/>
    <w:rsid w:val="00A1640D"/>
    <w:rsid w:val="00A20128"/>
    <w:rsid w:val="00A2475C"/>
    <w:rsid w:val="00A258E5"/>
    <w:rsid w:val="00A27756"/>
    <w:rsid w:val="00A30176"/>
    <w:rsid w:val="00A375B2"/>
    <w:rsid w:val="00A40285"/>
    <w:rsid w:val="00A43E32"/>
    <w:rsid w:val="00A43E7D"/>
    <w:rsid w:val="00A440A6"/>
    <w:rsid w:val="00A46BB6"/>
    <w:rsid w:val="00A500B4"/>
    <w:rsid w:val="00A505F3"/>
    <w:rsid w:val="00A50BBA"/>
    <w:rsid w:val="00A51960"/>
    <w:rsid w:val="00A52603"/>
    <w:rsid w:val="00A53C1E"/>
    <w:rsid w:val="00A54F25"/>
    <w:rsid w:val="00A57941"/>
    <w:rsid w:val="00A60B3A"/>
    <w:rsid w:val="00A60D24"/>
    <w:rsid w:val="00A6605F"/>
    <w:rsid w:val="00A67694"/>
    <w:rsid w:val="00A715CB"/>
    <w:rsid w:val="00A71B75"/>
    <w:rsid w:val="00A741EB"/>
    <w:rsid w:val="00A815F9"/>
    <w:rsid w:val="00A8658C"/>
    <w:rsid w:val="00A86F95"/>
    <w:rsid w:val="00A9463A"/>
    <w:rsid w:val="00AA3B71"/>
    <w:rsid w:val="00AB1E84"/>
    <w:rsid w:val="00AB4245"/>
    <w:rsid w:val="00AB6D10"/>
    <w:rsid w:val="00AB7CCD"/>
    <w:rsid w:val="00AC4B03"/>
    <w:rsid w:val="00AC5E4C"/>
    <w:rsid w:val="00AD17EB"/>
    <w:rsid w:val="00AD1D76"/>
    <w:rsid w:val="00AD40BC"/>
    <w:rsid w:val="00AD4BC1"/>
    <w:rsid w:val="00AD7BDB"/>
    <w:rsid w:val="00AD7ECB"/>
    <w:rsid w:val="00AE2611"/>
    <w:rsid w:val="00AE3866"/>
    <w:rsid w:val="00AE5240"/>
    <w:rsid w:val="00AE6CE9"/>
    <w:rsid w:val="00AE7D19"/>
    <w:rsid w:val="00AF1A41"/>
    <w:rsid w:val="00AF3200"/>
    <w:rsid w:val="00AF5143"/>
    <w:rsid w:val="00B01985"/>
    <w:rsid w:val="00B0240E"/>
    <w:rsid w:val="00B04A7C"/>
    <w:rsid w:val="00B05C4D"/>
    <w:rsid w:val="00B11378"/>
    <w:rsid w:val="00B1362A"/>
    <w:rsid w:val="00B20D7D"/>
    <w:rsid w:val="00B22DE6"/>
    <w:rsid w:val="00B26C90"/>
    <w:rsid w:val="00B27923"/>
    <w:rsid w:val="00B31B7D"/>
    <w:rsid w:val="00B3757F"/>
    <w:rsid w:val="00B40D47"/>
    <w:rsid w:val="00B42129"/>
    <w:rsid w:val="00B42810"/>
    <w:rsid w:val="00B460D5"/>
    <w:rsid w:val="00B52274"/>
    <w:rsid w:val="00B54A11"/>
    <w:rsid w:val="00B5553E"/>
    <w:rsid w:val="00B55C5C"/>
    <w:rsid w:val="00B6402D"/>
    <w:rsid w:val="00B6722B"/>
    <w:rsid w:val="00B6742D"/>
    <w:rsid w:val="00B736AA"/>
    <w:rsid w:val="00B74BB1"/>
    <w:rsid w:val="00B75149"/>
    <w:rsid w:val="00B8128F"/>
    <w:rsid w:val="00B81E45"/>
    <w:rsid w:val="00B81EE6"/>
    <w:rsid w:val="00B84410"/>
    <w:rsid w:val="00B84F89"/>
    <w:rsid w:val="00B90EAB"/>
    <w:rsid w:val="00B926EA"/>
    <w:rsid w:val="00B97A12"/>
    <w:rsid w:val="00BA052F"/>
    <w:rsid w:val="00BA4E38"/>
    <w:rsid w:val="00BA507F"/>
    <w:rsid w:val="00BA6EBA"/>
    <w:rsid w:val="00BA7CB9"/>
    <w:rsid w:val="00BB2631"/>
    <w:rsid w:val="00BB526C"/>
    <w:rsid w:val="00BB65F7"/>
    <w:rsid w:val="00BB6B77"/>
    <w:rsid w:val="00BB70A6"/>
    <w:rsid w:val="00BC23E7"/>
    <w:rsid w:val="00BC6165"/>
    <w:rsid w:val="00BD4BA2"/>
    <w:rsid w:val="00BD608B"/>
    <w:rsid w:val="00BE1AE3"/>
    <w:rsid w:val="00BE6276"/>
    <w:rsid w:val="00BF642E"/>
    <w:rsid w:val="00BF6A73"/>
    <w:rsid w:val="00C00CC6"/>
    <w:rsid w:val="00C02171"/>
    <w:rsid w:val="00C03143"/>
    <w:rsid w:val="00C03335"/>
    <w:rsid w:val="00C0551D"/>
    <w:rsid w:val="00C068E8"/>
    <w:rsid w:val="00C10884"/>
    <w:rsid w:val="00C10CF8"/>
    <w:rsid w:val="00C11690"/>
    <w:rsid w:val="00C21ADA"/>
    <w:rsid w:val="00C233EE"/>
    <w:rsid w:val="00C26569"/>
    <w:rsid w:val="00C33E50"/>
    <w:rsid w:val="00C527DC"/>
    <w:rsid w:val="00C53EE9"/>
    <w:rsid w:val="00C60FFA"/>
    <w:rsid w:val="00C643B0"/>
    <w:rsid w:val="00C65658"/>
    <w:rsid w:val="00C74C4D"/>
    <w:rsid w:val="00C76A7B"/>
    <w:rsid w:val="00C8175B"/>
    <w:rsid w:val="00C829E8"/>
    <w:rsid w:val="00C84B4D"/>
    <w:rsid w:val="00C87EDD"/>
    <w:rsid w:val="00C90925"/>
    <w:rsid w:val="00C91B8E"/>
    <w:rsid w:val="00C93021"/>
    <w:rsid w:val="00C979D6"/>
    <w:rsid w:val="00C97EF4"/>
    <w:rsid w:val="00CA1B60"/>
    <w:rsid w:val="00CA1EC5"/>
    <w:rsid w:val="00CA2921"/>
    <w:rsid w:val="00CA2ED9"/>
    <w:rsid w:val="00CB1E2A"/>
    <w:rsid w:val="00CB2E87"/>
    <w:rsid w:val="00CB365F"/>
    <w:rsid w:val="00CB52DD"/>
    <w:rsid w:val="00CB6494"/>
    <w:rsid w:val="00CB6F43"/>
    <w:rsid w:val="00CC0CFE"/>
    <w:rsid w:val="00CC4CE1"/>
    <w:rsid w:val="00CD0535"/>
    <w:rsid w:val="00CD10CA"/>
    <w:rsid w:val="00CD67D5"/>
    <w:rsid w:val="00CE1352"/>
    <w:rsid w:val="00CE22D7"/>
    <w:rsid w:val="00CE3958"/>
    <w:rsid w:val="00CE461F"/>
    <w:rsid w:val="00CE52EA"/>
    <w:rsid w:val="00CF194C"/>
    <w:rsid w:val="00CF1BD5"/>
    <w:rsid w:val="00CF4AE3"/>
    <w:rsid w:val="00D06F39"/>
    <w:rsid w:val="00D131E4"/>
    <w:rsid w:val="00D154FE"/>
    <w:rsid w:val="00D1706D"/>
    <w:rsid w:val="00D23E67"/>
    <w:rsid w:val="00D24529"/>
    <w:rsid w:val="00D27ECB"/>
    <w:rsid w:val="00D336AB"/>
    <w:rsid w:val="00D34125"/>
    <w:rsid w:val="00D445C9"/>
    <w:rsid w:val="00D452DB"/>
    <w:rsid w:val="00D45385"/>
    <w:rsid w:val="00D45BA5"/>
    <w:rsid w:val="00D460BF"/>
    <w:rsid w:val="00D47633"/>
    <w:rsid w:val="00D50BA5"/>
    <w:rsid w:val="00D51B6C"/>
    <w:rsid w:val="00D5312D"/>
    <w:rsid w:val="00D53CC1"/>
    <w:rsid w:val="00D543AA"/>
    <w:rsid w:val="00D566B7"/>
    <w:rsid w:val="00D56E79"/>
    <w:rsid w:val="00D60815"/>
    <w:rsid w:val="00D6275D"/>
    <w:rsid w:val="00D63F0C"/>
    <w:rsid w:val="00D74446"/>
    <w:rsid w:val="00D74908"/>
    <w:rsid w:val="00D7670C"/>
    <w:rsid w:val="00D7712F"/>
    <w:rsid w:val="00D77D61"/>
    <w:rsid w:val="00D841EB"/>
    <w:rsid w:val="00D90402"/>
    <w:rsid w:val="00D906BC"/>
    <w:rsid w:val="00D910E0"/>
    <w:rsid w:val="00D91D33"/>
    <w:rsid w:val="00D92C20"/>
    <w:rsid w:val="00DA1BA0"/>
    <w:rsid w:val="00DB1CBB"/>
    <w:rsid w:val="00DB7DA5"/>
    <w:rsid w:val="00DC71BA"/>
    <w:rsid w:val="00DD280C"/>
    <w:rsid w:val="00DD432C"/>
    <w:rsid w:val="00DD54D0"/>
    <w:rsid w:val="00DE03D0"/>
    <w:rsid w:val="00DE10AC"/>
    <w:rsid w:val="00DE11D0"/>
    <w:rsid w:val="00DE2347"/>
    <w:rsid w:val="00DE43C3"/>
    <w:rsid w:val="00DE6B7C"/>
    <w:rsid w:val="00DE7EEB"/>
    <w:rsid w:val="00DF623E"/>
    <w:rsid w:val="00DF73F5"/>
    <w:rsid w:val="00E01A3A"/>
    <w:rsid w:val="00E050C3"/>
    <w:rsid w:val="00E11A2F"/>
    <w:rsid w:val="00E12237"/>
    <w:rsid w:val="00E12D89"/>
    <w:rsid w:val="00E130FF"/>
    <w:rsid w:val="00E13988"/>
    <w:rsid w:val="00E178C9"/>
    <w:rsid w:val="00E23D11"/>
    <w:rsid w:val="00E23E6F"/>
    <w:rsid w:val="00E24F92"/>
    <w:rsid w:val="00E31A32"/>
    <w:rsid w:val="00E42C65"/>
    <w:rsid w:val="00E43E55"/>
    <w:rsid w:val="00E466D0"/>
    <w:rsid w:val="00E51270"/>
    <w:rsid w:val="00E52A85"/>
    <w:rsid w:val="00E52CC3"/>
    <w:rsid w:val="00E5449A"/>
    <w:rsid w:val="00E640B2"/>
    <w:rsid w:val="00E66365"/>
    <w:rsid w:val="00E678A7"/>
    <w:rsid w:val="00E7023B"/>
    <w:rsid w:val="00E722E2"/>
    <w:rsid w:val="00E72E8E"/>
    <w:rsid w:val="00E76877"/>
    <w:rsid w:val="00E80359"/>
    <w:rsid w:val="00E847C8"/>
    <w:rsid w:val="00E87408"/>
    <w:rsid w:val="00E87CFF"/>
    <w:rsid w:val="00E909EE"/>
    <w:rsid w:val="00E90EDB"/>
    <w:rsid w:val="00E93ACA"/>
    <w:rsid w:val="00E9538B"/>
    <w:rsid w:val="00EA6296"/>
    <w:rsid w:val="00EB5334"/>
    <w:rsid w:val="00EB63F9"/>
    <w:rsid w:val="00EC02C8"/>
    <w:rsid w:val="00EC206D"/>
    <w:rsid w:val="00ED4A85"/>
    <w:rsid w:val="00ED50AF"/>
    <w:rsid w:val="00ED632E"/>
    <w:rsid w:val="00ED67FE"/>
    <w:rsid w:val="00EE0D21"/>
    <w:rsid w:val="00EE181A"/>
    <w:rsid w:val="00EE1A5D"/>
    <w:rsid w:val="00EE2AB1"/>
    <w:rsid w:val="00EE4C8A"/>
    <w:rsid w:val="00EE5047"/>
    <w:rsid w:val="00EE6A03"/>
    <w:rsid w:val="00EF24AF"/>
    <w:rsid w:val="00EF29A6"/>
    <w:rsid w:val="00EF5083"/>
    <w:rsid w:val="00EF51B4"/>
    <w:rsid w:val="00F011F3"/>
    <w:rsid w:val="00F0298B"/>
    <w:rsid w:val="00F04682"/>
    <w:rsid w:val="00F06E71"/>
    <w:rsid w:val="00F1080E"/>
    <w:rsid w:val="00F10985"/>
    <w:rsid w:val="00F14B50"/>
    <w:rsid w:val="00F15338"/>
    <w:rsid w:val="00F2793A"/>
    <w:rsid w:val="00F3008A"/>
    <w:rsid w:val="00F338FC"/>
    <w:rsid w:val="00F33C58"/>
    <w:rsid w:val="00F3464D"/>
    <w:rsid w:val="00F357DC"/>
    <w:rsid w:val="00F36ADE"/>
    <w:rsid w:val="00F45815"/>
    <w:rsid w:val="00F50EF8"/>
    <w:rsid w:val="00F57C46"/>
    <w:rsid w:val="00F604B7"/>
    <w:rsid w:val="00F60675"/>
    <w:rsid w:val="00F623B7"/>
    <w:rsid w:val="00F656EC"/>
    <w:rsid w:val="00F67337"/>
    <w:rsid w:val="00F70901"/>
    <w:rsid w:val="00F7143F"/>
    <w:rsid w:val="00F72E02"/>
    <w:rsid w:val="00F77DC0"/>
    <w:rsid w:val="00F82748"/>
    <w:rsid w:val="00F8669A"/>
    <w:rsid w:val="00F869E9"/>
    <w:rsid w:val="00F87495"/>
    <w:rsid w:val="00F87B29"/>
    <w:rsid w:val="00F9159D"/>
    <w:rsid w:val="00FA0680"/>
    <w:rsid w:val="00FA102C"/>
    <w:rsid w:val="00FA3567"/>
    <w:rsid w:val="00FA7752"/>
    <w:rsid w:val="00FB340D"/>
    <w:rsid w:val="00FB3645"/>
    <w:rsid w:val="00FB3E3F"/>
    <w:rsid w:val="00FC0B69"/>
    <w:rsid w:val="00FC1D95"/>
    <w:rsid w:val="00FC2FC6"/>
    <w:rsid w:val="00FC3339"/>
    <w:rsid w:val="00FD38C7"/>
    <w:rsid w:val="00FD42C6"/>
    <w:rsid w:val="00FD5842"/>
    <w:rsid w:val="00FD5C1D"/>
    <w:rsid w:val="00FE074C"/>
    <w:rsid w:val="00FE6919"/>
    <w:rsid w:val="00FF1080"/>
    <w:rsid w:val="00FF122A"/>
    <w:rsid w:val="00FF3446"/>
    <w:rsid w:val="00FF45B2"/>
    <w:rsid w:val="00FF5014"/>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2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8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12D89"/>
    <w:pPr>
      <w:ind w:firstLineChars="100" w:firstLine="217"/>
      <w:jc w:val="distribute"/>
    </w:pPr>
    <w:rPr>
      <w:szCs w:val="24"/>
    </w:rPr>
  </w:style>
  <w:style w:type="character" w:customStyle="1" w:styleId="a4">
    <w:name w:val="本文インデント (文字)"/>
    <w:basedOn w:val="a0"/>
    <w:link w:val="a3"/>
    <w:uiPriority w:val="99"/>
    <w:locked/>
    <w:rsid w:val="00E12D89"/>
    <w:rPr>
      <w:rFonts w:ascii="Century" w:eastAsia="ＭＳ 明朝" w:hAnsi="Century" w:cs="Times New Roman"/>
      <w:sz w:val="24"/>
      <w:szCs w:val="24"/>
    </w:rPr>
  </w:style>
  <w:style w:type="paragraph" w:styleId="2">
    <w:name w:val="Body Text Indent 2"/>
    <w:basedOn w:val="a"/>
    <w:link w:val="20"/>
    <w:uiPriority w:val="99"/>
    <w:rsid w:val="00E12D89"/>
    <w:pPr>
      <w:spacing w:line="400" w:lineRule="exact"/>
      <w:ind w:left="434" w:hangingChars="200" w:hanging="434"/>
    </w:pPr>
    <w:rPr>
      <w:szCs w:val="24"/>
    </w:rPr>
  </w:style>
  <w:style w:type="character" w:customStyle="1" w:styleId="20">
    <w:name w:val="本文インデント 2 (文字)"/>
    <w:basedOn w:val="a0"/>
    <w:link w:val="2"/>
    <w:uiPriority w:val="99"/>
    <w:locked/>
    <w:rsid w:val="00E12D89"/>
    <w:rPr>
      <w:rFonts w:ascii="Century" w:eastAsia="ＭＳ 明朝" w:hAnsi="Century" w:cs="Times New Roman"/>
      <w:sz w:val="24"/>
      <w:szCs w:val="24"/>
    </w:rPr>
  </w:style>
  <w:style w:type="paragraph" w:styleId="3">
    <w:name w:val="Body Text Indent 3"/>
    <w:basedOn w:val="a"/>
    <w:link w:val="30"/>
    <w:uiPriority w:val="99"/>
    <w:rsid w:val="00E12D89"/>
    <w:pPr>
      <w:ind w:left="651" w:hangingChars="300" w:hanging="651"/>
    </w:pPr>
    <w:rPr>
      <w:szCs w:val="24"/>
    </w:rPr>
  </w:style>
  <w:style w:type="character" w:customStyle="1" w:styleId="30">
    <w:name w:val="本文インデント 3 (文字)"/>
    <w:basedOn w:val="a0"/>
    <w:link w:val="3"/>
    <w:uiPriority w:val="99"/>
    <w:locked/>
    <w:rsid w:val="00E12D89"/>
    <w:rPr>
      <w:rFonts w:ascii="Century" w:eastAsia="ＭＳ 明朝" w:hAnsi="Century" w:cs="Times New Roman"/>
      <w:sz w:val="24"/>
      <w:szCs w:val="24"/>
    </w:rPr>
  </w:style>
  <w:style w:type="table" w:styleId="a5">
    <w:name w:val="Table Grid"/>
    <w:basedOn w:val="a1"/>
    <w:uiPriority w:val="99"/>
    <w:rsid w:val="00E12D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12D89"/>
    <w:pPr>
      <w:tabs>
        <w:tab w:val="center" w:pos="4252"/>
        <w:tab w:val="right" w:pos="8504"/>
      </w:tabs>
      <w:snapToGrid w:val="0"/>
    </w:pPr>
    <w:rPr>
      <w:szCs w:val="24"/>
    </w:rPr>
  </w:style>
  <w:style w:type="character" w:customStyle="1" w:styleId="a7">
    <w:name w:val="ヘッダー (文字)"/>
    <w:basedOn w:val="a0"/>
    <w:link w:val="a6"/>
    <w:locked/>
    <w:rsid w:val="00E12D89"/>
    <w:rPr>
      <w:rFonts w:ascii="Century" w:eastAsia="ＭＳ 明朝" w:hAnsi="Century" w:cs="Times New Roman"/>
      <w:sz w:val="24"/>
      <w:szCs w:val="24"/>
    </w:rPr>
  </w:style>
  <w:style w:type="paragraph" w:styleId="a8">
    <w:name w:val="footer"/>
    <w:basedOn w:val="a"/>
    <w:link w:val="a9"/>
    <w:uiPriority w:val="99"/>
    <w:rsid w:val="00E12D89"/>
    <w:pPr>
      <w:tabs>
        <w:tab w:val="center" w:pos="4252"/>
        <w:tab w:val="right" w:pos="8504"/>
      </w:tabs>
      <w:snapToGrid w:val="0"/>
    </w:pPr>
    <w:rPr>
      <w:szCs w:val="24"/>
    </w:rPr>
  </w:style>
  <w:style w:type="character" w:customStyle="1" w:styleId="a9">
    <w:name w:val="フッター (文字)"/>
    <w:basedOn w:val="a0"/>
    <w:link w:val="a8"/>
    <w:uiPriority w:val="99"/>
    <w:locked/>
    <w:rsid w:val="00E12D89"/>
    <w:rPr>
      <w:rFonts w:ascii="Century" w:eastAsia="ＭＳ 明朝" w:hAnsi="Century" w:cs="Times New Roman"/>
      <w:sz w:val="24"/>
      <w:szCs w:val="24"/>
    </w:rPr>
  </w:style>
  <w:style w:type="paragraph" w:styleId="aa">
    <w:name w:val="Balloon Text"/>
    <w:basedOn w:val="a"/>
    <w:link w:val="ab"/>
    <w:uiPriority w:val="99"/>
    <w:semiHidden/>
    <w:rsid w:val="002F0C44"/>
    <w:rPr>
      <w:rFonts w:ascii="Arial" w:eastAsia="ＭＳ ゴシック" w:hAnsi="Arial"/>
      <w:sz w:val="18"/>
      <w:szCs w:val="18"/>
    </w:rPr>
  </w:style>
  <w:style w:type="character" w:customStyle="1" w:styleId="ab">
    <w:name w:val="吹き出し (文字)"/>
    <w:basedOn w:val="a0"/>
    <w:link w:val="aa"/>
    <w:uiPriority w:val="99"/>
    <w:semiHidden/>
    <w:locked/>
    <w:rsid w:val="002F0C44"/>
    <w:rPr>
      <w:rFonts w:ascii="Arial" w:eastAsia="ＭＳ ゴシック" w:hAnsi="Arial" w:cs="Times New Roman"/>
      <w:sz w:val="18"/>
      <w:szCs w:val="18"/>
    </w:rPr>
  </w:style>
  <w:style w:type="paragraph" w:customStyle="1" w:styleId="Default">
    <w:name w:val="Default"/>
    <w:rsid w:val="00A67694"/>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TableNormal">
    <w:name w:val="Table Normal"/>
    <w:uiPriority w:val="2"/>
    <w:semiHidden/>
    <w:unhideWhenUsed/>
    <w:qFormat/>
    <w:rsid w:val="00FB3E3F"/>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3E3F"/>
    <w:pPr>
      <w:autoSpaceDE w:val="0"/>
      <w:autoSpaceDN w:val="0"/>
      <w:jc w:val="left"/>
    </w:pPr>
    <w:rPr>
      <w:rFonts w:ascii="ＭＳ Ｐ明朝" w:eastAsia="ＭＳ Ｐ明朝" w:hAnsi="ＭＳ Ｐ明朝" w:cs="ＭＳ Ｐ明朝"/>
      <w:kern w:val="0"/>
      <w:sz w:val="22"/>
      <w:lang w:eastAsia="en-US"/>
    </w:rPr>
  </w:style>
  <w:style w:type="paragraph" w:styleId="ac">
    <w:name w:val="Body Text"/>
    <w:basedOn w:val="a"/>
    <w:link w:val="ad"/>
    <w:uiPriority w:val="99"/>
    <w:semiHidden/>
    <w:unhideWhenUsed/>
    <w:rsid w:val="0099033E"/>
  </w:style>
  <w:style w:type="character" w:customStyle="1" w:styleId="ad">
    <w:name w:val="本文 (文字)"/>
    <w:basedOn w:val="a0"/>
    <w:link w:val="ac"/>
    <w:uiPriority w:val="99"/>
    <w:semiHidden/>
    <w:rsid w:val="0099033E"/>
  </w:style>
  <w:style w:type="paragraph" w:styleId="ae">
    <w:name w:val="List Paragraph"/>
    <w:basedOn w:val="a"/>
    <w:uiPriority w:val="34"/>
    <w:qFormat/>
    <w:rsid w:val="007C4F3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8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12D89"/>
    <w:pPr>
      <w:ind w:firstLineChars="100" w:firstLine="217"/>
      <w:jc w:val="distribute"/>
    </w:pPr>
    <w:rPr>
      <w:szCs w:val="24"/>
    </w:rPr>
  </w:style>
  <w:style w:type="character" w:customStyle="1" w:styleId="a4">
    <w:name w:val="本文インデント (文字)"/>
    <w:basedOn w:val="a0"/>
    <w:link w:val="a3"/>
    <w:uiPriority w:val="99"/>
    <w:locked/>
    <w:rsid w:val="00E12D89"/>
    <w:rPr>
      <w:rFonts w:ascii="Century" w:eastAsia="ＭＳ 明朝" w:hAnsi="Century" w:cs="Times New Roman"/>
      <w:sz w:val="24"/>
      <w:szCs w:val="24"/>
    </w:rPr>
  </w:style>
  <w:style w:type="paragraph" w:styleId="2">
    <w:name w:val="Body Text Indent 2"/>
    <w:basedOn w:val="a"/>
    <w:link w:val="20"/>
    <w:uiPriority w:val="99"/>
    <w:rsid w:val="00E12D89"/>
    <w:pPr>
      <w:spacing w:line="400" w:lineRule="exact"/>
      <w:ind w:left="434" w:hangingChars="200" w:hanging="434"/>
    </w:pPr>
    <w:rPr>
      <w:szCs w:val="24"/>
    </w:rPr>
  </w:style>
  <w:style w:type="character" w:customStyle="1" w:styleId="20">
    <w:name w:val="本文インデント 2 (文字)"/>
    <w:basedOn w:val="a0"/>
    <w:link w:val="2"/>
    <w:uiPriority w:val="99"/>
    <w:locked/>
    <w:rsid w:val="00E12D89"/>
    <w:rPr>
      <w:rFonts w:ascii="Century" w:eastAsia="ＭＳ 明朝" w:hAnsi="Century" w:cs="Times New Roman"/>
      <w:sz w:val="24"/>
      <w:szCs w:val="24"/>
    </w:rPr>
  </w:style>
  <w:style w:type="paragraph" w:styleId="3">
    <w:name w:val="Body Text Indent 3"/>
    <w:basedOn w:val="a"/>
    <w:link w:val="30"/>
    <w:uiPriority w:val="99"/>
    <w:rsid w:val="00E12D89"/>
    <w:pPr>
      <w:ind w:left="651" w:hangingChars="300" w:hanging="651"/>
    </w:pPr>
    <w:rPr>
      <w:szCs w:val="24"/>
    </w:rPr>
  </w:style>
  <w:style w:type="character" w:customStyle="1" w:styleId="30">
    <w:name w:val="本文インデント 3 (文字)"/>
    <w:basedOn w:val="a0"/>
    <w:link w:val="3"/>
    <w:uiPriority w:val="99"/>
    <w:locked/>
    <w:rsid w:val="00E12D89"/>
    <w:rPr>
      <w:rFonts w:ascii="Century" w:eastAsia="ＭＳ 明朝" w:hAnsi="Century" w:cs="Times New Roman"/>
      <w:sz w:val="24"/>
      <w:szCs w:val="24"/>
    </w:rPr>
  </w:style>
  <w:style w:type="table" w:styleId="a5">
    <w:name w:val="Table Grid"/>
    <w:basedOn w:val="a1"/>
    <w:uiPriority w:val="99"/>
    <w:rsid w:val="00E12D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12D89"/>
    <w:pPr>
      <w:tabs>
        <w:tab w:val="center" w:pos="4252"/>
        <w:tab w:val="right" w:pos="8504"/>
      </w:tabs>
      <w:snapToGrid w:val="0"/>
    </w:pPr>
    <w:rPr>
      <w:szCs w:val="24"/>
    </w:rPr>
  </w:style>
  <w:style w:type="character" w:customStyle="1" w:styleId="a7">
    <w:name w:val="ヘッダー (文字)"/>
    <w:basedOn w:val="a0"/>
    <w:link w:val="a6"/>
    <w:locked/>
    <w:rsid w:val="00E12D89"/>
    <w:rPr>
      <w:rFonts w:ascii="Century" w:eastAsia="ＭＳ 明朝" w:hAnsi="Century" w:cs="Times New Roman"/>
      <w:sz w:val="24"/>
      <w:szCs w:val="24"/>
    </w:rPr>
  </w:style>
  <w:style w:type="paragraph" w:styleId="a8">
    <w:name w:val="footer"/>
    <w:basedOn w:val="a"/>
    <w:link w:val="a9"/>
    <w:uiPriority w:val="99"/>
    <w:rsid w:val="00E12D89"/>
    <w:pPr>
      <w:tabs>
        <w:tab w:val="center" w:pos="4252"/>
        <w:tab w:val="right" w:pos="8504"/>
      </w:tabs>
      <w:snapToGrid w:val="0"/>
    </w:pPr>
    <w:rPr>
      <w:szCs w:val="24"/>
    </w:rPr>
  </w:style>
  <w:style w:type="character" w:customStyle="1" w:styleId="a9">
    <w:name w:val="フッター (文字)"/>
    <w:basedOn w:val="a0"/>
    <w:link w:val="a8"/>
    <w:uiPriority w:val="99"/>
    <w:locked/>
    <w:rsid w:val="00E12D89"/>
    <w:rPr>
      <w:rFonts w:ascii="Century" w:eastAsia="ＭＳ 明朝" w:hAnsi="Century" w:cs="Times New Roman"/>
      <w:sz w:val="24"/>
      <w:szCs w:val="24"/>
    </w:rPr>
  </w:style>
  <w:style w:type="paragraph" w:styleId="aa">
    <w:name w:val="Balloon Text"/>
    <w:basedOn w:val="a"/>
    <w:link w:val="ab"/>
    <w:uiPriority w:val="99"/>
    <w:semiHidden/>
    <w:rsid w:val="002F0C44"/>
    <w:rPr>
      <w:rFonts w:ascii="Arial" w:eastAsia="ＭＳ ゴシック" w:hAnsi="Arial"/>
      <w:sz w:val="18"/>
      <w:szCs w:val="18"/>
    </w:rPr>
  </w:style>
  <w:style w:type="character" w:customStyle="1" w:styleId="ab">
    <w:name w:val="吹き出し (文字)"/>
    <w:basedOn w:val="a0"/>
    <w:link w:val="aa"/>
    <w:uiPriority w:val="99"/>
    <w:semiHidden/>
    <w:locked/>
    <w:rsid w:val="002F0C44"/>
    <w:rPr>
      <w:rFonts w:ascii="Arial" w:eastAsia="ＭＳ ゴシック" w:hAnsi="Arial" w:cs="Times New Roman"/>
      <w:sz w:val="18"/>
      <w:szCs w:val="18"/>
    </w:rPr>
  </w:style>
  <w:style w:type="paragraph" w:customStyle="1" w:styleId="Default">
    <w:name w:val="Default"/>
    <w:rsid w:val="00A67694"/>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TableNormal">
    <w:name w:val="Table Normal"/>
    <w:uiPriority w:val="2"/>
    <w:semiHidden/>
    <w:unhideWhenUsed/>
    <w:qFormat/>
    <w:rsid w:val="00FB3E3F"/>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3E3F"/>
    <w:pPr>
      <w:autoSpaceDE w:val="0"/>
      <w:autoSpaceDN w:val="0"/>
      <w:jc w:val="left"/>
    </w:pPr>
    <w:rPr>
      <w:rFonts w:ascii="ＭＳ Ｐ明朝" w:eastAsia="ＭＳ Ｐ明朝" w:hAnsi="ＭＳ Ｐ明朝" w:cs="ＭＳ Ｐ明朝"/>
      <w:kern w:val="0"/>
      <w:sz w:val="22"/>
      <w:lang w:eastAsia="en-US"/>
    </w:rPr>
  </w:style>
  <w:style w:type="paragraph" w:styleId="ac">
    <w:name w:val="Body Text"/>
    <w:basedOn w:val="a"/>
    <w:link w:val="ad"/>
    <w:uiPriority w:val="99"/>
    <w:semiHidden/>
    <w:unhideWhenUsed/>
    <w:rsid w:val="0099033E"/>
  </w:style>
  <w:style w:type="character" w:customStyle="1" w:styleId="ad">
    <w:name w:val="本文 (文字)"/>
    <w:basedOn w:val="a0"/>
    <w:link w:val="ac"/>
    <w:uiPriority w:val="99"/>
    <w:semiHidden/>
    <w:rsid w:val="0099033E"/>
  </w:style>
  <w:style w:type="paragraph" w:styleId="ae">
    <w:name w:val="List Paragraph"/>
    <w:basedOn w:val="a"/>
    <w:uiPriority w:val="34"/>
    <w:qFormat/>
    <w:rsid w:val="007C4F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1480">
      <w:bodyDiv w:val="1"/>
      <w:marLeft w:val="0"/>
      <w:marRight w:val="0"/>
      <w:marTop w:val="0"/>
      <w:marBottom w:val="0"/>
      <w:divBdr>
        <w:top w:val="none" w:sz="0" w:space="0" w:color="auto"/>
        <w:left w:val="none" w:sz="0" w:space="0" w:color="auto"/>
        <w:bottom w:val="none" w:sz="0" w:space="0" w:color="auto"/>
        <w:right w:val="none" w:sz="0" w:space="0" w:color="auto"/>
      </w:divBdr>
    </w:div>
    <w:div w:id="616445579">
      <w:bodyDiv w:val="1"/>
      <w:marLeft w:val="0"/>
      <w:marRight w:val="0"/>
      <w:marTop w:val="0"/>
      <w:marBottom w:val="0"/>
      <w:divBdr>
        <w:top w:val="none" w:sz="0" w:space="0" w:color="auto"/>
        <w:left w:val="none" w:sz="0" w:space="0" w:color="auto"/>
        <w:bottom w:val="none" w:sz="0" w:space="0" w:color="auto"/>
        <w:right w:val="none" w:sz="0" w:space="0" w:color="auto"/>
      </w:divBdr>
    </w:div>
    <w:div w:id="998001181">
      <w:bodyDiv w:val="1"/>
      <w:marLeft w:val="0"/>
      <w:marRight w:val="0"/>
      <w:marTop w:val="0"/>
      <w:marBottom w:val="0"/>
      <w:divBdr>
        <w:top w:val="none" w:sz="0" w:space="0" w:color="auto"/>
        <w:left w:val="none" w:sz="0" w:space="0" w:color="auto"/>
        <w:bottom w:val="none" w:sz="0" w:space="0" w:color="auto"/>
        <w:right w:val="none" w:sz="0" w:space="0" w:color="auto"/>
      </w:divBdr>
    </w:div>
    <w:div w:id="1116023349">
      <w:bodyDiv w:val="1"/>
      <w:marLeft w:val="0"/>
      <w:marRight w:val="0"/>
      <w:marTop w:val="0"/>
      <w:marBottom w:val="0"/>
      <w:divBdr>
        <w:top w:val="none" w:sz="0" w:space="0" w:color="auto"/>
        <w:left w:val="none" w:sz="0" w:space="0" w:color="auto"/>
        <w:bottom w:val="none" w:sz="0" w:space="0" w:color="auto"/>
        <w:right w:val="none" w:sz="0" w:space="0" w:color="auto"/>
      </w:divBdr>
    </w:div>
    <w:div w:id="1125587796">
      <w:bodyDiv w:val="1"/>
      <w:marLeft w:val="0"/>
      <w:marRight w:val="0"/>
      <w:marTop w:val="0"/>
      <w:marBottom w:val="0"/>
      <w:divBdr>
        <w:top w:val="none" w:sz="0" w:space="0" w:color="auto"/>
        <w:left w:val="none" w:sz="0" w:space="0" w:color="auto"/>
        <w:bottom w:val="none" w:sz="0" w:space="0" w:color="auto"/>
        <w:right w:val="none" w:sz="0" w:space="0" w:color="auto"/>
      </w:divBdr>
    </w:div>
    <w:div w:id="1150832493">
      <w:bodyDiv w:val="1"/>
      <w:marLeft w:val="0"/>
      <w:marRight w:val="0"/>
      <w:marTop w:val="0"/>
      <w:marBottom w:val="0"/>
      <w:divBdr>
        <w:top w:val="none" w:sz="0" w:space="0" w:color="auto"/>
        <w:left w:val="none" w:sz="0" w:space="0" w:color="auto"/>
        <w:bottom w:val="none" w:sz="0" w:space="0" w:color="auto"/>
        <w:right w:val="none" w:sz="0" w:space="0" w:color="auto"/>
      </w:divBdr>
    </w:div>
    <w:div w:id="1196188868">
      <w:bodyDiv w:val="1"/>
      <w:marLeft w:val="0"/>
      <w:marRight w:val="0"/>
      <w:marTop w:val="0"/>
      <w:marBottom w:val="0"/>
      <w:divBdr>
        <w:top w:val="none" w:sz="0" w:space="0" w:color="auto"/>
        <w:left w:val="none" w:sz="0" w:space="0" w:color="auto"/>
        <w:bottom w:val="none" w:sz="0" w:space="0" w:color="auto"/>
        <w:right w:val="none" w:sz="0" w:space="0" w:color="auto"/>
      </w:divBdr>
    </w:div>
    <w:div w:id="18891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2.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2.xml" />
  <Relationship Id="rId5" Type="http://schemas.openxmlformats.org/officeDocument/2006/relationships/settings" Target="settings.xml" />
  <Relationship Id="rId15" Type="http://schemas.openxmlformats.org/officeDocument/2006/relationships/theme" Target="theme/theme1.xml" />
  <Relationship Id="rId10" Type="http://schemas.openxmlformats.org/officeDocument/2006/relationships/header" Target="header1.xml" />
  <Relationship Id="rId4" Type="http://schemas.microsoft.com/office/2007/relationships/stylesWithEffects" Target="stylesWithEffects.xml" />
  <Relationship Id="rId9" Type="http://schemas.openxmlformats.org/officeDocument/2006/relationships/footer" Target="footer1.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CABF7D-FDFC-495E-A3EC-BB4F065F455F}">
  <ds:schemaRefs>
    <ds:schemaRef ds:uri="http://schemas.openxmlformats.org/officeDocument/2006/bibliography"/>
  </ds:schemaRefs>
</ds:datastoreItem>
</file>