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A7" w:rsidRPr="00DB5D0E" w:rsidRDefault="000E08A7" w:rsidP="000E08A7">
      <w:pPr>
        <w:jc w:val="right"/>
        <w:rPr>
          <w:sz w:val="18"/>
          <w:szCs w:val="18"/>
          <w:bdr w:val="single" w:sz="4" w:space="0" w:color="auto"/>
        </w:rPr>
      </w:pPr>
      <w:r>
        <w:rPr>
          <w:rFonts w:hint="eastAsia"/>
          <w:sz w:val="18"/>
          <w:szCs w:val="18"/>
          <w:bdr w:val="single" w:sz="4" w:space="0" w:color="auto"/>
        </w:rPr>
        <w:t>おもて</w:t>
      </w:r>
    </w:p>
    <w:p w:rsidR="00DB5D0E" w:rsidRDefault="00DB5D0E" w:rsidP="009A16E9">
      <w:pPr>
        <w:jc w:val="center"/>
        <w:rPr>
          <w:sz w:val="28"/>
          <w:szCs w:val="28"/>
        </w:rPr>
      </w:pPr>
    </w:p>
    <w:p w:rsidR="009A16E9" w:rsidRDefault="00872C36" w:rsidP="009A16E9">
      <w:pPr>
        <w:jc w:val="center"/>
        <w:rPr>
          <w:sz w:val="28"/>
          <w:szCs w:val="28"/>
        </w:rPr>
      </w:pPr>
      <w:r>
        <w:rPr>
          <w:rFonts w:hint="eastAsia"/>
          <w:sz w:val="28"/>
          <w:szCs w:val="28"/>
        </w:rPr>
        <w:t>浄水器・活水器等設置に関する</w:t>
      </w:r>
      <w:r w:rsidR="00897225">
        <w:rPr>
          <w:rFonts w:hint="eastAsia"/>
          <w:sz w:val="28"/>
          <w:szCs w:val="28"/>
        </w:rPr>
        <w:t>承諾及び</w:t>
      </w:r>
      <w:r>
        <w:rPr>
          <w:rFonts w:hint="eastAsia"/>
          <w:sz w:val="28"/>
          <w:szCs w:val="28"/>
        </w:rPr>
        <w:t>届出書</w:t>
      </w:r>
    </w:p>
    <w:p w:rsidR="00C643A6" w:rsidRPr="00187FA7" w:rsidRDefault="00C643A6" w:rsidP="009A16E9">
      <w:pPr>
        <w:jc w:val="center"/>
        <w:rPr>
          <w:sz w:val="28"/>
          <w:szCs w:val="28"/>
        </w:rPr>
      </w:pPr>
    </w:p>
    <w:p w:rsidR="009A16E9" w:rsidRDefault="009A16E9" w:rsidP="009A16E9">
      <w:pPr>
        <w:jc w:val="right"/>
      </w:pPr>
      <w:r>
        <w:rPr>
          <w:rFonts w:hint="eastAsia"/>
        </w:rPr>
        <w:t>年　　　月　　　日</w:t>
      </w:r>
    </w:p>
    <w:p w:rsidR="00C643A6" w:rsidRPr="00521406" w:rsidRDefault="00C643A6" w:rsidP="009A16E9">
      <w:pPr>
        <w:jc w:val="right"/>
      </w:pPr>
    </w:p>
    <w:p w:rsidR="009A16E9" w:rsidRDefault="009A16E9" w:rsidP="009A16E9">
      <w:r>
        <w:rPr>
          <w:rFonts w:hint="eastAsia"/>
        </w:rPr>
        <w:t>（あて先）</w:t>
      </w:r>
    </w:p>
    <w:p w:rsidR="009A16E9" w:rsidRDefault="009A16E9" w:rsidP="00872C36">
      <w:pPr>
        <w:ind w:firstLineChars="100" w:firstLine="210"/>
      </w:pPr>
      <w:r>
        <w:rPr>
          <w:rFonts w:hint="eastAsia"/>
        </w:rPr>
        <w:t>福岡市水道事業管理者</w:t>
      </w:r>
    </w:p>
    <w:p w:rsidR="00C643A6" w:rsidRDefault="00C643A6" w:rsidP="00872C36">
      <w:pPr>
        <w:ind w:firstLineChars="100" w:firstLine="210"/>
      </w:pPr>
    </w:p>
    <w:p w:rsidR="009A16E9" w:rsidRDefault="009A16E9" w:rsidP="009A16E9">
      <w:pPr>
        <w:ind w:firstLineChars="2100" w:firstLine="4410"/>
      </w:pPr>
      <w:r>
        <w:rPr>
          <w:rFonts w:hint="eastAsia"/>
        </w:rPr>
        <w:t>給水装置所有者（工事申込者）</w:t>
      </w:r>
    </w:p>
    <w:p w:rsidR="009A16E9" w:rsidRDefault="009A16E9" w:rsidP="009A16E9">
      <w:pPr>
        <w:ind w:firstLineChars="2200" w:firstLine="4620"/>
      </w:pPr>
      <w:r>
        <w:rPr>
          <w:rFonts w:hint="eastAsia"/>
        </w:rPr>
        <w:t>住</w:t>
      </w:r>
      <w:r w:rsidR="003B5EDC">
        <w:rPr>
          <w:rFonts w:hint="eastAsia"/>
        </w:rPr>
        <w:t xml:space="preserve">　　</w:t>
      </w:r>
      <w:r>
        <w:rPr>
          <w:rFonts w:hint="eastAsia"/>
        </w:rPr>
        <w:t>所</w:t>
      </w:r>
    </w:p>
    <w:p w:rsidR="000B23C0" w:rsidRPr="0000471F" w:rsidRDefault="003B5EDC" w:rsidP="000B23C0">
      <w:pPr>
        <w:snapToGrid w:val="0"/>
        <w:spacing w:line="240" w:lineRule="atLeast"/>
        <w:ind w:leftChars="2200" w:left="4620"/>
      </w:pPr>
      <w:r>
        <w:rPr>
          <w:rFonts w:hint="eastAsia"/>
        </w:rPr>
        <w:t xml:space="preserve">氏　　名　　　　　　　　　　　　</w:t>
      </w:r>
      <w:r w:rsidR="005E6FB3">
        <w:rPr>
          <w:rFonts w:hint="eastAsia"/>
        </w:rPr>
        <w:t xml:space="preserve">　　　</w:t>
      </w:r>
      <w:r w:rsidR="00C41581" w:rsidRPr="0000471F">
        <w:rPr>
          <w:rFonts w:hint="eastAsia"/>
        </w:rPr>
        <w:t xml:space="preserve">　　　　　　　　　　　　　</w:t>
      </w:r>
      <w:r w:rsidRPr="0000471F">
        <w:rPr>
          <w:rFonts w:hint="eastAsia"/>
        </w:rPr>
        <w:t xml:space="preserve">　　　　　　　　　　　　　　　　　　　　　　</w:t>
      </w:r>
    </w:p>
    <w:p w:rsidR="000B23C0" w:rsidRPr="0000471F" w:rsidRDefault="000B23C0" w:rsidP="000B23C0">
      <w:pPr>
        <w:snapToGrid w:val="0"/>
        <w:spacing w:line="240" w:lineRule="atLeast"/>
        <w:ind w:leftChars="2200" w:left="4620"/>
      </w:pPr>
    </w:p>
    <w:p w:rsidR="000B23C0" w:rsidRDefault="000B23C0" w:rsidP="005E6FB3">
      <w:pPr>
        <w:ind w:firstLineChars="2200" w:firstLine="4620"/>
      </w:pPr>
    </w:p>
    <w:p w:rsidR="009A16E9" w:rsidRDefault="003B5EDC" w:rsidP="005E6FB3">
      <w:pPr>
        <w:ind w:firstLineChars="2200" w:firstLine="4620"/>
      </w:pPr>
      <w:r>
        <w:rPr>
          <w:rFonts w:hint="eastAsia"/>
        </w:rPr>
        <w:t>設置場所</w:t>
      </w:r>
    </w:p>
    <w:p w:rsidR="009A16E9" w:rsidRDefault="003B5EDC" w:rsidP="009A16E9">
      <w:r>
        <w:rPr>
          <w:rFonts w:hint="eastAsia"/>
        </w:rPr>
        <w:t xml:space="preserve">　　　　　　　　　　　　　　　　　　　　　　</w:t>
      </w:r>
      <w:r w:rsidR="00245CE0">
        <w:rPr>
          <w:rFonts w:hint="eastAsia"/>
        </w:rPr>
        <w:t>型</w:t>
      </w:r>
      <w:r w:rsidR="00245CE0">
        <w:rPr>
          <w:rFonts w:hint="eastAsia"/>
        </w:rPr>
        <w:t xml:space="preserve"> </w:t>
      </w:r>
      <w:r w:rsidR="00245CE0">
        <w:rPr>
          <w:rFonts w:hint="eastAsia"/>
        </w:rPr>
        <w:t>式</w:t>
      </w:r>
      <w:r w:rsidR="00245CE0">
        <w:rPr>
          <w:rFonts w:hint="eastAsia"/>
        </w:rPr>
        <w:t xml:space="preserve"> </w:t>
      </w:r>
      <w:r w:rsidR="00245CE0">
        <w:rPr>
          <w:rFonts w:hint="eastAsia"/>
        </w:rPr>
        <w:t>名</w:t>
      </w:r>
    </w:p>
    <w:p w:rsidR="009A16E9" w:rsidRDefault="009A16E9" w:rsidP="009A16E9">
      <w:pPr>
        <w:ind w:firstLineChars="200" w:firstLine="420"/>
        <w:rPr>
          <w:u w:val="single"/>
        </w:rPr>
      </w:pPr>
    </w:p>
    <w:p w:rsidR="00C41581" w:rsidRDefault="00C41581"/>
    <w:p w:rsidR="009A16E9" w:rsidRDefault="003B5EDC" w:rsidP="009A16E9">
      <w:pPr>
        <w:ind w:firstLineChars="100" w:firstLine="210"/>
      </w:pPr>
      <w:r>
        <w:rPr>
          <w:rFonts w:hint="eastAsia"/>
        </w:rPr>
        <w:t>給水装置</w:t>
      </w:r>
      <w:r w:rsidR="00E42D64">
        <w:rPr>
          <w:rFonts w:hint="eastAsia"/>
        </w:rPr>
        <w:t>への</w:t>
      </w:r>
      <w:r>
        <w:rPr>
          <w:rFonts w:hint="eastAsia"/>
        </w:rPr>
        <w:t>浄水器・活水器等</w:t>
      </w:r>
      <w:r w:rsidR="00E42D64">
        <w:rPr>
          <w:rFonts w:hint="eastAsia"/>
        </w:rPr>
        <w:t>の</w:t>
      </w:r>
      <w:r>
        <w:rPr>
          <w:rFonts w:hint="eastAsia"/>
        </w:rPr>
        <w:t>設置</w:t>
      </w:r>
      <w:r w:rsidR="00E42D64">
        <w:rPr>
          <w:rFonts w:hint="eastAsia"/>
        </w:rPr>
        <w:t>について</w:t>
      </w:r>
      <w:r w:rsidR="00AC4FB9">
        <w:rPr>
          <w:rFonts w:hint="eastAsia"/>
        </w:rPr>
        <w:t>、</w:t>
      </w:r>
      <w:r>
        <w:rPr>
          <w:rFonts w:hint="eastAsia"/>
        </w:rPr>
        <w:t>下記の条件を承諾のうえ</w:t>
      </w:r>
      <w:r w:rsidR="00AC4FB9">
        <w:rPr>
          <w:rFonts w:hint="eastAsia"/>
        </w:rPr>
        <w:t>、</w:t>
      </w:r>
      <w:r w:rsidR="00B65BC6">
        <w:rPr>
          <w:rFonts w:hint="eastAsia"/>
        </w:rPr>
        <w:t>給水装置工事施行基準に基づき</w:t>
      </w:r>
      <w:r>
        <w:rPr>
          <w:rFonts w:hint="eastAsia"/>
        </w:rPr>
        <w:t>届</w:t>
      </w:r>
      <w:r w:rsidR="00187D07">
        <w:rPr>
          <w:rFonts w:hint="eastAsia"/>
        </w:rPr>
        <w:t>け</w:t>
      </w:r>
      <w:r>
        <w:rPr>
          <w:rFonts w:hint="eastAsia"/>
        </w:rPr>
        <w:t>出ます。</w:t>
      </w:r>
    </w:p>
    <w:p w:rsidR="009A16E9" w:rsidRPr="00F43F57" w:rsidRDefault="009A16E9"/>
    <w:p w:rsidR="00107C30" w:rsidRDefault="00107C30"/>
    <w:p w:rsidR="009A16E9" w:rsidRDefault="009A16E9" w:rsidP="009A16E9">
      <w:pPr>
        <w:pStyle w:val="a5"/>
      </w:pPr>
      <w:r>
        <w:rPr>
          <w:rFonts w:hint="eastAsia"/>
        </w:rPr>
        <w:t>記</w:t>
      </w:r>
    </w:p>
    <w:p w:rsidR="005D7702" w:rsidRPr="00897225" w:rsidRDefault="005D7702" w:rsidP="00107C30"/>
    <w:p w:rsidR="00F8194C" w:rsidRDefault="00897225" w:rsidP="00897225">
      <w:pPr>
        <w:ind w:left="210" w:hangingChars="100" w:hanging="210"/>
      </w:pPr>
      <w:r>
        <w:rPr>
          <w:rFonts w:hint="eastAsia"/>
        </w:rPr>
        <w:t>１．</w:t>
      </w:r>
      <w:r w:rsidR="00F8194C">
        <w:rPr>
          <w:rFonts w:hint="eastAsia"/>
        </w:rPr>
        <w:t>浄水器・活水器等</w:t>
      </w:r>
      <w:r>
        <w:rPr>
          <w:rFonts w:hint="eastAsia"/>
        </w:rPr>
        <w:t>を</w:t>
      </w:r>
      <w:r w:rsidR="00433EB1">
        <w:rPr>
          <w:rFonts w:hint="eastAsia"/>
        </w:rPr>
        <w:t>通過</w:t>
      </w:r>
      <w:r>
        <w:rPr>
          <w:rFonts w:hint="eastAsia"/>
        </w:rPr>
        <w:t>した水の水質管理については</w:t>
      </w:r>
      <w:r w:rsidR="00AC4FB9">
        <w:rPr>
          <w:rFonts w:hint="eastAsia"/>
        </w:rPr>
        <w:t>、</w:t>
      </w:r>
      <w:r w:rsidR="00F8194C">
        <w:rPr>
          <w:rFonts w:hint="eastAsia"/>
        </w:rPr>
        <w:t>給水装置所有者（工事申込者）</w:t>
      </w:r>
      <w:r>
        <w:rPr>
          <w:rFonts w:hint="eastAsia"/>
        </w:rPr>
        <w:t>が</w:t>
      </w:r>
      <w:r w:rsidR="00F8194C">
        <w:rPr>
          <w:rFonts w:hint="eastAsia"/>
        </w:rPr>
        <w:t>責任</w:t>
      </w:r>
      <w:r>
        <w:rPr>
          <w:rFonts w:hint="eastAsia"/>
        </w:rPr>
        <w:t>を負います</w:t>
      </w:r>
      <w:r w:rsidR="00F8194C">
        <w:rPr>
          <w:rFonts w:hint="eastAsia"/>
        </w:rPr>
        <w:t>。</w:t>
      </w:r>
    </w:p>
    <w:p w:rsidR="00F8194C" w:rsidRPr="00433EB1" w:rsidRDefault="00F8194C" w:rsidP="00F8194C"/>
    <w:p w:rsidR="00F8194C" w:rsidRDefault="00897225" w:rsidP="00897225">
      <w:pPr>
        <w:ind w:left="210" w:hangingChars="100" w:hanging="210"/>
      </w:pPr>
      <w:r>
        <w:rPr>
          <w:rFonts w:hint="eastAsia"/>
        </w:rPr>
        <w:t>２．</w:t>
      </w:r>
      <w:r w:rsidR="00F8194C">
        <w:rPr>
          <w:rFonts w:hint="eastAsia"/>
        </w:rPr>
        <w:t>福岡市水道給水条例第</w:t>
      </w:r>
      <w:r w:rsidR="00F8194C">
        <w:rPr>
          <w:rFonts w:hint="eastAsia"/>
        </w:rPr>
        <w:t>10</w:t>
      </w:r>
      <w:r w:rsidR="00F8194C">
        <w:rPr>
          <w:rFonts w:hint="eastAsia"/>
        </w:rPr>
        <w:t>条（給水装置の管理及び検査）</w:t>
      </w:r>
      <w:r w:rsidR="009E0836">
        <w:rPr>
          <w:rFonts w:hint="eastAsia"/>
        </w:rPr>
        <w:t>第</w:t>
      </w:r>
      <w:r w:rsidR="009E0836">
        <w:rPr>
          <w:rFonts w:hint="eastAsia"/>
        </w:rPr>
        <w:t>1</w:t>
      </w:r>
      <w:r w:rsidR="009E0836">
        <w:rPr>
          <w:rFonts w:hint="eastAsia"/>
        </w:rPr>
        <w:t>項</w:t>
      </w:r>
      <w:r w:rsidR="00F8194C">
        <w:rPr>
          <w:rFonts w:hint="eastAsia"/>
        </w:rPr>
        <w:t>の規定に基づき</w:t>
      </w:r>
      <w:r w:rsidR="00AC4FB9">
        <w:rPr>
          <w:rFonts w:hint="eastAsia"/>
        </w:rPr>
        <w:t>、</w:t>
      </w:r>
      <w:r w:rsidR="002D689A">
        <w:rPr>
          <w:rFonts w:hint="eastAsia"/>
        </w:rPr>
        <w:t>浄水器・活水器等</w:t>
      </w:r>
      <w:r>
        <w:rPr>
          <w:rFonts w:hint="eastAsia"/>
        </w:rPr>
        <w:t>を十分な注意を</w:t>
      </w:r>
      <w:r w:rsidR="00187D07">
        <w:rPr>
          <w:rFonts w:hint="eastAsia"/>
        </w:rPr>
        <w:t>も</w:t>
      </w:r>
      <w:r>
        <w:rPr>
          <w:rFonts w:hint="eastAsia"/>
        </w:rPr>
        <w:t>って</w:t>
      </w:r>
      <w:r w:rsidR="002D689A">
        <w:rPr>
          <w:rFonts w:hint="eastAsia"/>
        </w:rPr>
        <w:t>適正な管理を行います。</w:t>
      </w:r>
    </w:p>
    <w:p w:rsidR="002D689A" w:rsidRPr="00187D07" w:rsidRDefault="002D689A" w:rsidP="002D689A"/>
    <w:p w:rsidR="000E0DAD" w:rsidRDefault="00897225" w:rsidP="00897225">
      <w:pPr>
        <w:ind w:left="210" w:hangingChars="100" w:hanging="210"/>
      </w:pPr>
      <w:r>
        <w:rPr>
          <w:rFonts w:hint="eastAsia"/>
        </w:rPr>
        <w:t>３．この</w:t>
      </w:r>
      <w:r w:rsidR="00666FD8">
        <w:rPr>
          <w:rFonts w:hint="eastAsia"/>
        </w:rPr>
        <w:t>浄水器・活水器等の</w:t>
      </w:r>
      <w:r>
        <w:rPr>
          <w:rFonts w:hint="eastAsia"/>
        </w:rPr>
        <w:t>すべての使用者に対し</w:t>
      </w:r>
      <w:r w:rsidR="00AC4FB9">
        <w:rPr>
          <w:rFonts w:hint="eastAsia"/>
        </w:rPr>
        <w:t>、</w:t>
      </w:r>
      <w:r>
        <w:rPr>
          <w:rFonts w:hint="eastAsia"/>
        </w:rPr>
        <w:t>使用前に水質</w:t>
      </w:r>
      <w:r w:rsidR="00187D07">
        <w:rPr>
          <w:rFonts w:hint="eastAsia"/>
        </w:rPr>
        <w:t>及び</w:t>
      </w:r>
      <w:r>
        <w:rPr>
          <w:rFonts w:hint="eastAsia"/>
        </w:rPr>
        <w:t>管理</w:t>
      </w:r>
      <w:r w:rsidR="00666FD8">
        <w:rPr>
          <w:rFonts w:hint="eastAsia"/>
        </w:rPr>
        <w:t>責任等について十分</w:t>
      </w:r>
      <w:r>
        <w:rPr>
          <w:rFonts w:hint="eastAsia"/>
        </w:rPr>
        <w:t>な</w:t>
      </w:r>
      <w:r w:rsidR="00666FD8">
        <w:rPr>
          <w:rFonts w:hint="eastAsia"/>
        </w:rPr>
        <w:t>説明</w:t>
      </w:r>
      <w:r>
        <w:rPr>
          <w:rFonts w:hint="eastAsia"/>
        </w:rPr>
        <w:t>を行います。</w:t>
      </w:r>
      <w:r w:rsidR="00666FD8">
        <w:rPr>
          <w:rFonts w:hint="eastAsia"/>
        </w:rPr>
        <w:t>また</w:t>
      </w:r>
      <w:r w:rsidR="00AC4FB9">
        <w:rPr>
          <w:rFonts w:hint="eastAsia"/>
        </w:rPr>
        <w:t>、</w:t>
      </w:r>
      <w:r w:rsidR="00666FD8">
        <w:rPr>
          <w:rFonts w:hint="eastAsia"/>
        </w:rPr>
        <w:t>給水装置所有者（工事申込者）に変更が生じた場合は</w:t>
      </w:r>
      <w:r w:rsidR="00AC4FB9">
        <w:rPr>
          <w:rFonts w:hint="eastAsia"/>
        </w:rPr>
        <w:t>、</w:t>
      </w:r>
      <w:r>
        <w:rPr>
          <w:rFonts w:hint="eastAsia"/>
        </w:rPr>
        <w:t>同様の説明を行い</w:t>
      </w:r>
      <w:r w:rsidR="00AC4FB9">
        <w:rPr>
          <w:rFonts w:hint="eastAsia"/>
        </w:rPr>
        <w:t>、</w:t>
      </w:r>
      <w:r w:rsidR="00666FD8">
        <w:rPr>
          <w:rFonts w:hint="eastAsia"/>
        </w:rPr>
        <w:t>責任を持って引継ぎます。</w:t>
      </w:r>
    </w:p>
    <w:p w:rsidR="00666FD8" w:rsidRPr="00187D07" w:rsidRDefault="00666FD8" w:rsidP="00666FD8"/>
    <w:p w:rsidR="00897225" w:rsidRDefault="00666FD8" w:rsidP="00897225">
      <w:pPr>
        <w:pStyle w:val="ad"/>
        <w:numPr>
          <w:ilvl w:val="0"/>
          <w:numId w:val="4"/>
        </w:numPr>
        <w:ind w:leftChars="0"/>
      </w:pPr>
      <w:r>
        <w:rPr>
          <w:rFonts w:hint="eastAsia"/>
        </w:rPr>
        <w:t>浄水器・活水器等に起因して問題が生じた場合は</w:t>
      </w:r>
      <w:r w:rsidR="00AC4FB9">
        <w:rPr>
          <w:rFonts w:hint="eastAsia"/>
        </w:rPr>
        <w:t>、</w:t>
      </w:r>
      <w:r w:rsidR="00897225">
        <w:rPr>
          <w:rFonts w:hint="eastAsia"/>
        </w:rPr>
        <w:t>福岡市水道給水条例第</w:t>
      </w:r>
      <w:r w:rsidR="00897225">
        <w:rPr>
          <w:rFonts w:hint="eastAsia"/>
        </w:rPr>
        <w:t>10</w:t>
      </w:r>
      <w:r w:rsidR="00897225">
        <w:rPr>
          <w:rFonts w:hint="eastAsia"/>
        </w:rPr>
        <w:t>条（給水装置の</w:t>
      </w:r>
    </w:p>
    <w:p w:rsidR="00897225" w:rsidRDefault="00897225" w:rsidP="00897225">
      <w:pPr>
        <w:ind w:leftChars="100" w:left="210"/>
      </w:pPr>
      <w:r>
        <w:rPr>
          <w:rFonts w:hint="eastAsia"/>
        </w:rPr>
        <w:t>管理及び検査）第１項の規定に基づき</w:t>
      </w:r>
      <w:r w:rsidR="00AC4FB9">
        <w:rPr>
          <w:rFonts w:hint="eastAsia"/>
        </w:rPr>
        <w:t>、</w:t>
      </w:r>
      <w:r>
        <w:rPr>
          <w:rFonts w:hint="eastAsia"/>
        </w:rPr>
        <w:t>直ちに水道局に届</w:t>
      </w:r>
      <w:r w:rsidR="00187D07">
        <w:rPr>
          <w:rFonts w:hint="eastAsia"/>
        </w:rPr>
        <w:t>け</w:t>
      </w:r>
      <w:r w:rsidR="00AC4FB9">
        <w:rPr>
          <w:rFonts w:hint="eastAsia"/>
        </w:rPr>
        <w:t>、</w:t>
      </w:r>
      <w:r w:rsidR="00ED4D51">
        <w:rPr>
          <w:rFonts w:hint="eastAsia"/>
        </w:rPr>
        <w:t>給水装置所有者（工事申込者）の責任で解決します。</w:t>
      </w:r>
    </w:p>
    <w:p w:rsidR="00282F2C" w:rsidRDefault="00282F2C" w:rsidP="00897225">
      <w:pPr>
        <w:ind w:leftChars="100" w:left="210"/>
      </w:pPr>
    </w:p>
    <w:p w:rsidR="00282F2C" w:rsidRDefault="00282F2C" w:rsidP="00897225">
      <w:pPr>
        <w:ind w:leftChars="100" w:left="210"/>
      </w:pPr>
    </w:p>
    <w:p w:rsidR="000E08A7" w:rsidRPr="00DB5D0E" w:rsidRDefault="000E08A7" w:rsidP="000E08A7">
      <w:pPr>
        <w:jc w:val="right"/>
        <w:rPr>
          <w:sz w:val="18"/>
          <w:szCs w:val="18"/>
          <w:bdr w:val="single" w:sz="4" w:space="0" w:color="auto"/>
        </w:rPr>
      </w:pPr>
      <w:r>
        <w:rPr>
          <w:rFonts w:hint="eastAsia"/>
          <w:sz w:val="18"/>
          <w:szCs w:val="18"/>
          <w:bdr w:val="single" w:sz="4" w:space="0" w:color="auto"/>
        </w:rPr>
        <w:lastRenderedPageBreak/>
        <w:t>うら</w:t>
      </w:r>
    </w:p>
    <w:p w:rsidR="000E08A7" w:rsidRDefault="000E08A7" w:rsidP="000E08A7">
      <w:pPr>
        <w:ind w:leftChars="100" w:left="210"/>
        <w:rPr>
          <w:rFonts w:asciiTheme="minorEastAsia" w:eastAsiaTheme="minorEastAsia" w:hAnsiTheme="minorEastAsia"/>
          <w:b/>
          <w:sz w:val="22"/>
        </w:rPr>
      </w:pPr>
      <w:r>
        <w:rPr>
          <w:rFonts w:asciiTheme="minorEastAsia" w:eastAsiaTheme="minorEastAsia" w:hAnsiTheme="minorEastAsia" w:hint="eastAsia"/>
          <w:b/>
          <w:sz w:val="22"/>
        </w:rPr>
        <w:t>（関係規定）</w:t>
      </w:r>
    </w:p>
    <w:p w:rsidR="000E08A7" w:rsidRDefault="000E08A7" w:rsidP="000E08A7">
      <w:pPr>
        <w:rPr>
          <w:rFonts w:asciiTheme="minorEastAsia" w:eastAsiaTheme="minorEastAsia" w:hAnsiTheme="minorEastAsia"/>
          <w:b/>
          <w:sz w:val="22"/>
        </w:rPr>
      </w:pPr>
    </w:p>
    <w:p w:rsidR="000E08A7" w:rsidRPr="0089526D" w:rsidRDefault="000E08A7" w:rsidP="000E08A7">
      <w:pPr>
        <w:rPr>
          <w:rFonts w:asciiTheme="minorEastAsia" w:eastAsiaTheme="minorEastAsia" w:hAnsiTheme="minorEastAsia"/>
          <w:b/>
          <w:sz w:val="22"/>
        </w:rPr>
      </w:pPr>
      <w:r w:rsidRPr="0089526D">
        <w:rPr>
          <w:rFonts w:asciiTheme="minorEastAsia" w:eastAsiaTheme="minorEastAsia" w:hAnsiTheme="minorEastAsia" w:hint="eastAsia"/>
          <w:b/>
          <w:sz w:val="22"/>
        </w:rPr>
        <w:t>○福岡市水道給水条例</w:t>
      </w:r>
    </w:p>
    <w:p w:rsidR="000E08A7" w:rsidRPr="007746AF" w:rsidRDefault="000E08A7" w:rsidP="000E08A7">
      <w:pPr>
        <w:rPr>
          <w:rFonts w:asciiTheme="majorEastAsia" w:eastAsiaTheme="majorEastAsia" w:hAnsiTheme="majorEastAsia"/>
          <w:sz w:val="22"/>
        </w:rPr>
      </w:pPr>
      <w:r w:rsidRPr="007746AF">
        <w:rPr>
          <w:rFonts w:asciiTheme="majorEastAsia" w:eastAsiaTheme="majorEastAsia" w:hAnsiTheme="majorEastAsia" w:hint="eastAsia"/>
          <w:sz w:val="22"/>
        </w:rPr>
        <w:t>（給水装置の管理及び検査）</w:t>
      </w:r>
    </w:p>
    <w:p w:rsidR="000E08A7" w:rsidRPr="0089526D" w:rsidRDefault="000E08A7" w:rsidP="000E08A7">
      <w:pPr>
        <w:rPr>
          <w:rFonts w:asciiTheme="majorEastAsia" w:eastAsiaTheme="majorEastAsia" w:hAnsiTheme="majorEastAsia"/>
          <w:sz w:val="22"/>
        </w:rPr>
      </w:pPr>
      <w:r w:rsidRPr="0089526D">
        <w:rPr>
          <w:rFonts w:asciiTheme="majorEastAsia" w:eastAsiaTheme="majorEastAsia" w:hAnsiTheme="majorEastAsia" w:hint="eastAsia"/>
          <w:sz w:val="22"/>
        </w:rPr>
        <w:t>第10条　保管者は，水が汚染し，又は漏水しないよう十分な注意をもって給水装置を管理し，水又は給水装置に異状が発生した場合は，直ちに管理者に届け出なければならない。</w:t>
      </w:r>
    </w:p>
    <w:p w:rsidR="000E08A7" w:rsidRPr="0089526D" w:rsidRDefault="000E08A7" w:rsidP="000E08A7">
      <w:pPr>
        <w:rPr>
          <w:rFonts w:asciiTheme="majorEastAsia" w:eastAsiaTheme="majorEastAsia" w:hAnsiTheme="majorEastAsia"/>
          <w:sz w:val="22"/>
        </w:rPr>
      </w:pPr>
      <w:r w:rsidRPr="0089526D">
        <w:rPr>
          <w:rFonts w:asciiTheme="majorEastAsia" w:eastAsiaTheme="majorEastAsia" w:hAnsiTheme="majorEastAsia" w:hint="eastAsia"/>
          <w:sz w:val="22"/>
        </w:rPr>
        <w:t>2　管理者は，必要</w:t>
      </w:r>
      <w:bookmarkStart w:id="0" w:name="_GoBack"/>
      <w:bookmarkEnd w:id="0"/>
      <w:r w:rsidRPr="0089526D">
        <w:rPr>
          <w:rFonts w:asciiTheme="majorEastAsia" w:eastAsiaTheme="majorEastAsia" w:hAnsiTheme="majorEastAsia" w:hint="eastAsia"/>
          <w:sz w:val="22"/>
        </w:rPr>
        <w:t>があると認める場合は，給水装置を検査し，又は保管者に修繕その他の必要な措置を行うべきことを指示し，若しくは自ら行うことができる。</w:t>
      </w:r>
    </w:p>
    <w:p w:rsidR="000E08A7" w:rsidRPr="0089526D" w:rsidRDefault="000E08A7" w:rsidP="000E08A7">
      <w:pPr>
        <w:rPr>
          <w:rFonts w:asciiTheme="majorEastAsia" w:eastAsiaTheme="majorEastAsia" w:hAnsiTheme="majorEastAsia"/>
          <w:sz w:val="22"/>
        </w:rPr>
      </w:pPr>
      <w:r w:rsidRPr="0089526D">
        <w:rPr>
          <w:rFonts w:asciiTheme="majorEastAsia" w:eastAsiaTheme="majorEastAsia" w:hAnsiTheme="majorEastAsia" w:hint="eastAsia"/>
          <w:sz w:val="22"/>
        </w:rPr>
        <w:t>3　前項の措置に要した費用は，保管者の負担とする。</w:t>
      </w:r>
    </w:p>
    <w:p w:rsidR="000E08A7" w:rsidRPr="0089526D" w:rsidRDefault="000E08A7" w:rsidP="000E08A7">
      <w:pPr>
        <w:rPr>
          <w:rFonts w:asciiTheme="majorEastAsia" w:eastAsiaTheme="majorEastAsia" w:hAnsiTheme="majorEastAsia"/>
          <w:sz w:val="22"/>
        </w:rPr>
      </w:pPr>
      <w:r w:rsidRPr="0089526D">
        <w:rPr>
          <w:rFonts w:asciiTheme="majorEastAsia" w:eastAsiaTheme="majorEastAsia" w:hAnsiTheme="majorEastAsia" w:hint="eastAsia"/>
          <w:sz w:val="22"/>
        </w:rPr>
        <w:t>4　第1項の規定による管理義務を怠ったために生じた損害は，保管者が賠償しなければならない。</w:t>
      </w:r>
    </w:p>
    <w:p w:rsidR="000E08A7" w:rsidRPr="0089526D" w:rsidRDefault="000E08A7" w:rsidP="000E08A7">
      <w:pPr>
        <w:rPr>
          <w:rFonts w:asciiTheme="minorEastAsia" w:eastAsiaTheme="minorEastAsia" w:hAnsiTheme="minorEastAsia"/>
          <w:sz w:val="22"/>
        </w:rPr>
      </w:pPr>
      <w:r w:rsidRPr="0089526D">
        <w:rPr>
          <w:rFonts w:asciiTheme="minorEastAsia" w:eastAsiaTheme="minorEastAsia" w:hAnsiTheme="minorEastAsia" w:hint="eastAsia"/>
          <w:sz w:val="22"/>
        </w:rPr>
        <w:t>5　止水栓又は仕切弁は，正当な理由なく開閉してはならない。</w:t>
      </w:r>
    </w:p>
    <w:p w:rsidR="000E08A7" w:rsidRPr="008D27BC" w:rsidRDefault="000E08A7" w:rsidP="000E08A7">
      <w:pPr>
        <w:pStyle w:val="ad"/>
        <w:ind w:leftChars="0" w:left="420"/>
        <w:rPr>
          <w:rFonts w:asciiTheme="minorEastAsia" w:eastAsiaTheme="minorEastAsia" w:hAnsiTheme="minorEastAsia"/>
          <w:sz w:val="22"/>
        </w:rPr>
      </w:pPr>
    </w:p>
    <w:p w:rsidR="000E08A7" w:rsidRPr="008D27BC" w:rsidRDefault="000E08A7" w:rsidP="000E08A7">
      <w:pPr>
        <w:pStyle w:val="ad"/>
        <w:ind w:leftChars="0" w:left="420"/>
        <w:rPr>
          <w:rFonts w:asciiTheme="minorEastAsia" w:eastAsiaTheme="minorEastAsia" w:hAnsiTheme="minorEastAsia"/>
          <w:sz w:val="22"/>
        </w:rPr>
      </w:pPr>
    </w:p>
    <w:p w:rsidR="000E08A7" w:rsidRPr="008D27BC" w:rsidRDefault="000E08A7" w:rsidP="000E08A7">
      <w:pPr>
        <w:rPr>
          <w:rFonts w:asciiTheme="minorEastAsia" w:eastAsiaTheme="minorEastAsia" w:hAnsiTheme="minorEastAsia"/>
          <w:b/>
          <w:sz w:val="22"/>
        </w:rPr>
      </w:pPr>
      <w:r w:rsidRPr="008D27BC">
        <w:rPr>
          <w:rFonts w:asciiTheme="minorEastAsia" w:eastAsiaTheme="minorEastAsia" w:hAnsiTheme="minorEastAsia" w:hint="eastAsia"/>
          <w:b/>
          <w:sz w:val="22"/>
        </w:rPr>
        <w:t>○給水装置工事施行基準</w:t>
      </w:r>
    </w:p>
    <w:p w:rsidR="000E08A7" w:rsidRPr="008D27BC" w:rsidRDefault="000E08A7" w:rsidP="000E08A7">
      <w:pPr>
        <w:rPr>
          <w:rFonts w:asciiTheme="minorEastAsia" w:eastAsiaTheme="minorEastAsia" w:hAnsiTheme="minorEastAsia"/>
          <w:sz w:val="22"/>
        </w:rPr>
      </w:pPr>
      <w:r w:rsidRPr="008D27BC">
        <w:rPr>
          <w:rFonts w:asciiTheme="minorEastAsia" w:eastAsiaTheme="minorEastAsia" w:hAnsiTheme="minorEastAsia" w:hint="eastAsia"/>
          <w:sz w:val="22"/>
        </w:rPr>
        <w:t>第６章　給水装置工事の施行</w:t>
      </w:r>
    </w:p>
    <w:p w:rsidR="000E08A7" w:rsidRPr="008D27BC" w:rsidRDefault="000E08A7" w:rsidP="000E08A7">
      <w:pPr>
        <w:rPr>
          <w:rFonts w:asciiTheme="minorEastAsia" w:eastAsiaTheme="minorEastAsia" w:hAnsiTheme="minorEastAsia"/>
          <w:sz w:val="22"/>
        </w:rPr>
      </w:pPr>
      <w:r w:rsidRPr="008D27BC">
        <w:rPr>
          <w:rFonts w:asciiTheme="minorEastAsia" w:eastAsiaTheme="minorEastAsia" w:hAnsiTheme="minorEastAsia" w:hint="eastAsia"/>
          <w:sz w:val="22"/>
        </w:rPr>
        <w:t>6.7　給水管の配管および給水用具の設置</w:t>
      </w:r>
    </w:p>
    <w:p w:rsidR="000E08A7" w:rsidRPr="008D27BC" w:rsidRDefault="000E08A7" w:rsidP="000E08A7">
      <w:pPr>
        <w:rPr>
          <w:rFonts w:asciiTheme="minorEastAsia" w:eastAsiaTheme="minorEastAsia" w:hAnsiTheme="minorEastAsia"/>
          <w:sz w:val="22"/>
        </w:rPr>
      </w:pPr>
      <w:r w:rsidRPr="008D27BC">
        <w:rPr>
          <w:rFonts w:asciiTheme="minorEastAsia" w:eastAsiaTheme="minorEastAsia" w:hAnsiTheme="minorEastAsia" w:hint="eastAsia"/>
          <w:sz w:val="22"/>
        </w:rPr>
        <w:t>6.7.4　給水用具の設置</w:t>
      </w:r>
    </w:p>
    <w:p w:rsidR="000E08A7" w:rsidRPr="007746AF" w:rsidRDefault="000E08A7" w:rsidP="000E08A7">
      <w:pPr>
        <w:ind w:leftChars="75" w:left="818" w:hangingChars="300" w:hanging="660"/>
        <w:rPr>
          <w:rFonts w:asciiTheme="majorEastAsia" w:eastAsiaTheme="majorEastAsia" w:hAnsiTheme="majorEastAsia"/>
          <w:sz w:val="22"/>
        </w:rPr>
      </w:pPr>
      <w:r w:rsidRPr="007746AF">
        <w:rPr>
          <w:rFonts w:asciiTheme="majorEastAsia" w:eastAsiaTheme="majorEastAsia" w:hAnsiTheme="majorEastAsia" w:hint="eastAsia"/>
          <w:sz w:val="22"/>
        </w:rPr>
        <w:t>6）　浄水器および活水器</w:t>
      </w:r>
    </w:p>
    <w:p w:rsidR="000E08A7" w:rsidRPr="007746AF" w:rsidRDefault="000E08A7" w:rsidP="000E08A7">
      <w:pPr>
        <w:ind w:leftChars="200" w:left="420" w:firstLineChars="100" w:firstLine="220"/>
        <w:rPr>
          <w:rFonts w:asciiTheme="majorEastAsia" w:eastAsiaTheme="majorEastAsia" w:hAnsiTheme="majorEastAsia"/>
          <w:sz w:val="22"/>
        </w:rPr>
      </w:pPr>
      <w:r w:rsidRPr="007746AF">
        <w:rPr>
          <w:rFonts w:asciiTheme="majorEastAsia" w:eastAsiaTheme="majorEastAsia" w:hAnsiTheme="majorEastAsia" w:hint="eastAsia"/>
          <w:sz w:val="22"/>
        </w:rPr>
        <w:t>浄水器および活水器の設置にあたっては，次のことに留意すること。</w:t>
      </w:r>
    </w:p>
    <w:p w:rsidR="000E08A7" w:rsidRPr="007746AF" w:rsidRDefault="000E08A7" w:rsidP="000E08A7">
      <w:pPr>
        <w:ind w:firstLineChars="100" w:firstLine="220"/>
        <w:rPr>
          <w:rFonts w:asciiTheme="majorEastAsia" w:eastAsiaTheme="majorEastAsia" w:hAnsiTheme="majorEastAsia"/>
          <w:sz w:val="22"/>
          <w:u w:val="single"/>
        </w:rPr>
      </w:pPr>
      <w:r w:rsidRPr="007746AF">
        <w:rPr>
          <w:rFonts w:asciiTheme="majorEastAsia" w:eastAsiaTheme="majorEastAsia" w:hAnsiTheme="majorEastAsia" w:hint="eastAsia"/>
          <w:sz w:val="22"/>
        </w:rPr>
        <w:t xml:space="preserve">（1）　</w:t>
      </w:r>
      <w:r w:rsidRPr="007746AF">
        <w:rPr>
          <w:rFonts w:asciiTheme="majorEastAsia" w:eastAsiaTheme="majorEastAsia" w:hAnsiTheme="majorEastAsia" w:hint="eastAsia"/>
          <w:sz w:val="22"/>
          <w:u w:val="single"/>
        </w:rPr>
        <w:t>配水管からメーター下流側50cmまでの間に設置してはならない。</w:t>
      </w:r>
    </w:p>
    <w:p w:rsidR="000E08A7" w:rsidRPr="007746AF" w:rsidRDefault="000E08A7" w:rsidP="000E08A7">
      <w:pPr>
        <w:ind w:leftChars="100" w:left="650" w:hangingChars="200" w:hanging="440"/>
        <w:rPr>
          <w:rFonts w:asciiTheme="majorEastAsia" w:eastAsiaTheme="majorEastAsia" w:hAnsiTheme="majorEastAsia"/>
          <w:sz w:val="22"/>
          <w:u w:val="single"/>
        </w:rPr>
      </w:pPr>
      <w:r w:rsidRPr="007746AF">
        <w:rPr>
          <w:rFonts w:asciiTheme="majorEastAsia" w:eastAsiaTheme="majorEastAsia" w:hAnsiTheme="majorEastAsia" w:hint="eastAsia"/>
          <w:sz w:val="22"/>
        </w:rPr>
        <w:t xml:space="preserve">（2）　</w:t>
      </w:r>
      <w:r w:rsidRPr="007746AF">
        <w:rPr>
          <w:rFonts w:asciiTheme="majorEastAsia" w:eastAsiaTheme="majorEastAsia" w:hAnsiTheme="majorEastAsia" w:hint="eastAsia"/>
          <w:sz w:val="22"/>
          <w:u w:val="single"/>
        </w:rPr>
        <w:t>浄水器および活水器の設置にあたっては，「浄水器・活水器等設置に関する承諾及び届出書」を提出すること。</w:t>
      </w:r>
    </w:p>
    <w:p w:rsidR="000E08A7" w:rsidRPr="007746AF" w:rsidRDefault="000E08A7" w:rsidP="000E08A7">
      <w:pPr>
        <w:ind w:leftChars="300" w:left="630" w:firstLineChars="100" w:firstLine="220"/>
        <w:rPr>
          <w:rFonts w:asciiTheme="majorEastAsia" w:eastAsiaTheme="majorEastAsia" w:hAnsiTheme="majorEastAsia"/>
          <w:sz w:val="22"/>
        </w:rPr>
      </w:pPr>
      <w:r w:rsidRPr="007746AF">
        <w:rPr>
          <w:rFonts w:asciiTheme="majorEastAsia" w:eastAsiaTheme="majorEastAsia" w:hAnsiTheme="majorEastAsia" w:hint="eastAsia"/>
          <w:sz w:val="22"/>
        </w:rPr>
        <w:t>なお，浄水器および活水器以外の給水用具で，人工的な処理により付加的な機能を有する水をつくる機能をもったものを設置する場合においても，（1）および（2）に留意すること。</w:t>
      </w:r>
    </w:p>
    <w:p w:rsidR="000E08A7" w:rsidRPr="008D27BC" w:rsidRDefault="000E08A7" w:rsidP="000E08A7">
      <w:pPr>
        <w:pStyle w:val="ad"/>
        <w:ind w:leftChars="0" w:left="420"/>
        <w:rPr>
          <w:rFonts w:asciiTheme="minorEastAsia" w:eastAsiaTheme="minorEastAsia" w:hAnsiTheme="minorEastAsia"/>
          <w:sz w:val="22"/>
        </w:rPr>
      </w:pPr>
    </w:p>
    <w:p w:rsidR="000E08A7" w:rsidRDefault="000E08A7" w:rsidP="000E08A7">
      <w:pPr>
        <w:pStyle w:val="ad"/>
        <w:ind w:leftChars="0" w:left="420"/>
      </w:pPr>
    </w:p>
    <w:p w:rsidR="000E08A7" w:rsidRDefault="000E08A7" w:rsidP="000E08A7">
      <w:pPr>
        <w:pStyle w:val="ad"/>
        <w:ind w:leftChars="0" w:left="420"/>
      </w:pPr>
    </w:p>
    <w:p w:rsidR="000E08A7" w:rsidRDefault="000E08A7" w:rsidP="000E08A7">
      <w:pPr>
        <w:pStyle w:val="ad"/>
        <w:ind w:leftChars="0" w:left="420"/>
      </w:pPr>
    </w:p>
    <w:p w:rsidR="000E08A7" w:rsidRDefault="000E08A7" w:rsidP="000E08A7">
      <w:pPr>
        <w:pStyle w:val="ad"/>
        <w:ind w:leftChars="0" w:left="420"/>
      </w:pPr>
    </w:p>
    <w:p w:rsidR="000E08A7" w:rsidRDefault="000E08A7" w:rsidP="000E08A7">
      <w:pPr>
        <w:pStyle w:val="ad"/>
        <w:ind w:leftChars="0" w:left="420"/>
      </w:pPr>
    </w:p>
    <w:p w:rsidR="000E08A7" w:rsidRPr="00107C30" w:rsidRDefault="000E08A7" w:rsidP="000E08A7">
      <w:pPr>
        <w:pStyle w:val="ad"/>
        <w:ind w:leftChars="0" w:left="420"/>
      </w:pPr>
    </w:p>
    <w:p w:rsidR="000E08A7" w:rsidRDefault="000E08A7" w:rsidP="00897225">
      <w:pPr>
        <w:ind w:leftChars="100" w:left="210"/>
      </w:pPr>
    </w:p>
    <w:sectPr w:rsidR="000E08A7" w:rsidSect="009E0836">
      <w:pgSz w:w="11906" w:h="16838" w:code="9"/>
      <w:pgMar w:top="1247" w:right="1418" w:bottom="1418"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6E" w:rsidRDefault="00FD336E" w:rsidP="00872C36">
      <w:r>
        <w:separator/>
      </w:r>
    </w:p>
  </w:endnote>
  <w:endnote w:type="continuationSeparator" w:id="0">
    <w:p w:rsidR="00FD336E" w:rsidRDefault="00FD336E" w:rsidP="0087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6E" w:rsidRDefault="00FD336E" w:rsidP="00872C36">
      <w:r>
        <w:separator/>
      </w:r>
    </w:p>
  </w:footnote>
  <w:footnote w:type="continuationSeparator" w:id="0">
    <w:p w:rsidR="00FD336E" w:rsidRDefault="00FD336E" w:rsidP="00872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366B"/>
    <w:multiLevelType w:val="hybridMultilevel"/>
    <w:tmpl w:val="D1622174"/>
    <w:lvl w:ilvl="0" w:tplc="D6F2BC4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3741B"/>
    <w:multiLevelType w:val="hybridMultilevel"/>
    <w:tmpl w:val="69043C3E"/>
    <w:lvl w:ilvl="0" w:tplc="8DB24EE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E2073"/>
    <w:multiLevelType w:val="hybridMultilevel"/>
    <w:tmpl w:val="EB7697D4"/>
    <w:lvl w:ilvl="0" w:tplc="A8B2418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72ACB"/>
    <w:multiLevelType w:val="hybridMultilevel"/>
    <w:tmpl w:val="E04EA7FA"/>
    <w:lvl w:ilvl="0" w:tplc="C2909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7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00471F"/>
    <w:rsid w:val="000B23C0"/>
    <w:rsid w:val="000E08A7"/>
    <w:rsid w:val="000E0DAD"/>
    <w:rsid w:val="00107C30"/>
    <w:rsid w:val="00187D07"/>
    <w:rsid w:val="002278F2"/>
    <w:rsid w:val="002301F0"/>
    <w:rsid w:val="00241E14"/>
    <w:rsid w:val="00245CE0"/>
    <w:rsid w:val="002727ED"/>
    <w:rsid w:val="00282F2C"/>
    <w:rsid w:val="002D689A"/>
    <w:rsid w:val="003B5EDC"/>
    <w:rsid w:val="00433EB1"/>
    <w:rsid w:val="004C601F"/>
    <w:rsid w:val="00512983"/>
    <w:rsid w:val="00521406"/>
    <w:rsid w:val="00576BD0"/>
    <w:rsid w:val="00576FBE"/>
    <w:rsid w:val="0059332E"/>
    <w:rsid w:val="005D7702"/>
    <w:rsid w:val="005E6FB3"/>
    <w:rsid w:val="00623C70"/>
    <w:rsid w:val="00666FD8"/>
    <w:rsid w:val="006869F4"/>
    <w:rsid w:val="00693139"/>
    <w:rsid w:val="007629E6"/>
    <w:rsid w:val="007746AF"/>
    <w:rsid w:val="00822AC5"/>
    <w:rsid w:val="008471E3"/>
    <w:rsid w:val="00867A38"/>
    <w:rsid w:val="00872C36"/>
    <w:rsid w:val="0089526D"/>
    <w:rsid w:val="00897225"/>
    <w:rsid w:val="008D27BC"/>
    <w:rsid w:val="009A16E9"/>
    <w:rsid w:val="009E0836"/>
    <w:rsid w:val="00A20147"/>
    <w:rsid w:val="00A45958"/>
    <w:rsid w:val="00A63C72"/>
    <w:rsid w:val="00AC4FB9"/>
    <w:rsid w:val="00B65BC6"/>
    <w:rsid w:val="00B97504"/>
    <w:rsid w:val="00C23F36"/>
    <w:rsid w:val="00C41581"/>
    <w:rsid w:val="00C62484"/>
    <w:rsid w:val="00C643A6"/>
    <w:rsid w:val="00CE03AB"/>
    <w:rsid w:val="00CE680F"/>
    <w:rsid w:val="00DB5D0E"/>
    <w:rsid w:val="00E42D64"/>
    <w:rsid w:val="00E62FB3"/>
    <w:rsid w:val="00ED4D51"/>
    <w:rsid w:val="00EE15E7"/>
    <w:rsid w:val="00EF6B16"/>
    <w:rsid w:val="00F43F57"/>
    <w:rsid w:val="00F8194C"/>
    <w:rsid w:val="00FD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90975EC-5130-45E2-90E3-0A0E36CC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A16E9"/>
    <w:pPr>
      <w:jc w:val="center"/>
    </w:pPr>
  </w:style>
  <w:style w:type="character" w:customStyle="1" w:styleId="a6">
    <w:name w:val="記 (文字)"/>
    <w:basedOn w:val="a0"/>
    <w:link w:val="a5"/>
    <w:uiPriority w:val="99"/>
    <w:rsid w:val="009A16E9"/>
    <w:rPr>
      <w:rFonts w:eastAsia="HGSｺﾞｼｯｸM"/>
    </w:rPr>
  </w:style>
  <w:style w:type="paragraph" w:styleId="a7">
    <w:name w:val="Closing"/>
    <w:basedOn w:val="a"/>
    <w:link w:val="a8"/>
    <w:uiPriority w:val="99"/>
    <w:unhideWhenUsed/>
    <w:rsid w:val="009A16E9"/>
    <w:pPr>
      <w:jc w:val="right"/>
    </w:pPr>
  </w:style>
  <w:style w:type="character" w:customStyle="1" w:styleId="a8">
    <w:name w:val="結語 (文字)"/>
    <w:basedOn w:val="a0"/>
    <w:link w:val="a7"/>
    <w:uiPriority w:val="99"/>
    <w:rsid w:val="009A16E9"/>
    <w:rPr>
      <w:rFonts w:eastAsia="HGSｺﾞｼｯｸM"/>
    </w:rPr>
  </w:style>
  <w:style w:type="paragraph" w:styleId="a9">
    <w:name w:val="header"/>
    <w:basedOn w:val="a"/>
    <w:link w:val="aa"/>
    <w:uiPriority w:val="99"/>
    <w:unhideWhenUsed/>
    <w:rsid w:val="00872C36"/>
    <w:pPr>
      <w:tabs>
        <w:tab w:val="center" w:pos="4252"/>
        <w:tab w:val="right" w:pos="8504"/>
      </w:tabs>
      <w:snapToGrid w:val="0"/>
    </w:pPr>
  </w:style>
  <w:style w:type="character" w:customStyle="1" w:styleId="aa">
    <w:name w:val="ヘッダー (文字)"/>
    <w:basedOn w:val="a0"/>
    <w:link w:val="a9"/>
    <w:uiPriority w:val="99"/>
    <w:rsid w:val="00872C36"/>
    <w:rPr>
      <w:rFonts w:eastAsia="HGSｺﾞｼｯｸM"/>
    </w:rPr>
  </w:style>
  <w:style w:type="paragraph" w:styleId="ab">
    <w:name w:val="footer"/>
    <w:basedOn w:val="a"/>
    <w:link w:val="ac"/>
    <w:uiPriority w:val="99"/>
    <w:unhideWhenUsed/>
    <w:rsid w:val="00872C36"/>
    <w:pPr>
      <w:tabs>
        <w:tab w:val="center" w:pos="4252"/>
        <w:tab w:val="right" w:pos="8504"/>
      </w:tabs>
      <w:snapToGrid w:val="0"/>
    </w:pPr>
  </w:style>
  <w:style w:type="character" w:customStyle="1" w:styleId="ac">
    <w:name w:val="フッター (文字)"/>
    <w:basedOn w:val="a0"/>
    <w:link w:val="ab"/>
    <w:uiPriority w:val="99"/>
    <w:rsid w:val="00872C36"/>
    <w:rPr>
      <w:rFonts w:eastAsia="HGSｺﾞｼｯｸM"/>
    </w:rPr>
  </w:style>
  <w:style w:type="paragraph" w:styleId="ad">
    <w:name w:val="List Paragraph"/>
    <w:basedOn w:val="a"/>
    <w:uiPriority w:val="34"/>
    <w:qFormat/>
    <w:rsid w:val="00F819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F946-B34A-4472-948B-969D933D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45</cp:revision>
  <cp:lastPrinted>2018-05-31T07:17:00Z</cp:lastPrinted>
  <dcterms:created xsi:type="dcterms:W3CDTF">2013-08-14T04:24:00Z</dcterms:created>
  <dcterms:modified xsi:type="dcterms:W3CDTF">2021-03-08T04:55:00Z</dcterms:modified>
</cp:coreProperties>
</file>