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E2" w:rsidRPr="00641EC5" w:rsidRDefault="00B939E2" w:rsidP="00B170AD">
      <w:pPr>
        <w:pStyle w:val="a3"/>
        <w:kinsoku w:val="0"/>
        <w:wordWrap w:val="0"/>
        <w:overflowPunct w:val="0"/>
        <w:jc w:val="right"/>
        <w:rPr>
          <w:rFonts w:ascii="UD デジタル 教科書体 NK-R" w:eastAsia="UD デジタル 教科書体 NK-R" w:hAnsi="游明朝" w:cs="Times New Roman"/>
          <w:sz w:val="21"/>
          <w:szCs w:val="21"/>
          <w:lang w:eastAsia="zh-CN"/>
        </w:rPr>
      </w:pPr>
      <w:r w:rsidRPr="00641EC5">
        <w:rPr>
          <w:rFonts w:ascii="UD デジタル 教科書体 NK-R" w:eastAsia="UD デジタル 教科書体 NK-R" w:hAnsi="游明朝" w:hint="eastAsia"/>
          <w:w w:val="110"/>
          <w:sz w:val="21"/>
          <w:szCs w:val="21"/>
          <w:lang w:eastAsia="zh-CN"/>
        </w:rPr>
        <w:t xml:space="preserve">　　年　</w:t>
      </w:r>
      <w:r w:rsidR="00BD7B1B">
        <w:rPr>
          <w:rFonts w:ascii="UD デジタル 教科書体 NK-R" w:eastAsia="UD デジタル 教科書体 NK-R" w:hAnsi="游明朝" w:hint="eastAsia"/>
          <w:w w:val="110"/>
          <w:sz w:val="21"/>
          <w:szCs w:val="21"/>
          <w:lang w:eastAsia="zh-CN"/>
        </w:rPr>
        <w:t xml:space="preserve"> </w:t>
      </w:r>
      <w:r w:rsidR="00BD7B1B">
        <w:rPr>
          <w:rFonts w:ascii="UD デジタル 教科書体 NK-R" w:eastAsia="UD デジタル 教科書体 NK-R" w:hAnsi="游明朝"/>
          <w:w w:val="110"/>
          <w:sz w:val="21"/>
          <w:szCs w:val="21"/>
          <w:lang w:eastAsia="zh-CN"/>
        </w:rPr>
        <w:t xml:space="preserve"> </w:t>
      </w:r>
      <w:r w:rsidRPr="00641EC5">
        <w:rPr>
          <w:rFonts w:ascii="UD デジタル 教科書体 NK-R" w:eastAsia="UD デジタル 教科書体 NK-R" w:hAnsi="游明朝" w:hint="eastAsia"/>
          <w:w w:val="110"/>
          <w:sz w:val="21"/>
          <w:szCs w:val="21"/>
          <w:lang w:eastAsia="zh-CN"/>
        </w:rPr>
        <w:t xml:space="preserve">　月　　</w:t>
      </w:r>
      <w:r w:rsidR="00BD7B1B">
        <w:rPr>
          <w:rFonts w:ascii="UD デジタル 教科書体 NK-R" w:eastAsia="UD デジタル 教科書体 NK-R" w:hAnsi="游明朝" w:hint="eastAsia"/>
          <w:w w:val="110"/>
          <w:sz w:val="21"/>
          <w:szCs w:val="21"/>
          <w:lang w:eastAsia="zh-CN"/>
        </w:rPr>
        <w:t xml:space="preserve"> </w:t>
      </w:r>
      <w:r w:rsidR="00BD7B1B">
        <w:rPr>
          <w:rFonts w:ascii="UD デジタル 教科書体 NK-R" w:eastAsia="UD デジタル 教科書体 NK-R" w:hAnsi="游明朝"/>
          <w:w w:val="110"/>
          <w:sz w:val="21"/>
          <w:szCs w:val="21"/>
          <w:lang w:eastAsia="zh-CN"/>
        </w:rPr>
        <w:t xml:space="preserve"> </w:t>
      </w:r>
      <w:r w:rsidRPr="00641EC5">
        <w:rPr>
          <w:rFonts w:ascii="UD デジタル 教科書体 NK-R" w:eastAsia="UD デジタル 教科書体 NK-R" w:hAnsi="游明朝" w:cs="Arial" w:hint="eastAsia"/>
          <w:w w:val="110"/>
          <w:sz w:val="21"/>
          <w:szCs w:val="21"/>
          <w:lang w:eastAsia="zh-CN"/>
        </w:rPr>
        <w:t>日</w:t>
      </w:r>
      <w:r w:rsidR="00B170AD" w:rsidRPr="00641EC5">
        <w:rPr>
          <w:rFonts w:ascii="UD デジタル 教科書体 NK-R" w:eastAsia="UD デジタル 教科書体 NK-R" w:hAnsi="游明朝" w:cs="Arial" w:hint="eastAsia"/>
          <w:w w:val="110"/>
          <w:sz w:val="21"/>
          <w:szCs w:val="21"/>
          <w:lang w:eastAsia="zh-CN"/>
        </w:rPr>
        <w:t xml:space="preserve">　</w:t>
      </w:r>
      <w:r w:rsidR="00641EC5">
        <w:rPr>
          <w:rFonts w:ascii="UD デジタル 教科書体 NK-R" w:eastAsia="UD デジタル 教科書体 NK-R" w:hAnsi="游明朝" w:cs="Arial" w:hint="eastAsia"/>
          <w:w w:val="110"/>
          <w:sz w:val="21"/>
          <w:szCs w:val="21"/>
          <w:lang w:eastAsia="zh-CN"/>
        </w:rPr>
        <w:t xml:space="preserve"> </w:t>
      </w:r>
      <w:r w:rsidR="00641EC5">
        <w:rPr>
          <w:rFonts w:ascii="UD デジタル 教科書体 NK-R" w:eastAsia="UD デジタル 教科書体 NK-R" w:hAnsi="游明朝" w:cs="Arial"/>
          <w:w w:val="110"/>
          <w:sz w:val="21"/>
          <w:szCs w:val="21"/>
          <w:lang w:eastAsia="zh-CN"/>
        </w:rPr>
        <w:t xml:space="preserve"> </w:t>
      </w:r>
    </w:p>
    <w:p w:rsidR="00B939E2" w:rsidRPr="00641EC5" w:rsidRDefault="009C697D" w:rsidP="00B170AD">
      <w:pPr>
        <w:ind w:leftChars="-342" w:left="-718" w:firstLineChars="300" w:firstLine="960"/>
        <w:rPr>
          <w:rFonts w:ascii="UD デジタル 教科書体 NK-R" w:eastAsia="UD デジタル 教科書体 NK-R" w:hAnsi="游明朝"/>
          <w:sz w:val="32"/>
          <w:szCs w:val="32"/>
          <w:lang w:eastAsia="zh-CN"/>
        </w:rPr>
      </w:pPr>
      <w:r w:rsidRPr="00641EC5">
        <w:rPr>
          <w:rFonts w:ascii="UD デジタル 教科書体 NK-R" w:eastAsia="UD デジタル 教科書体 NK-R" w:hAnsi="游明朝" w:hint="eastAsia"/>
          <w:sz w:val="32"/>
          <w:szCs w:val="32"/>
          <w:lang w:eastAsia="zh-CN"/>
        </w:rPr>
        <w:t xml:space="preserve">福岡市立　　</w:t>
      </w:r>
      <w:r w:rsidR="00641EC5">
        <w:rPr>
          <w:rFonts w:ascii="UD デジタル 教科書体 NK-R" w:eastAsia="UD デジタル 教科書体 NK-R" w:hAnsi="游明朝" w:hint="eastAsia"/>
          <w:sz w:val="32"/>
          <w:szCs w:val="32"/>
          <w:lang w:eastAsia="zh-CN"/>
        </w:rPr>
        <w:t xml:space="preserve"> </w:t>
      </w:r>
      <w:r w:rsidRPr="00641EC5">
        <w:rPr>
          <w:rFonts w:ascii="UD デジタル 教科書体 NK-R" w:eastAsia="UD デジタル 教科書体 NK-R" w:hAnsi="游明朝" w:hint="eastAsia"/>
          <w:sz w:val="32"/>
          <w:szCs w:val="32"/>
          <w:lang w:eastAsia="zh-CN"/>
        </w:rPr>
        <w:t xml:space="preserve">　　　　</w:t>
      </w:r>
      <w:r w:rsidR="00C514E1">
        <w:rPr>
          <w:rFonts w:ascii="UD デジタル 教科書体 NK-R" w:eastAsia="UD デジタル 教科書体 NK-R" w:hAnsi="游明朝" w:hint="eastAsia"/>
          <w:sz w:val="32"/>
          <w:szCs w:val="32"/>
          <w:lang w:eastAsia="zh-CN"/>
        </w:rPr>
        <w:t xml:space="preserve">　</w:t>
      </w:r>
      <w:r w:rsidRPr="00641EC5">
        <w:rPr>
          <w:rFonts w:ascii="UD デジタル 教科書体 NK-R" w:eastAsia="UD デジタル 教科書体 NK-R" w:hAnsi="游明朝" w:hint="eastAsia"/>
          <w:sz w:val="32"/>
          <w:szCs w:val="32"/>
          <w:lang w:eastAsia="zh-CN"/>
        </w:rPr>
        <w:t>学校長</w:t>
      </w:r>
      <w:r w:rsidR="00B939E2" w:rsidRPr="00641EC5">
        <w:rPr>
          <w:rFonts w:ascii="UD デジタル 教科書体 NK-R" w:eastAsia="UD デジタル 教科書体 NK-R" w:hAnsi="游明朝" w:hint="eastAsia"/>
          <w:sz w:val="32"/>
          <w:szCs w:val="32"/>
          <w:lang w:eastAsia="zh-CN"/>
        </w:rPr>
        <w:t xml:space="preserve">　様</w:t>
      </w:r>
    </w:p>
    <w:p w:rsidR="00641EC5" w:rsidRPr="00641EC5" w:rsidRDefault="00641EC5" w:rsidP="00641EC5">
      <w:pPr>
        <w:snapToGrid w:val="0"/>
        <w:jc w:val="center"/>
        <w:rPr>
          <w:rFonts w:ascii="UD デジタル 教科書体 NK-R" w:eastAsia="UD デジタル 教科書体 NK-R" w:hAnsi="游明朝"/>
          <w:sz w:val="48"/>
          <w:szCs w:val="36"/>
        </w:rPr>
      </w:pPr>
      <w:r w:rsidRPr="00641EC5">
        <w:rPr>
          <w:rFonts w:ascii="UD デジタル 教科書体 NK-R" w:eastAsia="UD デジタル 教科書体 NK-R" w:hAnsi="游明朝" w:hint="eastAsia"/>
          <w:sz w:val="48"/>
          <w:szCs w:val="36"/>
          <w:lang w:eastAsia="zh-CN"/>
        </w:rPr>
        <w:t>仮　　入　　学　　願</w:t>
      </w:r>
    </w:p>
    <w:p w:rsidR="00B939E2" w:rsidRPr="00641EC5" w:rsidRDefault="00B939E2" w:rsidP="00C514E1">
      <w:pPr>
        <w:ind w:firstLineChars="1600" w:firstLine="3840"/>
        <w:rPr>
          <w:rFonts w:ascii="UD デジタル 教科書体 NK-R" w:eastAsia="UD デジタル 教科書体 NK-R" w:hAnsi="游明朝"/>
          <w:sz w:val="24"/>
          <w:szCs w:val="24"/>
          <w:lang w:eastAsia="zh-CN"/>
        </w:rPr>
      </w:pPr>
      <w:r w:rsidRPr="00641EC5">
        <w:rPr>
          <w:rFonts w:ascii="UD デジタル 教科書体 NK-R" w:eastAsia="UD デジタル 教科書体 NK-R" w:hAnsi="游明朝" w:hint="eastAsia"/>
          <w:sz w:val="24"/>
          <w:szCs w:val="24"/>
          <w:lang w:eastAsia="zh-CN"/>
        </w:rPr>
        <w:t xml:space="preserve">現住所　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福岡市　　　</w:t>
      </w:r>
      <w:r w:rsidR="00C514E1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　　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>区</w:t>
      </w:r>
      <w:r w:rsidR="00F31405"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　</w:t>
      </w:r>
      <w:r w:rsidR="00841899"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　　</w:t>
      </w:r>
      <w:r w:rsidR="00F31405"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</w:t>
      </w:r>
      <w:r w:rsidR="00C514E1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　　　　　　　</w:t>
      </w:r>
      <w:r w:rsidR="00641EC5">
        <w:rPr>
          <w:rFonts w:ascii="UD デジタル 教科書体 NK-R" w:eastAsia="UD デジタル 教科書体 NK-R" w:hAnsi="游明朝"/>
          <w:sz w:val="24"/>
          <w:szCs w:val="24"/>
          <w:u w:val="dotted"/>
        </w:rPr>
        <w:t xml:space="preserve">         </w:t>
      </w:r>
      <w:r w:rsidR="00841899"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　　　　　　</w:t>
      </w:r>
    </w:p>
    <w:p w:rsidR="00B939E2" w:rsidRPr="00641EC5" w:rsidRDefault="00B939E2" w:rsidP="00C514E1">
      <w:pPr>
        <w:snapToGrid w:val="0"/>
        <w:ind w:firstLineChars="1600" w:firstLine="3840"/>
        <w:jc w:val="left"/>
        <w:rPr>
          <w:rFonts w:ascii="UD デジタル 教科書体 NK-R" w:eastAsia="UD デジタル 教科書体 NK-R" w:hAnsi="游明朝"/>
          <w:sz w:val="24"/>
          <w:szCs w:val="24"/>
          <w:u w:val="dotted"/>
          <w:lang w:eastAsia="zh-CN"/>
        </w:rPr>
      </w:pPr>
      <w:r w:rsidRPr="00641EC5">
        <w:rPr>
          <w:rFonts w:ascii="UD デジタル 教科書体 NK-R" w:eastAsia="UD デジタル 教科書体 NK-R" w:hAnsi="游明朝" w:hint="eastAsia"/>
          <w:sz w:val="24"/>
          <w:szCs w:val="24"/>
          <w:lang w:eastAsia="zh-CN"/>
        </w:rPr>
        <w:t xml:space="preserve">保護者　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</w:t>
      </w:r>
      <w:r w:rsidR="00841899"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　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　　　　</w:t>
      </w:r>
      <w:r w:rsidR="003C1915" w:rsidRPr="00641EC5">
        <w:rPr>
          <w:rFonts w:ascii="UD デジタル 教科書体 NK-R" w:eastAsia="UD デジタル 教科書体 NK-R" w:hAnsi="游明朝" w:hint="eastAsia"/>
          <w:sz w:val="2"/>
          <w:szCs w:val="2"/>
          <w:u w:val="dotted"/>
        </w:rPr>
        <w:t xml:space="preserve">　　　</w:t>
      </w:r>
      <w:r w:rsidR="0020675B" w:rsidRPr="00641EC5">
        <w:rPr>
          <w:rFonts w:ascii="UD デジタル 教科書体 NK-R" w:eastAsia="UD デジタル 教科書体 NK-R" w:hAnsi="游明朝" w:hint="eastAsia"/>
          <w:sz w:val="2"/>
          <w:szCs w:val="2"/>
          <w:u w:val="dotted"/>
        </w:rPr>
        <w:t xml:space="preserve">　　　　　　</w:t>
      </w:r>
      <w:r w:rsidR="003C1915" w:rsidRPr="00641EC5">
        <w:rPr>
          <w:rFonts w:ascii="UD デジタル 教科書体 NK-R" w:eastAsia="UD デジタル 教科書体 NK-R" w:hAnsi="游明朝" w:hint="eastAsia"/>
          <w:sz w:val="2"/>
          <w:szCs w:val="2"/>
          <w:u w:val="dotted"/>
        </w:rPr>
        <w:t xml:space="preserve">　　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　　　　</w:t>
      </w:r>
      <w:r w:rsid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 </w:t>
      </w:r>
      <w:r w:rsidR="00641EC5">
        <w:rPr>
          <w:rFonts w:ascii="UD デジタル 教科書体 NK-R" w:eastAsia="UD デジタル 教科書体 NK-R" w:hAnsi="游明朝"/>
          <w:sz w:val="24"/>
          <w:szCs w:val="24"/>
          <w:u w:val="dotted"/>
        </w:rPr>
        <w:t xml:space="preserve">    </w:t>
      </w:r>
      <w:r w:rsidR="00C514E1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　　　　　　　</w:t>
      </w:r>
      <w:r w:rsidR="00641EC5">
        <w:rPr>
          <w:rFonts w:ascii="UD デジタル 教科書体 NK-R" w:eastAsia="UD デジタル 教科書体 NK-R" w:hAnsi="游明朝"/>
          <w:sz w:val="24"/>
          <w:szCs w:val="24"/>
          <w:u w:val="dotted"/>
        </w:rPr>
        <w:t xml:space="preserve">          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　　　</w:t>
      </w:r>
      <w:r w:rsidR="00FE0FB2"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</w:rPr>
        <w:t xml:space="preserve">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  <w:u w:val="dotted"/>
          <w:lang w:eastAsia="zh-CN"/>
        </w:rPr>
        <w:t xml:space="preserve">　</w:t>
      </w:r>
    </w:p>
    <w:p w:rsidR="00F23B2F" w:rsidRPr="00641EC5" w:rsidRDefault="00B170AD" w:rsidP="00B170AD">
      <w:pPr>
        <w:snapToGrid w:val="0"/>
        <w:jc w:val="left"/>
        <w:rPr>
          <w:rFonts w:ascii="UD デジタル 教科書体 NK-R" w:eastAsia="UD デジタル 教科書体 NK-R" w:hAnsi="游明朝"/>
          <w:sz w:val="24"/>
          <w:szCs w:val="24"/>
          <w:u w:val="dotted"/>
        </w:rPr>
      </w:pPr>
      <w:r w:rsidRPr="00641EC5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　　　　　　　　　　　　　　　　　</w:t>
      </w:r>
      <w:r w:rsidR="00641EC5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 </w:t>
      </w:r>
      <w:r w:rsidR="00641EC5">
        <w:rPr>
          <w:rFonts w:ascii="UD デジタル 教科書体 NK-R" w:eastAsia="UD デジタル 教科書体 NK-R" w:hAnsiTheme="minorEastAsia"/>
          <w:sz w:val="24"/>
          <w:szCs w:val="24"/>
        </w:rPr>
        <w:t xml:space="preserve">                       </w:t>
      </w:r>
      <w:r w:rsidRPr="00641EC5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（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</w:rPr>
        <w:t>電話番号</w:t>
      </w:r>
      <w:r w:rsidR="00841899" w:rsidRPr="00641EC5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　　　</w:t>
      </w:r>
      <w:r w:rsidR="00641EC5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 </w:t>
      </w:r>
      <w:r w:rsidR="00641EC5">
        <w:rPr>
          <w:rFonts w:ascii="UD デジタル 教科書体 NK-R" w:eastAsia="UD デジタル 教科書体 NK-R" w:hAnsi="游明朝"/>
          <w:sz w:val="24"/>
          <w:szCs w:val="24"/>
        </w:rPr>
        <w:t xml:space="preserve">           </w:t>
      </w:r>
      <w:r w:rsidRPr="00641EC5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　　　　　　　　）</w:t>
      </w:r>
      <w:r w:rsidR="00841899" w:rsidRPr="00641EC5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641EC5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 </w:t>
      </w:r>
    </w:p>
    <w:p w:rsidR="00B939E2" w:rsidRPr="00641EC5" w:rsidRDefault="00B939E2" w:rsidP="00641EC5">
      <w:pPr>
        <w:snapToGrid w:val="0"/>
        <w:ind w:firstLineChars="100" w:firstLine="280"/>
        <w:jc w:val="left"/>
        <w:rPr>
          <w:rFonts w:ascii="UD デジタル 教科書体 NK-R" w:eastAsia="UD デジタル 教科書体 NK-R" w:hAnsi="游明朝"/>
          <w:sz w:val="28"/>
          <w:szCs w:val="32"/>
        </w:rPr>
      </w:pPr>
      <w:r w:rsidRPr="00641EC5">
        <w:rPr>
          <w:rFonts w:ascii="UD デジタル 教科書体 NK-R" w:eastAsia="UD デジタル 教科書体 NK-R" w:hAnsi="游明朝" w:hint="eastAsia"/>
          <w:sz w:val="28"/>
          <w:szCs w:val="32"/>
        </w:rPr>
        <w:t>下記の者の仮入学を許可願います。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083"/>
        <w:gridCol w:w="2169"/>
        <w:gridCol w:w="1418"/>
        <w:gridCol w:w="1417"/>
      </w:tblGrid>
      <w:tr w:rsidR="00C514E1" w:rsidTr="00841899">
        <w:trPr>
          <w:trHeight w:val="795"/>
        </w:trPr>
        <w:tc>
          <w:tcPr>
            <w:tcW w:w="4777" w:type="dxa"/>
            <w:gridSpan w:val="2"/>
            <w:shd w:val="clear" w:color="auto" w:fill="D9D9D9" w:themeFill="background1" w:themeFillShade="D9"/>
            <w:vAlign w:val="center"/>
          </w:tcPr>
          <w:p w:rsidR="00FA67A1" w:rsidRPr="00EE09D5" w:rsidRDefault="00FA67A1" w:rsidP="00FA67A1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EE09D5">
              <w:rPr>
                <w:rFonts w:ascii="UD デジタル 教科書体 NK-R" w:eastAsia="UD デジタル 教科書体 NK-R" w:hint="eastAsia"/>
              </w:rPr>
              <w:t>（ふりがな）</w:t>
            </w:r>
          </w:p>
          <w:p w:rsidR="00FA67A1" w:rsidRPr="00EE09D5" w:rsidRDefault="00C514E1" w:rsidP="00FA67A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児　　童　　生　　徒　　</w:t>
            </w:r>
            <w:r w:rsidR="00FA67A1" w:rsidRPr="00EE09D5">
              <w:rPr>
                <w:rFonts w:ascii="UD デジタル 教科書体 NK-R" w:eastAsia="UD デジタル 教科書体 NK-R" w:hint="eastAsia"/>
                <w:sz w:val="24"/>
              </w:rPr>
              <w:t>氏</w:t>
            </w:r>
            <w:r w:rsidR="001229E2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FA67A1" w:rsidRPr="00EE09D5">
              <w:rPr>
                <w:rFonts w:ascii="UD デジタル 教科書体 NK-R" w:eastAsia="UD デジタル 教科書体 NK-R" w:hint="eastAsia"/>
                <w:sz w:val="24"/>
              </w:rPr>
              <w:t>名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:rsidR="00FA67A1" w:rsidRPr="00EE09D5" w:rsidRDefault="00FA67A1" w:rsidP="00FA67A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E09D5">
              <w:rPr>
                <w:rFonts w:ascii="UD デジタル 教科書体 NK-R" w:eastAsia="UD デジタル 教科書体 NK-R" w:hint="eastAsia"/>
                <w:sz w:val="24"/>
              </w:rPr>
              <w:t>生</w:t>
            </w:r>
            <w:r w:rsidR="001229E2">
              <w:rPr>
                <w:rFonts w:ascii="UD デジタル 教科書体 NK-R" w:eastAsia="UD デジタル 教科書体 NK-R" w:hint="eastAsia"/>
                <w:sz w:val="24"/>
              </w:rPr>
              <w:t xml:space="preserve"> 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="001229E2">
              <w:rPr>
                <w:rFonts w:ascii="UD デジタル 教科書体 NK-R" w:eastAsia="UD デジタル 教科書体 NK-R" w:hint="eastAsia"/>
                <w:sz w:val="24"/>
              </w:rPr>
              <w:t xml:space="preserve"> 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1229E2">
              <w:rPr>
                <w:rFonts w:ascii="UD デジタル 教科書体 NK-R" w:eastAsia="UD デジタル 教科書体 NK-R" w:hint="eastAsia"/>
                <w:sz w:val="24"/>
              </w:rPr>
              <w:t xml:space="preserve"> 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67A1" w:rsidRPr="00EE09D5" w:rsidRDefault="00FA67A1" w:rsidP="00FA67A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性　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A67A1" w:rsidRDefault="00FA67A1" w:rsidP="00FA67A1">
            <w:pPr>
              <w:snapToGrid w:val="0"/>
              <w:ind w:firstLineChars="100" w:firstLine="24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仮入学の受入学年</w:t>
            </w:r>
          </w:p>
        </w:tc>
      </w:tr>
      <w:tr w:rsidR="00C514E1" w:rsidTr="00841899">
        <w:trPr>
          <w:trHeight w:val="795"/>
        </w:trPr>
        <w:tc>
          <w:tcPr>
            <w:tcW w:w="4777" w:type="dxa"/>
            <w:gridSpan w:val="2"/>
            <w:vAlign w:val="center"/>
          </w:tcPr>
          <w:p w:rsidR="00FA67A1" w:rsidRDefault="00FA67A1" w:rsidP="00FA67A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FA67A1" w:rsidRPr="00EE09D5" w:rsidRDefault="00FA67A1" w:rsidP="00FA67A1">
            <w:pPr>
              <w:snapToGrid w:val="0"/>
              <w:ind w:firstLineChars="300" w:firstLine="72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FA67A1" w:rsidRPr="00EE09D5" w:rsidRDefault="00FA67A1" w:rsidP="00EE09D5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</w:rPr>
            </w:pPr>
            <w:r w:rsidRPr="00EE09D5">
              <w:rPr>
                <w:rFonts w:ascii="UD デジタル 教科書体 NK-R" w:eastAsia="UD デジタル 教科書体 NK-R" w:hint="eastAsia"/>
                <w:sz w:val="24"/>
              </w:rPr>
              <w:t>男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FA67A1" w:rsidRPr="00C514E1" w:rsidRDefault="00C514E1" w:rsidP="00C514E1">
            <w:pPr>
              <w:wordWrap w:val="0"/>
              <w:snapToGrid w:val="0"/>
              <w:ind w:leftChars="-52" w:left="1" w:right="37" w:hangingChars="55" w:hanging="110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514E1">
              <w:rPr>
                <w:rFonts w:ascii="UD デジタル 教科書体 NK-R" w:eastAsia="UD デジタル 教科書体 NK-R" w:hint="eastAsia"/>
                <w:sz w:val="20"/>
                <w:szCs w:val="20"/>
              </w:rPr>
              <w:t>小・中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</w:t>
            </w:r>
            <w:r w:rsidRPr="00C514E1">
              <w:rPr>
                <w:rFonts w:ascii="UD デジタル 教科書体 NK-R" w:eastAsia="UD デジタル 教科書体 NK-R" w:hint="eastAsia"/>
                <w:sz w:val="24"/>
                <w:szCs w:val="20"/>
              </w:rPr>
              <w:t>年</w:t>
            </w:r>
          </w:p>
        </w:tc>
      </w:tr>
      <w:tr w:rsidR="00C514E1" w:rsidTr="00841899">
        <w:trPr>
          <w:trHeight w:val="795"/>
        </w:trPr>
        <w:tc>
          <w:tcPr>
            <w:tcW w:w="4777" w:type="dxa"/>
            <w:gridSpan w:val="2"/>
            <w:vAlign w:val="center"/>
          </w:tcPr>
          <w:p w:rsidR="004930A9" w:rsidRPr="00EE09D5" w:rsidRDefault="004930A9" w:rsidP="004930A9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4930A9" w:rsidRPr="00EE09D5" w:rsidRDefault="004930A9" w:rsidP="004930A9">
            <w:pPr>
              <w:snapToGrid w:val="0"/>
              <w:ind w:firstLineChars="300" w:firstLine="72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4930A9" w:rsidRPr="00EE09D5" w:rsidRDefault="004930A9" w:rsidP="004930A9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</w:rPr>
            </w:pPr>
            <w:r w:rsidRPr="00EE09D5">
              <w:rPr>
                <w:rFonts w:ascii="UD デジタル 教科書体 NK-R" w:eastAsia="UD デジタル 教科書体 NK-R" w:hint="eastAsia"/>
                <w:sz w:val="24"/>
              </w:rPr>
              <w:t>男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4930A9" w:rsidRPr="00EE09D5" w:rsidRDefault="00C514E1" w:rsidP="00C514E1">
            <w:pPr>
              <w:snapToGrid w:val="0"/>
              <w:ind w:leftChars="-52" w:left="1" w:hangingChars="55" w:hanging="110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C514E1">
              <w:rPr>
                <w:rFonts w:ascii="UD デジタル 教科書体 NK-R" w:eastAsia="UD デジタル 教科書体 NK-R" w:hint="eastAsia"/>
                <w:sz w:val="20"/>
                <w:szCs w:val="20"/>
              </w:rPr>
              <w:t>小・中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</w:t>
            </w:r>
            <w:r w:rsidRPr="00C514E1">
              <w:rPr>
                <w:rFonts w:ascii="UD デジタル 教科書体 NK-R" w:eastAsia="UD デジタル 教科書体 NK-R" w:hint="eastAsia"/>
                <w:sz w:val="24"/>
                <w:szCs w:val="20"/>
              </w:rPr>
              <w:t>年</w:t>
            </w:r>
          </w:p>
        </w:tc>
      </w:tr>
      <w:tr w:rsidR="004930A9" w:rsidTr="00841899">
        <w:trPr>
          <w:trHeight w:val="795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0A9" w:rsidRPr="00EE09D5" w:rsidRDefault="004930A9" w:rsidP="004930A9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EE09D5">
              <w:rPr>
                <w:rFonts w:ascii="UD デジタル 教科書体 NK-R" w:eastAsia="UD デジタル 教科書体 NK-R" w:hint="eastAsia"/>
                <w:sz w:val="24"/>
              </w:rPr>
              <w:t>住</w:t>
            </w:r>
            <w:r w:rsidR="001229E2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所</w:t>
            </w:r>
          </w:p>
        </w:tc>
        <w:tc>
          <w:tcPr>
            <w:tcW w:w="7087" w:type="dxa"/>
            <w:gridSpan w:val="4"/>
            <w:vAlign w:val="center"/>
          </w:tcPr>
          <w:p w:rsidR="004930A9" w:rsidRPr="00EE09D5" w:rsidRDefault="004930A9" w:rsidP="004930A9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</w:rPr>
            </w:pPr>
            <w:r w:rsidRPr="00EE09D5">
              <w:rPr>
                <w:rFonts w:ascii="UD デジタル 教科書体 NK-R" w:eastAsia="UD デジタル 教科書体 NK-R" w:hint="eastAsia"/>
                <w:sz w:val="24"/>
              </w:rPr>
              <w:t xml:space="preserve">福岡市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区</w:t>
            </w:r>
          </w:p>
        </w:tc>
      </w:tr>
      <w:tr w:rsidR="004930A9" w:rsidTr="00512733">
        <w:trPr>
          <w:trHeight w:val="6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0A9" w:rsidRPr="00EE09D5" w:rsidRDefault="004930A9" w:rsidP="004930A9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EE09D5">
              <w:rPr>
                <w:rFonts w:ascii="UD デジタル 教科書体 NK-R" w:eastAsia="UD デジタル 教科書体 NK-R" w:hint="eastAsia"/>
                <w:sz w:val="24"/>
              </w:rPr>
              <w:t>上記</w:t>
            </w:r>
            <w:r w:rsidR="001229E2">
              <w:rPr>
                <w:rFonts w:ascii="UD デジタル 教科書体 NK-R" w:eastAsia="UD デジタル 教科書体 NK-R" w:hint="eastAsia"/>
                <w:sz w:val="24"/>
              </w:rPr>
              <w:t>住所</w:t>
            </w:r>
            <w:r w:rsidRPr="00EE09D5">
              <w:rPr>
                <w:rFonts w:ascii="UD デジタル 教科書体 NK-R" w:eastAsia="UD デジタル 教科書体 NK-R" w:hint="eastAsia"/>
                <w:sz w:val="24"/>
              </w:rPr>
              <w:t>への滞在期間</w:t>
            </w:r>
          </w:p>
        </w:tc>
        <w:tc>
          <w:tcPr>
            <w:tcW w:w="7087" w:type="dxa"/>
            <w:gridSpan w:val="4"/>
            <w:vAlign w:val="center"/>
          </w:tcPr>
          <w:p w:rsidR="004930A9" w:rsidRPr="00EE09D5" w:rsidRDefault="004930A9" w:rsidP="004930A9">
            <w:pPr>
              <w:snapToGrid w:val="0"/>
              <w:ind w:right="96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日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～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年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月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4930A9" w:rsidTr="00512733">
        <w:trPr>
          <w:trHeight w:val="564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0A9" w:rsidRPr="00EE09D5" w:rsidRDefault="004930A9" w:rsidP="004930A9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BD7B1B">
              <w:rPr>
                <w:rFonts w:ascii="UD デジタル 教科書体 NK-R" w:eastAsia="UD デジタル 教科書体 NK-R" w:hint="eastAsia"/>
                <w:spacing w:val="38"/>
                <w:kern w:val="0"/>
                <w:sz w:val="24"/>
                <w:fitText w:val="2400" w:id="-1279070207"/>
              </w:rPr>
              <w:t>仮入学の希望期</w:t>
            </w:r>
            <w:r w:rsidRPr="00BD7B1B">
              <w:rPr>
                <w:rFonts w:ascii="UD デジタル 教科書体 NK-R" w:eastAsia="UD デジタル 教科書体 NK-R" w:hint="eastAsia"/>
                <w:spacing w:val="-1"/>
                <w:kern w:val="0"/>
                <w:sz w:val="24"/>
                <w:fitText w:val="2400" w:id="-1279070207"/>
              </w:rPr>
              <w:t>間</w:t>
            </w:r>
          </w:p>
        </w:tc>
        <w:tc>
          <w:tcPr>
            <w:tcW w:w="7087" w:type="dxa"/>
            <w:gridSpan w:val="4"/>
            <w:vAlign w:val="center"/>
          </w:tcPr>
          <w:p w:rsidR="004930A9" w:rsidRPr="00EE09D5" w:rsidRDefault="004930A9" w:rsidP="004930A9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日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～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年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 xml:space="preserve">月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01726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4930A9" w:rsidTr="00841899">
        <w:trPr>
          <w:trHeight w:val="68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0A9" w:rsidRPr="00EE09D5" w:rsidRDefault="004930A9" w:rsidP="004930A9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1229E2">
              <w:rPr>
                <w:rFonts w:ascii="UD デジタル 教科書体 NK-R" w:eastAsia="UD デジタル 教科書体 NK-R" w:hint="eastAsia"/>
                <w:spacing w:val="108"/>
                <w:kern w:val="0"/>
                <w:sz w:val="24"/>
                <w:fitText w:val="2400" w:id="-1279070206"/>
              </w:rPr>
              <w:t>現在の在籍</w:t>
            </w:r>
            <w:r w:rsidRPr="001229E2">
              <w:rPr>
                <w:rFonts w:ascii="UD デジタル 教科書体 NK-R" w:eastAsia="UD デジタル 教科書体 NK-R" w:hint="eastAsia"/>
                <w:kern w:val="0"/>
                <w:sz w:val="24"/>
                <w:fitText w:val="2400" w:id="-1279070206"/>
              </w:rPr>
              <w:t>校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:rsidR="004930A9" w:rsidRPr="00EE09D5" w:rsidRDefault="004930A9" w:rsidP="004930A9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841899" w:rsidTr="00841899">
        <w:trPr>
          <w:trHeight w:val="2141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841899" w:rsidRPr="00841899" w:rsidRDefault="00841899" w:rsidP="00841899">
            <w:pPr>
              <w:snapToGrid w:val="0"/>
              <w:ind w:firstLineChars="100" w:firstLine="24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84189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仮入学に際して次の事項について承諾・誓約します。</w:t>
            </w:r>
          </w:p>
          <w:p w:rsidR="00841899" w:rsidRPr="00841899" w:rsidRDefault="00841899" w:rsidP="00841899">
            <w:pPr>
              <w:snapToGrid w:val="0"/>
              <w:ind w:leftChars="142" w:left="298" w:rightChars="-338" w:right="-710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841899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 仮入学期間は、滞在期間をもとに、学校長が決定します。</w:t>
            </w:r>
          </w:p>
          <w:p w:rsidR="00841899" w:rsidRPr="00841899" w:rsidRDefault="00841899" w:rsidP="00841899">
            <w:pPr>
              <w:snapToGrid w:val="0"/>
              <w:ind w:leftChars="142" w:left="298" w:rightChars="-338" w:right="-710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841899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 仮入学は教科書無償給与制度の対象外です。</w:t>
            </w:r>
          </w:p>
          <w:p w:rsidR="00841899" w:rsidRPr="00841899" w:rsidRDefault="00841899" w:rsidP="00841899">
            <w:pPr>
              <w:snapToGrid w:val="0"/>
              <w:ind w:leftChars="142" w:left="298" w:rightChars="-338" w:right="-710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841899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 教科書代・給食費等は保護者が負担します。</w:t>
            </w:r>
          </w:p>
          <w:p w:rsidR="00841899" w:rsidRPr="00841899" w:rsidRDefault="00841899" w:rsidP="00841899">
            <w:pPr>
              <w:snapToGrid w:val="0"/>
              <w:ind w:leftChars="142" w:left="298" w:rightChars="-338" w:right="-710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841899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 登下校や</w:t>
            </w:r>
            <w:r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学校等で</w:t>
            </w:r>
            <w:r w:rsidRPr="00841899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子どもに事故等があった場合の一切の責任は保護者が負います。</w:t>
            </w:r>
          </w:p>
        </w:tc>
      </w:tr>
    </w:tbl>
    <w:p w:rsidR="00512733" w:rsidRPr="001229E2" w:rsidRDefault="00512733" w:rsidP="00512733">
      <w:pPr>
        <w:spacing w:line="360" w:lineRule="auto"/>
        <w:rPr>
          <w:b/>
        </w:rPr>
      </w:pPr>
      <w:r w:rsidRPr="001229E2">
        <w:rPr>
          <w:rFonts w:hint="eastAsia"/>
          <w:b/>
        </w:rPr>
        <w:t>※学校</w:t>
      </w:r>
      <w:r w:rsidRPr="001229E2">
        <w:rPr>
          <w:b/>
        </w:rPr>
        <w:t>記載欄</w:t>
      </w:r>
    </w:p>
    <w:tbl>
      <w:tblPr>
        <w:tblStyle w:val="ab"/>
        <w:tblpPr w:leftFromText="142" w:rightFromText="142" w:vertAnchor="text" w:horzAnchor="margin" w:tblpY="138"/>
        <w:tblW w:w="9776" w:type="dxa"/>
        <w:tblLook w:val="04A0" w:firstRow="1" w:lastRow="0" w:firstColumn="1" w:lastColumn="0" w:noHBand="0" w:noVBand="1"/>
      </w:tblPr>
      <w:tblGrid>
        <w:gridCol w:w="1843"/>
        <w:gridCol w:w="5240"/>
        <w:gridCol w:w="1276"/>
        <w:gridCol w:w="1417"/>
      </w:tblGrid>
      <w:tr w:rsidR="00512733" w:rsidTr="00D6159C">
        <w:trPr>
          <w:trHeight w:val="279"/>
        </w:trPr>
        <w:tc>
          <w:tcPr>
            <w:tcW w:w="1843" w:type="dxa"/>
            <w:vAlign w:val="center"/>
          </w:tcPr>
          <w:p w:rsidR="00512733" w:rsidRPr="001229E2" w:rsidRDefault="00512733" w:rsidP="00512733">
            <w:pPr>
              <w:snapToGrid w:val="0"/>
              <w:ind w:rightChars="-338" w:right="-71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受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付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  <w:tc>
          <w:tcPr>
            <w:tcW w:w="5240" w:type="dxa"/>
          </w:tcPr>
          <w:p w:rsidR="00512733" w:rsidRPr="001229E2" w:rsidRDefault="00512733" w:rsidP="00D6159C">
            <w:pPr>
              <w:snapToGrid w:val="0"/>
              <w:ind w:rightChars="-338" w:right="-710"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  <w:r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276" w:type="dxa"/>
          </w:tcPr>
          <w:p w:rsidR="00512733" w:rsidRPr="001229E2" w:rsidRDefault="00D6159C" w:rsidP="00D6159C">
            <w:pPr>
              <w:snapToGrid w:val="0"/>
              <w:ind w:rightChars="-338" w:right="-710"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校　　</w:t>
            </w:r>
            <w:r w:rsidR="00512733"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長</w:t>
            </w:r>
          </w:p>
        </w:tc>
        <w:tc>
          <w:tcPr>
            <w:tcW w:w="1417" w:type="dxa"/>
          </w:tcPr>
          <w:p w:rsidR="00512733" w:rsidRPr="001229E2" w:rsidRDefault="00D6159C" w:rsidP="00D6159C">
            <w:pPr>
              <w:snapToGrid w:val="0"/>
              <w:ind w:rightChars="-338" w:right="-710"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教　　</w:t>
            </w:r>
            <w:r w:rsidR="00512733"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頭</w:t>
            </w:r>
          </w:p>
        </w:tc>
      </w:tr>
      <w:tr w:rsidR="00512733" w:rsidTr="00D6159C">
        <w:trPr>
          <w:trHeight w:val="753"/>
        </w:trPr>
        <w:tc>
          <w:tcPr>
            <w:tcW w:w="1843" w:type="dxa"/>
            <w:vAlign w:val="center"/>
          </w:tcPr>
          <w:p w:rsidR="00512733" w:rsidRPr="001229E2" w:rsidRDefault="00512733" w:rsidP="00512733">
            <w:pPr>
              <w:snapToGrid w:val="0"/>
              <w:ind w:rightChars="-338" w:right="-71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受入許可期間</w:t>
            </w:r>
          </w:p>
        </w:tc>
        <w:tc>
          <w:tcPr>
            <w:tcW w:w="5240" w:type="dxa"/>
            <w:vAlign w:val="center"/>
          </w:tcPr>
          <w:p w:rsidR="00512733" w:rsidRPr="001229E2" w:rsidRDefault="00512733" w:rsidP="00512733">
            <w:pPr>
              <w:snapToGrid w:val="0"/>
              <w:ind w:rightChars="-338" w:right="-71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229E2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　　　日　　　　～　　　　　年　　　月　　　日</w:t>
            </w:r>
          </w:p>
        </w:tc>
        <w:tc>
          <w:tcPr>
            <w:tcW w:w="1276" w:type="dxa"/>
            <w:vAlign w:val="center"/>
          </w:tcPr>
          <w:p w:rsidR="00512733" w:rsidRPr="001229E2" w:rsidRDefault="00512733" w:rsidP="00512733">
            <w:pPr>
              <w:snapToGrid w:val="0"/>
              <w:ind w:rightChars="-338" w:right="-710"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733" w:rsidRPr="001229E2" w:rsidRDefault="00512733" w:rsidP="00512733">
            <w:pPr>
              <w:snapToGrid w:val="0"/>
              <w:ind w:rightChars="-338" w:right="-710"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12733" w:rsidTr="00512733">
        <w:trPr>
          <w:trHeight w:val="409"/>
        </w:trPr>
        <w:tc>
          <w:tcPr>
            <w:tcW w:w="9776" w:type="dxa"/>
            <w:gridSpan w:val="4"/>
            <w:vAlign w:val="center"/>
          </w:tcPr>
          <w:p w:rsidR="00512733" w:rsidRPr="00512733" w:rsidRDefault="00512733" w:rsidP="00512733">
            <w:pPr>
              <w:pStyle w:val="af0"/>
              <w:numPr>
                <w:ilvl w:val="0"/>
                <w:numId w:val="2"/>
              </w:numPr>
              <w:snapToGrid w:val="0"/>
              <w:ind w:leftChars="0" w:rightChars="-338" w:right="-710"/>
              <w:rPr>
                <w:rFonts w:ascii="UD デジタル 教科書体 NK-R" w:eastAsia="UD デジタル 教科書体 NK-R"/>
                <w:szCs w:val="24"/>
              </w:rPr>
            </w:pPr>
            <w:r w:rsidRPr="00512733">
              <w:rPr>
                <w:rFonts w:ascii="UD デジタル 教科書体 NK-R" w:eastAsia="UD デジタル 教科書体 NK-R" w:hAnsi="ＭＳ 明朝" w:cs="ＭＳ 明朝" w:hint="eastAsia"/>
                <w:szCs w:val="24"/>
              </w:rPr>
              <w:t>保護者及び児童生徒本人の身分証の確認</w:t>
            </w:r>
            <w:r w:rsidR="00D6159C">
              <w:rPr>
                <w:rFonts w:ascii="UD デジタル 教科書体 NK-R" w:eastAsia="UD デジタル 教科書体 NK-R" w:hAnsi="ＭＳ 明朝" w:cs="ＭＳ 明朝" w:hint="eastAsia"/>
                <w:szCs w:val="24"/>
              </w:rPr>
              <w:t xml:space="preserve">　　　　　　□　住民票の所在地（市内に住民票がないこと）</w:t>
            </w:r>
          </w:p>
        </w:tc>
      </w:tr>
      <w:tr w:rsidR="00512733" w:rsidTr="00512733">
        <w:trPr>
          <w:trHeight w:val="416"/>
        </w:trPr>
        <w:tc>
          <w:tcPr>
            <w:tcW w:w="9776" w:type="dxa"/>
            <w:gridSpan w:val="4"/>
            <w:vAlign w:val="center"/>
          </w:tcPr>
          <w:p w:rsidR="00512733" w:rsidRPr="00512733" w:rsidRDefault="00512733" w:rsidP="00512733">
            <w:pPr>
              <w:pStyle w:val="af0"/>
              <w:numPr>
                <w:ilvl w:val="0"/>
                <w:numId w:val="2"/>
              </w:numPr>
              <w:snapToGrid w:val="0"/>
              <w:ind w:leftChars="0" w:rightChars="-338" w:right="-710"/>
              <w:rPr>
                <w:rFonts w:ascii="UD デジタル 教科書体 NK-R" w:eastAsia="UD デジタル 教科書体 NK-R"/>
                <w:szCs w:val="24"/>
              </w:rPr>
            </w:pPr>
            <w:r w:rsidRPr="00512733">
              <w:rPr>
                <w:rFonts w:ascii="UD デジタル 教科書体 NK-R" w:eastAsia="UD デジタル 教科書体 NK-R" w:hAnsi="ＭＳ 明朝" w:cs="ＭＳ 明朝" w:hint="eastAsia"/>
                <w:szCs w:val="24"/>
              </w:rPr>
              <w:t>身元引受書または居住先が確認できる書類</w:t>
            </w:r>
          </w:p>
        </w:tc>
      </w:tr>
    </w:tbl>
    <w:p w:rsidR="00512733" w:rsidRPr="001229E2" w:rsidRDefault="00512733" w:rsidP="001229E2">
      <w:pPr>
        <w:ind w:rightChars="-338" w:right="-710"/>
      </w:pPr>
    </w:p>
    <w:sectPr w:rsidR="00512733" w:rsidRPr="001229E2" w:rsidSect="00B170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BD" w:rsidRDefault="007E31BD" w:rsidP="007E31BD">
      <w:r>
        <w:separator/>
      </w:r>
    </w:p>
  </w:endnote>
  <w:endnote w:type="continuationSeparator" w:id="0">
    <w:p w:rsidR="007E31BD" w:rsidRDefault="007E31BD" w:rsidP="007E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BD" w:rsidRDefault="007E31BD" w:rsidP="007E31BD">
      <w:r>
        <w:separator/>
      </w:r>
    </w:p>
  </w:footnote>
  <w:footnote w:type="continuationSeparator" w:id="0">
    <w:p w:rsidR="007E31BD" w:rsidRDefault="007E31BD" w:rsidP="007E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E64"/>
    <w:multiLevelType w:val="hybridMultilevel"/>
    <w:tmpl w:val="8B66412C"/>
    <w:lvl w:ilvl="0" w:tplc="9B7EB88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960ED2"/>
    <w:multiLevelType w:val="hybridMultilevel"/>
    <w:tmpl w:val="240C5464"/>
    <w:lvl w:ilvl="0" w:tplc="E634D4F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E2"/>
    <w:rsid w:val="00046129"/>
    <w:rsid w:val="001229E2"/>
    <w:rsid w:val="00172DEA"/>
    <w:rsid w:val="0017671F"/>
    <w:rsid w:val="001B0DBF"/>
    <w:rsid w:val="0020675B"/>
    <w:rsid w:val="00216D0F"/>
    <w:rsid w:val="00372705"/>
    <w:rsid w:val="003C1915"/>
    <w:rsid w:val="004930A9"/>
    <w:rsid w:val="00512733"/>
    <w:rsid w:val="0063042D"/>
    <w:rsid w:val="00641EC5"/>
    <w:rsid w:val="00682E25"/>
    <w:rsid w:val="007E31BD"/>
    <w:rsid w:val="00841899"/>
    <w:rsid w:val="008C495E"/>
    <w:rsid w:val="009C697D"/>
    <w:rsid w:val="00B170AD"/>
    <w:rsid w:val="00B939E2"/>
    <w:rsid w:val="00B93E7E"/>
    <w:rsid w:val="00BD7B1B"/>
    <w:rsid w:val="00C514E1"/>
    <w:rsid w:val="00C63DA7"/>
    <w:rsid w:val="00D6159C"/>
    <w:rsid w:val="00EE09D5"/>
    <w:rsid w:val="00EF5E1D"/>
    <w:rsid w:val="00F01726"/>
    <w:rsid w:val="00F23B2F"/>
    <w:rsid w:val="00F31405"/>
    <w:rsid w:val="00FA67A1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A4F1C3"/>
  <w15:docId w15:val="{53BD1668-69B7-4E27-98B5-CF1711E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B939E2"/>
    <w:pPr>
      <w:autoSpaceDE w:val="0"/>
      <w:autoSpaceDN w:val="0"/>
      <w:adjustRightInd w:val="0"/>
      <w:spacing w:before="1"/>
      <w:ind w:left="169"/>
      <w:jc w:val="left"/>
      <w:outlineLvl w:val="0"/>
    </w:pPr>
    <w:rPr>
      <w:rFonts w:ascii="HGP行書体" w:eastAsia="HGP行書体" w:hAnsi="Times New Roman" w:cs="HGP行書体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939E2"/>
    <w:rPr>
      <w:rFonts w:ascii="HGP行書体" w:eastAsia="HGP行書体" w:hAnsi="Times New Roman" w:cs="HGP行書体"/>
      <w:kern w:val="0"/>
      <w:sz w:val="33"/>
      <w:szCs w:val="33"/>
    </w:rPr>
  </w:style>
  <w:style w:type="paragraph" w:styleId="a3">
    <w:name w:val="Body Text"/>
    <w:basedOn w:val="a"/>
    <w:link w:val="a4"/>
    <w:uiPriority w:val="1"/>
    <w:qFormat/>
    <w:rsid w:val="00B939E2"/>
    <w:pPr>
      <w:autoSpaceDE w:val="0"/>
      <w:autoSpaceDN w:val="0"/>
      <w:adjustRightInd w:val="0"/>
      <w:jc w:val="left"/>
    </w:pPr>
    <w:rPr>
      <w:rFonts w:ascii="HGP行書体" w:eastAsia="HGP行書体" w:hAnsi="Times New Roman" w:cs="HGP行書体"/>
      <w:kern w:val="0"/>
      <w:sz w:val="26"/>
      <w:szCs w:val="26"/>
    </w:rPr>
  </w:style>
  <w:style w:type="character" w:customStyle="1" w:styleId="a4">
    <w:name w:val="本文 (文字)"/>
    <w:basedOn w:val="a0"/>
    <w:link w:val="a3"/>
    <w:uiPriority w:val="1"/>
    <w:rsid w:val="00B939E2"/>
    <w:rPr>
      <w:rFonts w:ascii="HGP行書体" w:eastAsia="HGP行書体" w:hAnsi="Times New Roman" w:cs="HGP行書体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939E2"/>
    <w:pPr>
      <w:autoSpaceDE w:val="0"/>
      <w:autoSpaceDN w:val="0"/>
      <w:adjustRightInd w:val="0"/>
      <w:ind w:left="90"/>
      <w:jc w:val="left"/>
    </w:pPr>
    <w:rPr>
      <w:rFonts w:ascii="HGP行書体" w:eastAsia="HGP行書体" w:hAnsi="Times New Roman" w:cs="HGP行書体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C1915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3C1915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3C1915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3C1915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1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91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31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31BD"/>
  </w:style>
  <w:style w:type="paragraph" w:styleId="ae">
    <w:name w:val="footer"/>
    <w:basedOn w:val="a"/>
    <w:link w:val="af"/>
    <w:uiPriority w:val="99"/>
    <w:unhideWhenUsed/>
    <w:rsid w:val="007E31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31BD"/>
  </w:style>
  <w:style w:type="paragraph" w:customStyle="1" w:styleId="Default">
    <w:name w:val="Default"/>
    <w:rsid w:val="00EE09D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30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13</cp:revision>
  <cp:lastPrinted>2023-03-24T02:52:00Z</cp:lastPrinted>
  <dcterms:created xsi:type="dcterms:W3CDTF">2019-03-13T00:49:00Z</dcterms:created>
  <dcterms:modified xsi:type="dcterms:W3CDTF">2023-03-29T00:43:00Z</dcterms:modified>
</cp:coreProperties>
</file>