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98" w:rsidRDefault="00DA1798">
      <w:pPr>
        <w:rPr>
          <w:rFonts w:hAnsi="Century" w:cs="Times New Roman"/>
        </w:rPr>
      </w:pPr>
      <w:r>
        <w:t xml:space="preserve">                                                          </w:t>
      </w:r>
      <w:r w:rsidR="0095301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>
        <w:t xml:space="preserve">  </w:t>
      </w:r>
      <w:r w:rsidR="008F61CC">
        <w:rPr>
          <w:rFonts w:hint="eastAsia"/>
        </w:rPr>
        <w:t>（</w:t>
      </w:r>
      <w:r w:rsidR="008F61CC" w:rsidRPr="00A34A04">
        <w:rPr>
          <w:rFonts w:hint="eastAsia"/>
          <w:color w:val="000000" w:themeColor="text1"/>
        </w:rPr>
        <w:t>宛</w:t>
      </w:r>
      <w:r w:rsidRPr="00A34A04">
        <w:rPr>
          <w:rFonts w:hint="eastAsia"/>
          <w:color w:val="000000" w:themeColor="text1"/>
        </w:rPr>
        <w:t>先）</w:t>
      </w:r>
    </w:p>
    <w:p w:rsidR="00206466" w:rsidRDefault="00DA1798">
      <w:pPr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</w:t>
      </w:r>
      <w:r w:rsidR="00953018" w:rsidRPr="00F63662">
        <w:rPr>
          <w:rFonts w:hint="eastAsia"/>
          <w:color w:val="000000" w:themeColor="text1"/>
        </w:rPr>
        <w:t>アイランドシティまちびらき20周年実行委員会</w:t>
      </w:r>
    </w:p>
    <w:p w:rsidR="00DA1798" w:rsidRPr="00A34A04" w:rsidRDefault="00953018" w:rsidP="00B469BA">
      <w:pPr>
        <w:ind w:firstLineChars="200" w:firstLine="480"/>
        <w:rPr>
          <w:rFonts w:hAnsi="Century" w:cs="Times New Roman"/>
          <w:color w:val="000000" w:themeColor="text1"/>
        </w:rPr>
      </w:pPr>
      <w:r>
        <w:rPr>
          <w:rFonts w:hint="eastAsia"/>
          <w:color w:val="000000" w:themeColor="text1"/>
        </w:rPr>
        <w:t>委員</w:t>
      </w:r>
      <w:r w:rsidR="00DA1798" w:rsidRPr="00A34A04">
        <w:rPr>
          <w:rFonts w:hint="eastAsia"/>
          <w:color w:val="000000" w:themeColor="text1"/>
        </w:rPr>
        <w:t>長</w:t>
      </w:r>
      <w:r w:rsidR="00206466">
        <w:rPr>
          <w:rFonts w:hint="eastAsia"/>
          <w:color w:val="000000" w:themeColor="text1"/>
        </w:rPr>
        <w:t xml:space="preserve">　</w:t>
      </w:r>
      <w:r w:rsidR="00206466" w:rsidRPr="00206466">
        <w:rPr>
          <w:rFonts w:hint="eastAsia"/>
          <w:color w:val="000000" w:themeColor="text1"/>
        </w:rPr>
        <w:t>鈴木　順也</w:t>
      </w:r>
      <w:r w:rsidR="00206466">
        <w:rPr>
          <w:rFonts w:hint="eastAsia"/>
          <w:color w:val="000000" w:themeColor="text1"/>
        </w:rPr>
        <w:t xml:space="preserve">　様</w:t>
      </w:r>
      <w:r w:rsidR="00DA1798" w:rsidRPr="00A34A04">
        <w:rPr>
          <w:rFonts w:hint="eastAsia"/>
          <w:color w:val="000000" w:themeColor="text1"/>
        </w:rPr>
        <w:t xml:space="preserve">　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    </w:t>
      </w:r>
      <w:r w:rsidRPr="00A34A04">
        <w:rPr>
          <w:rFonts w:hint="eastAsia"/>
          <w:color w:val="000000" w:themeColor="text1"/>
        </w:rPr>
        <w:t xml:space="preserve">　　〒</w:t>
      </w:r>
      <w:bookmarkStart w:id="0" w:name="_GoBack"/>
      <w:bookmarkEnd w:id="0"/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 xml:space="preserve">住　</w:t>
      </w:r>
      <w:r w:rsidRPr="00A34A04">
        <w:rPr>
          <w:color w:val="000000" w:themeColor="text1"/>
        </w:rPr>
        <w:t xml:space="preserve">  </w:t>
      </w:r>
      <w:r w:rsidRPr="00A34A04">
        <w:rPr>
          <w:rFonts w:hint="eastAsia"/>
          <w:color w:val="000000" w:themeColor="text1"/>
        </w:rPr>
        <w:t>所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>団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体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名</w:t>
      </w:r>
    </w:p>
    <w:p w:rsidR="00DA1798" w:rsidRPr="00A34A04" w:rsidRDefault="00DA1798">
      <w:pPr>
        <w:rPr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>代表者氏名</w:t>
      </w:r>
    </w:p>
    <w:p w:rsidR="001D03A4" w:rsidRPr="00A34A04" w:rsidRDefault="001D03A4">
      <w:pPr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　　　　　　　　　　　　　　　　　電話番号</w:t>
      </w:r>
    </w:p>
    <w:p w:rsidR="001D03A4" w:rsidRPr="00A34A04" w:rsidRDefault="001D03A4">
      <w:pPr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　　　　　　　　　　　　　　　　（担当者名：　　　　連絡先</w:t>
      </w:r>
      <w:r w:rsidRPr="00A34A04">
        <w:rPr>
          <w:color w:val="000000" w:themeColor="text1"/>
        </w:rPr>
        <w:t>TEL</w:t>
      </w:r>
      <w:r w:rsidRPr="00A34A04">
        <w:rPr>
          <w:rFonts w:hint="eastAsia"/>
          <w:color w:val="000000" w:themeColor="text1"/>
        </w:rPr>
        <w:t>：</w:t>
      </w:r>
      <w:r w:rsidR="00C2307F" w:rsidRPr="00A34A04">
        <w:rPr>
          <w:rFonts w:hint="eastAsia"/>
          <w:color w:val="000000" w:themeColor="text1"/>
        </w:rPr>
        <w:t xml:space="preserve">　</w:t>
      </w:r>
      <w:r w:rsidR="003544A7" w:rsidRPr="00A34A04">
        <w:rPr>
          <w:rFonts w:hint="eastAsia"/>
          <w:color w:val="000000" w:themeColor="text1"/>
        </w:rPr>
        <w:t xml:space="preserve">　　</w:t>
      </w:r>
      <w:r w:rsidRPr="00A34A04">
        <w:rPr>
          <w:rFonts w:hint="eastAsia"/>
          <w:color w:val="000000" w:themeColor="text1"/>
        </w:rPr>
        <w:t xml:space="preserve">　</w:t>
      </w:r>
      <w:r w:rsidR="00DD7A8E" w:rsidRPr="00A34A04">
        <w:rPr>
          <w:rFonts w:hint="eastAsia"/>
          <w:color w:val="000000" w:themeColor="text1"/>
        </w:rPr>
        <w:t xml:space="preserve">　</w:t>
      </w:r>
      <w:r w:rsidRPr="00A34A04">
        <w:rPr>
          <w:rFonts w:hint="eastAsia"/>
          <w:color w:val="000000" w:themeColor="text1"/>
        </w:rPr>
        <w:t xml:space="preserve">　）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</w:p>
    <w:p w:rsidR="00DA1798" w:rsidRPr="00A34A04" w:rsidRDefault="003205CB">
      <w:pPr>
        <w:jc w:val="center"/>
        <w:rPr>
          <w:rFonts w:hAnsi="Century" w:cs="Times New Roman"/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関連イベント</w:t>
      </w:r>
      <w:r w:rsidR="008C397C">
        <w:rPr>
          <w:rFonts w:hint="eastAsia"/>
          <w:color w:val="000000" w:themeColor="text1"/>
          <w:u w:val="single"/>
        </w:rPr>
        <w:t>登録</w:t>
      </w:r>
      <w:r w:rsidR="00DA1798" w:rsidRPr="00A34A04">
        <w:rPr>
          <w:rFonts w:hint="eastAsia"/>
          <w:color w:val="000000" w:themeColor="text1"/>
          <w:u w:val="single"/>
        </w:rPr>
        <w:t>申請</w:t>
      </w:r>
      <w:r w:rsidR="00304EA0" w:rsidRPr="00A34A04">
        <w:rPr>
          <w:rFonts w:hint="eastAsia"/>
          <w:color w:val="000000" w:themeColor="text1"/>
          <w:u w:val="single"/>
        </w:rPr>
        <w:t>書</w:t>
      </w:r>
      <w:r w:rsidR="00DA1798" w:rsidRPr="00A34A04">
        <w:rPr>
          <w:color w:val="000000" w:themeColor="text1"/>
          <w:u w:val="single"/>
        </w:rPr>
        <w:t xml:space="preserve"> 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</w:p>
    <w:p w:rsidR="00DA1798" w:rsidRPr="00A34A04" w:rsidRDefault="00DA1798" w:rsidP="00D72BC2">
      <w:pPr>
        <w:spacing w:line="0" w:lineRule="atLeast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下記のことについて、</w:t>
      </w:r>
      <w:r w:rsidR="00953018" w:rsidRPr="00F63662">
        <w:rPr>
          <w:rFonts w:hint="eastAsia"/>
          <w:color w:val="000000" w:themeColor="text1"/>
        </w:rPr>
        <w:t>アイランドシティまちびらき20周年</w:t>
      </w:r>
      <w:r w:rsidR="00B00501">
        <w:rPr>
          <w:rFonts w:hint="eastAsia"/>
          <w:color w:val="000000" w:themeColor="text1"/>
        </w:rPr>
        <w:t>記念式典</w:t>
      </w:r>
      <w:r w:rsidR="00D10528">
        <w:rPr>
          <w:rFonts w:hint="eastAsia"/>
          <w:color w:val="000000" w:themeColor="text1"/>
        </w:rPr>
        <w:t>に関連する</w:t>
      </w:r>
      <w:r w:rsidR="003205CB">
        <w:rPr>
          <w:rFonts w:hint="eastAsia"/>
          <w:color w:val="000000" w:themeColor="text1"/>
        </w:rPr>
        <w:t>イベント</w:t>
      </w:r>
      <w:r w:rsidR="00D10528">
        <w:rPr>
          <w:rFonts w:hint="eastAsia"/>
          <w:color w:val="000000" w:themeColor="text1"/>
        </w:rPr>
        <w:t>としての登録</w:t>
      </w:r>
      <w:r w:rsidRPr="00A34A04">
        <w:rPr>
          <w:rFonts w:hint="eastAsia"/>
          <w:color w:val="000000" w:themeColor="text1"/>
        </w:rPr>
        <w:t>を申請します。</w:t>
      </w:r>
      <w:r w:rsidR="008F61CC" w:rsidRPr="00A34A04">
        <w:rPr>
          <w:rFonts w:hint="eastAsia"/>
          <w:color w:val="000000" w:themeColor="text1"/>
        </w:rPr>
        <w:t xml:space="preserve">　</w:t>
      </w:r>
    </w:p>
    <w:p w:rsidR="00DA1798" w:rsidRPr="00A34A04" w:rsidRDefault="00DA1798">
      <w:pPr>
        <w:jc w:val="center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>記</w:t>
      </w:r>
    </w:p>
    <w:p w:rsidR="001D03A4" w:rsidRPr="00A34A04" w:rsidRDefault="00B469BA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28" style="position:absolute;left:0;text-align:left;margin-left:228.3pt;margin-top:479.2pt;width:273.5pt;height:18.5pt;z-index:251659264" stroked="f">
            <v:textbox inset="5.85pt,.7pt,5.85pt,.7pt">
              <w:txbxContent>
                <w:p w:rsidR="00D10528" w:rsidRPr="00EC5B20" w:rsidRDefault="00D10528" w:rsidP="00D10528">
                  <w:pPr>
                    <w:rPr>
                      <w:b/>
                    </w:rPr>
                  </w:pPr>
                  <w:r w:rsidRPr="001A097B">
                    <w:rPr>
                      <w:rFonts w:hint="eastAsia"/>
                    </w:rPr>
                    <w:t>(※該当の場合は□にチェックしてください。)</w:t>
                  </w:r>
                </w:p>
                <w:p w:rsidR="00D10528" w:rsidRDefault="00D10528"/>
              </w:txbxContent>
            </v:textbox>
          </v:rect>
        </w:pic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993"/>
        <w:gridCol w:w="8168"/>
      </w:tblGrid>
      <w:tr w:rsidR="00A34A04" w:rsidRPr="00A34A04" w:rsidTr="00D93F9D">
        <w:trPr>
          <w:trHeight w:val="605"/>
        </w:trPr>
        <w:tc>
          <w:tcPr>
            <w:tcW w:w="1668" w:type="dxa"/>
            <w:gridSpan w:val="2"/>
            <w:vAlign w:val="center"/>
          </w:tcPr>
          <w:p w:rsidR="001D03A4" w:rsidRPr="00A34A04" w:rsidRDefault="001D03A4" w:rsidP="00AC27F4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事業名称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65"/>
        </w:trPr>
        <w:tc>
          <w:tcPr>
            <w:tcW w:w="1668" w:type="dxa"/>
            <w:gridSpan w:val="2"/>
            <w:vAlign w:val="center"/>
          </w:tcPr>
          <w:p w:rsidR="001D03A4" w:rsidRPr="00A34A04" w:rsidRDefault="001D03A4" w:rsidP="00E12A72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主</w:t>
            </w:r>
            <w:r w:rsidR="00E12A72"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催</w:t>
            </w:r>
            <w:r w:rsidR="00E12A72" w:rsidRPr="00A34A04">
              <w:rPr>
                <w:color w:val="000000" w:themeColor="text1"/>
              </w:rPr>
              <w:t xml:space="preserve"> </w:t>
            </w:r>
            <w:r w:rsidR="00E12A72" w:rsidRPr="00A34A04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53"/>
        </w:trPr>
        <w:tc>
          <w:tcPr>
            <w:tcW w:w="1668" w:type="dxa"/>
            <w:gridSpan w:val="2"/>
            <w:vAlign w:val="center"/>
          </w:tcPr>
          <w:p w:rsidR="001D03A4" w:rsidRPr="00A34A04" w:rsidRDefault="00E12A72" w:rsidP="00B53990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開催</w:t>
            </w:r>
            <w:r w:rsidR="00B53990" w:rsidRPr="00A34A04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61"/>
        </w:trPr>
        <w:tc>
          <w:tcPr>
            <w:tcW w:w="1668" w:type="dxa"/>
            <w:gridSpan w:val="2"/>
            <w:vAlign w:val="center"/>
          </w:tcPr>
          <w:p w:rsidR="001D03A4" w:rsidRPr="00A34A04" w:rsidRDefault="0003629E" w:rsidP="00AC27F4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開催場所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B469BA">
        <w:trPr>
          <w:trHeight w:val="1701"/>
        </w:trPr>
        <w:tc>
          <w:tcPr>
            <w:tcW w:w="1668" w:type="dxa"/>
            <w:gridSpan w:val="2"/>
            <w:vAlign w:val="center"/>
          </w:tcPr>
          <w:p w:rsidR="001D03A4" w:rsidRPr="00A34A04" w:rsidRDefault="008F7BBF" w:rsidP="004129B7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</w:t>
            </w:r>
            <w:r w:rsidR="006E7B1F" w:rsidRPr="00A34A04">
              <w:rPr>
                <w:rFonts w:hint="eastAsia"/>
                <w:color w:val="000000" w:themeColor="text1"/>
              </w:rPr>
              <w:t>の</w:t>
            </w:r>
            <w:r w:rsidR="001D03A4" w:rsidRPr="00A34A04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8168" w:type="dxa"/>
          </w:tcPr>
          <w:p w:rsidR="001D03A4" w:rsidRPr="00A34A04" w:rsidRDefault="008F7BBF">
            <w:pPr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※事業</w:t>
            </w:r>
            <w:r w:rsidR="006E7B1F" w:rsidRPr="00A34A04">
              <w:rPr>
                <w:rFonts w:hint="eastAsia"/>
                <w:color w:val="000000" w:themeColor="text1"/>
              </w:rPr>
              <w:t>の趣旨</w:t>
            </w:r>
            <w:r w:rsidR="00953018">
              <w:rPr>
                <w:rFonts w:hint="eastAsia"/>
                <w:color w:val="000000" w:themeColor="text1"/>
              </w:rPr>
              <w:t>、</w:t>
            </w:r>
            <w:r w:rsidR="006E7B1F" w:rsidRPr="00A34A04">
              <w:rPr>
                <w:rFonts w:hint="eastAsia"/>
                <w:color w:val="000000" w:themeColor="text1"/>
              </w:rPr>
              <w:t>内容</w:t>
            </w:r>
            <w:r w:rsidR="00953018">
              <w:rPr>
                <w:rFonts w:hint="eastAsia"/>
                <w:color w:val="000000" w:themeColor="text1"/>
              </w:rPr>
              <w:t>、</w:t>
            </w:r>
            <w:r w:rsidR="006E7B1F" w:rsidRPr="00A34A04">
              <w:rPr>
                <w:rFonts w:hint="eastAsia"/>
                <w:color w:val="000000" w:themeColor="text1"/>
              </w:rPr>
              <w:t>参加対象者について</w:t>
            </w:r>
            <w:r w:rsidR="00741CF1" w:rsidRPr="00A34A04">
              <w:rPr>
                <w:rFonts w:hint="eastAsia"/>
                <w:color w:val="000000" w:themeColor="text1"/>
              </w:rPr>
              <w:t>記載</w:t>
            </w:r>
            <w:r w:rsidR="00D10528">
              <w:rPr>
                <w:rFonts w:hint="eastAsia"/>
                <w:color w:val="000000" w:themeColor="text1"/>
              </w:rPr>
              <w:t>してください</w:t>
            </w:r>
          </w:p>
          <w:p w:rsidR="000F2A5B" w:rsidRDefault="006130B9" w:rsidP="006E7B1F">
            <w:pPr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※</w:t>
            </w:r>
            <w:r w:rsidR="00741CF1" w:rsidRPr="00A34A04">
              <w:rPr>
                <w:rFonts w:hint="eastAsia"/>
                <w:color w:val="000000" w:themeColor="text1"/>
              </w:rPr>
              <w:t>これらを含む</w:t>
            </w:r>
            <w:r w:rsidRPr="00A34A04">
              <w:rPr>
                <w:rFonts w:hint="eastAsia"/>
                <w:color w:val="000000" w:themeColor="text1"/>
              </w:rPr>
              <w:t>事業計画書等</w:t>
            </w:r>
            <w:r w:rsidR="006E7B1F" w:rsidRPr="00A34A04">
              <w:rPr>
                <w:rFonts w:hint="eastAsia"/>
                <w:color w:val="000000" w:themeColor="text1"/>
              </w:rPr>
              <w:t>の添付</w:t>
            </w:r>
            <w:r w:rsidR="00340B43" w:rsidRPr="00A34A04">
              <w:rPr>
                <w:rFonts w:hint="eastAsia"/>
                <w:color w:val="000000" w:themeColor="text1"/>
              </w:rPr>
              <w:t>で</w:t>
            </w:r>
            <w:r w:rsidR="00E07CD9" w:rsidRPr="00A34A04">
              <w:rPr>
                <w:rFonts w:hint="eastAsia"/>
                <w:color w:val="000000" w:themeColor="text1"/>
              </w:rPr>
              <w:t>も</w:t>
            </w:r>
            <w:r w:rsidR="00D10528">
              <w:rPr>
                <w:rFonts w:hint="eastAsia"/>
                <w:color w:val="000000" w:themeColor="text1"/>
              </w:rPr>
              <w:t>構いません</w:t>
            </w:r>
          </w:p>
          <w:p w:rsidR="000F2A5B" w:rsidRDefault="000F2A5B" w:rsidP="006E7B1F">
            <w:pPr>
              <w:rPr>
                <w:color w:val="000000" w:themeColor="text1"/>
              </w:rPr>
            </w:pPr>
          </w:p>
          <w:p w:rsidR="000F2A5B" w:rsidRDefault="000F2A5B" w:rsidP="006E7B1F">
            <w:pPr>
              <w:rPr>
                <w:color w:val="000000" w:themeColor="text1"/>
              </w:rPr>
            </w:pPr>
          </w:p>
          <w:p w:rsidR="000F2A5B" w:rsidRDefault="000F2A5B" w:rsidP="006E7B1F">
            <w:pPr>
              <w:rPr>
                <w:color w:val="000000" w:themeColor="text1"/>
              </w:rPr>
            </w:pPr>
          </w:p>
          <w:p w:rsidR="000F2A5B" w:rsidRDefault="000F2A5B" w:rsidP="006E7B1F">
            <w:pPr>
              <w:rPr>
                <w:color w:val="000000" w:themeColor="text1"/>
              </w:rPr>
            </w:pPr>
          </w:p>
          <w:p w:rsidR="000F2A5B" w:rsidRDefault="000F2A5B" w:rsidP="006E7B1F">
            <w:pPr>
              <w:rPr>
                <w:color w:val="000000" w:themeColor="text1"/>
              </w:rPr>
            </w:pPr>
          </w:p>
          <w:p w:rsidR="000F2A5B" w:rsidRDefault="000F2A5B" w:rsidP="006E7B1F">
            <w:pPr>
              <w:rPr>
                <w:color w:val="000000" w:themeColor="text1"/>
              </w:rPr>
            </w:pPr>
          </w:p>
          <w:p w:rsidR="001D03A4" w:rsidRPr="00A34A04" w:rsidRDefault="001D03A4" w:rsidP="006E7B1F">
            <w:pPr>
              <w:rPr>
                <w:color w:val="000000" w:themeColor="text1"/>
              </w:rPr>
            </w:pPr>
          </w:p>
        </w:tc>
      </w:tr>
      <w:tr w:rsidR="00A34A04" w:rsidRPr="00A34A04" w:rsidTr="0037646B">
        <w:trPr>
          <w:trHeight w:val="545"/>
        </w:trPr>
        <w:tc>
          <w:tcPr>
            <w:tcW w:w="1668" w:type="dxa"/>
            <w:gridSpan w:val="2"/>
            <w:vAlign w:val="center"/>
          </w:tcPr>
          <w:p w:rsidR="00A702EA" w:rsidRPr="00A34A04" w:rsidRDefault="00A702EA" w:rsidP="004129B7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入場料等</w:t>
            </w:r>
          </w:p>
        </w:tc>
        <w:tc>
          <w:tcPr>
            <w:tcW w:w="8168" w:type="dxa"/>
            <w:tcBorders>
              <w:bottom w:val="single" w:sz="4" w:space="0" w:color="auto"/>
            </w:tcBorders>
            <w:vAlign w:val="center"/>
          </w:tcPr>
          <w:p w:rsidR="00A702EA" w:rsidRPr="00A34A04" w:rsidRDefault="00A702EA" w:rsidP="003074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34A04">
              <w:rPr>
                <w:rFonts w:hint="eastAsia"/>
                <w:color w:val="000000" w:themeColor="text1"/>
              </w:rPr>
              <w:t>有　料　　・　　無　料  (</w:t>
            </w:r>
            <w:r w:rsidRPr="00A34A04">
              <w:rPr>
                <w:rFonts w:hint="eastAsia"/>
                <w:color w:val="000000" w:themeColor="text1"/>
                <w:sz w:val="21"/>
                <w:szCs w:val="22"/>
              </w:rPr>
              <w:t>有料の場合は収支予算書を提出すること。)</w:t>
            </w:r>
          </w:p>
        </w:tc>
      </w:tr>
      <w:tr w:rsidR="00A34A04" w:rsidRPr="00A34A04" w:rsidTr="00D72BC2">
        <w:trPr>
          <w:trHeight w:val="382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暴力団員又は暴力団若しくは暴力団員と密接な関係を有する者(団体の場合</w:t>
            </w:r>
            <w:r w:rsidR="00953018">
              <w:rPr>
                <w:rFonts w:hint="eastAsia"/>
                <w:color w:val="000000" w:themeColor="text1"/>
              </w:rPr>
              <w:t>、</w:t>
            </w:r>
            <w:r w:rsidRPr="00A34A04">
              <w:rPr>
                <w:rFonts w:hint="eastAsia"/>
                <w:color w:val="000000" w:themeColor="text1"/>
              </w:rPr>
              <w:t>当該団体の役員が暴力団員に該当する団体を含む。)でないことを誓約します。</w:t>
            </w:r>
          </w:p>
        </w:tc>
      </w:tr>
      <w:tr w:rsidR="00A34A04" w:rsidRPr="00A34A04" w:rsidTr="00C0799B">
        <w:trPr>
          <w:trHeight w:val="509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事業の内容が承諾基準に合致（裏面「Ⅰ．事業内容確認事項」の全ての項目に該当）することを誓約します。</w:t>
            </w:r>
          </w:p>
        </w:tc>
      </w:tr>
      <w:tr w:rsidR="00A34A04" w:rsidRPr="00A34A04" w:rsidTr="0088036E">
        <w:trPr>
          <w:trHeight w:val="445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注意事項（裏面「Ⅱ．</w:t>
            </w:r>
            <w:r w:rsidRPr="00A34A04">
              <w:rPr>
                <w:rFonts w:hAnsi="Century" w:cs="Times New Roman" w:hint="eastAsia"/>
                <w:color w:val="000000" w:themeColor="text1"/>
              </w:rPr>
              <w:t>申請にあたっての注意事項</w:t>
            </w:r>
            <w:r w:rsidRPr="00A34A04">
              <w:rPr>
                <w:rFonts w:hint="eastAsia"/>
                <w:color w:val="000000" w:themeColor="text1"/>
              </w:rPr>
              <w:t>」の全ての項目）を遵守します。</w:t>
            </w:r>
          </w:p>
        </w:tc>
      </w:tr>
      <w:tr w:rsidR="00A34A04" w:rsidRPr="00A34A04" w:rsidTr="00EC5B20">
        <w:trPr>
          <w:trHeight w:val="747"/>
        </w:trPr>
        <w:tc>
          <w:tcPr>
            <w:tcW w:w="1668" w:type="dxa"/>
            <w:gridSpan w:val="2"/>
            <w:vAlign w:val="center"/>
          </w:tcPr>
          <w:p w:rsidR="00EC5B20" w:rsidRPr="00A34A04" w:rsidRDefault="00EC5B20" w:rsidP="00EC5B20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他機関への</w:t>
            </w:r>
          </w:p>
          <w:p w:rsidR="00D93F9D" w:rsidRPr="00A34A04" w:rsidRDefault="00D93F9D" w:rsidP="00EC5B20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後援</w:t>
            </w:r>
            <w:r w:rsidR="00EC5B20" w:rsidRPr="00A34A04">
              <w:rPr>
                <w:rFonts w:hint="eastAsia"/>
                <w:color w:val="000000" w:themeColor="text1"/>
              </w:rPr>
              <w:t>申請状況</w:t>
            </w:r>
            <w:r w:rsidRPr="00A34A04">
              <w:rPr>
                <w:rFonts w:hint="eastAsia"/>
                <w:color w:val="000000" w:themeColor="text1"/>
              </w:rPr>
              <w:t>（予定</w:t>
            </w:r>
            <w:r w:rsidR="00EC5B20" w:rsidRPr="00A34A04">
              <w:rPr>
                <w:rFonts w:hint="eastAsia"/>
                <w:color w:val="000000" w:themeColor="text1"/>
              </w:rPr>
              <w:t>含む</w:t>
            </w:r>
            <w:r w:rsidRPr="00A34A04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168" w:type="dxa"/>
            <w:vAlign w:val="center"/>
          </w:tcPr>
          <w:p w:rsidR="00D93F9D" w:rsidRPr="00A34A04" w:rsidRDefault="00D93F9D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A702EA">
        <w:trPr>
          <w:trHeight w:val="563"/>
        </w:trPr>
        <w:tc>
          <w:tcPr>
            <w:tcW w:w="1668" w:type="dxa"/>
            <w:gridSpan w:val="2"/>
            <w:vAlign w:val="center"/>
          </w:tcPr>
          <w:p w:rsidR="00B53990" w:rsidRPr="00A34A04" w:rsidRDefault="00B53990" w:rsidP="00AC27F4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そ</w:t>
            </w:r>
            <w:r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の</w:t>
            </w:r>
            <w:r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8168" w:type="dxa"/>
            <w:vAlign w:val="center"/>
          </w:tcPr>
          <w:p w:rsidR="00B53990" w:rsidRPr="00A34A04" w:rsidRDefault="00B53990" w:rsidP="00E31E0E">
            <w:pPr>
              <w:rPr>
                <w:color w:val="000000" w:themeColor="text1"/>
              </w:rPr>
            </w:pPr>
          </w:p>
        </w:tc>
      </w:tr>
    </w:tbl>
    <w:p w:rsidR="005012AF" w:rsidRDefault="005012AF">
      <w:pPr>
        <w:rPr>
          <w:rFonts w:hAnsi="Century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5012AF" w:rsidTr="002046E4">
        <w:tc>
          <w:tcPr>
            <w:tcW w:w="9356" w:type="dxa"/>
            <w:shd w:val="clear" w:color="auto" w:fill="404040" w:themeFill="text1" w:themeFillTint="BF"/>
          </w:tcPr>
          <w:p w:rsidR="005012AF" w:rsidRPr="00A34A04" w:rsidRDefault="005012AF" w:rsidP="0088036E">
            <w:pPr>
              <w:widowControl/>
              <w:overflowPunct/>
              <w:adjustRightInd/>
              <w:textAlignment w:val="auto"/>
              <w:rPr>
                <w:rFonts w:hAnsi="Century" w:cs="Times New Roman"/>
                <w:b/>
                <w:color w:val="FFFFFF" w:themeColor="background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Ⅰ．</w:t>
            </w:r>
            <w:r w:rsidR="0088036E"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事業内容確認事項</w:t>
            </w:r>
          </w:p>
        </w:tc>
      </w:tr>
      <w:tr w:rsidR="005012AF" w:rsidTr="002046E4">
        <w:trPr>
          <w:trHeight w:val="4500"/>
        </w:trPr>
        <w:tc>
          <w:tcPr>
            <w:tcW w:w="9356" w:type="dxa"/>
            <w:tcBorders>
              <w:bottom w:val="single" w:sz="4" w:space="0" w:color="auto"/>
            </w:tcBorders>
          </w:tcPr>
          <w:p w:rsidR="005012AF" w:rsidRDefault="005012AF" w:rsidP="00B73E5B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color w:val="FF0000"/>
              </w:rPr>
            </w:pPr>
          </w:p>
          <w:p w:rsidR="0088036E" w:rsidRPr="003C5B77" w:rsidRDefault="0088036E" w:rsidP="00206466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206466">
              <w:rPr>
                <w:rFonts w:hint="eastAsia"/>
              </w:rPr>
              <w:t>営利を目的としたものではない。</w:t>
            </w:r>
          </w:p>
          <w:p w:rsidR="0088036E" w:rsidRPr="00206466" w:rsidRDefault="0088036E" w:rsidP="00206466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206466">
              <w:rPr>
                <w:rFonts w:hint="eastAsia"/>
              </w:rPr>
              <w:t>特定の政党その他の政治的団体を支持し</w:t>
            </w:r>
            <w:r w:rsidR="00953018" w:rsidRPr="00206466">
              <w:rPr>
                <w:rFonts w:hint="eastAsia"/>
              </w:rPr>
              <w:t>、</w:t>
            </w:r>
            <w:r w:rsidRPr="00206466">
              <w:rPr>
                <w:rFonts w:hint="eastAsia"/>
              </w:rPr>
              <w:t>又はこれに反対する等の活動</w:t>
            </w:r>
            <w:r w:rsidRPr="00206466">
              <w:rPr>
                <w:rFonts w:cs="ＭＳ Ｐゴシック" w:hint="eastAsia"/>
              </w:rPr>
              <w:t>では</w:t>
            </w:r>
          </w:p>
          <w:p w:rsidR="0088036E" w:rsidRPr="005012AF" w:rsidRDefault="0088036E" w:rsidP="00206466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000000" w:themeColor="text1"/>
              </w:rPr>
              <w:t>ない。</w:t>
            </w:r>
          </w:p>
          <w:p w:rsidR="0088036E" w:rsidRPr="00206466" w:rsidRDefault="0088036E" w:rsidP="00206466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b/>
                <w:sz w:val="28"/>
                <w:szCs w:val="28"/>
                <w:bdr w:val="single" w:sz="4" w:space="0" w:color="auto"/>
              </w:rPr>
            </w:pPr>
            <w:r w:rsidRPr="00206466">
              <w:rPr>
                <w:rFonts w:cs="ＭＳ Ｐゴシック" w:hint="eastAsia"/>
              </w:rPr>
              <w:t>特定の宗教を</w:t>
            </w:r>
            <w:r w:rsidRPr="00206466">
              <w:rPr>
                <w:rFonts w:hint="eastAsia"/>
              </w:rPr>
              <w:t>支持し</w:t>
            </w:r>
            <w:r w:rsidR="00953018" w:rsidRPr="00206466">
              <w:rPr>
                <w:rFonts w:hint="eastAsia"/>
              </w:rPr>
              <w:t>、</w:t>
            </w:r>
            <w:r w:rsidRPr="00206466">
              <w:rPr>
                <w:rFonts w:hint="eastAsia"/>
              </w:rPr>
              <w:t>又はこれに反対する等の活動</w:t>
            </w:r>
            <w:r w:rsidRPr="00206466">
              <w:rPr>
                <w:rFonts w:cs="ＭＳ Ｐゴシック" w:hint="eastAsia"/>
              </w:rPr>
              <w:t>ではない。</w:t>
            </w:r>
          </w:p>
          <w:p w:rsidR="0088036E" w:rsidRPr="00206466" w:rsidRDefault="0088036E" w:rsidP="00206466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sz w:val="28"/>
                <w:szCs w:val="28"/>
                <w:bdr w:val="single" w:sz="4" w:space="0" w:color="auto"/>
              </w:rPr>
            </w:pPr>
            <w:r w:rsidRPr="00206466">
              <w:rPr>
                <w:rFonts w:hint="eastAsia"/>
              </w:rPr>
              <w:t>政策的に議論が分かれているテーマについて</w:t>
            </w:r>
            <w:r w:rsidR="00953018" w:rsidRPr="00206466">
              <w:rPr>
                <w:rFonts w:hint="eastAsia"/>
              </w:rPr>
              <w:t>、</w:t>
            </w:r>
            <w:r w:rsidRPr="00206466">
              <w:rPr>
                <w:rFonts w:hint="eastAsia"/>
              </w:rPr>
              <w:t>特定の主義主張に立脚した</w:t>
            </w:r>
          </w:p>
          <w:p w:rsidR="0088036E" w:rsidRPr="00A34A04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内容を含んだものではない。</w:t>
            </w:r>
          </w:p>
          <w:p w:rsidR="0088036E" w:rsidRPr="00A34A04" w:rsidRDefault="00B469BA" w:rsidP="0088036E">
            <w:pPr>
              <w:spacing w:line="360" w:lineRule="auto"/>
              <w:ind w:leftChars="150" w:left="360" w:firstLineChars="200" w:firstLine="480"/>
              <w:jc w:val="lef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>
              <w:rPr>
                <w:rFonts w:hAnsi="Century" w:cs="Times New Roman"/>
                <w:noProof/>
                <w:color w:val="000000" w:themeColor="text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.55pt;margin-top:3.6pt;width:413.65pt;height:44.5pt;z-index:251658240" strokecolor="black [3213]">
                  <v:textbox inset="5.85pt,.7pt,5.85pt,.7pt"/>
                </v:shape>
              </w:pic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制度や法律</w:t>
            </w:r>
            <w:r w:rsidR="00953018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条約等の制定</w:t>
            </w:r>
            <w:r w:rsidR="00953018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改正</w:t>
            </w:r>
            <w:r w:rsidR="00953018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廃止</w:t>
            </w:r>
            <w:r w:rsidR="00953018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締結などについて賛成又は</w:t>
            </w:r>
          </w:p>
          <w:p w:rsidR="0088036E" w:rsidRPr="00A34A04" w:rsidRDefault="0088036E" w:rsidP="0088036E">
            <w:pPr>
              <w:spacing w:line="360" w:lineRule="auto"/>
              <w:ind w:leftChars="150" w:left="360" w:firstLineChars="200" w:firstLine="480"/>
              <w:jc w:val="left"/>
              <w:rPr>
                <w:rFonts w:cs="ＭＳ Ｐゴシック"/>
                <w:color w:val="000000" w:themeColor="text1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反対を主張したり</w:t>
            </w:r>
            <w:r w:rsidR="00953018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求めたりするような内容が含まれるものではない。</w:t>
            </w:r>
          </w:p>
          <w:p w:rsidR="0088036E" w:rsidRPr="00206466" w:rsidRDefault="0088036E" w:rsidP="00206466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sz w:val="28"/>
                <w:szCs w:val="28"/>
                <w:bdr w:val="single" w:sz="4" w:space="0" w:color="auto"/>
              </w:rPr>
            </w:pPr>
            <w:r w:rsidRPr="00206466">
              <w:rPr>
                <w:rFonts w:hint="eastAsia"/>
              </w:rPr>
              <w:t>法令及び公序良俗に反したものではない。</w:t>
            </w:r>
          </w:p>
          <w:p w:rsidR="005012AF" w:rsidRPr="005012AF" w:rsidRDefault="005012AF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color w:val="FF0000"/>
              </w:rPr>
            </w:pPr>
          </w:p>
        </w:tc>
      </w:tr>
      <w:tr w:rsidR="005012AF" w:rsidTr="0088036E">
        <w:trPr>
          <w:trHeight w:val="759"/>
        </w:trPr>
        <w:tc>
          <w:tcPr>
            <w:tcW w:w="9356" w:type="dxa"/>
            <w:tcBorders>
              <w:left w:val="nil"/>
              <w:right w:val="nil"/>
            </w:tcBorders>
          </w:tcPr>
          <w:p w:rsidR="005012AF" w:rsidRDefault="005012AF" w:rsidP="00B73E5B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  <w:tr w:rsidR="005012AF" w:rsidTr="002046E4">
        <w:tc>
          <w:tcPr>
            <w:tcW w:w="9356" w:type="dxa"/>
            <w:shd w:val="clear" w:color="auto" w:fill="404040" w:themeFill="text1" w:themeFillTint="BF"/>
          </w:tcPr>
          <w:p w:rsidR="005012AF" w:rsidRPr="00A34A04" w:rsidRDefault="005012AF" w:rsidP="0088036E">
            <w:pPr>
              <w:widowControl/>
              <w:overflowPunct/>
              <w:adjustRightInd/>
              <w:textAlignment w:val="auto"/>
              <w:rPr>
                <w:rFonts w:hAnsi="Century" w:cs="Times New Roman"/>
                <w:b/>
                <w:color w:val="FFFFFF" w:themeColor="background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Ⅱ．</w:t>
            </w:r>
            <w:r w:rsidR="0088036E"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申請にあたっての注意事項</w:t>
            </w:r>
          </w:p>
        </w:tc>
      </w:tr>
      <w:tr w:rsidR="005012AF" w:rsidTr="0088036E">
        <w:trPr>
          <w:trHeight w:val="5428"/>
        </w:trPr>
        <w:tc>
          <w:tcPr>
            <w:tcW w:w="9356" w:type="dxa"/>
          </w:tcPr>
          <w:p w:rsidR="005012AF" w:rsidRPr="0088036E" w:rsidRDefault="005012AF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◆申請書の提出後に</w:t>
            </w:r>
            <w:r w:rsidR="00953018">
              <w:rPr>
                <w:rFonts w:hAnsi="Century" w:cs="Times New Roman" w:hint="eastAsia"/>
                <w:color w:val="000000" w:themeColor="text1"/>
              </w:rPr>
              <w:t>、</w:t>
            </w:r>
            <w:r w:rsidRPr="00A34A04">
              <w:rPr>
                <w:rFonts w:hAnsi="Century" w:cs="Times New Roman" w:hint="eastAsia"/>
                <w:color w:val="000000" w:themeColor="text1"/>
              </w:rPr>
              <w:t>追加で書類の提出を求められた場合は指定された期日まで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に提出して下さい。なお</w:t>
            </w:r>
            <w:r w:rsidR="00953018">
              <w:rPr>
                <w:rFonts w:hAnsi="Century" w:cs="Times New Roman" w:hint="eastAsia"/>
                <w:color w:val="000000" w:themeColor="text1"/>
              </w:rPr>
              <w:t>、</w:t>
            </w:r>
            <w:r w:rsidRPr="00A34A04">
              <w:rPr>
                <w:rFonts w:hAnsi="Century" w:cs="Times New Roman" w:hint="eastAsia"/>
                <w:color w:val="000000" w:themeColor="text1"/>
              </w:rPr>
              <w:t>期日までに提出がない場合は申請を却下することが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あります。</w:t>
            </w:r>
          </w:p>
          <w:p w:rsidR="0088036E" w:rsidRPr="00A34A04" w:rsidRDefault="00253E99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◆記載内容</w:t>
            </w:r>
            <w:r w:rsidR="00953018">
              <w:rPr>
                <w:rFonts w:hAnsi="Century" w:cs="Times New Roman" w:hint="eastAsia"/>
                <w:color w:val="000000" w:themeColor="text1"/>
              </w:rPr>
              <w:t>、</w:t>
            </w:r>
            <w:r w:rsidRPr="00A34A04">
              <w:rPr>
                <w:rFonts w:hAnsi="Century" w:cs="Times New Roman" w:hint="eastAsia"/>
                <w:color w:val="000000" w:themeColor="text1"/>
              </w:rPr>
              <w:t>事業</w:t>
            </w:r>
            <w:r w:rsidR="0088036E" w:rsidRPr="00A34A04">
              <w:rPr>
                <w:rFonts w:hAnsi="Century" w:cs="Times New Roman" w:hint="eastAsia"/>
                <w:color w:val="000000" w:themeColor="text1"/>
              </w:rPr>
              <w:t>計画等を変更する場合は</w:t>
            </w:r>
            <w:r w:rsidR="00953018">
              <w:rPr>
                <w:rFonts w:hAnsi="Century" w:cs="Times New Roman" w:hint="eastAsia"/>
                <w:color w:val="000000" w:themeColor="text1"/>
              </w:rPr>
              <w:t>、</w:t>
            </w:r>
            <w:r w:rsidR="0088036E" w:rsidRPr="00A34A04">
              <w:rPr>
                <w:rFonts w:hAnsi="Century" w:cs="Times New Roman" w:hint="eastAsia"/>
                <w:color w:val="000000" w:themeColor="text1"/>
              </w:rPr>
              <w:t>直ちに変更の届出を行って下さい。</w:t>
            </w:r>
          </w:p>
          <w:p w:rsidR="00253E99" w:rsidRPr="00A34A04" w:rsidRDefault="0088036E" w:rsidP="00253E99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◆</w:t>
            </w:r>
            <w:r w:rsidR="00253E99" w:rsidRPr="00A34A04">
              <w:rPr>
                <w:rFonts w:hint="eastAsia"/>
                <w:color w:val="000000" w:themeColor="text1"/>
              </w:rPr>
              <w:t>事業</w:t>
            </w:r>
            <w:r w:rsidRPr="00A34A04">
              <w:rPr>
                <w:rFonts w:hint="eastAsia"/>
                <w:color w:val="000000" w:themeColor="text1"/>
              </w:rPr>
              <w:t>終了後に</w:t>
            </w:r>
            <w:r w:rsidR="00953018">
              <w:rPr>
                <w:rFonts w:hint="eastAsia"/>
                <w:color w:val="000000" w:themeColor="text1"/>
              </w:rPr>
              <w:t>、</w:t>
            </w:r>
            <w:r w:rsidRPr="00A34A04">
              <w:rPr>
                <w:rFonts w:hint="eastAsia"/>
                <w:color w:val="000000" w:themeColor="text1"/>
              </w:rPr>
              <w:t>実施報告書</w:t>
            </w:r>
            <w:r w:rsidR="00953018">
              <w:rPr>
                <w:rFonts w:hint="eastAsia"/>
                <w:color w:val="000000" w:themeColor="text1"/>
              </w:rPr>
              <w:t>、</w:t>
            </w:r>
            <w:r w:rsidRPr="00A34A04">
              <w:rPr>
                <w:rFonts w:hint="eastAsia"/>
                <w:color w:val="000000" w:themeColor="text1"/>
              </w:rPr>
              <w:t>収支計算書など事業の実績に関する書類の提出を</w:t>
            </w:r>
          </w:p>
          <w:p w:rsidR="0088036E" w:rsidRPr="00A34A04" w:rsidRDefault="0088036E" w:rsidP="00253E99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求められた場合は指定された期日までに提出して下さい。</w:t>
            </w:r>
          </w:p>
          <w:p w:rsidR="000F2A5B" w:rsidRDefault="0088036E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◆本</w:t>
            </w:r>
            <w:r w:rsidR="00682D83">
              <w:rPr>
                <w:rFonts w:hAnsi="Century" w:cs="Times New Roman" w:hint="eastAsia"/>
                <w:color w:val="000000" w:themeColor="text1"/>
              </w:rPr>
              <w:t>実行委員会</w:t>
            </w:r>
            <w:r w:rsidRPr="00A34A04">
              <w:rPr>
                <w:rFonts w:hAnsi="Century" w:cs="Times New Roman" w:hint="eastAsia"/>
                <w:color w:val="000000" w:themeColor="text1"/>
              </w:rPr>
              <w:t>から</w:t>
            </w:r>
            <w:r w:rsidR="00E9108B">
              <w:rPr>
                <w:rFonts w:hAnsi="Century" w:cs="Times New Roman" w:hint="eastAsia"/>
                <w:color w:val="000000" w:themeColor="text1"/>
              </w:rPr>
              <w:t>関連行事</w:t>
            </w:r>
            <w:r w:rsidR="000F2A5B">
              <w:rPr>
                <w:rFonts w:hAnsi="Century" w:cs="Times New Roman" w:hint="eastAsia"/>
                <w:color w:val="000000" w:themeColor="text1"/>
              </w:rPr>
              <w:t>の登録</w:t>
            </w:r>
            <w:r w:rsidRPr="00A34A04">
              <w:rPr>
                <w:rFonts w:hAnsi="Century" w:cs="Times New Roman" w:hint="eastAsia"/>
                <w:color w:val="000000" w:themeColor="text1"/>
              </w:rPr>
              <w:t>の許可を受けるまでは</w:t>
            </w:r>
            <w:r w:rsidR="00953018">
              <w:rPr>
                <w:rFonts w:hAnsi="Century" w:cs="Times New Roman" w:hint="eastAsia"/>
                <w:color w:val="000000" w:themeColor="text1"/>
              </w:rPr>
              <w:t>、</w:t>
            </w:r>
            <w:r w:rsidRPr="00A34A04">
              <w:rPr>
                <w:rFonts w:hAnsi="Century" w:cs="Times New Roman" w:hint="eastAsia"/>
                <w:color w:val="000000" w:themeColor="text1"/>
              </w:rPr>
              <w:t>チラシや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ホームページ等で</w:t>
            </w:r>
            <w:r w:rsidR="00841D61">
              <w:rPr>
                <w:rFonts w:hAnsi="Century" w:cs="Times New Roman" w:hint="eastAsia"/>
                <w:color w:val="000000" w:themeColor="text1"/>
              </w:rPr>
              <w:t>記念</w:t>
            </w:r>
            <w:r w:rsidR="00672DCC">
              <w:rPr>
                <w:rFonts w:hAnsi="Century" w:cs="Times New Roman" w:hint="eastAsia"/>
                <w:color w:val="000000" w:themeColor="text1"/>
              </w:rPr>
              <w:t>ロゴや</w:t>
            </w:r>
            <w:r w:rsidR="00841D61">
              <w:rPr>
                <w:rFonts w:hAnsi="Century" w:cs="Times New Roman" w:hint="eastAsia"/>
                <w:color w:val="000000" w:themeColor="text1"/>
              </w:rPr>
              <w:t>実行委員会の</w:t>
            </w:r>
            <w:r w:rsidRPr="00A34A04">
              <w:rPr>
                <w:rFonts w:hAnsi="Century" w:cs="Times New Roman" w:hint="eastAsia"/>
                <w:color w:val="000000" w:themeColor="text1"/>
              </w:rPr>
              <w:t>名義を使用しないで下さい。</w:t>
            </w:r>
          </w:p>
          <w:p w:rsidR="0088036E" w:rsidRPr="00A34A04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※申請中における「</w:t>
            </w:r>
            <w:r w:rsidR="000F2A5B">
              <w:rPr>
                <w:rFonts w:hAnsi="Century" w:cs="Times New Roman" w:hint="eastAsia"/>
                <w:color w:val="000000" w:themeColor="text1"/>
              </w:rPr>
              <w:t>登録</w:t>
            </w:r>
            <w:r w:rsidRPr="00A34A04">
              <w:rPr>
                <w:rFonts w:hAnsi="Century" w:cs="Times New Roman" w:hint="eastAsia"/>
                <w:color w:val="000000" w:themeColor="text1"/>
              </w:rPr>
              <w:t>（予定）/（申請中）」等の記載も認めません。</w:t>
            </w:r>
          </w:p>
          <w:p w:rsidR="0088036E" w:rsidRPr="0088036E" w:rsidRDefault="0088036E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</w:tbl>
    <w:p w:rsidR="005012AF" w:rsidRDefault="005012AF" w:rsidP="00B73E5B">
      <w:pPr>
        <w:widowControl/>
        <w:overflowPunct/>
        <w:adjustRightInd/>
        <w:ind w:firstLineChars="100" w:firstLine="281"/>
        <w:textAlignment w:val="auto"/>
        <w:rPr>
          <w:rFonts w:hAnsi="Century" w:cs="Times New Roman"/>
          <w:b/>
          <w:color w:val="FF0000"/>
          <w:sz w:val="28"/>
          <w:szCs w:val="28"/>
          <w:bdr w:val="single" w:sz="4" w:space="0" w:color="auto"/>
        </w:rPr>
      </w:pPr>
    </w:p>
    <w:sectPr w:rsidR="005012AF" w:rsidSect="00B469BA">
      <w:headerReference w:type="default" r:id="rId8"/>
      <w:footerReference w:type="default" r:id="rId9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A8" w:rsidRDefault="003D56A8">
      <w:r>
        <w:separator/>
      </w:r>
    </w:p>
  </w:endnote>
  <w:endnote w:type="continuationSeparator" w:id="0">
    <w:p w:rsidR="003D56A8" w:rsidRDefault="003D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8" w:rsidRDefault="00DA179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A8" w:rsidRDefault="003D56A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56A8" w:rsidRDefault="003D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8" w:rsidRDefault="00EF30E6" w:rsidP="006C7DCC">
    <w:pPr>
      <w:overflowPunct/>
      <w:autoSpaceDE w:val="0"/>
      <w:autoSpaceDN w:val="0"/>
      <w:ind w:right="240"/>
      <w:jc w:val="right"/>
      <w:textAlignment w:val="auto"/>
      <w:rPr>
        <w:rFonts w:hAnsi="Century" w:cs="Times New Roman"/>
        <w:color w:val="auto"/>
      </w:rPr>
    </w:pPr>
    <w:r>
      <w:rPr>
        <w:rFonts w:hAnsi="Century" w:cs="Times New Roman" w:hint="eastAsia"/>
        <w:color w:val="auto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FC2"/>
    <w:multiLevelType w:val="hybridMultilevel"/>
    <w:tmpl w:val="1FAA3EEE"/>
    <w:lvl w:ilvl="0" w:tplc="875E8FC0">
      <w:start w:val="1"/>
      <w:numFmt w:val="decimal"/>
      <w:lvlText w:val="%1"/>
      <w:lvlJc w:val="left"/>
      <w:pPr>
        <w:ind w:left="928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95E252D"/>
    <w:multiLevelType w:val="hybridMultilevel"/>
    <w:tmpl w:val="E7C89BF4"/>
    <w:lvl w:ilvl="0" w:tplc="6C042EE0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2" w15:restartNumberingAfterBreak="0">
    <w:nsid w:val="32AA6B3A"/>
    <w:multiLevelType w:val="hybridMultilevel"/>
    <w:tmpl w:val="B10459C4"/>
    <w:lvl w:ilvl="0" w:tplc="2F5AF028">
      <w:start w:val="1"/>
      <w:numFmt w:val="decimalEnclosedCircle"/>
      <w:lvlText w:val="%1"/>
      <w:lvlJc w:val="left"/>
      <w:pPr>
        <w:ind w:left="960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480DE0"/>
    <w:multiLevelType w:val="hybridMultilevel"/>
    <w:tmpl w:val="09EAB77E"/>
    <w:lvl w:ilvl="0" w:tplc="946A2FB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200BD"/>
    <w:multiLevelType w:val="hybridMultilevel"/>
    <w:tmpl w:val="224E623C"/>
    <w:lvl w:ilvl="0" w:tplc="9BAA4A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7492C"/>
    <w:multiLevelType w:val="hybridMultilevel"/>
    <w:tmpl w:val="AA389A0A"/>
    <w:lvl w:ilvl="0" w:tplc="568E108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72C8205E"/>
    <w:multiLevelType w:val="hybridMultilevel"/>
    <w:tmpl w:val="CFD493CA"/>
    <w:lvl w:ilvl="0" w:tplc="7F647D70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798"/>
    <w:rsid w:val="0000096E"/>
    <w:rsid w:val="000111F4"/>
    <w:rsid w:val="00012BBD"/>
    <w:rsid w:val="00032A30"/>
    <w:rsid w:val="00034204"/>
    <w:rsid w:val="0003629E"/>
    <w:rsid w:val="0004398F"/>
    <w:rsid w:val="000557A4"/>
    <w:rsid w:val="00071559"/>
    <w:rsid w:val="00074612"/>
    <w:rsid w:val="0007481E"/>
    <w:rsid w:val="00083808"/>
    <w:rsid w:val="0009234F"/>
    <w:rsid w:val="000923BC"/>
    <w:rsid w:val="000943E5"/>
    <w:rsid w:val="000B4B6A"/>
    <w:rsid w:val="000B620D"/>
    <w:rsid w:val="000B7861"/>
    <w:rsid w:val="000D4FE1"/>
    <w:rsid w:val="000F2A5B"/>
    <w:rsid w:val="000F6483"/>
    <w:rsid w:val="00116176"/>
    <w:rsid w:val="00127ED2"/>
    <w:rsid w:val="0013224B"/>
    <w:rsid w:val="00134296"/>
    <w:rsid w:val="00144A88"/>
    <w:rsid w:val="00156765"/>
    <w:rsid w:val="00176C15"/>
    <w:rsid w:val="00184521"/>
    <w:rsid w:val="00190729"/>
    <w:rsid w:val="00191342"/>
    <w:rsid w:val="001A097B"/>
    <w:rsid w:val="001A4638"/>
    <w:rsid w:val="001B27EE"/>
    <w:rsid w:val="001C07DF"/>
    <w:rsid w:val="001C28EE"/>
    <w:rsid w:val="001D03A4"/>
    <w:rsid w:val="001D0D7B"/>
    <w:rsid w:val="002046E4"/>
    <w:rsid w:val="00206466"/>
    <w:rsid w:val="002067D8"/>
    <w:rsid w:val="00216D04"/>
    <w:rsid w:val="00231334"/>
    <w:rsid w:val="00236C2B"/>
    <w:rsid w:val="00247188"/>
    <w:rsid w:val="00253E99"/>
    <w:rsid w:val="00263CEE"/>
    <w:rsid w:val="00264333"/>
    <w:rsid w:val="00266F2C"/>
    <w:rsid w:val="00271126"/>
    <w:rsid w:val="00271C66"/>
    <w:rsid w:val="002870BA"/>
    <w:rsid w:val="002B6672"/>
    <w:rsid w:val="002C0A3C"/>
    <w:rsid w:val="002C7BAD"/>
    <w:rsid w:val="002F030C"/>
    <w:rsid w:val="00304EA0"/>
    <w:rsid w:val="003074F4"/>
    <w:rsid w:val="003205CB"/>
    <w:rsid w:val="00340B43"/>
    <w:rsid w:val="00341098"/>
    <w:rsid w:val="003458B3"/>
    <w:rsid w:val="003544A7"/>
    <w:rsid w:val="003547FF"/>
    <w:rsid w:val="00355C55"/>
    <w:rsid w:val="00360D93"/>
    <w:rsid w:val="003657D6"/>
    <w:rsid w:val="0037646B"/>
    <w:rsid w:val="00393ABB"/>
    <w:rsid w:val="003972F1"/>
    <w:rsid w:val="003C029F"/>
    <w:rsid w:val="003C5B77"/>
    <w:rsid w:val="003D56A8"/>
    <w:rsid w:val="003E51E6"/>
    <w:rsid w:val="003E684A"/>
    <w:rsid w:val="00403418"/>
    <w:rsid w:val="004103DF"/>
    <w:rsid w:val="004129B7"/>
    <w:rsid w:val="00425231"/>
    <w:rsid w:val="004510F1"/>
    <w:rsid w:val="00455BC4"/>
    <w:rsid w:val="00467960"/>
    <w:rsid w:val="004710A1"/>
    <w:rsid w:val="00473D78"/>
    <w:rsid w:val="00481EC8"/>
    <w:rsid w:val="00484F54"/>
    <w:rsid w:val="004918F2"/>
    <w:rsid w:val="00491B57"/>
    <w:rsid w:val="004A0183"/>
    <w:rsid w:val="004B1C3A"/>
    <w:rsid w:val="004D130B"/>
    <w:rsid w:val="004E348B"/>
    <w:rsid w:val="004F5FCF"/>
    <w:rsid w:val="005012AF"/>
    <w:rsid w:val="00532670"/>
    <w:rsid w:val="00561D61"/>
    <w:rsid w:val="005716E5"/>
    <w:rsid w:val="00576AB8"/>
    <w:rsid w:val="00593E8D"/>
    <w:rsid w:val="005A064C"/>
    <w:rsid w:val="005A3D9B"/>
    <w:rsid w:val="005A3EA7"/>
    <w:rsid w:val="005A5A7E"/>
    <w:rsid w:val="005A5F88"/>
    <w:rsid w:val="005B1123"/>
    <w:rsid w:val="005B4736"/>
    <w:rsid w:val="005C021A"/>
    <w:rsid w:val="006130B9"/>
    <w:rsid w:val="00614BAA"/>
    <w:rsid w:val="0063178A"/>
    <w:rsid w:val="00644EE4"/>
    <w:rsid w:val="00655C0E"/>
    <w:rsid w:val="00657E03"/>
    <w:rsid w:val="00672DCC"/>
    <w:rsid w:val="00682D83"/>
    <w:rsid w:val="006A72CA"/>
    <w:rsid w:val="006C19C7"/>
    <w:rsid w:val="006C5847"/>
    <w:rsid w:val="006C6BF0"/>
    <w:rsid w:val="006C7068"/>
    <w:rsid w:val="006C7DCC"/>
    <w:rsid w:val="006E7B1F"/>
    <w:rsid w:val="006F48EC"/>
    <w:rsid w:val="00722706"/>
    <w:rsid w:val="00732AA3"/>
    <w:rsid w:val="00741CF1"/>
    <w:rsid w:val="007B2C30"/>
    <w:rsid w:val="007B7280"/>
    <w:rsid w:val="007D5385"/>
    <w:rsid w:val="007D6388"/>
    <w:rsid w:val="007E715C"/>
    <w:rsid w:val="007F2785"/>
    <w:rsid w:val="007F6CF3"/>
    <w:rsid w:val="00841D61"/>
    <w:rsid w:val="00845A48"/>
    <w:rsid w:val="00856894"/>
    <w:rsid w:val="00857C26"/>
    <w:rsid w:val="0086341D"/>
    <w:rsid w:val="00867189"/>
    <w:rsid w:val="0088036E"/>
    <w:rsid w:val="00883445"/>
    <w:rsid w:val="00885748"/>
    <w:rsid w:val="008A0FBE"/>
    <w:rsid w:val="008A4B56"/>
    <w:rsid w:val="008A50E3"/>
    <w:rsid w:val="008A5F1A"/>
    <w:rsid w:val="008B3947"/>
    <w:rsid w:val="008C397C"/>
    <w:rsid w:val="008D0695"/>
    <w:rsid w:val="008F61CC"/>
    <w:rsid w:val="008F7BBF"/>
    <w:rsid w:val="008F7E9E"/>
    <w:rsid w:val="0090789B"/>
    <w:rsid w:val="00915024"/>
    <w:rsid w:val="009229C3"/>
    <w:rsid w:val="00936EFE"/>
    <w:rsid w:val="00946C9C"/>
    <w:rsid w:val="00953018"/>
    <w:rsid w:val="00970852"/>
    <w:rsid w:val="00976EC7"/>
    <w:rsid w:val="009A66AF"/>
    <w:rsid w:val="009A70DE"/>
    <w:rsid w:val="009B4F9E"/>
    <w:rsid w:val="009B510E"/>
    <w:rsid w:val="009D6D9E"/>
    <w:rsid w:val="009E0400"/>
    <w:rsid w:val="009F3FCD"/>
    <w:rsid w:val="00A026C3"/>
    <w:rsid w:val="00A12DE8"/>
    <w:rsid w:val="00A27E10"/>
    <w:rsid w:val="00A34A04"/>
    <w:rsid w:val="00A453A2"/>
    <w:rsid w:val="00A702EA"/>
    <w:rsid w:val="00A8450D"/>
    <w:rsid w:val="00A95D0F"/>
    <w:rsid w:val="00A96C83"/>
    <w:rsid w:val="00AA3B54"/>
    <w:rsid w:val="00AC27F4"/>
    <w:rsid w:val="00AD09D2"/>
    <w:rsid w:val="00AD5BFB"/>
    <w:rsid w:val="00AE5156"/>
    <w:rsid w:val="00AE651A"/>
    <w:rsid w:val="00AF1B9B"/>
    <w:rsid w:val="00B00501"/>
    <w:rsid w:val="00B01E8B"/>
    <w:rsid w:val="00B024B5"/>
    <w:rsid w:val="00B12E80"/>
    <w:rsid w:val="00B15868"/>
    <w:rsid w:val="00B16BD6"/>
    <w:rsid w:val="00B26E64"/>
    <w:rsid w:val="00B36CF7"/>
    <w:rsid w:val="00B41362"/>
    <w:rsid w:val="00B469BA"/>
    <w:rsid w:val="00B51DFF"/>
    <w:rsid w:val="00B53990"/>
    <w:rsid w:val="00B60320"/>
    <w:rsid w:val="00B7156B"/>
    <w:rsid w:val="00B73E5B"/>
    <w:rsid w:val="00B80C46"/>
    <w:rsid w:val="00B811D4"/>
    <w:rsid w:val="00B84354"/>
    <w:rsid w:val="00BC0719"/>
    <w:rsid w:val="00BD642E"/>
    <w:rsid w:val="00C02946"/>
    <w:rsid w:val="00C04323"/>
    <w:rsid w:val="00C0799B"/>
    <w:rsid w:val="00C126AF"/>
    <w:rsid w:val="00C2307F"/>
    <w:rsid w:val="00C54ED6"/>
    <w:rsid w:val="00C914F5"/>
    <w:rsid w:val="00CB2869"/>
    <w:rsid w:val="00CD5CA8"/>
    <w:rsid w:val="00CE5CE2"/>
    <w:rsid w:val="00CE5E11"/>
    <w:rsid w:val="00CE6DF8"/>
    <w:rsid w:val="00CF155C"/>
    <w:rsid w:val="00CF64F5"/>
    <w:rsid w:val="00CF6980"/>
    <w:rsid w:val="00D05822"/>
    <w:rsid w:val="00D10528"/>
    <w:rsid w:val="00D16122"/>
    <w:rsid w:val="00D4462A"/>
    <w:rsid w:val="00D44C08"/>
    <w:rsid w:val="00D45061"/>
    <w:rsid w:val="00D61EBE"/>
    <w:rsid w:val="00D67361"/>
    <w:rsid w:val="00D72BC2"/>
    <w:rsid w:val="00D93F9D"/>
    <w:rsid w:val="00DA1798"/>
    <w:rsid w:val="00DA5B38"/>
    <w:rsid w:val="00DB7048"/>
    <w:rsid w:val="00DC03E5"/>
    <w:rsid w:val="00DC68E9"/>
    <w:rsid w:val="00DD25E0"/>
    <w:rsid w:val="00DD7A8E"/>
    <w:rsid w:val="00DE053F"/>
    <w:rsid w:val="00DF0E58"/>
    <w:rsid w:val="00E07CD9"/>
    <w:rsid w:val="00E120F2"/>
    <w:rsid w:val="00E12A72"/>
    <w:rsid w:val="00E31E0E"/>
    <w:rsid w:val="00E36FC9"/>
    <w:rsid w:val="00E47787"/>
    <w:rsid w:val="00E7216F"/>
    <w:rsid w:val="00E732E9"/>
    <w:rsid w:val="00E9108B"/>
    <w:rsid w:val="00EA1D1C"/>
    <w:rsid w:val="00EA48FF"/>
    <w:rsid w:val="00EB2805"/>
    <w:rsid w:val="00EB487E"/>
    <w:rsid w:val="00EC5B20"/>
    <w:rsid w:val="00ED0DC4"/>
    <w:rsid w:val="00ED1879"/>
    <w:rsid w:val="00ED2E3E"/>
    <w:rsid w:val="00ED4477"/>
    <w:rsid w:val="00ED70BC"/>
    <w:rsid w:val="00EE43D0"/>
    <w:rsid w:val="00EE5365"/>
    <w:rsid w:val="00EF30E6"/>
    <w:rsid w:val="00F015D0"/>
    <w:rsid w:val="00F138CD"/>
    <w:rsid w:val="00F20503"/>
    <w:rsid w:val="00F22E64"/>
    <w:rsid w:val="00F53EB8"/>
    <w:rsid w:val="00F56988"/>
    <w:rsid w:val="00F6177A"/>
    <w:rsid w:val="00F86664"/>
    <w:rsid w:val="00F87D74"/>
    <w:rsid w:val="00F902E6"/>
    <w:rsid w:val="00FD2216"/>
    <w:rsid w:val="00FD6E17"/>
    <w:rsid w:val="00FE02C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2732152-D60B-409D-8774-12BA2838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03A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6E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6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6EFE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732AA3"/>
  </w:style>
  <w:style w:type="character" w:customStyle="1" w:styleId="hit-item1">
    <w:name w:val="hit-item1"/>
    <w:rsid w:val="00732AA3"/>
  </w:style>
  <w:style w:type="character" w:customStyle="1" w:styleId="xrefframetxt">
    <w:name w:val="xref_frame_txt"/>
    <w:basedOn w:val="a0"/>
    <w:rsid w:val="00732AA3"/>
  </w:style>
  <w:style w:type="paragraph" w:styleId="a8">
    <w:name w:val="List Paragraph"/>
    <w:basedOn w:val="a"/>
    <w:uiPriority w:val="34"/>
    <w:qFormat/>
    <w:rsid w:val="00732A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B6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Revision"/>
    <w:hidden/>
    <w:uiPriority w:val="99"/>
    <w:semiHidden/>
    <w:rsid w:val="0095301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7B772-A5A7-4024-B59B-3D429644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120</cp:revision>
  <cp:lastPrinted>2025-05-12T10:42:00Z</cp:lastPrinted>
  <dcterms:created xsi:type="dcterms:W3CDTF">2016-10-25T09:41:00Z</dcterms:created>
  <dcterms:modified xsi:type="dcterms:W3CDTF">2025-05-12T10:42:00Z</dcterms:modified>
</cp:coreProperties>
</file>