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A6F05" w14:textId="77777777" w:rsidR="000829C8" w:rsidRPr="00123481" w:rsidRDefault="004F2636" w:rsidP="00CA3225">
      <w:pPr>
        <w:jc w:val="center"/>
        <w:rPr>
          <w:rFonts w:ascii="UD デジタル 教科書体 N-B" w:eastAsia="UD デジタル 教科書体 N-B"/>
          <w:b/>
          <w:sz w:val="22"/>
        </w:rPr>
      </w:pPr>
      <w:r w:rsidRPr="00123481">
        <w:rPr>
          <w:rFonts w:ascii="UD デジタル 教科書体 N-B" w:eastAsia="UD デジタル 教科書体 N-B" w:hint="eastAsia"/>
          <w:b/>
          <w:sz w:val="22"/>
        </w:rPr>
        <w:t>福岡市研究開発型スタートアップ成長支援事業補助金募集要項</w:t>
      </w:r>
    </w:p>
    <w:p w14:paraId="6B02011C" w14:textId="77777777" w:rsidR="00CA3225" w:rsidRPr="00123481" w:rsidRDefault="00CA3225" w:rsidP="00CA3225">
      <w:pPr>
        <w:jc w:val="center"/>
        <w:rPr>
          <w:rFonts w:ascii="UD デジタル 教科書体 N-B" w:eastAsia="UD デジタル 教科書体 N-B"/>
        </w:rPr>
      </w:pPr>
    </w:p>
    <w:p w14:paraId="46F17766" w14:textId="77777777" w:rsidR="00CA3225" w:rsidRPr="00123481" w:rsidRDefault="00CA3225" w:rsidP="00CA3225">
      <w:pPr>
        <w:jc w:val="left"/>
        <w:rPr>
          <w:rFonts w:ascii="UD デジタル 教科書体 N-B" w:eastAsia="UD デジタル 教科書体 N-B"/>
        </w:rPr>
      </w:pPr>
      <w:r w:rsidRPr="00123481">
        <w:rPr>
          <w:rFonts w:ascii="UD デジタル 教科書体 N-B" w:eastAsia="UD デジタル 教科書体 N-B" w:hint="eastAsia"/>
        </w:rPr>
        <w:t>１　事業目的</w:t>
      </w:r>
    </w:p>
    <w:p w14:paraId="387E5102" w14:textId="18BDD19C" w:rsidR="00CA3225" w:rsidRPr="00123481" w:rsidRDefault="00CA3225" w:rsidP="00CA3225">
      <w:pPr>
        <w:ind w:left="210" w:hangingChars="100" w:hanging="210"/>
        <w:jc w:val="left"/>
        <w:rPr>
          <w:rFonts w:ascii="UD デジタル 教科書体 N-B" w:eastAsia="UD デジタル 教科書体 N-B"/>
        </w:rPr>
      </w:pPr>
      <w:r w:rsidRPr="00123481">
        <w:rPr>
          <w:rFonts w:ascii="UD デジタル 教科書体 N-B" w:eastAsia="UD デジタル 教科書体 N-B" w:hint="eastAsia"/>
        </w:rPr>
        <w:t xml:space="preserve">　　</w:t>
      </w:r>
      <w:r w:rsidR="004F2636" w:rsidRPr="00123481">
        <w:rPr>
          <w:rFonts w:ascii="UD デジタル 教科書体 N-B" w:eastAsia="UD デジタル 教科書体 N-B" w:hint="eastAsia"/>
        </w:rPr>
        <w:t>この事業は、将来的に福岡市の経済をけん引する独自技術を持った研究開発型スタートアップ</w:t>
      </w:r>
      <w:r w:rsidR="002632AB" w:rsidRPr="00123481">
        <w:rPr>
          <w:rFonts w:ascii="UD デジタル 教科書体 N-B" w:eastAsia="UD デジタル 教科書体 N-B" w:hint="eastAsia"/>
        </w:rPr>
        <w:t>等</w:t>
      </w:r>
      <w:r w:rsidR="004F2636" w:rsidRPr="00123481">
        <w:rPr>
          <w:rFonts w:ascii="UD デジタル 教科書体 N-B" w:eastAsia="UD デジタル 教科書体 N-B" w:hint="eastAsia"/>
        </w:rPr>
        <w:t>に対し、事業の推進に係る経費等を助成することにより、更なる成長を支援することを目的とします。</w:t>
      </w:r>
    </w:p>
    <w:p w14:paraId="60F6821B" w14:textId="77777777" w:rsidR="00CA3225" w:rsidRPr="00123481" w:rsidRDefault="00CA3225" w:rsidP="00CA3225">
      <w:pPr>
        <w:ind w:left="210" w:hangingChars="100" w:hanging="210"/>
        <w:jc w:val="left"/>
        <w:rPr>
          <w:rFonts w:ascii="UD デジタル 教科書体 N-B" w:eastAsia="UD デジタル 教科書体 N-B"/>
        </w:rPr>
      </w:pPr>
    </w:p>
    <w:p w14:paraId="6BEA317A" w14:textId="77777777" w:rsidR="00CA3225" w:rsidRPr="00123481" w:rsidRDefault="00CA3225" w:rsidP="00CA3225">
      <w:pPr>
        <w:ind w:left="210" w:hangingChars="100" w:hanging="210"/>
        <w:jc w:val="left"/>
        <w:rPr>
          <w:rFonts w:ascii="UD デジタル 教科書体 N-B" w:eastAsia="UD デジタル 教科書体 N-B"/>
        </w:rPr>
      </w:pPr>
      <w:r w:rsidRPr="00123481">
        <w:rPr>
          <w:rFonts w:ascii="UD デジタル 教科書体 N-B" w:eastAsia="UD デジタル 教科書体 N-B" w:hint="eastAsia"/>
        </w:rPr>
        <w:t>２　事業概要</w:t>
      </w:r>
    </w:p>
    <w:p w14:paraId="12791633" w14:textId="08C704AB" w:rsidR="00CA3225" w:rsidRPr="00123481" w:rsidRDefault="00CA3225" w:rsidP="00CA3225">
      <w:pPr>
        <w:ind w:left="210" w:hangingChars="100" w:hanging="210"/>
        <w:jc w:val="left"/>
        <w:rPr>
          <w:rFonts w:ascii="UD デジタル 教科書体 N-B" w:eastAsia="UD デジタル 教科書体 N-B"/>
        </w:rPr>
      </w:pPr>
      <w:r w:rsidRPr="00123481">
        <w:rPr>
          <w:rFonts w:ascii="UD デジタル 教科書体 N-B" w:eastAsia="UD デジタル 教科書体 N-B" w:hint="eastAsia"/>
        </w:rPr>
        <w:t xml:space="preserve">　　</w:t>
      </w:r>
      <w:r w:rsidR="004F2636" w:rsidRPr="00123481">
        <w:rPr>
          <w:rFonts w:ascii="UD デジタル 教科書体 N-B" w:eastAsia="UD デジタル 教科書体 N-B" w:hint="eastAsia"/>
        </w:rPr>
        <w:t>この事業では、</w:t>
      </w:r>
      <w:r w:rsidR="00940C9F" w:rsidRPr="00123481">
        <w:rPr>
          <w:rFonts w:ascii="UD デジタル 教科書体 N-B" w:eastAsia="UD デジタル 教科書体 N-B" w:hint="eastAsia"/>
        </w:rPr>
        <w:t>起業家、</w:t>
      </w:r>
      <w:r w:rsidR="004F2636" w:rsidRPr="00123481">
        <w:rPr>
          <w:rFonts w:ascii="UD デジタル 教科書体 N-B" w:eastAsia="UD デジタル 教科書体 N-B" w:hint="eastAsia"/>
        </w:rPr>
        <w:t>研究開発型スタートアップ</w:t>
      </w:r>
      <w:r w:rsidR="00C40A67" w:rsidRPr="00123481">
        <w:rPr>
          <w:rFonts w:ascii="UD デジタル 教科書体 N-B" w:eastAsia="UD デジタル 教科書体 N-B" w:hint="eastAsia"/>
        </w:rPr>
        <w:t>等</w:t>
      </w:r>
      <w:r w:rsidR="004F2636" w:rsidRPr="00123481">
        <w:rPr>
          <w:rFonts w:ascii="UD デジタル 教科書体 N-B" w:eastAsia="UD デジタル 教科書体 N-B" w:hint="eastAsia"/>
        </w:rPr>
        <w:t>の幅広い成長フェーズに対応した支援を</w:t>
      </w:r>
      <w:r w:rsidR="00BD78E7">
        <w:rPr>
          <w:rFonts w:ascii="UD デジタル 教科書体 N-B" w:eastAsia="UD デジタル 教科書体 N-B" w:hint="eastAsia"/>
        </w:rPr>
        <w:t>行</w:t>
      </w:r>
      <w:r w:rsidR="004F2636" w:rsidRPr="00123481">
        <w:rPr>
          <w:rFonts w:ascii="UD デジタル 教科書体 N-B" w:eastAsia="UD デジタル 教科書体 N-B" w:hint="eastAsia"/>
        </w:rPr>
        <w:t>うため、補助率・補助額・補助対象経費等が異なる、２つの補助金のコースを設置します。</w:t>
      </w:r>
    </w:p>
    <w:p w14:paraId="4A556630" w14:textId="77777777" w:rsidR="004F2636" w:rsidRPr="00123481" w:rsidRDefault="004F2636" w:rsidP="00CD07FA">
      <w:pPr>
        <w:jc w:val="left"/>
        <w:rPr>
          <w:rFonts w:ascii="UD デジタル 教科書体 N-B" w:eastAsia="UD デジタル 教科書体 N-B"/>
        </w:rPr>
      </w:pPr>
    </w:p>
    <w:tbl>
      <w:tblPr>
        <w:tblStyle w:val="a4"/>
        <w:tblW w:w="0" w:type="auto"/>
        <w:tblInd w:w="279" w:type="dxa"/>
        <w:tblLook w:val="04A0" w:firstRow="1" w:lastRow="0" w:firstColumn="1" w:lastColumn="0" w:noHBand="0" w:noVBand="1"/>
      </w:tblPr>
      <w:tblGrid>
        <w:gridCol w:w="1843"/>
        <w:gridCol w:w="3685"/>
        <w:gridCol w:w="4047"/>
      </w:tblGrid>
      <w:tr w:rsidR="008B4559" w:rsidRPr="00123481" w14:paraId="15EFA438" w14:textId="77777777" w:rsidTr="003B3150">
        <w:tc>
          <w:tcPr>
            <w:tcW w:w="1843" w:type="dxa"/>
            <w:shd w:val="clear" w:color="auto" w:fill="DEEAF6" w:themeFill="accent1" w:themeFillTint="33"/>
          </w:tcPr>
          <w:p w14:paraId="493E1A1A" w14:textId="77777777" w:rsidR="004F2636" w:rsidRPr="00123481" w:rsidRDefault="004F2636" w:rsidP="00CA3225">
            <w:pPr>
              <w:jc w:val="left"/>
              <w:rPr>
                <w:rFonts w:ascii="UD デジタル 教科書体 N-B" w:eastAsia="UD デジタル 教科書体 N-B"/>
              </w:rPr>
            </w:pPr>
          </w:p>
        </w:tc>
        <w:tc>
          <w:tcPr>
            <w:tcW w:w="3685" w:type="dxa"/>
            <w:shd w:val="clear" w:color="auto" w:fill="DEEAF6" w:themeFill="accent1" w:themeFillTint="33"/>
          </w:tcPr>
          <w:p w14:paraId="6E7C290A" w14:textId="77777777" w:rsidR="004F2636" w:rsidRPr="00123481" w:rsidRDefault="004F2636" w:rsidP="004F2636">
            <w:pPr>
              <w:jc w:val="center"/>
              <w:rPr>
                <w:rFonts w:ascii="UD デジタル 教科書体 N-B" w:eastAsia="UD デジタル 教科書体 N-B"/>
              </w:rPr>
            </w:pPr>
            <w:r w:rsidRPr="00123481">
              <w:rPr>
                <w:rFonts w:ascii="UD デジタル 教科書体 N-B" w:eastAsia="UD デジタル 教科書体 N-B" w:hint="eastAsia"/>
              </w:rPr>
              <w:t>Aコース</w:t>
            </w:r>
          </w:p>
        </w:tc>
        <w:tc>
          <w:tcPr>
            <w:tcW w:w="4047" w:type="dxa"/>
            <w:shd w:val="clear" w:color="auto" w:fill="DEEAF6" w:themeFill="accent1" w:themeFillTint="33"/>
          </w:tcPr>
          <w:p w14:paraId="2C3F5D6B" w14:textId="77777777" w:rsidR="004F2636" w:rsidRPr="00123481" w:rsidRDefault="004F2636" w:rsidP="004F2636">
            <w:pPr>
              <w:jc w:val="center"/>
              <w:rPr>
                <w:rFonts w:ascii="UD デジタル 教科書体 N-B" w:eastAsia="UD デジタル 教科書体 N-B"/>
              </w:rPr>
            </w:pPr>
            <w:r w:rsidRPr="00123481">
              <w:rPr>
                <w:rFonts w:ascii="UD デジタル 教科書体 N-B" w:eastAsia="UD デジタル 教科書体 N-B" w:hint="eastAsia"/>
              </w:rPr>
              <w:t>Bコース</w:t>
            </w:r>
          </w:p>
        </w:tc>
      </w:tr>
      <w:tr w:rsidR="008B4559" w:rsidRPr="00123481" w14:paraId="42019762" w14:textId="77777777" w:rsidTr="00674242">
        <w:tc>
          <w:tcPr>
            <w:tcW w:w="1843" w:type="dxa"/>
          </w:tcPr>
          <w:p w14:paraId="257BC3B9" w14:textId="77777777" w:rsidR="004F2636" w:rsidRPr="00123481" w:rsidRDefault="004F2636" w:rsidP="00CA3225">
            <w:pPr>
              <w:jc w:val="left"/>
              <w:rPr>
                <w:rFonts w:ascii="UD デジタル 教科書体 N-B" w:eastAsia="UD デジタル 教科書体 N-B"/>
              </w:rPr>
            </w:pPr>
            <w:r w:rsidRPr="00123481">
              <w:rPr>
                <w:rFonts w:ascii="UD デジタル 教科書体 N-B" w:eastAsia="UD デジタル 教科書体 N-B" w:hint="eastAsia"/>
              </w:rPr>
              <w:t>補助額</w:t>
            </w:r>
          </w:p>
        </w:tc>
        <w:tc>
          <w:tcPr>
            <w:tcW w:w="3685" w:type="dxa"/>
          </w:tcPr>
          <w:p w14:paraId="18105FB5" w14:textId="77777777" w:rsidR="004F2636" w:rsidRPr="00123481" w:rsidRDefault="004F2636" w:rsidP="004F2636">
            <w:pPr>
              <w:jc w:val="center"/>
              <w:rPr>
                <w:rFonts w:ascii="UD デジタル 教科書体 N-B" w:eastAsia="UD デジタル 教科書体 N-B"/>
              </w:rPr>
            </w:pPr>
            <w:r w:rsidRPr="00123481">
              <w:rPr>
                <w:rFonts w:ascii="UD デジタル 教科書体 N-B" w:eastAsia="UD デジタル 教科書体 N-B" w:hint="eastAsia"/>
              </w:rPr>
              <w:t>2</w:t>
            </w:r>
            <w:r w:rsidRPr="00123481">
              <w:rPr>
                <w:rFonts w:ascii="UD デジタル 教科書体 N-B" w:eastAsia="UD デジタル 教科書体 N-B"/>
              </w:rPr>
              <w:t>00</w:t>
            </w:r>
            <w:r w:rsidRPr="00123481">
              <w:rPr>
                <w:rFonts w:ascii="UD デジタル 教科書体 N-B" w:eastAsia="UD デジタル 教科書体 N-B" w:hint="eastAsia"/>
              </w:rPr>
              <w:t>万円</w:t>
            </w:r>
            <w:r w:rsidR="003B3150" w:rsidRPr="00123481">
              <w:rPr>
                <w:rFonts w:ascii="UD デジタル 教科書体 N-B" w:eastAsia="UD デジタル 教科書体 N-B" w:hint="eastAsia"/>
              </w:rPr>
              <w:t>以内</w:t>
            </w:r>
          </w:p>
        </w:tc>
        <w:tc>
          <w:tcPr>
            <w:tcW w:w="4047" w:type="dxa"/>
          </w:tcPr>
          <w:p w14:paraId="473471E1" w14:textId="15AB40A5" w:rsidR="004F2636" w:rsidRPr="00123481" w:rsidRDefault="00EE4C31" w:rsidP="004F2636">
            <w:pPr>
              <w:jc w:val="center"/>
              <w:rPr>
                <w:rFonts w:ascii="UD デジタル 教科書体 N-B" w:eastAsia="UD デジタル 教科書体 N-B"/>
              </w:rPr>
            </w:pPr>
            <w:r w:rsidRPr="00123481">
              <w:rPr>
                <w:rFonts w:ascii="UD デジタル 教科書体 N-B" w:eastAsia="UD デジタル 教科書体 N-B" w:hint="eastAsia"/>
              </w:rPr>
              <w:t>800</w:t>
            </w:r>
            <w:r w:rsidR="004F2636" w:rsidRPr="00123481">
              <w:rPr>
                <w:rFonts w:ascii="UD デジタル 教科書体 N-B" w:eastAsia="UD デジタル 教科書体 N-B" w:hint="eastAsia"/>
              </w:rPr>
              <w:t>万円</w:t>
            </w:r>
            <w:r w:rsidR="003B3150" w:rsidRPr="00123481">
              <w:rPr>
                <w:rFonts w:ascii="UD デジタル 教科書体 N-B" w:eastAsia="UD デジタル 教科書体 N-B" w:hint="eastAsia"/>
              </w:rPr>
              <w:t>以内</w:t>
            </w:r>
          </w:p>
        </w:tc>
      </w:tr>
      <w:tr w:rsidR="008B4559" w:rsidRPr="00123481" w14:paraId="2AA38E1B" w14:textId="77777777" w:rsidTr="00674242">
        <w:tc>
          <w:tcPr>
            <w:tcW w:w="1843" w:type="dxa"/>
          </w:tcPr>
          <w:p w14:paraId="521971DA" w14:textId="77777777" w:rsidR="004F2636" w:rsidRPr="00123481" w:rsidRDefault="004F2636" w:rsidP="00CA3225">
            <w:pPr>
              <w:jc w:val="left"/>
              <w:rPr>
                <w:rFonts w:ascii="UD デジタル 教科書体 N-B" w:eastAsia="UD デジタル 教科書体 N-B"/>
              </w:rPr>
            </w:pPr>
            <w:r w:rsidRPr="00123481">
              <w:rPr>
                <w:rFonts w:ascii="UD デジタル 教科書体 N-B" w:eastAsia="UD デジタル 教科書体 N-B" w:hint="eastAsia"/>
              </w:rPr>
              <w:t>補助率</w:t>
            </w:r>
          </w:p>
        </w:tc>
        <w:tc>
          <w:tcPr>
            <w:tcW w:w="3685" w:type="dxa"/>
          </w:tcPr>
          <w:p w14:paraId="35319D93" w14:textId="77777777" w:rsidR="004F2636" w:rsidRPr="00123481" w:rsidRDefault="004F2636" w:rsidP="004F2636">
            <w:pPr>
              <w:jc w:val="center"/>
              <w:rPr>
                <w:rFonts w:ascii="UD デジタル 教科書体 N-B" w:eastAsia="UD デジタル 教科書体 N-B"/>
              </w:rPr>
            </w:pPr>
            <w:r w:rsidRPr="00123481">
              <w:rPr>
                <w:rFonts w:ascii="UD デジタル 教科書体 N-B" w:eastAsia="UD デジタル 教科書体 N-B" w:hint="eastAsia"/>
              </w:rPr>
              <w:t>補助対象経費の1</w:t>
            </w:r>
            <w:r w:rsidRPr="00123481">
              <w:rPr>
                <w:rFonts w:ascii="UD デジタル 教科書体 N-B" w:eastAsia="UD デジタル 教科書体 N-B"/>
              </w:rPr>
              <w:t>0</w:t>
            </w:r>
            <w:r w:rsidRPr="00123481">
              <w:rPr>
                <w:rFonts w:ascii="UD デジタル 教科書体 N-B" w:eastAsia="UD デジタル 教科書体 N-B" w:hint="eastAsia"/>
              </w:rPr>
              <w:t>分の1</w:t>
            </w:r>
            <w:r w:rsidRPr="00123481">
              <w:rPr>
                <w:rFonts w:ascii="UD デジタル 教科書体 N-B" w:eastAsia="UD デジタル 教科書体 N-B"/>
              </w:rPr>
              <w:t>0</w:t>
            </w:r>
          </w:p>
        </w:tc>
        <w:tc>
          <w:tcPr>
            <w:tcW w:w="4047" w:type="dxa"/>
          </w:tcPr>
          <w:p w14:paraId="4B76E106" w14:textId="77777777" w:rsidR="004F2636" w:rsidRPr="00123481" w:rsidRDefault="004F2636" w:rsidP="004F2636">
            <w:pPr>
              <w:jc w:val="center"/>
              <w:rPr>
                <w:rFonts w:ascii="UD デジタル 教科書体 N-B" w:eastAsia="UD デジタル 教科書体 N-B"/>
              </w:rPr>
            </w:pPr>
            <w:r w:rsidRPr="00123481">
              <w:rPr>
                <w:rFonts w:ascii="UD デジタル 教科書体 N-B" w:eastAsia="UD デジタル 教科書体 N-B" w:hint="eastAsia"/>
              </w:rPr>
              <w:t>補助対象経費の３分の２</w:t>
            </w:r>
          </w:p>
        </w:tc>
      </w:tr>
      <w:tr w:rsidR="008B4559" w:rsidRPr="00123481" w14:paraId="1C2102EE" w14:textId="77777777" w:rsidTr="00674242">
        <w:tc>
          <w:tcPr>
            <w:tcW w:w="1843" w:type="dxa"/>
          </w:tcPr>
          <w:p w14:paraId="5F8F5D00" w14:textId="77777777" w:rsidR="004F2636" w:rsidRPr="00123481" w:rsidRDefault="004F2636" w:rsidP="00CA3225">
            <w:pPr>
              <w:jc w:val="left"/>
              <w:rPr>
                <w:rFonts w:ascii="UD デジタル 教科書体 N-B" w:eastAsia="UD デジタル 教科書体 N-B"/>
              </w:rPr>
            </w:pPr>
            <w:r w:rsidRPr="00123481">
              <w:rPr>
                <w:rFonts w:ascii="UD デジタル 教科書体 N-B" w:eastAsia="UD デジタル 教科書体 N-B" w:hint="eastAsia"/>
              </w:rPr>
              <w:t>補助対象期間</w:t>
            </w:r>
          </w:p>
        </w:tc>
        <w:tc>
          <w:tcPr>
            <w:tcW w:w="7732" w:type="dxa"/>
            <w:gridSpan w:val="2"/>
          </w:tcPr>
          <w:p w14:paraId="19EFB5E0" w14:textId="5DFAFA2F" w:rsidR="004F2636" w:rsidRPr="00123481" w:rsidRDefault="004F2636" w:rsidP="004F2636">
            <w:pPr>
              <w:jc w:val="center"/>
              <w:rPr>
                <w:rFonts w:ascii="UD デジタル 教科書体 N-B" w:eastAsia="UD デジタル 教科書体 N-B"/>
              </w:rPr>
            </w:pPr>
            <w:r w:rsidRPr="00123481">
              <w:rPr>
                <w:rFonts w:ascii="UD デジタル 教科書体 N-B" w:eastAsia="UD デジタル 教科書体 N-B" w:hint="eastAsia"/>
              </w:rPr>
              <w:t>交付決定</w:t>
            </w:r>
            <w:r w:rsidR="004C7808" w:rsidRPr="00123481">
              <w:rPr>
                <w:rFonts w:ascii="UD デジタル 教科書体 N-B" w:eastAsia="UD デジタル 教科書体 N-B" w:hint="eastAsia"/>
              </w:rPr>
              <w:t>により定めた</w:t>
            </w:r>
            <w:r w:rsidR="00D508B1" w:rsidRPr="00123481">
              <w:rPr>
                <w:rFonts w:ascii="UD デジタル 教科書体 N-B" w:eastAsia="UD デジタル 教科書体 N-B" w:hint="eastAsia"/>
              </w:rPr>
              <w:t>日から令和</w:t>
            </w:r>
            <w:r w:rsidR="003B67D6" w:rsidRPr="00123481">
              <w:rPr>
                <w:rFonts w:ascii="UD デジタル 教科書体 N-B" w:eastAsia="UD デジタル 教科書体 N-B" w:hint="eastAsia"/>
              </w:rPr>
              <w:t>９</w:t>
            </w:r>
            <w:r w:rsidRPr="00123481">
              <w:rPr>
                <w:rFonts w:ascii="UD デジタル 教科書体 N-B" w:eastAsia="UD デジタル 教科書体 N-B" w:hint="eastAsia"/>
              </w:rPr>
              <w:t>年３月</w:t>
            </w:r>
            <w:r w:rsidRPr="00123481">
              <w:rPr>
                <w:rFonts w:ascii="UD デジタル 教科書体 N-B" w:eastAsia="UD デジタル 教科書体 N-B"/>
              </w:rPr>
              <w:t>31</w:t>
            </w:r>
            <w:r w:rsidRPr="00123481">
              <w:rPr>
                <w:rFonts w:ascii="UD デジタル 教科書体 N-B" w:eastAsia="UD デジタル 教科書体 N-B" w:hint="eastAsia"/>
              </w:rPr>
              <w:t>日まで</w:t>
            </w:r>
          </w:p>
        </w:tc>
      </w:tr>
      <w:tr w:rsidR="004F2636" w:rsidRPr="00123481" w14:paraId="397270F3" w14:textId="77777777" w:rsidTr="00674242">
        <w:tc>
          <w:tcPr>
            <w:tcW w:w="1843" w:type="dxa"/>
          </w:tcPr>
          <w:p w14:paraId="397A32E9" w14:textId="77777777" w:rsidR="004F2636" w:rsidRPr="00123481" w:rsidRDefault="004F2636" w:rsidP="00CA3225">
            <w:pPr>
              <w:jc w:val="left"/>
              <w:rPr>
                <w:rFonts w:ascii="UD デジタル 教科書体 N-B" w:eastAsia="UD デジタル 教科書体 N-B"/>
              </w:rPr>
            </w:pPr>
            <w:r w:rsidRPr="00123481">
              <w:rPr>
                <w:rFonts w:ascii="UD デジタル 教科書体 N-B" w:eastAsia="UD デジタル 教科書体 N-B" w:hint="eastAsia"/>
              </w:rPr>
              <w:t>併願</w:t>
            </w:r>
          </w:p>
        </w:tc>
        <w:tc>
          <w:tcPr>
            <w:tcW w:w="7732" w:type="dxa"/>
            <w:gridSpan w:val="2"/>
          </w:tcPr>
          <w:p w14:paraId="1FFFF54E" w14:textId="77777777" w:rsidR="004F2636" w:rsidRPr="00123481" w:rsidRDefault="004F2636" w:rsidP="004F2636">
            <w:pPr>
              <w:jc w:val="center"/>
              <w:rPr>
                <w:rFonts w:ascii="UD デジタル 教科書体 N-B" w:eastAsia="UD デジタル 教科書体 N-B"/>
              </w:rPr>
            </w:pPr>
            <w:r w:rsidRPr="00123481">
              <w:rPr>
                <w:rFonts w:ascii="UD デジタル 教科書体 N-B" w:eastAsia="UD デジタル 教科書体 N-B" w:hint="eastAsia"/>
              </w:rPr>
              <w:t>併願不可</w:t>
            </w:r>
          </w:p>
        </w:tc>
      </w:tr>
    </w:tbl>
    <w:p w14:paraId="7663FC48" w14:textId="77777777" w:rsidR="00CA3225" w:rsidRPr="00123481" w:rsidRDefault="00CA3225" w:rsidP="00CA3225">
      <w:pPr>
        <w:ind w:left="210" w:hangingChars="100" w:hanging="210"/>
        <w:jc w:val="left"/>
        <w:rPr>
          <w:rFonts w:ascii="UD デジタル 教科書体 N-B" w:eastAsia="UD デジタル 教科書体 N-B"/>
        </w:rPr>
      </w:pPr>
    </w:p>
    <w:p w14:paraId="74D24679" w14:textId="77777777" w:rsidR="00FA22F8" w:rsidRPr="00123481" w:rsidRDefault="004F2636" w:rsidP="00DE0506">
      <w:pPr>
        <w:jc w:val="left"/>
        <w:rPr>
          <w:rFonts w:ascii="UD デジタル 教科書体 N-B" w:eastAsia="UD デジタル 教科書体 N-B"/>
        </w:rPr>
      </w:pPr>
      <w:r w:rsidRPr="00123481">
        <w:rPr>
          <w:rFonts w:ascii="UD デジタル 教科書体 N-B" w:eastAsia="UD デジタル 教科書体 N-B" w:hint="eastAsia"/>
        </w:rPr>
        <w:t>３　補助対象</w:t>
      </w:r>
      <w:r w:rsidR="00FA22F8" w:rsidRPr="00123481">
        <w:rPr>
          <w:rFonts w:ascii="UD デジタル 教科書体 N-B" w:eastAsia="UD デジタル 教科書体 N-B" w:hint="eastAsia"/>
        </w:rPr>
        <w:t>者について</w:t>
      </w:r>
    </w:p>
    <w:p w14:paraId="41E67496" w14:textId="77777777" w:rsidR="00FA22F8" w:rsidRPr="00123481" w:rsidRDefault="004F2636" w:rsidP="00CA3225">
      <w:pPr>
        <w:ind w:left="210" w:hangingChars="100" w:hanging="210"/>
        <w:jc w:val="left"/>
        <w:rPr>
          <w:rFonts w:ascii="UD デジタル 教科書体 N-B" w:eastAsia="UD デジタル 教科書体 N-B"/>
        </w:rPr>
      </w:pPr>
      <w:r w:rsidRPr="00123481">
        <w:rPr>
          <w:rFonts w:ascii="UD デジタル 教科書体 N-B" w:eastAsia="UD デジタル 教科書体 N-B" w:hint="eastAsia"/>
        </w:rPr>
        <w:t xml:space="preserve">　　補助</w:t>
      </w:r>
      <w:r w:rsidR="00FA22F8" w:rsidRPr="00123481">
        <w:rPr>
          <w:rFonts w:ascii="UD デジタル 教科書体 N-B" w:eastAsia="UD デジタル 教科書体 N-B" w:hint="eastAsia"/>
        </w:rPr>
        <w:t>対象者は、</w:t>
      </w:r>
      <w:r w:rsidR="00224E93" w:rsidRPr="00123481">
        <w:rPr>
          <w:rFonts w:ascii="UD デジタル 教科書体 N-B" w:eastAsia="UD デジタル 教科書体 N-B" w:hint="eastAsia"/>
        </w:rPr>
        <w:t>各コースの対象要件を</w:t>
      </w:r>
      <w:r w:rsidR="00FA22F8" w:rsidRPr="00123481">
        <w:rPr>
          <w:rFonts w:ascii="UD デジタル 教科書体 N-B" w:eastAsia="UD デジタル 教科書体 N-B" w:hint="eastAsia"/>
        </w:rPr>
        <w:t>すべて</w:t>
      </w:r>
      <w:r w:rsidR="00213138" w:rsidRPr="00123481">
        <w:rPr>
          <w:rFonts w:ascii="UD デジタル 教科書体 N-B" w:eastAsia="UD デジタル 教科書体 N-B" w:hint="eastAsia"/>
        </w:rPr>
        <w:t>満たす</w:t>
      </w:r>
      <w:r w:rsidR="00FA22F8" w:rsidRPr="00123481">
        <w:rPr>
          <w:rFonts w:ascii="UD デジタル 教科書体 N-B" w:eastAsia="UD デジタル 教科書体 N-B" w:hint="eastAsia"/>
        </w:rPr>
        <w:t>ものとします。</w:t>
      </w:r>
    </w:p>
    <w:p w14:paraId="4113763C" w14:textId="77777777" w:rsidR="00FA22F8" w:rsidRPr="00123481" w:rsidRDefault="004F2636" w:rsidP="00FA22F8">
      <w:pPr>
        <w:pStyle w:val="a3"/>
        <w:numPr>
          <w:ilvl w:val="0"/>
          <w:numId w:val="2"/>
        </w:numPr>
        <w:ind w:leftChars="0"/>
        <w:jc w:val="left"/>
        <w:rPr>
          <w:rFonts w:ascii="UD デジタル 教科書体 N-B" w:eastAsia="UD デジタル 教科書体 N-B"/>
          <w:u w:val="single"/>
        </w:rPr>
      </w:pPr>
      <w:r w:rsidRPr="00123481">
        <w:rPr>
          <w:rFonts w:ascii="UD デジタル 教科書体 N-B" w:eastAsia="UD デジタル 教科書体 N-B" w:hint="eastAsia"/>
          <w:u w:val="single"/>
        </w:rPr>
        <w:t>Aコース</w:t>
      </w:r>
      <w:r w:rsidR="00D9139C" w:rsidRPr="00123481">
        <w:rPr>
          <w:rFonts w:ascii="UD デジタル 教科書体 N-B" w:eastAsia="UD デジタル 教科書体 N-B" w:hint="eastAsia"/>
          <w:u w:val="single"/>
        </w:rPr>
        <w:t>対象要件</w:t>
      </w:r>
    </w:p>
    <w:p w14:paraId="0301F868" w14:textId="49932C6F" w:rsidR="0021740B" w:rsidRPr="00123481" w:rsidRDefault="00CB27BA" w:rsidP="00091D05">
      <w:pPr>
        <w:pStyle w:val="a3"/>
        <w:numPr>
          <w:ilvl w:val="1"/>
          <w:numId w:val="2"/>
        </w:numPr>
        <w:ind w:leftChars="0"/>
        <w:jc w:val="left"/>
        <w:rPr>
          <w:rFonts w:ascii="UD デジタル 教科書体 N-B" w:eastAsia="UD デジタル 教科書体 N-B"/>
        </w:rPr>
      </w:pPr>
      <w:r w:rsidRPr="00123481">
        <w:rPr>
          <w:rFonts w:ascii="UD デジタル 教科書体 N-B" w:eastAsia="UD デジタル 教科書体 N-B" w:hint="eastAsia"/>
        </w:rPr>
        <w:t>大学等</w:t>
      </w:r>
      <w:r w:rsidR="00E06D2E" w:rsidRPr="00123481">
        <w:rPr>
          <w:rFonts w:ascii="UD デジタル 教科書体 N-B" w:eastAsia="UD デジタル 教科書体 N-B" w:hint="eastAsia"/>
        </w:rPr>
        <w:t>の研究成果などを活用した事業を行う中小企業者</w:t>
      </w:r>
      <w:r w:rsidR="00EE4C31" w:rsidRPr="00123481">
        <w:rPr>
          <w:rFonts w:ascii="UD デジタル 教科書体 N-B" w:eastAsia="UD デジタル 教科書体 N-B" w:hint="eastAsia"/>
        </w:rPr>
        <w:t>又は年度内の</w:t>
      </w:r>
      <w:r w:rsidR="003B67D6" w:rsidRPr="00123481">
        <w:rPr>
          <w:rFonts w:ascii="UD デジタル 教科書体 N-B" w:eastAsia="UD デジタル 教科書体 N-B" w:hint="eastAsia"/>
        </w:rPr>
        <w:t>起</w:t>
      </w:r>
      <w:r w:rsidR="00EE4C31" w:rsidRPr="00123481">
        <w:rPr>
          <w:rFonts w:ascii="UD デジタル 教科書体 N-B" w:eastAsia="UD デジタル 教科書体 N-B" w:hint="eastAsia"/>
        </w:rPr>
        <w:t>業を計画する起業家</w:t>
      </w:r>
      <w:r w:rsidRPr="00123481">
        <w:rPr>
          <w:rFonts w:ascii="UD デジタル 教科書体 N-B" w:eastAsia="UD デジタル 教科書体 N-B" w:hint="eastAsia"/>
        </w:rPr>
        <w:t>で</w:t>
      </w:r>
      <w:r w:rsidR="00091D05" w:rsidRPr="00123481">
        <w:rPr>
          <w:rFonts w:ascii="UD デジタル 教科書体 N-B" w:eastAsia="UD デジタル 教科書体 N-B" w:hint="eastAsia"/>
        </w:rPr>
        <w:t>あり、以下の要件を満たす</w:t>
      </w:r>
      <w:r w:rsidRPr="00123481">
        <w:rPr>
          <w:rFonts w:ascii="UD デジタル 教科書体 N-B" w:eastAsia="UD デジタル 教科書体 N-B" w:hint="eastAsia"/>
        </w:rPr>
        <w:t>こと（注１）</w:t>
      </w:r>
      <w:r w:rsidR="00200C7A" w:rsidRPr="00123481">
        <w:rPr>
          <w:rFonts w:ascii="UD デジタル 教科書体 N-B" w:eastAsia="UD デジタル 教科書体 N-B" w:hint="eastAsia"/>
        </w:rPr>
        <w:t>（注２）</w:t>
      </w:r>
      <w:r w:rsidRPr="00123481">
        <w:rPr>
          <w:rFonts w:ascii="UD デジタル 教科書体 N-B" w:eastAsia="UD デジタル 教科書体 N-B" w:hint="eastAsia"/>
        </w:rPr>
        <w:t>。</w:t>
      </w:r>
      <w:r w:rsidR="00200C7A" w:rsidRPr="00123481">
        <w:rPr>
          <w:rFonts w:ascii="UD デジタル 教科書体 N-B" w:eastAsia="UD デジタル 教科書体 N-B"/>
        </w:rPr>
        <w:t xml:space="preserve"> </w:t>
      </w:r>
    </w:p>
    <w:p w14:paraId="4F207B17" w14:textId="5FE9D177" w:rsidR="00BD78E7" w:rsidRDefault="00091D05" w:rsidP="00123481">
      <w:pPr>
        <w:pStyle w:val="a3"/>
        <w:ind w:leftChars="0" w:left="993"/>
        <w:jc w:val="left"/>
        <w:rPr>
          <w:rFonts w:ascii="UD デジタル 教科書体 N-B" w:eastAsia="UD デジタル 教科書体 N-B"/>
        </w:rPr>
      </w:pPr>
      <w:bookmarkStart w:id="0" w:name="_Hlk227072558"/>
      <w:r w:rsidRPr="00123481">
        <w:rPr>
          <w:rFonts w:ascii="UD デジタル 教科書体 N-B" w:eastAsia="UD デジタル 教科書体 N-B" w:hint="eastAsia"/>
        </w:rPr>
        <w:t>・</w:t>
      </w:r>
      <w:bookmarkEnd w:id="0"/>
      <w:r w:rsidR="0021740B" w:rsidRPr="00123481">
        <w:rPr>
          <w:rFonts w:ascii="UD デジタル 教科書体 N-B" w:eastAsia="UD デジタル 教科書体 N-B" w:hint="eastAsia"/>
        </w:rPr>
        <w:t>福岡市内に</w:t>
      </w:r>
      <w:r w:rsidR="00A228B1" w:rsidRPr="00123481">
        <w:rPr>
          <w:rFonts w:ascii="UD デジタル 教科書体 N-B" w:eastAsia="UD デジタル 教科書体 N-B" w:hint="eastAsia"/>
        </w:rPr>
        <w:t>本店</w:t>
      </w:r>
      <w:r w:rsidR="0021740B" w:rsidRPr="00123481">
        <w:rPr>
          <w:rFonts w:ascii="UD デジタル 教科書体 N-B" w:eastAsia="UD デジタル 教科書体 N-B" w:hint="eastAsia"/>
        </w:rPr>
        <w:t>を有する又は年度内に市内に新たな拠点を設置する計画があり、将来に</w:t>
      </w:r>
      <w:r w:rsidR="00BD78E7">
        <w:rPr>
          <w:rFonts w:ascii="UD デジタル 教科書体 N-B" w:eastAsia="UD デジタル 教科書体 N-B" w:hint="eastAsia"/>
        </w:rPr>
        <w:t xml:space="preserve">わた　</w:t>
      </w:r>
    </w:p>
    <w:p w14:paraId="1EFC9A46" w14:textId="28EE0AC9" w:rsidR="00F93723" w:rsidRPr="00123481" w:rsidRDefault="0021740B" w:rsidP="004C28F8">
      <w:pPr>
        <w:pStyle w:val="a3"/>
        <w:ind w:leftChars="0" w:left="993" w:firstLineChars="100" w:firstLine="210"/>
        <w:jc w:val="left"/>
        <w:rPr>
          <w:rFonts w:ascii="UD デジタル 教科書体 N-B" w:eastAsia="UD デジタル 教科書体 N-B"/>
        </w:rPr>
      </w:pPr>
      <w:r w:rsidRPr="00123481">
        <w:rPr>
          <w:rFonts w:ascii="UD デジタル 教科書体 N-B" w:eastAsia="UD デジタル 教科書体 N-B" w:hint="eastAsia"/>
        </w:rPr>
        <w:t>て福岡市内で事業継続する意思を有すること。</w:t>
      </w:r>
    </w:p>
    <w:p w14:paraId="5AC653D7" w14:textId="77777777" w:rsidR="00BD78E7" w:rsidRDefault="00091D05" w:rsidP="00123481">
      <w:pPr>
        <w:ind w:left="990"/>
        <w:jc w:val="left"/>
        <w:rPr>
          <w:rFonts w:ascii="UD デジタル 教科書体 N-B" w:eastAsia="UD デジタル 教科書体 N-B"/>
        </w:rPr>
      </w:pPr>
      <w:r w:rsidRPr="00123481">
        <w:rPr>
          <w:rFonts w:ascii="UD デジタル 教科書体 N-B" w:eastAsia="UD デジタル 教科書体 N-B" w:hint="eastAsia"/>
        </w:rPr>
        <w:t>・中小企業者は、補助金の交付の決定を受けた年度の初日に、創業から５年を経過していない</w:t>
      </w:r>
    </w:p>
    <w:p w14:paraId="33420F6E" w14:textId="5036A0DE" w:rsidR="00091D05" w:rsidRPr="00123481" w:rsidRDefault="00091D05" w:rsidP="004C28F8">
      <w:pPr>
        <w:ind w:left="990" w:firstLineChars="100" w:firstLine="210"/>
        <w:jc w:val="left"/>
        <w:rPr>
          <w:rFonts w:ascii="UD デジタル 教科書体 N-B" w:eastAsia="UD デジタル 教科書体 N-B"/>
        </w:rPr>
      </w:pPr>
      <w:r w:rsidRPr="00123481">
        <w:rPr>
          <w:rFonts w:ascii="UD デジタル 教科書体 N-B" w:eastAsia="UD デジタル 教科書体 N-B" w:hint="eastAsia"/>
        </w:rPr>
        <w:t>こと。</w:t>
      </w:r>
    </w:p>
    <w:p w14:paraId="3B23B96D" w14:textId="1020E2CD" w:rsidR="00F93723" w:rsidRPr="00123481" w:rsidRDefault="00F003F8" w:rsidP="00F93723">
      <w:pPr>
        <w:pStyle w:val="a3"/>
        <w:numPr>
          <w:ilvl w:val="1"/>
          <w:numId w:val="2"/>
        </w:numPr>
        <w:ind w:leftChars="0"/>
        <w:jc w:val="left"/>
        <w:rPr>
          <w:rFonts w:ascii="UD デジタル 教科書体 N-B" w:eastAsia="UD デジタル 教科書体 N-B"/>
        </w:rPr>
      </w:pPr>
      <w:r w:rsidRPr="00123481">
        <w:rPr>
          <w:rFonts w:ascii="UD デジタル 教科書体 N-B" w:eastAsia="UD デジタル 教科書体 N-B" w:hint="eastAsia"/>
        </w:rPr>
        <w:t>市税に係る徴収金（市税及び延滞金等）を滞納していないこと。</w:t>
      </w:r>
    </w:p>
    <w:p w14:paraId="5C577650" w14:textId="77777777" w:rsidR="00C86866" w:rsidRPr="00123481" w:rsidRDefault="00C86866" w:rsidP="004F2636">
      <w:pPr>
        <w:pStyle w:val="a3"/>
        <w:numPr>
          <w:ilvl w:val="1"/>
          <w:numId w:val="2"/>
        </w:numPr>
        <w:ind w:leftChars="0"/>
        <w:jc w:val="left"/>
        <w:rPr>
          <w:rFonts w:ascii="UD デジタル 教科書体 N-B" w:eastAsia="UD デジタル 教科書体 N-B"/>
        </w:rPr>
      </w:pPr>
      <w:r w:rsidRPr="00123481">
        <w:rPr>
          <w:rFonts w:ascii="UD デジタル 教科書体 N-B" w:eastAsia="UD デジタル 教科書体 N-B" w:hint="eastAsia"/>
        </w:rPr>
        <w:t>福岡市暴力団排除条例に定める暴力団員又は暴力団若しくは暴力団員と密接な関係を有する者</w:t>
      </w:r>
    </w:p>
    <w:p w14:paraId="2262D439" w14:textId="77777777" w:rsidR="00C86866" w:rsidRPr="00123481" w:rsidRDefault="00C86866" w:rsidP="00D9139C">
      <w:pPr>
        <w:ind w:left="630" w:firstLineChars="100" w:firstLine="210"/>
        <w:jc w:val="left"/>
        <w:rPr>
          <w:rFonts w:ascii="UD デジタル 教科書体 N-B" w:eastAsia="UD デジタル 教科書体 N-B"/>
        </w:rPr>
      </w:pPr>
      <w:r w:rsidRPr="00123481">
        <w:rPr>
          <w:rFonts w:ascii="UD デジタル 教科書体 N-B" w:eastAsia="UD デジタル 教科書体 N-B" w:hint="eastAsia"/>
        </w:rPr>
        <w:t>でないこと。</w:t>
      </w:r>
    </w:p>
    <w:p w14:paraId="2760DAE6" w14:textId="77777777" w:rsidR="00F93723" w:rsidRPr="00123481" w:rsidRDefault="00F93723" w:rsidP="00D9139C">
      <w:pPr>
        <w:ind w:left="630" w:firstLineChars="100" w:firstLine="210"/>
        <w:jc w:val="left"/>
        <w:rPr>
          <w:rFonts w:ascii="UD デジタル 教科書体 N-B" w:eastAsia="UD デジタル 教科書体 N-B"/>
        </w:rPr>
      </w:pPr>
    </w:p>
    <w:p w14:paraId="44745D88" w14:textId="77777777" w:rsidR="00FA22F8" w:rsidRPr="00123481" w:rsidRDefault="00D9139C" w:rsidP="00FA22F8">
      <w:pPr>
        <w:pStyle w:val="a3"/>
        <w:numPr>
          <w:ilvl w:val="0"/>
          <w:numId w:val="2"/>
        </w:numPr>
        <w:ind w:leftChars="0"/>
        <w:jc w:val="left"/>
        <w:rPr>
          <w:rFonts w:ascii="UD デジタル 教科書体 N-B" w:eastAsia="UD デジタル 教科書体 N-B"/>
          <w:u w:val="single"/>
        </w:rPr>
      </w:pPr>
      <w:r w:rsidRPr="00123481">
        <w:rPr>
          <w:rFonts w:ascii="UD デジタル 教科書体 N-B" w:eastAsia="UD デジタル 教科書体 N-B" w:hint="eastAsia"/>
          <w:u w:val="single"/>
        </w:rPr>
        <w:t>Bコース対象要件</w:t>
      </w:r>
    </w:p>
    <w:p w14:paraId="3F35078B" w14:textId="1FA98F95" w:rsidR="00CB27BA" w:rsidRPr="00123481" w:rsidRDefault="00CB27BA" w:rsidP="00CB27BA">
      <w:pPr>
        <w:pStyle w:val="a3"/>
        <w:numPr>
          <w:ilvl w:val="1"/>
          <w:numId w:val="2"/>
        </w:numPr>
        <w:ind w:leftChars="0"/>
        <w:jc w:val="left"/>
        <w:rPr>
          <w:rFonts w:ascii="UD デジタル 教科書体 N-B" w:eastAsia="UD デジタル 教科書体 N-B"/>
        </w:rPr>
      </w:pPr>
      <w:r w:rsidRPr="00123481">
        <w:rPr>
          <w:rFonts w:ascii="UD デジタル 教科書体 N-B" w:eastAsia="UD デジタル 教科書体 N-B" w:hint="eastAsia"/>
        </w:rPr>
        <w:t>大学等</w:t>
      </w:r>
      <w:r w:rsidR="00E06D2E" w:rsidRPr="00123481">
        <w:rPr>
          <w:rFonts w:ascii="UD デジタル 教科書体 N-B" w:eastAsia="UD デジタル 教科書体 N-B" w:hint="eastAsia"/>
        </w:rPr>
        <w:t>の研究成果などを活用した事業を行う中小企業者</w:t>
      </w:r>
      <w:r w:rsidRPr="00123481">
        <w:rPr>
          <w:rFonts w:ascii="UD デジタル 教科書体 N-B" w:eastAsia="UD デジタル 教科書体 N-B" w:hint="eastAsia"/>
        </w:rPr>
        <w:t>であること（注１）</w:t>
      </w:r>
      <w:r w:rsidR="00200C7A" w:rsidRPr="00123481">
        <w:rPr>
          <w:rFonts w:ascii="UD デジタル 教科書体 N-B" w:eastAsia="UD デジタル 教科書体 N-B" w:hint="eastAsia"/>
        </w:rPr>
        <w:t>（注２）</w:t>
      </w:r>
      <w:r w:rsidRPr="00123481">
        <w:rPr>
          <w:rFonts w:ascii="UD デジタル 教科書体 N-B" w:eastAsia="UD デジタル 教科書体 N-B" w:hint="eastAsia"/>
        </w:rPr>
        <w:t>。</w:t>
      </w:r>
    </w:p>
    <w:p w14:paraId="7A7AEB9B" w14:textId="1C7BA140" w:rsidR="00200C7A" w:rsidRPr="00123481" w:rsidRDefault="00200C7A" w:rsidP="00200C7A">
      <w:pPr>
        <w:pStyle w:val="a3"/>
        <w:numPr>
          <w:ilvl w:val="1"/>
          <w:numId w:val="2"/>
        </w:numPr>
        <w:ind w:leftChars="0"/>
        <w:rPr>
          <w:rFonts w:ascii="UD デジタル 教科書体 N-B" w:eastAsia="UD デジタル 教科書体 N-B"/>
        </w:rPr>
      </w:pPr>
      <w:r w:rsidRPr="00123481">
        <w:rPr>
          <w:rFonts w:ascii="UD デジタル 教科書体 N-B" w:eastAsia="UD デジタル 教科書体 N-B" w:hint="eastAsia"/>
        </w:rPr>
        <w:t>補助金の交付の決定を受けた年度の初日に、創業から10年を経過していないこと。</w:t>
      </w:r>
    </w:p>
    <w:p w14:paraId="74B29886" w14:textId="649DA368" w:rsidR="00CB27BA" w:rsidRPr="00123481" w:rsidRDefault="00801528" w:rsidP="00402BF8">
      <w:pPr>
        <w:pStyle w:val="a3"/>
        <w:numPr>
          <w:ilvl w:val="1"/>
          <w:numId w:val="2"/>
        </w:numPr>
        <w:ind w:leftChars="0"/>
        <w:jc w:val="left"/>
        <w:rPr>
          <w:rFonts w:ascii="UD デジタル 教科書体 N-B" w:eastAsia="UD デジタル 教科書体 N-B"/>
        </w:rPr>
      </w:pPr>
      <w:r w:rsidRPr="00123481">
        <w:rPr>
          <w:rFonts w:ascii="UD デジタル 教科書体 N-B" w:eastAsia="UD デジタル 教科書体 N-B"/>
        </w:rPr>
        <w:t>福岡市内に本</w:t>
      </w:r>
      <w:r w:rsidR="00A228B1" w:rsidRPr="00123481">
        <w:rPr>
          <w:rFonts w:ascii="UD デジタル 教科書体 N-B" w:eastAsia="UD デジタル 教科書体 N-B" w:hint="eastAsia"/>
        </w:rPr>
        <w:t>店</w:t>
      </w:r>
      <w:r w:rsidRPr="00123481">
        <w:rPr>
          <w:rFonts w:ascii="UD デジタル 教科書体 N-B" w:eastAsia="UD デジタル 教科書体 N-B"/>
        </w:rPr>
        <w:t>を有</w:t>
      </w:r>
      <w:r w:rsidR="00200C7A" w:rsidRPr="00123481">
        <w:rPr>
          <w:rFonts w:ascii="UD デジタル 教科書体 N-B" w:eastAsia="UD デジタル 教科書体 N-B" w:hint="eastAsia"/>
        </w:rPr>
        <w:t>する又は年度内に市内に新たな拠点を設置する計画があり</w:t>
      </w:r>
      <w:r w:rsidRPr="00123481">
        <w:rPr>
          <w:rFonts w:ascii="UD デジタル 教科書体 N-B" w:eastAsia="UD デジタル 教科書体 N-B"/>
        </w:rPr>
        <w:t>、</w:t>
      </w:r>
      <w:r w:rsidR="00200C7A" w:rsidRPr="00123481">
        <w:rPr>
          <w:rFonts w:ascii="UD デジタル 教科書体 N-B" w:eastAsia="UD デジタル 教科書体 N-B" w:hint="eastAsia"/>
        </w:rPr>
        <w:t>将来に</w:t>
      </w:r>
      <w:r w:rsidR="00BD78E7">
        <w:rPr>
          <w:rFonts w:ascii="UD デジタル 教科書体 N-B" w:eastAsia="UD デジタル 教科書体 N-B" w:hint="eastAsia"/>
        </w:rPr>
        <w:t>わた</w:t>
      </w:r>
      <w:r w:rsidR="00200C7A" w:rsidRPr="00123481">
        <w:rPr>
          <w:rFonts w:ascii="UD デジタル 教科書体 N-B" w:eastAsia="UD デジタル 教科書体 N-B" w:hint="eastAsia"/>
        </w:rPr>
        <w:t>って福岡市内で事業継続する意思を有すること。</w:t>
      </w:r>
    </w:p>
    <w:p w14:paraId="029251D5" w14:textId="77777777" w:rsidR="00D9139C" w:rsidRPr="00123481" w:rsidRDefault="00D9139C" w:rsidP="00CB27BA">
      <w:pPr>
        <w:pStyle w:val="a3"/>
        <w:numPr>
          <w:ilvl w:val="1"/>
          <w:numId w:val="2"/>
        </w:numPr>
        <w:ind w:leftChars="0"/>
        <w:jc w:val="left"/>
        <w:rPr>
          <w:rFonts w:ascii="UD デジタル 教科書体 N-B" w:eastAsia="UD デジタル 教科書体 N-B"/>
        </w:rPr>
      </w:pPr>
      <w:r w:rsidRPr="00123481">
        <w:rPr>
          <w:rFonts w:ascii="UD デジタル 教科書体 N-B" w:eastAsia="UD デジタル 教科書体 N-B" w:hint="eastAsia"/>
        </w:rPr>
        <w:t>VC等から既に出資を受けていること（注３）。</w:t>
      </w:r>
    </w:p>
    <w:p w14:paraId="425A0350" w14:textId="77777777" w:rsidR="00D9139C" w:rsidRPr="00123481" w:rsidRDefault="00F003F8" w:rsidP="00D9139C">
      <w:pPr>
        <w:pStyle w:val="a3"/>
        <w:numPr>
          <w:ilvl w:val="1"/>
          <w:numId w:val="2"/>
        </w:numPr>
        <w:ind w:leftChars="0"/>
        <w:jc w:val="left"/>
        <w:rPr>
          <w:rFonts w:ascii="UD デジタル 教科書体 N-B" w:eastAsia="UD デジタル 教科書体 N-B"/>
        </w:rPr>
      </w:pPr>
      <w:r w:rsidRPr="00123481">
        <w:rPr>
          <w:rFonts w:ascii="UD デジタル 教科書体 N-B" w:eastAsia="UD デジタル 教科書体 N-B" w:hint="eastAsia"/>
        </w:rPr>
        <w:t>市税に係る徴収金（市税及び延滞金等）を滞納していないこと</w:t>
      </w:r>
      <w:r w:rsidR="00D9139C" w:rsidRPr="00123481">
        <w:rPr>
          <w:rFonts w:ascii="UD デジタル 教科書体 N-B" w:eastAsia="UD デジタル 教科書体 N-B" w:hint="eastAsia"/>
        </w:rPr>
        <w:t>。</w:t>
      </w:r>
    </w:p>
    <w:p w14:paraId="123DF0FB" w14:textId="77777777" w:rsidR="00D9139C" w:rsidRPr="00123481" w:rsidRDefault="00D9139C" w:rsidP="00D9139C">
      <w:pPr>
        <w:pStyle w:val="a3"/>
        <w:numPr>
          <w:ilvl w:val="1"/>
          <w:numId w:val="2"/>
        </w:numPr>
        <w:ind w:leftChars="0"/>
        <w:jc w:val="left"/>
        <w:rPr>
          <w:rFonts w:ascii="UD デジタル 教科書体 N-B" w:eastAsia="UD デジタル 教科書体 N-B"/>
        </w:rPr>
      </w:pPr>
      <w:r w:rsidRPr="00123481">
        <w:rPr>
          <w:rFonts w:ascii="UD デジタル 教科書体 N-B" w:eastAsia="UD デジタル 教科書体 N-B" w:hint="eastAsia"/>
        </w:rPr>
        <w:t>福岡市暴力団排除条例に定める暴力団員又は暴力団若しくは暴力団員と密接な関係を有する者</w:t>
      </w:r>
    </w:p>
    <w:p w14:paraId="6D527A4A" w14:textId="77777777" w:rsidR="00D9139C" w:rsidRPr="00123481" w:rsidRDefault="00D9139C" w:rsidP="00D9139C">
      <w:pPr>
        <w:ind w:left="630" w:firstLineChars="100" w:firstLine="210"/>
        <w:jc w:val="left"/>
        <w:rPr>
          <w:rFonts w:ascii="UD デジタル 教科書体 N-B" w:eastAsia="UD デジタル 教科書体 N-B"/>
        </w:rPr>
      </w:pPr>
      <w:r w:rsidRPr="00123481">
        <w:rPr>
          <w:rFonts w:ascii="UD デジタル 教科書体 N-B" w:eastAsia="UD デジタル 教科書体 N-B" w:hint="eastAsia"/>
        </w:rPr>
        <w:lastRenderedPageBreak/>
        <w:t>でないこと。</w:t>
      </w:r>
    </w:p>
    <w:p w14:paraId="102A5010" w14:textId="77777777" w:rsidR="00D9139C" w:rsidRPr="00123481" w:rsidRDefault="00D9139C" w:rsidP="00D9139C">
      <w:pPr>
        <w:jc w:val="left"/>
        <w:rPr>
          <w:rFonts w:ascii="UD デジタル 教科書体 N-B" w:eastAsia="UD デジタル 教科書体 N-B"/>
        </w:rPr>
      </w:pPr>
    </w:p>
    <w:p w14:paraId="424E2DEF" w14:textId="77777777" w:rsidR="00CB27BA" w:rsidRPr="00123481" w:rsidRDefault="00CB27BA" w:rsidP="00CB27BA">
      <w:pPr>
        <w:ind w:firstLineChars="200" w:firstLine="420"/>
        <w:jc w:val="left"/>
        <w:rPr>
          <w:rFonts w:ascii="UD デジタル 教科書体 N-B" w:eastAsia="UD デジタル 教科書体 N-B"/>
        </w:rPr>
      </w:pPr>
      <w:r w:rsidRPr="00123481">
        <w:rPr>
          <w:rFonts w:ascii="UD デジタル 教科書体 N-B" w:eastAsia="UD デジタル 教科書体 N-B" w:hint="eastAsia"/>
        </w:rPr>
        <w:t>注１：「大学等」とは国公立私立大学、国公立高等専門学校、大学共同利用機関法人、独立行政法人</w:t>
      </w:r>
    </w:p>
    <w:p w14:paraId="4C450589" w14:textId="77777777" w:rsidR="00D9139C" w:rsidRPr="00123481" w:rsidRDefault="00CB27BA" w:rsidP="00CB27BA">
      <w:pPr>
        <w:ind w:leftChars="400" w:left="840" w:firstLineChars="100" w:firstLine="210"/>
        <w:jc w:val="left"/>
        <w:rPr>
          <w:rFonts w:ascii="UD デジタル 教科書体 N-B" w:eastAsia="UD デジタル 教科書体 N-B"/>
        </w:rPr>
      </w:pPr>
      <w:r w:rsidRPr="00123481">
        <w:rPr>
          <w:rFonts w:ascii="UD デジタル 教科書体 N-B" w:eastAsia="UD デジタル 教科書体 N-B" w:hint="eastAsia"/>
        </w:rPr>
        <w:t>（国立研究開発法人を含む）、地方独立行政法人等をいいます。</w:t>
      </w:r>
    </w:p>
    <w:p w14:paraId="0EF23F33" w14:textId="77777777" w:rsidR="00560EFC" w:rsidRPr="00123481" w:rsidRDefault="00D9139C" w:rsidP="00560EFC">
      <w:pPr>
        <w:jc w:val="left"/>
        <w:rPr>
          <w:rFonts w:ascii="UD デジタル 教科書体 N-B" w:eastAsia="UD デジタル 教科書体 N-B"/>
        </w:rPr>
      </w:pPr>
      <w:r w:rsidRPr="00123481">
        <w:rPr>
          <w:rFonts w:ascii="UD デジタル 教科書体 N-B" w:eastAsia="UD デジタル 教科書体 N-B" w:hint="eastAsia"/>
        </w:rPr>
        <w:t xml:space="preserve">　　注</w:t>
      </w:r>
      <w:r w:rsidR="00CB27BA" w:rsidRPr="00123481">
        <w:rPr>
          <w:rFonts w:ascii="UD デジタル 教科書体 N-B" w:eastAsia="UD デジタル 教科書体 N-B" w:hint="eastAsia"/>
        </w:rPr>
        <w:t>２</w:t>
      </w:r>
      <w:r w:rsidRPr="00123481">
        <w:rPr>
          <w:rFonts w:ascii="UD デジタル 教科書体 N-B" w:eastAsia="UD デジタル 教科書体 N-B" w:hint="eastAsia"/>
        </w:rPr>
        <w:t>：本事業における中小企業者の定義</w:t>
      </w:r>
    </w:p>
    <w:tbl>
      <w:tblPr>
        <w:tblStyle w:val="a4"/>
        <w:tblW w:w="0" w:type="auto"/>
        <w:tblInd w:w="704" w:type="dxa"/>
        <w:tblLook w:val="04A0" w:firstRow="1" w:lastRow="0" w:firstColumn="1" w:lastColumn="0" w:noHBand="0" w:noVBand="1"/>
      </w:tblPr>
      <w:tblGrid>
        <w:gridCol w:w="3119"/>
        <w:gridCol w:w="2835"/>
        <w:gridCol w:w="2970"/>
      </w:tblGrid>
      <w:tr w:rsidR="008B4559" w:rsidRPr="00123481" w14:paraId="091ABACA" w14:textId="77777777" w:rsidTr="003B3150">
        <w:tc>
          <w:tcPr>
            <w:tcW w:w="3119" w:type="dxa"/>
            <w:vMerge w:val="restart"/>
            <w:shd w:val="clear" w:color="auto" w:fill="DEEAF6" w:themeFill="accent1" w:themeFillTint="33"/>
          </w:tcPr>
          <w:p w14:paraId="7E6F469D" w14:textId="77777777" w:rsidR="00560EFC" w:rsidRPr="00123481" w:rsidRDefault="00560EFC" w:rsidP="00560EFC">
            <w:pPr>
              <w:spacing w:line="480" w:lineRule="auto"/>
              <w:jc w:val="center"/>
              <w:rPr>
                <w:rFonts w:ascii="UD デジタル 教科書体 N-B" w:eastAsia="UD デジタル 教科書体 N-B"/>
              </w:rPr>
            </w:pPr>
            <w:bookmarkStart w:id="1" w:name="_Hlk207295841"/>
            <w:r w:rsidRPr="00123481">
              <w:rPr>
                <w:rFonts w:ascii="UD デジタル 教科書体 N-B" w:eastAsia="UD デジタル 教科書体 N-B" w:hint="eastAsia"/>
              </w:rPr>
              <w:t>業種</w:t>
            </w:r>
          </w:p>
        </w:tc>
        <w:tc>
          <w:tcPr>
            <w:tcW w:w="5805" w:type="dxa"/>
            <w:gridSpan w:val="2"/>
            <w:shd w:val="clear" w:color="auto" w:fill="DEEAF6" w:themeFill="accent1" w:themeFillTint="33"/>
          </w:tcPr>
          <w:p w14:paraId="0DF4F2FE" w14:textId="77777777" w:rsidR="00560EFC" w:rsidRPr="00123481" w:rsidRDefault="00560EFC" w:rsidP="00560EFC">
            <w:pPr>
              <w:jc w:val="center"/>
              <w:rPr>
                <w:rFonts w:ascii="UD デジタル 教科書体 N-B" w:eastAsia="UD デジタル 教科書体 N-B"/>
                <w:sz w:val="18"/>
              </w:rPr>
            </w:pPr>
            <w:r w:rsidRPr="00123481">
              <w:rPr>
                <w:rFonts w:ascii="UD デジタル 教科書体 N-B" w:eastAsia="UD デジタル 教科書体 N-B" w:hint="eastAsia"/>
                <w:sz w:val="18"/>
              </w:rPr>
              <w:t>中小企業者（下記のいずれかを満たすこと）</w:t>
            </w:r>
          </w:p>
        </w:tc>
      </w:tr>
      <w:tr w:rsidR="008B4559" w:rsidRPr="00123481" w14:paraId="6456CAA7" w14:textId="77777777" w:rsidTr="003B3150">
        <w:tc>
          <w:tcPr>
            <w:tcW w:w="3119" w:type="dxa"/>
            <w:vMerge/>
            <w:shd w:val="clear" w:color="auto" w:fill="DEEAF6" w:themeFill="accent1" w:themeFillTint="33"/>
          </w:tcPr>
          <w:p w14:paraId="617C99EB" w14:textId="77777777" w:rsidR="00560EFC" w:rsidRPr="00123481" w:rsidRDefault="00560EFC" w:rsidP="00560EFC">
            <w:pPr>
              <w:jc w:val="left"/>
              <w:rPr>
                <w:rFonts w:ascii="UD デジタル 教科書体 N-B" w:eastAsia="UD デジタル 教科書体 N-B"/>
              </w:rPr>
            </w:pPr>
          </w:p>
        </w:tc>
        <w:tc>
          <w:tcPr>
            <w:tcW w:w="2835" w:type="dxa"/>
            <w:shd w:val="clear" w:color="auto" w:fill="DEEAF6" w:themeFill="accent1" w:themeFillTint="33"/>
          </w:tcPr>
          <w:p w14:paraId="0429B19A" w14:textId="77777777" w:rsidR="00560EFC" w:rsidRPr="00123481" w:rsidRDefault="00560EFC" w:rsidP="00560EFC">
            <w:pPr>
              <w:jc w:val="center"/>
              <w:rPr>
                <w:rFonts w:ascii="UD デジタル 教科書体 N-B" w:eastAsia="UD デジタル 教科書体 N-B"/>
                <w:sz w:val="18"/>
              </w:rPr>
            </w:pPr>
            <w:r w:rsidRPr="00123481">
              <w:rPr>
                <w:rFonts w:ascii="UD デジタル 教科書体 N-B" w:eastAsia="UD デジタル 教科書体 N-B" w:hint="eastAsia"/>
                <w:sz w:val="18"/>
              </w:rPr>
              <w:t>資本金の額又は出資の総額</w:t>
            </w:r>
          </w:p>
        </w:tc>
        <w:tc>
          <w:tcPr>
            <w:tcW w:w="2970" w:type="dxa"/>
            <w:shd w:val="clear" w:color="auto" w:fill="DEEAF6" w:themeFill="accent1" w:themeFillTint="33"/>
          </w:tcPr>
          <w:p w14:paraId="4E8F23A2" w14:textId="77777777" w:rsidR="00560EFC" w:rsidRPr="00123481" w:rsidRDefault="00560EFC" w:rsidP="00560EFC">
            <w:pPr>
              <w:jc w:val="center"/>
              <w:rPr>
                <w:rFonts w:ascii="UD デジタル 教科書体 N-B" w:eastAsia="UD デジタル 教科書体 N-B"/>
                <w:sz w:val="18"/>
              </w:rPr>
            </w:pPr>
            <w:r w:rsidRPr="00123481">
              <w:rPr>
                <w:rFonts w:ascii="UD デジタル 教科書体 N-B" w:eastAsia="UD デジタル 教科書体 N-B" w:hint="eastAsia"/>
                <w:sz w:val="18"/>
              </w:rPr>
              <w:t>常時使用する従業員の数</w:t>
            </w:r>
          </w:p>
        </w:tc>
      </w:tr>
      <w:tr w:rsidR="008B4559" w:rsidRPr="00123481" w14:paraId="4C3A9030" w14:textId="77777777" w:rsidTr="00DE0506">
        <w:trPr>
          <w:trHeight w:val="493"/>
        </w:trPr>
        <w:tc>
          <w:tcPr>
            <w:tcW w:w="3119" w:type="dxa"/>
          </w:tcPr>
          <w:p w14:paraId="70A94979" w14:textId="77777777" w:rsidR="00560EFC" w:rsidRPr="00123481" w:rsidRDefault="00560EFC" w:rsidP="00DE0506">
            <w:pPr>
              <w:pStyle w:val="a3"/>
              <w:numPr>
                <w:ilvl w:val="0"/>
                <w:numId w:val="3"/>
              </w:numPr>
              <w:ind w:leftChars="0" w:left="357"/>
              <w:jc w:val="left"/>
              <w:rPr>
                <w:rFonts w:ascii="UD デジタル 教科書体 N-B" w:eastAsia="UD デジタル 教科書体 N-B"/>
                <w:sz w:val="18"/>
              </w:rPr>
            </w:pPr>
            <w:r w:rsidRPr="00123481">
              <w:rPr>
                <w:rFonts w:ascii="UD デジタル 教科書体 N-B" w:eastAsia="UD デジタル 教科書体 N-B" w:hint="eastAsia"/>
                <w:sz w:val="18"/>
              </w:rPr>
              <w:t>製造業、建設業、運輸業</w:t>
            </w:r>
          </w:p>
          <w:p w14:paraId="29749ADF" w14:textId="77777777" w:rsidR="00560EFC" w:rsidRPr="00123481" w:rsidRDefault="00560EFC" w:rsidP="00DE0506">
            <w:pPr>
              <w:pStyle w:val="a3"/>
              <w:ind w:leftChars="0" w:left="357"/>
              <w:jc w:val="left"/>
              <w:rPr>
                <w:rFonts w:ascii="UD デジタル 教科書体 N-B" w:eastAsia="UD デジタル 教科書体 N-B"/>
              </w:rPr>
            </w:pPr>
            <w:r w:rsidRPr="00123481">
              <w:rPr>
                <w:rFonts w:ascii="UD デジタル 教科書体 N-B" w:eastAsia="UD デジタル 教科書体 N-B" w:hint="eastAsia"/>
                <w:sz w:val="18"/>
              </w:rPr>
              <w:t>その他の業種（②～④を除く）</w:t>
            </w:r>
          </w:p>
        </w:tc>
        <w:tc>
          <w:tcPr>
            <w:tcW w:w="2835" w:type="dxa"/>
          </w:tcPr>
          <w:p w14:paraId="796636D9" w14:textId="77777777" w:rsidR="00560EFC" w:rsidRPr="00123481" w:rsidRDefault="00560EFC" w:rsidP="00DE0506">
            <w:pPr>
              <w:spacing w:line="480" w:lineRule="auto"/>
              <w:jc w:val="center"/>
              <w:rPr>
                <w:rFonts w:ascii="UD デジタル 教科書体 N-B" w:eastAsia="UD デジタル 教科書体 N-B"/>
                <w:sz w:val="18"/>
              </w:rPr>
            </w:pPr>
            <w:r w:rsidRPr="00123481">
              <w:rPr>
                <w:rFonts w:ascii="UD デジタル 教科書体 N-B" w:eastAsia="UD デジタル 教科書体 N-B" w:hint="eastAsia"/>
                <w:sz w:val="18"/>
              </w:rPr>
              <w:t>３億円以下</w:t>
            </w:r>
          </w:p>
        </w:tc>
        <w:tc>
          <w:tcPr>
            <w:tcW w:w="2970" w:type="dxa"/>
          </w:tcPr>
          <w:p w14:paraId="61531ADE" w14:textId="77777777" w:rsidR="00560EFC" w:rsidRPr="00123481" w:rsidRDefault="00560EFC" w:rsidP="00DE0506">
            <w:pPr>
              <w:spacing w:line="480" w:lineRule="auto"/>
              <w:jc w:val="center"/>
              <w:rPr>
                <w:rFonts w:ascii="UD デジタル 教科書体 N-B" w:eastAsia="UD デジタル 教科書体 N-B"/>
                <w:sz w:val="18"/>
              </w:rPr>
            </w:pPr>
            <w:r w:rsidRPr="00123481">
              <w:rPr>
                <w:rFonts w:ascii="UD デジタル 教科書体 N-B" w:eastAsia="UD デジタル 教科書体 N-B" w:hint="eastAsia"/>
                <w:sz w:val="18"/>
              </w:rPr>
              <w:t>3</w:t>
            </w:r>
            <w:r w:rsidRPr="00123481">
              <w:rPr>
                <w:rFonts w:ascii="UD デジタル 教科書体 N-B" w:eastAsia="UD デジタル 教科書体 N-B"/>
                <w:sz w:val="18"/>
              </w:rPr>
              <w:t>00</w:t>
            </w:r>
            <w:r w:rsidRPr="00123481">
              <w:rPr>
                <w:rFonts w:ascii="UD デジタル 教科書体 N-B" w:eastAsia="UD デジタル 教科書体 N-B" w:hint="eastAsia"/>
                <w:sz w:val="18"/>
              </w:rPr>
              <w:t>人以下</w:t>
            </w:r>
          </w:p>
        </w:tc>
      </w:tr>
      <w:tr w:rsidR="008B4559" w:rsidRPr="00123481" w14:paraId="57E61238" w14:textId="77777777" w:rsidTr="00560EFC">
        <w:tc>
          <w:tcPr>
            <w:tcW w:w="3119" w:type="dxa"/>
          </w:tcPr>
          <w:p w14:paraId="7DBA5D99" w14:textId="77777777" w:rsidR="00560EFC" w:rsidRPr="00123481" w:rsidRDefault="00560EFC" w:rsidP="00560EFC">
            <w:pPr>
              <w:pStyle w:val="a3"/>
              <w:numPr>
                <w:ilvl w:val="0"/>
                <w:numId w:val="3"/>
              </w:numPr>
              <w:ind w:leftChars="0"/>
              <w:jc w:val="left"/>
              <w:rPr>
                <w:rFonts w:ascii="UD デジタル 教科書体 N-B" w:eastAsia="UD デジタル 教科書体 N-B"/>
                <w:sz w:val="18"/>
              </w:rPr>
            </w:pPr>
            <w:r w:rsidRPr="00123481">
              <w:rPr>
                <w:rFonts w:ascii="UD デジタル 教科書体 N-B" w:eastAsia="UD デジタル 教科書体 N-B" w:hint="eastAsia"/>
                <w:sz w:val="18"/>
              </w:rPr>
              <w:t>卸売業</w:t>
            </w:r>
          </w:p>
        </w:tc>
        <w:tc>
          <w:tcPr>
            <w:tcW w:w="2835" w:type="dxa"/>
          </w:tcPr>
          <w:p w14:paraId="71A5A074" w14:textId="77777777" w:rsidR="00560EFC" w:rsidRPr="00123481" w:rsidRDefault="00DF7E57" w:rsidP="00DF7E57">
            <w:pPr>
              <w:jc w:val="center"/>
              <w:rPr>
                <w:rFonts w:ascii="UD デジタル 教科書体 N-B" w:eastAsia="UD デジタル 教科書体 N-B"/>
                <w:sz w:val="18"/>
              </w:rPr>
            </w:pPr>
            <w:r w:rsidRPr="00123481">
              <w:rPr>
                <w:rFonts w:ascii="UD デジタル 教科書体 N-B" w:eastAsia="UD デジタル 教科書体 N-B" w:hint="eastAsia"/>
                <w:sz w:val="18"/>
              </w:rPr>
              <w:t>１億円以下</w:t>
            </w:r>
          </w:p>
        </w:tc>
        <w:tc>
          <w:tcPr>
            <w:tcW w:w="2970" w:type="dxa"/>
          </w:tcPr>
          <w:p w14:paraId="7A09754D" w14:textId="77777777" w:rsidR="00560EFC" w:rsidRPr="00123481" w:rsidRDefault="00560EFC" w:rsidP="00DF7E57">
            <w:pPr>
              <w:jc w:val="center"/>
              <w:rPr>
                <w:rFonts w:ascii="UD デジタル 教科書体 N-B" w:eastAsia="UD デジタル 教科書体 N-B"/>
                <w:sz w:val="18"/>
              </w:rPr>
            </w:pPr>
            <w:r w:rsidRPr="00123481">
              <w:rPr>
                <w:rFonts w:ascii="UD デジタル 教科書体 N-B" w:eastAsia="UD デジタル 教科書体 N-B" w:hint="eastAsia"/>
                <w:sz w:val="18"/>
              </w:rPr>
              <w:t>1</w:t>
            </w:r>
            <w:r w:rsidRPr="00123481">
              <w:rPr>
                <w:rFonts w:ascii="UD デジタル 教科書体 N-B" w:eastAsia="UD デジタル 教科書体 N-B"/>
                <w:sz w:val="18"/>
              </w:rPr>
              <w:t>00</w:t>
            </w:r>
            <w:r w:rsidRPr="00123481">
              <w:rPr>
                <w:rFonts w:ascii="UD デジタル 教科書体 N-B" w:eastAsia="UD デジタル 教科書体 N-B" w:hint="eastAsia"/>
                <w:sz w:val="18"/>
              </w:rPr>
              <w:t>人以下</w:t>
            </w:r>
          </w:p>
        </w:tc>
      </w:tr>
      <w:tr w:rsidR="008B4559" w:rsidRPr="00123481" w14:paraId="181DEE54" w14:textId="77777777" w:rsidTr="00560EFC">
        <w:tc>
          <w:tcPr>
            <w:tcW w:w="3119" w:type="dxa"/>
          </w:tcPr>
          <w:p w14:paraId="3055C2F0" w14:textId="77777777" w:rsidR="00560EFC" w:rsidRPr="00123481" w:rsidRDefault="00560EFC" w:rsidP="00560EFC">
            <w:pPr>
              <w:pStyle w:val="a3"/>
              <w:numPr>
                <w:ilvl w:val="0"/>
                <w:numId w:val="3"/>
              </w:numPr>
              <w:ind w:leftChars="0"/>
              <w:jc w:val="left"/>
              <w:rPr>
                <w:rFonts w:ascii="UD デジタル 教科書体 N-B" w:eastAsia="UD デジタル 教科書体 N-B"/>
                <w:sz w:val="18"/>
              </w:rPr>
            </w:pPr>
            <w:r w:rsidRPr="00123481">
              <w:rPr>
                <w:rFonts w:ascii="UD デジタル 教科書体 N-B" w:eastAsia="UD デジタル 教科書体 N-B" w:hint="eastAsia"/>
                <w:sz w:val="18"/>
              </w:rPr>
              <w:t>サービス業</w:t>
            </w:r>
          </w:p>
        </w:tc>
        <w:tc>
          <w:tcPr>
            <w:tcW w:w="2835" w:type="dxa"/>
          </w:tcPr>
          <w:p w14:paraId="65244DCC" w14:textId="77777777" w:rsidR="00560EFC" w:rsidRPr="00123481" w:rsidRDefault="00DF7E57" w:rsidP="00DF7E57">
            <w:pPr>
              <w:jc w:val="center"/>
              <w:rPr>
                <w:rFonts w:ascii="UD デジタル 教科書体 N-B" w:eastAsia="UD デジタル 教科書体 N-B"/>
                <w:sz w:val="18"/>
              </w:rPr>
            </w:pPr>
            <w:r w:rsidRPr="00123481">
              <w:rPr>
                <w:rFonts w:ascii="UD デジタル 教科書体 N-B" w:eastAsia="UD デジタル 教科書体 N-B" w:hint="eastAsia"/>
                <w:sz w:val="18"/>
              </w:rPr>
              <w:t>5</w:t>
            </w:r>
            <w:r w:rsidRPr="00123481">
              <w:rPr>
                <w:rFonts w:ascii="UD デジタル 教科書体 N-B" w:eastAsia="UD デジタル 教科書体 N-B"/>
                <w:sz w:val="18"/>
              </w:rPr>
              <w:t>,000</w:t>
            </w:r>
            <w:r w:rsidRPr="00123481">
              <w:rPr>
                <w:rFonts w:ascii="UD デジタル 教科書体 N-B" w:eastAsia="UD デジタル 教科書体 N-B" w:hint="eastAsia"/>
                <w:sz w:val="18"/>
              </w:rPr>
              <w:t>万円以下</w:t>
            </w:r>
          </w:p>
        </w:tc>
        <w:tc>
          <w:tcPr>
            <w:tcW w:w="2970" w:type="dxa"/>
          </w:tcPr>
          <w:p w14:paraId="3CC9786E" w14:textId="77777777" w:rsidR="00560EFC" w:rsidRPr="00123481" w:rsidRDefault="00560EFC" w:rsidP="00DF7E57">
            <w:pPr>
              <w:jc w:val="center"/>
              <w:rPr>
                <w:rFonts w:ascii="UD デジタル 教科書体 N-B" w:eastAsia="UD デジタル 教科書体 N-B"/>
                <w:sz w:val="18"/>
              </w:rPr>
            </w:pPr>
            <w:r w:rsidRPr="00123481">
              <w:rPr>
                <w:rFonts w:ascii="UD デジタル 教科書体 N-B" w:eastAsia="UD デジタル 教科書体 N-B" w:hint="eastAsia"/>
                <w:sz w:val="18"/>
              </w:rPr>
              <w:t>1</w:t>
            </w:r>
            <w:r w:rsidRPr="00123481">
              <w:rPr>
                <w:rFonts w:ascii="UD デジタル 教科書体 N-B" w:eastAsia="UD デジタル 教科書体 N-B"/>
                <w:sz w:val="18"/>
              </w:rPr>
              <w:t>00</w:t>
            </w:r>
            <w:r w:rsidRPr="00123481">
              <w:rPr>
                <w:rFonts w:ascii="UD デジタル 教科書体 N-B" w:eastAsia="UD デジタル 教科書体 N-B" w:hint="eastAsia"/>
                <w:sz w:val="18"/>
              </w:rPr>
              <w:t>人以下</w:t>
            </w:r>
          </w:p>
        </w:tc>
      </w:tr>
      <w:tr w:rsidR="008B4559" w:rsidRPr="00123481" w14:paraId="61F6D1A4" w14:textId="77777777" w:rsidTr="00560EFC">
        <w:tc>
          <w:tcPr>
            <w:tcW w:w="3119" w:type="dxa"/>
          </w:tcPr>
          <w:p w14:paraId="4F4CC23D" w14:textId="77777777" w:rsidR="00560EFC" w:rsidRPr="00123481" w:rsidRDefault="001C7363" w:rsidP="00560EFC">
            <w:pPr>
              <w:pStyle w:val="a3"/>
              <w:numPr>
                <w:ilvl w:val="0"/>
                <w:numId w:val="3"/>
              </w:numPr>
              <w:ind w:leftChars="0"/>
              <w:jc w:val="left"/>
              <w:rPr>
                <w:rFonts w:ascii="UD デジタル 教科書体 N-B" w:eastAsia="UD デジタル 教科書体 N-B"/>
                <w:sz w:val="18"/>
              </w:rPr>
            </w:pPr>
            <w:r w:rsidRPr="00123481">
              <w:rPr>
                <w:rFonts w:ascii="UD デジタル 教科書体 N-B" w:eastAsia="UD デジタル 教科書体 N-B" w:hint="eastAsia"/>
                <w:sz w:val="18"/>
              </w:rPr>
              <w:t>小</w:t>
            </w:r>
            <w:r w:rsidR="00560EFC" w:rsidRPr="00123481">
              <w:rPr>
                <w:rFonts w:ascii="UD デジタル 教科書体 N-B" w:eastAsia="UD デジタル 教科書体 N-B" w:hint="eastAsia"/>
                <w:sz w:val="18"/>
              </w:rPr>
              <w:t>売業</w:t>
            </w:r>
          </w:p>
        </w:tc>
        <w:tc>
          <w:tcPr>
            <w:tcW w:w="2835" w:type="dxa"/>
          </w:tcPr>
          <w:p w14:paraId="4EC48111" w14:textId="77777777" w:rsidR="00560EFC" w:rsidRPr="00123481" w:rsidRDefault="00DF7E57" w:rsidP="00DF7E57">
            <w:pPr>
              <w:jc w:val="center"/>
              <w:rPr>
                <w:rFonts w:ascii="UD デジタル 教科書体 N-B" w:eastAsia="UD デジタル 教科書体 N-B"/>
                <w:sz w:val="18"/>
              </w:rPr>
            </w:pPr>
            <w:r w:rsidRPr="00123481">
              <w:rPr>
                <w:rFonts w:ascii="UD デジタル 教科書体 N-B" w:eastAsia="UD デジタル 教科書体 N-B" w:hint="eastAsia"/>
                <w:sz w:val="18"/>
              </w:rPr>
              <w:t>5</w:t>
            </w:r>
            <w:r w:rsidRPr="00123481">
              <w:rPr>
                <w:rFonts w:ascii="UD デジタル 教科書体 N-B" w:eastAsia="UD デジタル 教科書体 N-B"/>
                <w:sz w:val="18"/>
              </w:rPr>
              <w:t>,000</w:t>
            </w:r>
            <w:r w:rsidRPr="00123481">
              <w:rPr>
                <w:rFonts w:ascii="UD デジタル 教科書体 N-B" w:eastAsia="UD デジタル 教科書体 N-B" w:hint="eastAsia"/>
                <w:sz w:val="18"/>
              </w:rPr>
              <w:t>万円以下</w:t>
            </w:r>
          </w:p>
        </w:tc>
        <w:tc>
          <w:tcPr>
            <w:tcW w:w="2970" w:type="dxa"/>
          </w:tcPr>
          <w:p w14:paraId="63983A06" w14:textId="77777777" w:rsidR="00560EFC" w:rsidRPr="00123481" w:rsidRDefault="00DF7E57" w:rsidP="00DF7E57">
            <w:pPr>
              <w:jc w:val="center"/>
              <w:rPr>
                <w:rFonts w:ascii="UD デジタル 教科書体 N-B" w:eastAsia="UD デジタル 教科書体 N-B"/>
                <w:sz w:val="18"/>
              </w:rPr>
            </w:pPr>
            <w:r w:rsidRPr="00123481">
              <w:rPr>
                <w:rFonts w:ascii="UD デジタル 教科書体 N-B" w:eastAsia="UD デジタル 教科書体 N-B" w:hint="eastAsia"/>
                <w:sz w:val="18"/>
              </w:rPr>
              <w:t>5</w:t>
            </w:r>
            <w:r w:rsidRPr="00123481">
              <w:rPr>
                <w:rFonts w:ascii="UD デジタル 教科書体 N-B" w:eastAsia="UD デジタル 教科書体 N-B"/>
                <w:sz w:val="18"/>
              </w:rPr>
              <w:t>0</w:t>
            </w:r>
            <w:r w:rsidRPr="00123481">
              <w:rPr>
                <w:rFonts w:ascii="UD デジタル 教科書体 N-B" w:eastAsia="UD デジタル 教科書体 N-B" w:hint="eastAsia"/>
                <w:sz w:val="18"/>
              </w:rPr>
              <w:t>人以下</w:t>
            </w:r>
          </w:p>
        </w:tc>
      </w:tr>
    </w:tbl>
    <w:bookmarkEnd w:id="1"/>
    <w:p w14:paraId="54D57C22" w14:textId="2C072346" w:rsidR="00DF7E57" w:rsidRPr="00123481" w:rsidRDefault="00DF7E57" w:rsidP="00123481">
      <w:pPr>
        <w:ind w:leftChars="300" w:left="930" w:hangingChars="150" w:hanging="300"/>
        <w:jc w:val="left"/>
        <w:rPr>
          <w:rFonts w:ascii="UD デジタル 教科書体 N-B" w:eastAsia="UD デジタル 教科書体 N-B"/>
          <w:sz w:val="20"/>
        </w:rPr>
      </w:pPr>
      <w:r w:rsidRPr="00123481">
        <w:rPr>
          <w:rFonts w:ascii="UD デジタル 教科書体 N-B" w:eastAsia="UD デジタル 教科書体 N-B" w:hint="eastAsia"/>
          <w:sz w:val="20"/>
        </w:rPr>
        <w:t xml:space="preserve"> ※上記、中小企業の定義に該当する者でも、下記に該当する者は対象外といたします。</w:t>
      </w:r>
      <w:r w:rsidR="003B67D6" w:rsidRPr="00123481">
        <w:rPr>
          <w:rFonts w:ascii="UD デジタル 教科書体 N-B" w:eastAsia="UD デジタル 教科書体 N-B" w:hint="eastAsia"/>
          <w:sz w:val="20"/>
        </w:rPr>
        <w:t>ただし、事業計画上これらを変更する計画を持つ場合を除きます。</w:t>
      </w:r>
    </w:p>
    <w:p w14:paraId="1D081259" w14:textId="4994030D" w:rsidR="00DF7E57" w:rsidRPr="00123481" w:rsidRDefault="00DF7E57" w:rsidP="00560EFC">
      <w:pPr>
        <w:jc w:val="left"/>
        <w:rPr>
          <w:rFonts w:ascii="UD デジタル 教科書体 N-B" w:eastAsia="UD デジタル 教科書体 N-B"/>
          <w:sz w:val="20"/>
        </w:rPr>
      </w:pPr>
      <w:r w:rsidRPr="00123481">
        <w:rPr>
          <w:rFonts w:ascii="UD デジタル 教科書体 N-B" w:eastAsia="UD デジタル 教科書体 N-B" w:hint="eastAsia"/>
          <w:sz w:val="20"/>
        </w:rPr>
        <w:t xml:space="preserve">　　　　・発行済</w:t>
      </w:r>
      <w:r w:rsidR="009B4325" w:rsidRPr="00123481">
        <w:rPr>
          <w:rFonts w:ascii="UD デジタル 教科書体 N-B" w:eastAsia="UD デジタル 教科書体 N-B" w:hint="eastAsia"/>
          <w:sz w:val="20"/>
        </w:rPr>
        <w:t>株式の総数の過半数</w:t>
      </w:r>
      <w:r w:rsidRPr="00123481">
        <w:rPr>
          <w:rFonts w:ascii="UD デジタル 教科書体 N-B" w:eastAsia="UD デジタル 教科書体 N-B" w:hint="eastAsia"/>
          <w:sz w:val="20"/>
        </w:rPr>
        <w:t>を同一の大企業が所有している中小企業</w:t>
      </w:r>
    </w:p>
    <w:p w14:paraId="59B4ACAF" w14:textId="693AE85D" w:rsidR="00DF7E57" w:rsidRPr="00123481" w:rsidRDefault="00DF7E57" w:rsidP="00560EFC">
      <w:pPr>
        <w:jc w:val="left"/>
        <w:rPr>
          <w:rFonts w:ascii="UD デジタル 教科書体 N-B" w:eastAsia="UD デジタル 教科書体 N-B"/>
          <w:sz w:val="20"/>
        </w:rPr>
      </w:pPr>
      <w:r w:rsidRPr="00123481">
        <w:rPr>
          <w:rFonts w:ascii="UD デジタル 教科書体 N-B" w:eastAsia="UD デジタル 教科書体 N-B" w:hint="eastAsia"/>
          <w:sz w:val="20"/>
        </w:rPr>
        <w:t xml:space="preserve">　　　　・発行済株式の総数の３分の２以上を大企業が所有している中小企業</w:t>
      </w:r>
    </w:p>
    <w:p w14:paraId="035192F0" w14:textId="7FE6618C" w:rsidR="00D9139C" w:rsidRPr="00123481" w:rsidRDefault="00DF7E57" w:rsidP="00560EFC">
      <w:pPr>
        <w:jc w:val="left"/>
        <w:rPr>
          <w:rFonts w:ascii="UD デジタル 教科書体 N-B" w:eastAsia="UD デジタル 教科書体 N-B"/>
          <w:sz w:val="20"/>
        </w:rPr>
      </w:pPr>
      <w:r w:rsidRPr="00123481">
        <w:rPr>
          <w:rFonts w:ascii="UD デジタル 教科書体 N-B" w:eastAsia="UD デジタル 教科書体 N-B" w:hint="eastAsia"/>
          <w:sz w:val="20"/>
        </w:rPr>
        <w:t xml:space="preserve">　　　</w:t>
      </w:r>
      <w:r w:rsidR="009B4325" w:rsidRPr="00123481">
        <w:rPr>
          <w:rFonts w:ascii="UD デジタル 教科書体 N-B" w:eastAsia="UD デジタル 教科書体 N-B" w:hint="eastAsia"/>
          <w:sz w:val="20"/>
        </w:rPr>
        <w:t xml:space="preserve">　・大企業の役員又は職員を兼ねている者が、役員総数の過半数</w:t>
      </w:r>
      <w:r w:rsidRPr="00123481">
        <w:rPr>
          <w:rFonts w:ascii="UD デジタル 教科書体 N-B" w:eastAsia="UD デジタル 教科書体 N-B" w:hint="eastAsia"/>
          <w:sz w:val="20"/>
        </w:rPr>
        <w:t>を占めている中小企業</w:t>
      </w:r>
    </w:p>
    <w:p w14:paraId="6B7EC119" w14:textId="105F9DC4" w:rsidR="00D9139C" w:rsidRPr="00123481" w:rsidRDefault="00D9139C" w:rsidP="00560EFC">
      <w:pPr>
        <w:jc w:val="left"/>
        <w:rPr>
          <w:rFonts w:ascii="UD デジタル 教科書体 N-B" w:eastAsia="UD デジタル 教科書体 N-B"/>
        </w:rPr>
      </w:pPr>
      <w:r w:rsidRPr="00123481">
        <w:rPr>
          <w:rFonts w:ascii="UD デジタル 教科書体 N-B" w:eastAsia="UD デジタル 教科書体 N-B" w:hint="eastAsia"/>
        </w:rPr>
        <w:t xml:space="preserve">　　注３：「VC等」とは、VC、CVC、投資事業有限責任組合</w:t>
      </w:r>
      <w:r w:rsidR="00E06D2E" w:rsidRPr="00123481">
        <w:rPr>
          <w:rFonts w:ascii="UD デジタル 教科書体 N-B" w:eastAsia="UD デジタル 教科書体 N-B" w:hint="eastAsia"/>
        </w:rPr>
        <w:t>、大学</w:t>
      </w:r>
      <w:r w:rsidRPr="00123481">
        <w:rPr>
          <w:rFonts w:ascii="UD デジタル 教科書体 N-B" w:eastAsia="UD デジタル 教科書体 N-B" w:hint="eastAsia"/>
        </w:rPr>
        <w:t>等をいいます。</w:t>
      </w:r>
    </w:p>
    <w:p w14:paraId="78C2D9F6" w14:textId="77777777" w:rsidR="00D9139C" w:rsidRPr="00123481" w:rsidRDefault="00D9139C" w:rsidP="00560EFC">
      <w:pPr>
        <w:jc w:val="left"/>
        <w:rPr>
          <w:rFonts w:ascii="UD デジタル 教科書体 N-B" w:eastAsia="UD デジタル 教科書体 N-B"/>
        </w:rPr>
      </w:pPr>
      <w:r w:rsidRPr="00123481">
        <w:rPr>
          <w:rFonts w:ascii="UD デジタル 教科書体 N-B" w:eastAsia="UD デジタル 教科書体 N-B" w:hint="eastAsia"/>
        </w:rPr>
        <w:t xml:space="preserve">　　　　　エンジェル投資家等の個人投資家は除きます。</w:t>
      </w:r>
    </w:p>
    <w:p w14:paraId="6630A947" w14:textId="77777777" w:rsidR="00D9139C" w:rsidRPr="00123481" w:rsidRDefault="00D9139C" w:rsidP="00560EFC">
      <w:pPr>
        <w:jc w:val="left"/>
        <w:rPr>
          <w:rFonts w:ascii="UD デジタル 教科書体 N-B" w:eastAsia="UD デジタル 教科書体 N-B"/>
          <w:sz w:val="20"/>
        </w:rPr>
      </w:pPr>
    </w:p>
    <w:p w14:paraId="73DAECD2" w14:textId="77777777" w:rsidR="00DE0506" w:rsidRPr="00123481" w:rsidRDefault="008E4538" w:rsidP="00560EFC">
      <w:pPr>
        <w:jc w:val="left"/>
        <w:rPr>
          <w:rFonts w:ascii="UD デジタル 教科書体 N-B" w:eastAsia="UD デジタル 教科書体 N-B"/>
        </w:rPr>
      </w:pPr>
      <w:r w:rsidRPr="00123481">
        <w:rPr>
          <w:rFonts w:ascii="UD デジタル 教科書体 N-B" w:eastAsia="UD デジタル 教科書体 N-B" w:hint="eastAsia"/>
        </w:rPr>
        <w:t>４</w:t>
      </w:r>
      <w:r w:rsidR="00DE0506" w:rsidRPr="00123481">
        <w:rPr>
          <w:rFonts w:ascii="UD デジタル 教科書体 N-B" w:eastAsia="UD デジタル 教科書体 N-B" w:hint="eastAsia"/>
        </w:rPr>
        <w:t xml:space="preserve">　採択企業数</w:t>
      </w:r>
    </w:p>
    <w:p w14:paraId="30BC20F0" w14:textId="5A31A37F" w:rsidR="00DE0506" w:rsidRPr="00123481" w:rsidRDefault="008E4538" w:rsidP="008E4538">
      <w:pPr>
        <w:pStyle w:val="a3"/>
        <w:numPr>
          <w:ilvl w:val="0"/>
          <w:numId w:val="15"/>
        </w:numPr>
        <w:ind w:leftChars="0"/>
        <w:jc w:val="left"/>
        <w:rPr>
          <w:rFonts w:ascii="UD デジタル 教科書体 N-B" w:eastAsia="UD デジタル 教科書体 N-B"/>
        </w:rPr>
      </w:pPr>
      <w:r w:rsidRPr="00123481">
        <w:rPr>
          <w:rFonts w:ascii="UD デジタル 教科書体 N-B" w:eastAsia="UD デジタル 教科書体 N-B" w:hint="eastAsia"/>
        </w:rPr>
        <w:t>Aコース：</w:t>
      </w:r>
      <w:r w:rsidR="005A5299" w:rsidRPr="00123481">
        <w:rPr>
          <w:rFonts w:ascii="UD デジタル 教科書体 N-B" w:eastAsia="UD デジタル 教科書体 N-B" w:hint="eastAsia"/>
        </w:rPr>
        <w:t>４</w:t>
      </w:r>
      <w:r w:rsidRPr="00123481">
        <w:rPr>
          <w:rFonts w:ascii="UD デジタル 教科書体 N-B" w:eastAsia="UD デジタル 教科書体 N-B" w:hint="eastAsia"/>
        </w:rPr>
        <w:t>件程度</w:t>
      </w:r>
    </w:p>
    <w:p w14:paraId="3C48595A" w14:textId="77777777" w:rsidR="008E4538" w:rsidRPr="00123481" w:rsidRDefault="008E4538" w:rsidP="008E4538">
      <w:pPr>
        <w:pStyle w:val="a3"/>
        <w:numPr>
          <w:ilvl w:val="0"/>
          <w:numId w:val="15"/>
        </w:numPr>
        <w:ind w:leftChars="0"/>
        <w:jc w:val="left"/>
        <w:rPr>
          <w:rFonts w:ascii="UD デジタル 教科書体 N-B" w:eastAsia="UD デジタル 教科書体 N-B"/>
        </w:rPr>
      </w:pPr>
      <w:r w:rsidRPr="00123481">
        <w:rPr>
          <w:rFonts w:ascii="UD デジタル 教科書体 N-B" w:eastAsia="UD デジタル 教科書体 N-B" w:hint="eastAsia"/>
        </w:rPr>
        <w:t>Bコース：２件程度</w:t>
      </w:r>
    </w:p>
    <w:p w14:paraId="3E989415" w14:textId="77777777" w:rsidR="008E4538" w:rsidRPr="00123481" w:rsidRDefault="008E4538" w:rsidP="008E4538">
      <w:pPr>
        <w:jc w:val="left"/>
        <w:rPr>
          <w:rFonts w:ascii="UD デジタル 教科書体 N-B" w:eastAsia="UD デジタル 教科書体 N-B"/>
        </w:rPr>
      </w:pPr>
    </w:p>
    <w:p w14:paraId="7E75C0EB" w14:textId="77777777" w:rsidR="00CB27BA" w:rsidRPr="00123481" w:rsidRDefault="008E4538" w:rsidP="00560EFC">
      <w:pPr>
        <w:jc w:val="left"/>
        <w:rPr>
          <w:rFonts w:ascii="UD デジタル 教科書体 N-B" w:eastAsia="UD デジタル 教科書体 N-B"/>
        </w:rPr>
      </w:pPr>
      <w:r w:rsidRPr="00123481">
        <w:rPr>
          <w:rFonts w:ascii="UD デジタル 教科書体 N-B" w:eastAsia="UD デジタル 教科書体 N-B" w:hint="eastAsia"/>
        </w:rPr>
        <w:t>５　補助対象事業</w:t>
      </w:r>
    </w:p>
    <w:p w14:paraId="0676E8AB" w14:textId="77777777" w:rsidR="008E4538" w:rsidRPr="00123481" w:rsidRDefault="008E4538" w:rsidP="0026148A">
      <w:pPr>
        <w:ind w:left="210" w:hangingChars="100" w:hanging="210"/>
        <w:jc w:val="left"/>
        <w:rPr>
          <w:rFonts w:ascii="UD デジタル 教科書体 N-B" w:eastAsia="UD デジタル 教科書体 N-B"/>
        </w:rPr>
      </w:pPr>
      <w:r w:rsidRPr="00123481">
        <w:rPr>
          <w:rFonts w:ascii="UD デジタル 教科書体 N-B" w:eastAsia="UD デジタル 教科書体 N-B" w:hint="eastAsia"/>
        </w:rPr>
        <w:t xml:space="preserve">　　福岡市産業の国際競争力強化や雇用の拡大に寄与し、社会課題の</w:t>
      </w:r>
      <w:r w:rsidR="00DD14B0" w:rsidRPr="00123481">
        <w:rPr>
          <w:rFonts w:ascii="UD デジタル 教科書体 N-B" w:eastAsia="UD デジタル 教科書体 N-B" w:hint="eastAsia"/>
        </w:rPr>
        <w:t>解決に</w:t>
      </w:r>
      <w:r w:rsidR="0026148A" w:rsidRPr="00123481">
        <w:rPr>
          <w:rFonts w:ascii="UD デジタル 教科書体 N-B" w:eastAsia="UD デジタル 教科書体 N-B" w:hint="eastAsia"/>
        </w:rPr>
        <w:t>資する等、優れた事業と認定された場合に補助金の対象となります。</w:t>
      </w:r>
    </w:p>
    <w:p w14:paraId="4D16F169" w14:textId="77777777" w:rsidR="005A5299" w:rsidRPr="00123481" w:rsidRDefault="005A5299" w:rsidP="00560EFC">
      <w:pPr>
        <w:jc w:val="left"/>
        <w:rPr>
          <w:rFonts w:ascii="UD デジタル 教科書体 N-B" w:eastAsia="UD デジタル 教科書体 N-B"/>
        </w:rPr>
      </w:pPr>
    </w:p>
    <w:p w14:paraId="1AF5260D" w14:textId="77777777" w:rsidR="00DE0506" w:rsidRPr="00123481" w:rsidRDefault="00DE0506" w:rsidP="00560EFC">
      <w:pPr>
        <w:jc w:val="left"/>
        <w:rPr>
          <w:rFonts w:ascii="UD デジタル 教科書体 N-B" w:eastAsia="UD デジタル 教科書体 N-B"/>
        </w:rPr>
      </w:pPr>
      <w:r w:rsidRPr="00123481">
        <w:rPr>
          <w:rFonts w:ascii="UD デジタル 教科書体 N-B" w:eastAsia="UD デジタル 教科書体 N-B" w:hint="eastAsia"/>
        </w:rPr>
        <w:t xml:space="preserve">６　</w:t>
      </w:r>
      <w:r w:rsidR="0026148A" w:rsidRPr="00123481">
        <w:rPr>
          <w:rFonts w:ascii="UD デジタル 教科書体 N-B" w:eastAsia="UD デジタル 教科書体 N-B" w:hint="eastAsia"/>
        </w:rPr>
        <w:t>補助対象経費等</w:t>
      </w:r>
    </w:p>
    <w:p w14:paraId="49C1911F" w14:textId="77777777" w:rsidR="00D60BD0" w:rsidRPr="00123481" w:rsidRDefault="0026148A" w:rsidP="00560EFC">
      <w:pPr>
        <w:jc w:val="left"/>
        <w:rPr>
          <w:rFonts w:ascii="UD デジタル 教科書体 N-B" w:eastAsia="UD デジタル 教科書体 N-B"/>
        </w:rPr>
      </w:pPr>
      <w:r w:rsidRPr="00123481">
        <w:rPr>
          <w:rFonts w:ascii="UD デジタル 教科書体 N-B" w:eastAsia="UD デジタル 教科書体 N-B" w:hint="eastAsia"/>
        </w:rPr>
        <w:t xml:space="preserve">　　補助金の対象となる経費は、事業を推進し、更なる成長のために必要な経費とします。</w:t>
      </w:r>
    </w:p>
    <w:p w14:paraId="21E92848" w14:textId="77777777" w:rsidR="00D60BD0" w:rsidRPr="00123481" w:rsidRDefault="0026148A" w:rsidP="00D60BD0">
      <w:pPr>
        <w:pStyle w:val="a3"/>
        <w:numPr>
          <w:ilvl w:val="0"/>
          <w:numId w:val="4"/>
        </w:numPr>
        <w:ind w:leftChars="0"/>
        <w:jc w:val="left"/>
        <w:rPr>
          <w:rFonts w:ascii="UD デジタル 教科書体 N-B" w:eastAsia="UD デジタル 教科書体 N-B"/>
          <w:u w:val="single"/>
        </w:rPr>
      </w:pPr>
      <w:r w:rsidRPr="00123481">
        <w:rPr>
          <w:rFonts w:ascii="UD デジタル 教科書体 N-B" w:eastAsia="UD デジタル 教科書体 N-B" w:hint="eastAsia"/>
          <w:u w:val="single"/>
        </w:rPr>
        <w:t>Aコース</w:t>
      </w:r>
      <w:r w:rsidR="00B934C5" w:rsidRPr="00123481">
        <w:rPr>
          <w:rFonts w:ascii="UD デジタル 教科書体 N-B" w:eastAsia="UD デジタル 教科書体 N-B" w:hint="eastAsia"/>
          <w:u w:val="single"/>
        </w:rPr>
        <w:t>補助</w:t>
      </w:r>
      <w:r w:rsidRPr="00123481">
        <w:rPr>
          <w:rFonts w:ascii="UD デジタル 教科書体 N-B" w:eastAsia="UD デジタル 教科書体 N-B" w:hint="eastAsia"/>
          <w:u w:val="single"/>
        </w:rPr>
        <w:t>対象経費</w:t>
      </w:r>
    </w:p>
    <w:tbl>
      <w:tblPr>
        <w:tblStyle w:val="a4"/>
        <w:tblW w:w="0" w:type="auto"/>
        <w:tblInd w:w="279" w:type="dxa"/>
        <w:tblLook w:val="04A0" w:firstRow="1" w:lastRow="0" w:firstColumn="1" w:lastColumn="0" w:noHBand="0" w:noVBand="1"/>
      </w:tblPr>
      <w:tblGrid>
        <w:gridCol w:w="4111"/>
        <w:gridCol w:w="5464"/>
      </w:tblGrid>
      <w:tr w:rsidR="008B4559" w:rsidRPr="00123481" w14:paraId="13696DC5" w14:textId="77777777" w:rsidTr="003B3150">
        <w:tc>
          <w:tcPr>
            <w:tcW w:w="4111" w:type="dxa"/>
            <w:shd w:val="clear" w:color="auto" w:fill="DEEAF6" w:themeFill="accent1" w:themeFillTint="33"/>
          </w:tcPr>
          <w:p w14:paraId="08BB19B7" w14:textId="77777777" w:rsidR="0026148A" w:rsidRPr="00123481" w:rsidRDefault="00B934C5" w:rsidP="0026148A">
            <w:pPr>
              <w:jc w:val="center"/>
              <w:rPr>
                <w:rFonts w:ascii="UD デジタル 教科書体 N-B" w:eastAsia="UD デジタル 教科書体 N-B"/>
              </w:rPr>
            </w:pPr>
            <w:r w:rsidRPr="00123481">
              <w:rPr>
                <w:rFonts w:ascii="UD デジタル 教科書体 N-B" w:eastAsia="UD デジタル 教科書体 N-B" w:hint="eastAsia"/>
              </w:rPr>
              <w:t>補助</w:t>
            </w:r>
            <w:r w:rsidR="0026148A" w:rsidRPr="00123481">
              <w:rPr>
                <w:rFonts w:ascii="UD デジタル 教科書体 N-B" w:eastAsia="UD デジタル 教科書体 N-B" w:hint="eastAsia"/>
              </w:rPr>
              <w:t>対象経費</w:t>
            </w:r>
          </w:p>
        </w:tc>
        <w:tc>
          <w:tcPr>
            <w:tcW w:w="5464" w:type="dxa"/>
            <w:shd w:val="clear" w:color="auto" w:fill="DEEAF6" w:themeFill="accent1" w:themeFillTint="33"/>
          </w:tcPr>
          <w:p w14:paraId="0CD646DE" w14:textId="77777777" w:rsidR="0026148A" w:rsidRPr="00123481" w:rsidRDefault="00B934C5" w:rsidP="0026148A">
            <w:pPr>
              <w:jc w:val="center"/>
              <w:rPr>
                <w:rFonts w:ascii="UD デジタル 教科書体 N-B" w:eastAsia="UD デジタル 教科書体 N-B"/>
              </w:rPr>
            </w:pPr>
            <w:r w:rsidRPr="00123481">
              <w:rPr>
                <w:rFonts w:ascii="UD デジタル 教科書体 N-B" w:eastAsia="UD デジタル 教科書体 N-B" w:hint="eastAsia"/>
              </w:rPr>
              <w:t>内容</w:t>
            </w:r>
          </w:p>
        </w:tc>
      </w:tr>
      <w:tr w:rsidR="008B4559" w:rsidRPr="00123481" w14:paraId="0BCD2EE9" w14:textId="77777777" w:rsidTr="00B934C5">
        <w:tc>
          <w:tcPr>
            <w:tcW w:w="4111" w:type="dxa"/>
          </w:tcPr>
          <w:p w14:paraId="4EA4DE1B" w14:textId="77777777" w:rsidR="0026148A" w:rsidRPr="00123481" w:rsidRDefault="0026148A" w:rsidP="0026148A">
            <w:pPr>
              <w:pStyle w:val="a3"/>
              <w:numPr>
                <w:ilvl w:val="1"/>
                <w:numId w:val="4"/>
              </w:numPr>
              <w:ind w:leftChars="0" w:left="357" w:hanging="357"/>
              <w:jc w:val="left"/>
              <w:rPr>
                <w:rFonts w:ascii="UD デジタル 教科書体 N-B" w:eastAsia="UD デジタル 教科書体 N-B"/>
                <w:sz w:val="18"/>
              </w:rPr>
            </w:pPr>
            <w:r w:rsidRPr="00123481">
              <w:rPr>
                <w:rFonts w:ascii="UD デジタル 教科書体 N-B" w:eastAsia="UD デジタル 教科書体 N-B" w:hint="eastAsia"/>
                <w:sz w:val="18"/>
              </w:rPr>
              <w:t>大学等に帰属する特許の使用料</w:t>
            </w:r>
          </w:p>
        </w:tc>
        <w:tc>
          <w:tcPr>
            <w:tcW w:w="5464" w:type="dxa"/>
          </w:tcPr>
          <w:p w14:paraId="25E98CD9" w14:textId="77777777" w:rsidR="0026148A" w:rsidRPr="00123481" w:rsidRDefault="00B934C5" w:rsidP="0026148A">
            <w:pPr>
              <w:jc w:val="left"/>
              <w:rPr>
                <w:rFonts w:ascii="UD デジタル 教科書体 N-B" w:eastAsia="UD デジタル 教科書体 N-B"/>
                <w:sz w:val="18"/>
              </w:rPr>
            </w:pPr>
            <w:r w:rsidRPr="00123481">
              <w:rPr>
                <w:rFonts w:ascii="UD デジタル 教科書体 N-B" w:eastAsia="UD デジタル 教科書体 N-B" w:hint="eastAsia"/>
                <w:sz w:val="18"/>
              </w:rPr>
              <w:t>・特許使用料　等</w:t>
            </w:r>
          </w:p>
        </w:tc>
      </w:tr>
      <w:tr w:rsidR="008B4559" w:rsidRPr="00123481" w14:paraId="27A28DEE" w14:textId="77777777" w:rsidTr="00B934C5">
        <w:tc>
          <w:tcPr>
            <w:tcW w:w="4111" w:type="dxa"/>
          </w:tcPr>
          <w:p w14:paraId="598D5E76" w14:textId="77777777" w:rsidR="0026148A" w:rsidRPr="00123481" w:rsidRDefault="00B934C5" w:rsidP="00B934C5">
            <w:pPr>
              <w:pStyle w:val="a3"/>
              <w:numPr>
                <w:ilvl w:val="1"/>
                <w:numId w:val="4"/>
              </w:numPr>
              <w:ind w:leftChars="0" w:left="357" w:hanging="357"/>
              <w:jc w:val="left"/>
              <w:rPr>
                <w:rFonts w:ascii="UD デジタル 教科書体 N-B" w:eastAsia="UD デジタル 教科書体 N-B"/>
                <w:sz w:val="18"/>
              </w:rPr>
            </w:pPr>
            <w:r w:rsidRPr="00123481">
              <w:rPr>
                <w:rFonts w:ascii="UD デジタル 教科書体 N-B" w:eastAsia="UD デジタル 教科書体 N-B" w:hint="eastAsia"/>
                <w:sz w:val="18"/>
              </w:rPr>
              <w:t>創業後、</w:t>
            </w:r>
            <w:r w:rsidR="004A0116" w:rsidRPr="00123481">
              <w:rPr>
                <w:rFonts w:ascii="UD デジタル 教科書体 N-B" w:eastAsia="UD デジタル 教科書体 N-B" w:hint="eastAsia"/>
                <w:sz w:val="18"/>
              </w:rPr>
              <w:t>法人において新たに取得する特許の出願、維持</w:t>
            </w:r>
            <w:r w:rsidRPr="00123481">
              <w:rPr>
                <w:rFonts w:ascii="UD デジタル 教科書体 N-B" w:eastAsia="UD デジタル 教科書体 N-B" w:hint="eastAsia"/>
                <w:sz w:val="18"/>
              </w:rPr>
              <w:t>に係る経費</w:t>
            </w:r>
          </w:p>
        </w:tc>
        <w:tc>
          <w:tcPr>
            <w:tcW w:w="5464" w:type="dxa"/>
          </w:tcPr>
          <w:p w14:paraId="1F6DA917" w14:textId="77777777" w:rsidR="0026148A" w:rsidRPr="00123481" w:rsidRDefault="00B934C5" w:rsidP="00B934C5">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・出願手数料</w:t>
            </w:r>
            <w:r w:rsidR="00D60BD0" w:rsidRPr="00123481">
              <w:rPr>
                <w:rFonts w:ascii="UD デジタル 教科書体 N-B" w:eastAsia="UD デジタル 教科書体 N-B" w:hint="eastAsia"/>
                <w:sz w:val="18"/>
              </w:rPr>
              <w:t>、</w:t>
            </w:r>
            <w:r w:rsidRPr="00123481">
              <w:rPr>
                <w:rFonts w:ascii="UD デジタル 教科書体 N-B" w:eastAsia="UD デジタル 教科書体 N-B" w:hint="eastAsia"/>
                <w:sz w:val="18"/>
              </w:rPr>
              <w:t>特許（登録）料</w:t>
            </w:r>
          </w:p>
          <w:p w14:paraId="4CFC9120" w14:textId="77777777" w:rsidR="00B934C5" w:rsidRPr="00123481" w:rsidRDefault="00B934C5" w:rsidP="00B934C5">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・名義変更手数料、更新手数料</w:t>
            </w:r>
          </w:p>
          <w:p w14:paraId="10585431" w14:textId="77777777" w:rsidR="00B934C5" w:rsidRPr="00123481" w:rsidRDefault="00B934C5" w:rsidP="00B934C5">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・出願、維持にかかる専門家利用料　等</w:t>
            </w:r>
          </w:p>
        </w:tc>
      </w:tr>
      <w:tr w:rsidR="00F46AD2" w:rsidRPr="00123481" w14:paraId="354BC426" w14:textId="77777777" w:rsidTr="00B934C5">
        <w:tc>
          <w:tcPr>
            <w:tcW w:w="4111" w:type="dxa"/>
          </w:tcPr>
          <w:p w14:paraId="7D94A81D" w14:textId="67115BBA" w:rsidR="00F46AD2" w:rsidRPr="00123481" w:rsidRDefault="0044538C" w:rsidP="00B934C5">
            <w:pPr>
              <w:pStyle w:val="a3"/>
              <w:numPr>
                <w:ilvl w:val="1"/>
                <w:numId w:val="4"/>
              </w:numPr>
              <w:ind w:leftChars="0" w:left="357" w:hanging="357"/>
              <w:jc w:val="left"/>
              <w:rPr>
                <w:rFonts w:ascii="UD デジタル 教科書体 N-B" w:eastAsia="UD デジタル 教科書体 N-B"/>
                <w:sz w:val="18"/>
              </w:rPr>
            </w:pPr>
            <w:r w:rsidRPr="00123481">
              <w:rPr>
                <w:rFonts w:ascii="UD デジタル 教科書体 N-B" w:eastAsia="UD デジタル 教科書体 N-B" w:hint="eastAsia"/>
                <w:sz w:val="18"/>
              </w:rPr>
              <w:t>研究開発費</w:t>
            </w:r>
          </w:p>
        </w:tc>
        <w:tc>
          <w:tcPr>
            <w:tcW w:w="5464" w:type="dxa"/>
          </w:tcPr>
          <w:p w14:paraId="52DE2D05" w14:textId="77777777" w:rsidR="0044538C" w:rsidRPr="00123481" w:rsidRDefault="0044538C" w:rsidP="0044538C">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・原材料費、消耗品費</w:t>
            </w:r>
          </w:p>
          <w:p w14:paraId="30720923" w14:textId="77777777" w:rsidR="0044538C" w:rsidRPr="00123481" w:rsidRDefault="0044538C" w:rsidP="0044538C">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・機械装置等の購入費、リース料</w:t>
            </w:r>
          </w:p>
          <w:p w14:paraId="4B0260E3" w14:textId="21D541E8" w:rsidR="00F46AD2" w:rsidRPr="00123481" w:rsidRDefault="0044538C" w:rsidP="0044538C">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lastRenderedPageBreak/>
              <w:t>・試験費用、試験委託費用　等</w:t>
            </w:r>
          </w:p>
        </w:tc>
      </w:tr>
      <w:tr w:rsidR="008B4559" w:rsidRPr="00123481" w14:paraId="20C1B406" w14:textId="77777777" w:rsidTr="00B934C5">
        <w:tc>
          <w:tcPr>
            <w:tcW w:w="4111" w:type="dxa"/>
          </w:tcPr>
          <w:p w14:paraId="222BAACB" w14:textId="77777777" w:rsidR="0026148A" w:rsidRPr="00123481" w:rsidRDefault="00B934C5" w:rsidP="00B934C5">
            <w:pPr>
              <w:pStyle w:val="a3"/>
              <w:numPr>
                <w:ilvl w:val="1"/>
                <w:numId w:val="4"/>
              </w:numPr>
              <w:ind w:leftChars="0" w:left="357" w:hanging="357"/>
              <w:jc w:val="left"/>
              <w:rPr>
                <w:rFonts w:ascii="UD デジタル 教科書体 N-B" w:eastAsia="UD デジタル 教科書体 N-B"/>
                <w:sz w:val="18"/>
              </w:rPr>
            </w:pPr>
            <w:r w:rsidRPr="00123481">
              <w:rPr>
                <w:rFonts w:ascii="UD デジタル 教科書体 N-B" w:eastAsia="UD デジタル 教科書体 N-B" w:hint="eastAsia"/>
                <w:sz w:val="18"/>
              </w:rPr>
              <w:lastRenderedPageBreak/>
              <w:t>資金調達・事業提携を目的として、商談のために展示会等に出展する際に要する経費</w:t>
            </w:r>
          </w:p>
        </w:tc>
        <w:tc>
          <w:tcPr>
            <w:tcW w:w="5464" w:type="dxa"/>
          </w:tcPr>
          <w:p w14:paraId="00440498" w14:textId="77777777" w:rsidR="00B934C5" w:rsidRPr="00123481" w:rsidRDefault="00B934C5" w:rsidP="00B934C5">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・資金調達、事業提携のための展示会出展・イベント参加等にかかる小間料、参加費</w:t>
            </w:r>
          </w:p>
          <w:p w14:paraId="4C70DC56" w14:textId="77777777" w:rsidR="00B934C5" w:rsidRPr="00123481" w:rsidRDefault="00B934C5" w:rsidP="00B934C5">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・交通費、宿泊費等の出展にかかる旅費　等</w:t>
            </w:r>
          </w:p>
        </w:tc>
      </w:tr>
      <w:tr w:rsidR="008B4559" w:rsidRPr="00123481" w14:paraId="2F8DC6CC" w14:textId="77777777" w:rsidTr="00B934C5">
        <w:tc>
          <w:tcPr>
            <w:tcW w:w="4111" w:type="dxa"/>
          </w:tcPr>
          <w:p w14:paraId="422417CE" w14:textId="77777777" w:rsidR="0026148A" w:rsidRPr="00123481" w:rsidRDefault="00B934C5" w:rsidP="00B934C5">
            <w:pPr>
              <w:pStyle w:val="a3"/>
              <w:numPr>
                <w:ilvl w:val="1"/>
                <w:numId w:val="4"/>
              </w:numPr>
              <w:spacing w:line="276" w:lineRule="auto"/>
              <w:ind w:leftChars="0" w:left="357" w:hanging="357"/>
              <w:jc w:val="left"/>
              <w:rPr>
                <w:rFonts w:ascii="UD デジタル 教科書体 N-B" w:eastAsia="UD デジタル 教科書体 N-B"/>
                <w:sz w:val="18"/>
              </w:rPr>
            </w:pPr>
            <w:r w:rsidRPr="00123481">
              <w:rPr>
                <w:rFonts w:ascii="UD デジタル 教科書体 N-B" w:eastAsia="UD デジタル 教科書体 N-B" w:hint="eastAsia"/>
                <w:sz w:val="18"/>
              </w:rPr>
              <w:t>人件費（注４）</w:t>
            </w:r>
          </w:p>
        </w:tc>
        <w:tc>
          <w:tcPr>
            <w:tcW w:w="5464" w:type="dxa"/>
          </w:tcPr>
          <w:p w14:paraId="7DB21A91" w14:textId="06981D69" w:rsidR="0026148A" w:rsidRPr="00123481" w:rsidRDefault="00B934C5" w:rsidP="00B934C5">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・上記①～</w:t>
            </w:r>
            <w:r w:rsidR="003B67D6" w:rsidRPr="00123481">
              <w:rPr>
                <w:rFonts w:ascii="UD デジタル 教科書体 N-B" w:eastAsia="UD デジタル 教科書体 N-B" w:hint="eastAsia"/>
                <w:sz w:val="18"/>
              </w:rPr>
              <w:t>④</w:t>
            </w:r>
            <w:r w:rsidRPr="00123481">
              <w:rPr>
                <w:rFonts w:ascii="UD デジタル 教科書体 N-B" w:eastAsia="UD デジタル 教科書体 N-B" w:hint="eastAsia"/>
                <w:sz w:val="18"/>
              </w:rPr>
              <w:t>にかかる時間に対応する直接人件費</w:t>
            </w:r>
          </w:p>
          <w:p w14:paraId="34B2199F" w14:textId="77777777" w:rsidR="00B934C5" w:rsidRPr="00123481" w:rsidRDefault="00B934C5" w:rsidP="00B934C5">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・経理事務に従事する場合の時間に対応する直接人件費　等</w:t>
            </w:r>
          </w:p>
        </w:tc>
      </w:tr>
      <w:tr w:rsidR="0026148A" w:rsidRPr="00123481" w14:paraId="7FCE20F5" w14:textId="77777777" w:rsidTr="00B934C5">
        <w:trPr>
          <w:trHeight w:val="255"/>
        </w:trPr>
        <w:tc>
          <w:tcPr>
            <w:tcW w:w="4111" w:type="dxa"/>
          </w:tcPr>
          <w:p w14:paraId="6D10585F" w14:textId="77777777" w:rsidR="0026148A" w:rsidRPr="00123481" w:rsidRDefault="00B934C5" w:rsidP="00B934C5">
            <w:pPr>
              <w:pStyle w:val="a3"/>
              <w:numPr>
                <w:ilvl w:val="1"/>
                <w:numId w:val="4"/>
              </w:numPr>
              <w:ind w:leftChars="0" w:left="357" w:hanging="357"/>
              <w:jc w:val="left"/>
              <w:rPr>
                <w:rFonts w:ascii="UD デジタル 教科書体 N-B" w:eastAsia="UD デジタル 教科書体 N-B"/>
                <w:sz w:val="18"/>
              </w:rPr>
            </w:pPr>
            <w:r w:rsidRPr="00123481">
              <w:rPr>
                <w:rFonts w:ascii="UD デジタル 教科書体 N-B" w:eastAsia="UD デジタル 教科書体 N-B" w:hint="eastAsia"/>
                <w:sz w:val="18"/>
              </w:rPr>
              <w:t>その他、事業を推進し、更なる成長のために必要な経費</w:t>
            </w:r>
          </w:p>
        </w:tc>
        <w:tc>
          <w:tcPr>
            <w:tcW w:w="5464" w:type="dxa"/>
          </w:tcPr>
          <w:p w14:paraId="271B33AB" w14:textId="77777777" w:rsidR="00B934C5" w:rsidRPr="00123481" w:rsidRDefault="00B934C5" w:rsidP="00B934C5">
            <w:pPr>
              <w:spacing w:line="100" w:lineRule="exact"/>
              <w:ind w:left="180" w:hangingChars="100" w:hanging="180"/>
              <w:jc w:val="left"/>
              <w:rPr>
                <w:rFonts w:ascii="UD デジタル 教科書体 N-B" w:eastAsia="UD デジタル 教科書体 N-B"/>
                <w:sz w:val="18"/>
              </w:rPr>
            </w:pPr>
          </w:p>
          <w:p w14:paraId="5999E409" w14:textId="77777777" w:rsidR="0026148A" w:rsidRPr="00123481" w:rsidRDefault="00B934C5" w:rsidP="00B934C5">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・ただし、交際費、慶弔費、懇親会費、食糧費等は、補助対象経費から除外します。</w:t>
            </w:r>
          </w:p>
        </w:tc>
      </w:tr>
    </w:tbl>
    <w:p w14:paraId="21D3423A" w14:textId="77777777" w:rsidR="009B4325" w:rsidRPr="00123481" w:rsidRDefault="009B4325" w:rsidP="0076692B">
      <w:pPr>
        <w:jc w:val="left"/>
        <w:rPr>
          <w:rFonts w:ascii="UD デジタル 教科書体 N-B" w:eastAsia="UD デジタル 教科書体 N-B"/>
          <w:u w:val="single"/>
        </w:rPr>
      </w:pPr>
    </w:p>
    <w:p w14:paraId="40A08236" w14:textId="77777777" w:rsidR="00D60BD0" w:rsidRPr="00123481" w:rsidRDefault="00B934C5" w:rsidP="00D60BD0">
      <w:pPr>
        <w:pStyle w:val="a3"/>
        <w:numPr>
          <w:ilvl w:val="0"/>
          <w:numId w:val="4"/>
        </w:numPr>
        <w:ind w:leftChars="0"/>
        <w:jc w:val="left"/>
        <w:rPr>
          <w:rFonts w:ascii="UD デジタル 教科書体 N-B" w:eastAsia="UD デジタル 教科書体 N-B"/>
          <w:u w:val="single"/>
        </w:rPr>
      </w:pPr>
      <w:r w:rsidRPr="00123481">
        <w:rPr>
          <w:rFonts w:ascii="UD デジタル 教科書体 N-B" w:eastAsia="UD デジタル 教科書体 N-B" w:hint="eastAsia"/>
          <w:u w:val="single"/>
        </w:rPr>
        <w:t>Bコース対象経費</w:t>
      </w:r>
    </w:p>
    <w:tbl>
      <w:tblPr>
        <w:tblStyle w:val="a4"/>
        <w:tblW w:w="0" w:type="auto"/>
        <w:tblInd w:w="279" w:type="dxa"/>
        <w:tblLook w:val="04A0" w:firstRow="1" w:lastRow="0" w:firstColumn="1" w:lastColumn="0" w:noHBand="0" w:noVBand="1"/>
      </w:tblPr>
      <w:tblGrid>
        <w:gridCol w:w="4111"/>
        <w:gridCol w:w="5464"/>
      </w:tblGrid>
      <w:tr w:rsidR="008B4559" w:rsidRPr="00123481" w14:paraId="027594DB" w14:textId="77777777" w:rsidTr="003B3150">
        <w:tc>
          <w:tcPr>
            <w:tcW w:w="4111" w:type="dxa"/>
            <w:shd w:val="clear" w:color="auto" w:fill="DEEAF6" w:themeFill="accent1" w:themeFillTint="33"/>
          </w:tcPr>
          <w:p w14:paraId="68B034F8" w14:textId="77777777" w:rsidR="00D60BD0" w:rsidRPr="00123481" w:rsidRDefault="00D60BD0" w:rsidP="0008731A">
            <w:pPr>
              <w:jc w:val="center"/>
              <w:rPr>
                <w:rFonts w:ascii="UD デジタル 教科書体 N-B" w:eastAsia="UD デジタル 教科書体 N-B"/>
              </w:rPr>
            </w:pPr>
            <w:r w:rsidRPr="00123481">
              <w:rPr>
                <w:rFonts w:ascii="UD デジタル 教科書体 N-B" w:eastAsia="UD デジタル 教科書体 N-B" w:hint="eastAsia"/>
              </w:rPr>
              <w:t>補助対象経費</w:t>
            </w:r>
          </w:p>
        </w:tc>
        <w:tc>
          <w:tcPr>
            <w:tcW w:w="5464" w:type="dxa"/>
            <w:shd w:val="clear" w:color="auto" w:fill="DEEAF6" w:themeFill="accent1" w:themeFillTint="33"/>
          </w:tcPr>
          <w:p w14:paraId="4AED08C0" w14:textId="77777777" w:rsidR="00D60BD0" w:rsidRPr="00123481" w:rsidRDefault="00D60BD0" w:rsidP="0008731A">
            <w:pPr>
              <w:jc w:val="center"/>
              <w:rPr>
                <w:rFonts w:ascii="UD デジタル 教科書体 N-B" w:eastAsia="UD デジタル 教科書体 N-B"/>
              </w:rPr>
            </w:pPr>
            <w:r w:rsidRPr="00123481">
              <w:rPr>
                <w:rFonts w:ascii="UD デジタル 教科書体 N-B" w:eastAsia="UD デジタル 教科書体 N-B" w:hint="eastAsia"/>
              </w:rPr>
              <w:t>内容</w:t>
            </w:r>
          </w:p>
        </w:tc>
      </w:tr>
      <w:tr w:rsidR="008B4559" w:rsidRPr="00123481" w14:paraId="2C4872B4" w14:textId="77777777" w:rsidTr="00D60BD0">
        <w:trPr>
          <w:trHeight w:val="969"/>
        </w:trPr>
        <w:tc>
          <w:tcPr>
            <w:tcW w:w="4111" w:type="dxa"/>
          </w:tcPr>
          <w:p w14:paraId="73DC46A2" w14:textId="77777777" w:rsidR="00D60BD0" w:rsidRPr="00123481" w:rsidRDefault="00D60BD0" w:rsidP="00D60BD0">
            <w:pPr>
              <w:pStyle w:val="a3"/>
              <w:spacing w:line="100" w:lineRule="exact"/>
              <w:ind w:leftChars="0" w:left="357"/>
              <w:jc w:val="left"/>
              <w:rPr>
                <w:rFonts w:ascii="UD デジタル 教科書体 N-B" w:eastAsia="UD デジタル 教科書体 N-B"/>
                <w:sz w:val="18"/>
              </w:rPr>
            </w:pPr>
          </w:p>
          <w:p w14:paraId="648EB415" w14:textId="77777777" w:rsidR="00D60BD0" w:rsidRPr="00123481" w:rsidRDefault="00D60BD0" w:rsidP="00D60BD0">
            <w:pPr>
              <w:pStyle w:val="a3"/>
              <w:numPr>
                <w:ilvl w:val="1"/>
                <w:numId w:val="4"/>
              </w:numPr>
              <w:ind w:leftChars="0" w:left="357" w:hanging="357"/>
              <w:jc w:val="left"/>
              <w:rPr>
                <w:rFonts w:ascii="UD デジタル 教科書体 N-B" w:eastAsia="UD デジタル 教科書体 N-B"/>
                <w:sz w:val="18"/>
              </w:rPr>
            </w:pPr>
            <w:r w:rsidRPr="00123481">
              <w:rPr>
                <w:rFonts w:ascii="UD デジタル 教科書体 N-B" w:eastAsia="UD デジタル 教科書体 N-B" w:hint="eastAsia"/>
                <w:sz w:val="18"/>
              </w:rPr>
              <w:t>試験機、試作機、試作品等の開発にかかる費用</w:t>
            </w:r>
          </w:p>
        </w:tc>
        <w:tc>
          <w:tcPr>
            <w:tcW w:w="5464" w:type="dxa"/>
          </w:tcPr>
          <w:p w14:paraId="519F6484" w14:textId="77777777" w:rsidR="00D60BD0" w:rsidRPr="00123481" w:rsidRDefault="00D60BD0" w:rsidP="00D60BD0">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・原材料費、消耗品費</w:t>
            </w:r>
          </w:p>
          <w:p w14:paraId="6AE00274" w14:textId="77777777" w:rsidR="00D60BD0" w:rsidRPr="00123481" w:rsidRDefault="00D60BD0" w:rsidP="00D60BD0">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・加工費</w:t>
            </w:r>
          </w:p>
          <w:p w14:paraId="2ECB0890" w14:textId="77777777" w:rsidR="00D60BD0" w:rsidRPr="00123481" w:rsidRDefault="00D60BD0" w:rsidP="00D60BD0">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・機械装置等の購入費、リース料</w:t>
            </w:r>
          </w:p>
          <w:p w14:paraId="3E144FDC" w14:textId="77777777" w:rsidR="00D60BD0" w:rsidRPr="00123481" w:rsidRDefault="00D60BD0" w:rsidP="00D60BD0">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・試作機等製作委託費、発注費　等</w:t>
            </w:r>
          </w:p>
        </w:tc>
      </w:tr>
      <w:tr w:rsidR="008B4559" w:rsidRPr="00123481" w14:paraId="35431515" w14:textId="77777777" w:rsidTr="0008731A">
        <w:tc>
          <w:tcPr>
            <w:tcW w:w="4111" w:type="dxa"/>
          </w:tcPr>
          <w:p w14:paraId="72653DAD" w14:textId="77777777" w:rsidR="00D60BD0" w:rsidRPr="00123481" w:rsidRDefault="00D60BD0" w:rsidP="0008731A">
            <w:pPr>
              <w:pStyle w:val="a3"/>
              <w:numPr>
                <w:ilvl w:val="1"/>
                <w:numId w:val="4"/>
              </w:numPr>
              <w:ind w:leftChars="0" w:left="357" w:hanging="357"/>
              <w:jc w:val="left"/>
              <w:rPr>
                <w:rFonts w:ascii="UD デジタル 教科書体 N-B" w:eastAsia="UD デジタル 教科書体 N-B"/>
                <w:sz w:val="18"/>
              </w:rPr>
            </w:pPr>
            <w:r w:rsidRPr="00123481">
              <w:rPr>
                <w:rFonts w:ascii="UD デジタル 教科書体 N-B" w:eastAsia="UD デジタル 教科書体 N-B" w:hint="eastAsia"/>
                <w:sz w:val="18"/>
              </w:rPr>
              <w:t>試験機、試作機、試作品等による実証実験やデータ収集等にかかる費用</w:t>
            </w:r>
          </w:p>
        </w:tc>
        <w:tc>
          <w:tcPr>
            <w:tcW w:w="5464" w:type="dxa"/>
          </w:tcPr>
          <w:p w14:paraId="30FC1155" w14:textId="77777777" w:rsidR="00D60BD0" w:rsidRPr="00123481" w:rsidRDefault="00D60BD0" w:rsidP="00D60BD0">
            <w:pPr>
              <w:spacing w:line="100" w:lineRule="exact"/>
              <w:jc w:val="left"/>
              <w:rPr>
                <w:rFonts w:ascii="UD デジタル 教科書体 N-B" w:eastAsia="UD デジタル 教科書体 N-B"/>
                <w:sz w:val="18"/>
              </w:rPr>
            </w:pPr>
          </w:p>
          <w:p w14:paraId="5131AA8B" w14:textId="77777777" w:rsidR="00D60BD0" w:rsidRPr="00123481" w:rsidRDefault="00D60BD0" w:rsidP="0008731A">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・試験費用</w:t>
            </w:r>
          </w:p>
          <w:p w14:paraId="796866F7" w14:textId="77777777" w:rsidR="00D60BD0" w:rsidRPr="00123481" w:rsidRDefault="00D60BD0" w:rsidP="0008731A">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・試験委託費用　等</w:t>
            </w:r>
          </w:p>
        </w:tc>
      </w:tr>
      <w:tr w:rsidR="008B4559" w:rsidRPr="00123481" w14:paraId="4F5CC185" w14:textId="77777777" w:rsidTr="0008731A">
        <w:tc>
          <w:tcPr>
            <w:tcW w:w="4111" w:type="dxa"/>
          </w:tcPr>
          <w:p w14:paraId="698C8A23" w14:textId="77777777" w:rsidR="00D60BD0" w:rsidRPr="00123481" w:rsidRDefault="00D60BD0" w:rsidP="0008731A">
            <w:pPr>
              <w:pStyle w:val="a3"/>
              <w:numPr>
                <w:ilvl w:val="1"/>
                <w:numId w:val="4"/>
              </w:numPr>
              <w:spacing w:line="276" w:lineRule="auto"/>
              <w:ind w:leftChars="0" w:left="357" w:hanging="357"/>
              <w:jc w:val="left"/>
              <w:rPr>
                <w:rFonts w:ascii="UD デジタル 教科書体 N-B" w:eastAsia="UD デジタル 教科書体 N-B"/>
                <w:sz w:val="18"/>
              </w:rPr>
            </w:pPr>
            <w:r w:rsidRPr="00123481">
              <w:rPr>
                <w:rFonts w:ascii="UD デジタル 教科書体 N-B" w:eastAsia="UD デジタル 教科書体 N-B" w:hint="eastAsia"/>
                <w:sz w:val="18"/>
              </w:rPr>
              <w:t>旅費、人件費（注４）</w:t>
            </w:r>
          </w:p>
        </w:tc>
        <w:tc>
          <w:tcPr>
            <w:tcW w:w="5464" w:type="dxa"/>
          </w:tcPr>
          <w:p w14:paraId="4F9C53CE" w14:textId="77777777" w:rsidR="00D60BD0" w:rsidRPr="00123481" w:rsidRDefault="00D60BD0" w:rsidP="0008731A">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・上記①～②に対応する旅費</w:t>
            </w:r>
          </w:p>
          <w:p w14:paraId="3B47DFAD" w14:textId="77777777" w:rsidR="00D60BD0" w:rsidRPr="00123481" w:rsidRDefault="00D60BD0" w:rsidP="0008731A">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・上記①～②にかかる時間に対応する直接人件費　等</w:t>
            </w:r>
          </w:p>
        </w:tc>
      </w:tr>
      <w:tr w:rsidR="008B4559" w:rsidRPr="00123481" w14:paraId="7BBF1429" w14:textId="77777777" w:rsidTr="0008731A">
        <w:trPr>
          <w:trHeight w:val="255"/>
        </w:trPr>
        <w:tc>
          <w:tcPr>
            <w:tcW w:w="4111" w:type="dxa"/>
          </w:tcPr>
          <w:p w14:paraId="3478E4B5" w14:textId="77777777" w:rsidR="00D60BD0" w:rsidRPr="00123481" w:rsidRDefault="00D60BD0" w:rsidP="0008731A">
            <w:pPr>
              <w:pStyle w:val="a3"/>
              <w:numPr>
                <w:ilvl w:val="1"/>
                <w:numId w:val="4"/>
              </w:numPr>
              <w:ind w:leftChars="0" w:left="357" w:hanging="357"/>
              <w:jc w:val="left"/>
              <w:rPr>
                <w:rFonts w:ascii="UD デジタル 教科書体 N-B" w:eastAsia="UD デジタル 教科書体 N-B"/>
                <w:sz w:val="18"/>
              </w:rPr>
            </w:pPr>
            <w:r w:rsidRPr="00123481">
              <w:rPr>
                <w:rFonts w:ascii="UD デジタル 教科書体 N-B" w:eastAsia="UD デジタル 教科書体 N-B" w:hint="eastAsia"/>
                <w:sz w:val="18"/>
              </w:rPr>
              <w:t>その他、事業を推進し、更なる成長のために必要な経費</w:t>
            </w:r>
          </w:p>
        </w:tc>
        <w:tc>
          <w:tcPr>
            <w:tcW w:w="5464" w:type="dxa"/>
          </w:tcPr>
          <w:p w14:paraId="1CEAC1FB" w14:textId="77777777" w:rsidR="00D60BD0" w:rsidRPr="00123481" w:rsidRDefault="00D60BD0" w:rsidP="0008731A">
            <w:pPr>
              <w:spacing w:line="100" w:lineRule="exact"/>
              <w:ind w:left="180" w:hangingChars="100" w:hanging="180"/>
              <w:jc w:val="left"/>
              <w:rPr>
                <w:rFonts w:ascii="UD デジタル 教科書体 N-B" w:eastAsia="UD デジタル 教科書体 N-B"/>
                <w:sz w:val="18"/>
              </w:rPr>
            </w:pPr>
          </w:p>
          <w:p w14:paraId="752085EF" w14:textId="77777777" w:rsidR="00D60BD0" w:rsidRPr="00123481" w:rsidRDefault="00D60BD0" w:rsidP="0008731A">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・ただし、交際費、慶弔費、懇親会費、食糧費等は、補助対象経費から除外します。</w:t>
            </w:r>
          </w:p>
        </w:tc>
      </w:tr>
    </w:tbl>
    <w:p w14:paraId="6C75704A" w14:textId="77777777" w:rsidR="00D60BD0" w:rsidRPr="00123481" w:rsidRDefault="00D60BD0" w:rsidP="00FF2038">
      <w:pPr>
        <w:ind w:left="840" w:hangingChars="400" w:hanging="840"/>
        <w:jc w:val="left"/>
        <w:rPr>
          <w:rFonts w:ascii="UD デジタル 教科書体 N-B" w:eastAsia="UD デジタル 教科書体 N-B"/>
        </w:rPr>
      </w:pPr>
      <w:r w:rsidRPr="00123481">
        <w:rPr>
          <w:rFonts w:ascii="UD デジタル 教科書体 N-B" w:eastAsia="UD デジタル 教科書体 N-B" w:hint="eastAsia"/>
        </w:rPr>
        <w:t xml:space="preserve">　</w:t>
      </w:r>
      <w:r w:rsidR="003555AF" w:rsidRPr="00123481">
        <w:rPr>
          <w:rFonts w:ascii="UD デジタル 教科書体 N-B" w:eastAsia="UD デジタル 教科書体 N-B" w:hint="eastAsia"/>
        </w:rPr>
        <w:t xml:space="preserve">　</w:t>
      </w:r>
      <w:r w:rsidRPr="00123481">
        <w:rPr>
          <w:rFonts w:ascii="UD デジタル 教科書体 N-B" w:eastAsia="UD デジタル 教科書体 N-B" w:hint="eastAsia"/>
        </w:rPr>
        <w:t>注４：人件費の対象は、申請者と雇用関係が結ばれている者に限ります。</w:t>
      </w:r>
    </w:p>
    <w:p w14:paraId="7061A969" w14:textId="77777777" w:rsidR="003555AF" w:rsidRPr="00123481" w:rsidRDefault="00D60BD0" w:rsidP="003555AF">
      <w:pPr>
        <w:ind w:left="840" w:hangingChars="400" w:hanging="840"/>
        <w:jc w:val="left"/>
        <w:rPr>
          <w:rFonts w:ascii="UD デジタル 教科書体 N-B" w:eastAsia="UD デジタル 教科書体 N-B"/>
        </w:rPr>
      </w:pPr>
      <w:r w:rsidRPr="00123481">
        <w:rPr>
          <w:rFonts w:ascii="UD デジタル 教科書体 N-B" w:eastAsia="UD デジタル 教科書体 N-B" w:hint="eastAsia"/>
        </w:rPr>
        <w:t xml:space="preserve">　　　　</w:t>
      </w:r>
      <w:r w:rsidR="003555AF" w:rsidRPr="00123481">
        <w:rPr>
          <w:rFonts w:ascii="UD デジタル 教科書体 N-B" w:eastAsia="UD デジタル 教科書体 N-B" w:hint="eastAsia"/>
        </w:rPr>
        <w:t xml:space="preserve">　</w:t>
      </w:r>
      <w:r w:rsidRPr="00123481">
        <w:rPr>
          <w:rFonts w:ascii="UD デジタル 教科書体 N-B" w:eastAsia="UD デジタル 教科書体 N-B" w:hint="eastAsia"/>
        </w:rPr>
        <w:t>法人の役員であっても、対象業務に従事するのであれば、人件費として計上可能です。</w:t>
      </w:r>
    </w:p>
    <w:p w14:paraId="6DAD1BF3" w14:textId="77777777" w:rsidR="003555AF" w:rsidRPr="00123481" w:rsidRDefault="00BF1205" w:rsidP="003555AF">
      <w:pPr>
        <w:pStyle w:val="a3"/>
        <w:numPr>
          <w:ilvl w:val="0"/>
          <w:numId w:val="4"/>
        </w:numPr>
        <w:ind w:leftChars="0"/>
        <w:jc w:val="left"/>
        <w:rPr>
          <w:rFonts w:ascii="UD デジタル 教科書体 N-B" w:eastAsia="UD デジタル 教科書体 N-B"/>
        </w:rPr>
      </w:pPr>
      <w:r w:rsidRPr="00123481">
        <w:rPr>
          <w:rFonts w:ascii="UD デジタル 教科書体 N-B" w:eastAsia="UD デジタル 教科書体 N-B" w:hint="eastAsia"/>
        </w:rPr>
        <w:t>留意事項</w:t>
      </w:r>
    </w:p>
    <w:p w14:paraId="25162E64" w14:textId="77777777" w:rsidR="00127EEC" w:rsidRPr="00123481" w:rsidRDefault="00127EEC" w:rsidP="00657D65">
      <w:pPr>
        <w:pStyle w:val="a3"/>
        <w:numPr>
          <w:ilvl w:val="0"/>
          <w:numId w:val="25"/>
        </w:numPr>
        <w:ind w:leftChars="0"/>
        <w:rPr>
          <w:rFonts w:ascii="UD デジタル 教科書体 N-B" w:eastAsia="UD デジタル 教科書体 N-B" w:hAnsi="ＭＳ ゴシック"/>
          <w:szCs w:val="21"/>
        </w:rPr>
      </w:pPr>
      <w:r w:rsidRPr="00123481">
        <w:rPr>
          <w:rFonts w:ascii="UD デジタル 教科書体 N-B" w:eastAsia="UD デジタル 教科書体 N-B" w:hAnsi="ＭＳ ゴシック" w:hint="eastAsia"/>
          <w:szCs w:val="21"/>
        </w:rPr>
        <w:t>国、地方公共団体（本市を含む。）その他のこれらに準ずる団体より、他の補助金、助成金制度</w:t>
      </w:r>
    </w:p>
    <w:p w14:paraId="5EFE8892" w14:textId="77777777" w:rsidR="00127EEC" w:rsidRPr="00123481" w:rsidRDefault="00127EEC" w:rsidP="00657D65">
      <w:pPr>
        <w:ind w:leftChars="100" w:left="210" w:firstLineChars="400" w:firstLine="840"/>
        <w:rPr>
          <w:rFonts w:ascii="UD デジタル 教科書体 N-B" w:eastAsia="UD デジタル 教科書体 N-B" w:hAnsi="ＭＳ ゴシック"/>
          <w:szCs w:val="21"/>
        </w:rPr>
      </w:pPr>
      <w:r w:rsidRPr="00123481">
        <w:rPr>
          <w:rFonts w:ascii="UD デジタル 教科書体 N-B" w:eastAsia="UD デジタル 教科書体 N-B" w:hAnsi="ＭＳ ゴシック" w:hint="eastAsia"/>
          <w:szCs w:val="21"/>
        </w:rPr>
        <w:t>において交付を受けている経費については、本補助対象経費から除外します。</w:t>
      </w:r>
    </w:p>
    <w:p w14:paraId="65CA2580" w14:textId="77777777" w:rsidR="00127EEC" w:rsidRPr="00123481" w:rsidRDefault="00127EEC" w:rsidP="00657D65">
      <w:pPr>
        <w:pStyle w:val="a3"/>
        <w:numPr>
          <w:ilvl w:val="0"/>
          <w:numId w:val="25"/>
        </w:numPr>
        <w:ind w:leftChars="0"/>
        <w:rPr>
          <w:rFonts w:ascii="UD デジタル 教科書体 N-B" w:eastAsia="UD デジタル 教科書体 N-B" w:hAnsi="ＭＳ ゴシック"/>
          <w:szCs w:val="21"/>
        </w:rPr>
      </w:pPr>
      <w:r w:rsidRPr="00123481">
        <w:rPr>
          <w:rFonts w:ascii="UD デジタル 教科書体 N-B" w:eastAsia="UD デジタル 教科書体 N-B" w:hAnsi="ＭＳ ゴシック" w:hint="eastAsia"/>
          <w:szCs w:val="21"/>
        </w:rPr>
        <w:t>消費税は補助対象経費に含みません。</w:t>
      </w:r>
    </w:p>
    <w:p w14:paraId="170D7EE3" w14:textId="77777777" w:rsidR="00D60BD0" w:rsidRPr="00123481" w:rsidRDefault="00D60BD0" w:rsidP="007608F3">
      <w:pPr>
        <w:jc w:val="left"/>
        <w:rPr>
          <w:rFonts w:ascii="UD デジタル 教科書体 N-B" w:eastAsia="UD デジタル 教科書体 N-B"/>
        </w:rPr>
      </w:pPr>
    </w:p>
    <w:p w14:paraId="7BC986B4" w14:textId="77777777" w:rsidR="00FF2038" w:rsidRPr="00123481" w:rsidRDefault="00FF2038" w:rsidP="00FF2038">
      <w:pPr>
        <w:ind w:left="840" w:hangingChars="400" w:hanging="840"/>
        <w:jc w:val="left"/>
        <w:rPr>
          <w:rFonts w:ascii="UD デジタル 教科書体 N-B" w:eastAsia="UD デジタル 教科書体 N-B"/>
        </w:rPr>
      </w:pPr>
      <w:r w:rsidRPr="00123481">
        <w:rPr>
          <w:rFonts w:ascii="UD デジタル 教科書体 N-B" w:eastAsia="UD デジタル 教科書体 N-B" w:hint="eastAsia"/>
        </w:rPr>
        <w:t>７　公募スケジュール</w:t>
      </w:r>
    </w:p>
    <w:p w14:paraId="7D41A917" w14:textId="516B9D62" w:rsidR="00FF2038" w:rsidRPr="00123481" w:rsidRDefault="00FF2038" w:rsidP="00FF2038">
      <w:pPr>
        <w:pStyle w:val="a3"/>
        <w:numPr>
          <w:ilvl w:val="0"/>
          <w:numId w:val="5"/>
        </w:numPr>
        <w:ind w:leftChars="0"/>
        <w:jc w:val="left"/>
        <w:rPr>
          <w:rFonts w:ascii="UD デジタル 教科書体 N-B" w:eastAsia="UD デジタル 教科書体 N-B"/>
        </w:rPr>
      </w:pPr>
      <w:r w:rsidRPr="00123481">
        <w:rPr>
          <w:rFonts w:ascii="UD デジタル 教科書体 N-B" w:eastAsia="UD デジタル 教科書体 N-B" w:hint="eastAsia"/>
        </w:rPr>
        <w:t>募集開始</w:t>
      </w:r>
      <w:r w:rsidRPr="00123481">
        <w:rPr>
          <w:rFonts w:ascii="UD デジタル 教科書体 N-B" w:eastAsia="UD デジタル 教科書体 N-B"/>
        </w:rPr>
        <w:tab/>
      </w:r>
      <w:r w:rsidRPr="00123481">
        <w:rPr>
          <w:rFonts w:ascii="UD デジタル 教科書体 N-B" w:eastAsia="UD デジタル 教科書体 N-B"/>
        </w:rPr>
        <w:tab/>
      </w:r>
      <w:r w:rsidR="00642E78" w:rsidRPr="00123481">
        <w:rPr>
          <w:rFonts w:ascii="UD デジタル 教科書体 N-B" w:eastAsia="UD デジタル 教科書体 N-B"/>
        </w:rPr>
        <w:tab/>
      </w:r>
      <w:r w:rsidR="000762ED" w:rsidRPr="00123481">
        <w:rPr>
          <w:rFonts w:ascii="UD デジタル 教科書体 N-B" w:eastAsia="UD デジタル 教科書体 N-B" w:hint="eastAsia"/>
        </w:rPr>
        <w:t>令和</w:t>
      </w:r>
      <w:r w:rsidR="00C40A67" w:rsidRPr="00123481">
        <w:rPr>
          <w:rFonts w:ascii="UD デジタル 教科書体 N-B" w:eastAsia="UD デジタル 教科書体 N-B" w:hint="eastAsia"/>
        </w:rPr>
        <w:t>８</w:t>
      </w:r>
      <w:r w:rsidR="00127EEC" w:rsidRPr="00123481">
        <w:rPr>
          <w:rFonts w:ascii="UD デジタル 教科書体 N-B" w:eastAsia="UD デジタル 教科書体 N-B" w:hint="eastAsia"/>
        </w:rPr>
        <w:t>年</w:t>
      </w:r>
      <w:r w:rsidR="00C40A67" w:rsidRPr="00123481">
        <w:rPr>
          <w:rFonts w:ascii="UD デジタル 教科書体 N-B" w:eastAsia="UD デジタル 教科書体 N-B" w:hint="eastAsia"/>
        </w:rPr>
        <w:t>８</w:t>
      </w:r>
      <w:r w:rsidRPr="00123481">
        <w:rPr>
          <w:rFonts w:ascii="UD デジタル 教科書体 N-B" w:eastAsia="UD デジタル 教科書体 N-B" w:hint="eastAsia"/>
        </w:rPr>
        <w:t>月</w:t>
      </w:r>
      <w:r w:rsidR="00C27CDE" w:rsidRPr="00123481">
        <w:rPr>
          <w:rFonts w:ascii="UD デジタル 教科書体 N-B" w:eastAsia="UD デジタル 教科書体 N-B" w:hint="eastAsia"/>
        </w:rPr>
        <w:t>21</w:t>
      </w:r>
      <w:r w:rsidR="004B1D3D" w:rsidRPr="00123481">
        <w:rPr>
          <w:rFonts w:ascii="UD デジタル 教科書体 N-B" w:eastAsia="UD デジタル 教科書体 N-B" w:hint="eastAsia"/>
        </w:rPr>
        <w:t>日（</w:t>
      </w:r>
      <w:r w:rsidR="00C27CDE" w:rsidRPr="00123481">
        <w:rPr>
          <w:rFonts w:ascii="UD デジタル 教科書体 N-B" w:eastAsia="UD デジタル 教科書体 N-B" w:hint="eastAsia"/>
        </w:rPr>
        <w:t>金</w:t>
      </w:r>
      <w:r w:rsidRPr="00123481">
        <w:rPr>
          <w:rFonts w:ascii="UD デジタル 教科書体 N-B" w:eastAsia="UD デジタル 教科書体 N-B" w:hint="eastAsia"/>
        </w:rPr>
        <w:t>）</w:t>
      </w:r>
    </w:p>
    <w:p w14:paraId="52E6FCC6" w14:textId="4C0CAEF3" w:rsidR="00B21D4F" w:rsidRPr="00123481" w:rsidRDefault="00B21D4F" w:rsidP="00FF2038">
      <w:pPr>
        <w:pStyle w:val="a3"/>
        <w:numPr>
          <w:ilvl w:val="0"/>
          <w:numId w:val="5"/>
        </w:numPr>
        <w:ind w:leftChars="0"/>
        <w:jc w:val="left"/>
        <w:rPr>
          <w:rFonts w:ascii="UD デジタル 教科書体 N-B" w:eastAsia="UD デジタル 教科書体 N-B"/>
        </w:rPr>
      </w:pPr>
      <w:r w:rsidRPr="00123481">
        <w:rPr>
          <w:rFonts w:ascii="UD デジタル 教科書体 N-B" w:eastAsia="UD デジタル 教科書体 N-B" w:hint="eastAsia"/>
        </w:rPr>
        <w:t xml:space="preserve">質問書締切　　　　　　　　　　</w:t>
      </w:r>
      <w:r w:rsidRPr="00123481">
        <w:rPr>
          <w:rFonts w:ascii="UD デジタル 教科書体 N-B" w:eastAsia="UD デジタル 教科書体 N-B"/>
        </w:rPr>
        <w:t xml:space="preserve"> </w:t>
      </w:r>
      <w:r w:rsidRPr="00123481">
        <w:rPr>
          <w:rFonts w:ascii="UD デジタル 教科書体 N-B" w:eastAsia="UD デジタル 教科書体 N-B" w:hint="eastAsia"/>
        </w:rPr>
        <w:t>令和</w:t>
      </w:r>
      <w:r w:rsidR="00C40A67" w:rsidRPr="00123481">
        <w:rPr>
          <w:rFonts w:ascii="UD デジタル 教科書体 N-B" w:eastAsia="UD デジタル 教科書体 N-B" w:hint="eastAsia"/>
        </w:rPr>
        <w:t>８</w:t>
      </w:r>
      <w:r w:rsidRPr="00123481">
        <w:rPr>
          <w:rFonts w:ascii="UD デジタル 教科書体 N-B" w:eastAsia="UD デジタル 教科書体 N-B" w:hint="eastAsia"/>
        </w:rPr>
        <w:t>年</w:t>
      </w:r>
      <w:r w:rsidR="00C40A67" w:rsidRPr="00123481">
        <w:rPr>
          <w:rFonts w:ascii="UD デジタル 教科書体 N-B" w:eastAsia="UD デジタル 教科書体 N-B" w:hint="eastAsia"/>
        </w:rPr>
        <w:t>９</w:t>
      </w:r>
      <w:r w:rsidRPr="00123481">
        <w:rPr>
          <w:rFonts w:ascii="UD デジタル 教科書体 N-B" w:eastAsia="UD デジタル 教科書体 N-B" w:hint="eastAsia"/>
        </w:rPr>
        <w:t>月</w:t>
      </w:r>
      <w:r w:rsidR="003B67D6" w:rsidRPr="00123481">
        <w:rPr>
          <w:rFonts w:ascii="UD デジタル 教科書体 N-B" w:eastAsia="UD デジタル 教科書体 N-B"/>
        </w:rPr>
        <w:t>16</w:t>
      </w:r>
      <w:r w:rsidRPr="00123481">
        <w:rPr>
          <w:rFonts w:ascii="UD デジタル 教科書体 N-B" w:eastAsia="UD デジタル 教科書体 N-B" w:hint="eastAsia"/>
        </w:rPr>
        <w:t>日（</w:t>
      </w:r>
      <w:r w:rsidR="003B67D6" w:rsidRPr="00123481">
        <w:rPr>
          <w:rFonts w:ascii="UD デジタル 教科書体 N-B" w:eastAsia="UD デジタル 教科書体 N-B" w:hint="eastAsia"/>
        </w:rPr>
        <w:t>水</w:t>
      </w:r>
      <w:r w:rsidRPr="00123481">
        <w:rPr>
          <w:rFonts w:ascii="UD デジタル 教科書体 N-B" w:eastAsia="UD デジタル 教科書体 N-B" w:hint="eastAsia"/>
        </w:rPr>
        <w:t>）</w:t>
      </w:r>
      <w:r w:rsidR="00E16E1E" w:rsidRPr="00123481">
        <w:rPr>
          <w:rFonts w:ascii="UD デジタル 教科書体 N-B" w:eastAsia="UD デジタル 教科書体 N-B"/>
        </w:rPr>
        <w:t>17時</w:t>
      </w:r>
    </w:p>
    <w:p w14:paraId="5B00C161" w14:textId="1DA07878" w:rsidR="00FF2038" w:rsidRPr="00123481" w:rsidRDefault="00127EEC" w:rsidP="00FF2038">
      <w:pPr>
        <w:pStyle w:val="a3"/>
        <w:numPr>
          <w:ilvl w:val="0"/>
          <w:numId w:val="5"/>
        </w:numPr>
        <w:ind w:leftChars="0"/>
        <w:jc w:val="left"/>
        <w:rPr>
          <w:rFonts w:ascii="UD デジタル 教科書体 N-B" w:eastAsia="UD デジタル 教科書体 N-B"/>
        </w:rPr>
      </w:pPr>
      <w:r w:rsidRPr="00123481">
        <w:rPr>
          <w:rFonts w:ascii="UD デジタル 教科書体 N-B" w:eastAsia="UD デジタル 教科書体 N-B" w:hint="eastAsia"/>
        </w:rPr>
        <w:t>交付申請締切</w:t>
      </w:r>
      <w:r w:rsidR="00FF2038" w:rsidRPr="00123481">
        <w:rPr>
          <w:rFonts w:ascii="UD デジタル 教科書体 N-B" w:eastAsia="UD デジタル 教科書体 N-B"/>
        </w:rPr>
        <w:tab/>
      </w:r>
      <w:r w:rsidR="00FF2038" w:rsidRPr="00123481">
        <w:rPr>
          <w:rFonts w:ascii="UD デジタル 教科書体 N-B" w:eastAsia="UD デジタル 教科書体 N-B"/>
        </w:rPr>
        <w:tab/>
      </w:r>
      <w:r w:rsidR="00642E78" w:rsidRPr="00123481">
        <w:rPr>
          <w:rFonts w:ascii="UD デジタル 教科書体 N-B" w:eastAsia="UD デジタル 教科書体 N-B"/>
        </w:rPr>
        <w:tab/>
      </w:r>
      <w:r w:rsidR="000762ED" w:rsidRPr="00123481">
        <w:rPr>
          <w:rFonts w:ascii="UD デジタル 教科書体 N-B" w:eastAsia="UD デジタル 教科書体 N-B" w:hint="eastAsia"/>
        </w:rPr>
        <w:t>令和</w:t>
      </w:r>
      <w:r w:rsidR="00C40A67" w:rsidRPr="00123481">
        <w:rPr>
          <w:rFonts w:ascii="UD デジタル 教科書体 N-B" w:eastAsia="UD デジタル 教科書体 N-B" w:hint="eastAsia"/>
        </w:rPr>
        <w:t>８</w:t>
      </w:r>
      <w:r w:rsidRPr="00123481">
        <w:rPr>
          <w:rFonts w:ascii="UD デジタル 教科書体 N-B" w:eastAsia="UD デジタル 教科書体 N-B" w:hint="eastAsia"/>
        </w:rPr>
        <w:t>年</w:t>
      </w:r>
      <w:r w:rsidR="00C40A67" w:rsidRPr="00123481">
        <w:rPr>
          <w:rFonts w:ascii="UD デジタル 教科書体 N-B" w:eastAsia="UD デジタル 教科書体 N-B" w:hint="eastAsia"/>
        </w:rPr>
        <w:t>９</w:t>
      </w:r>
      <w:r w:rsidR="00FF2038" w:rsidRPr="00123481">
        <w:rPr>
          <w:rFonts w:ascii="UD デジタル 教科書体 N-B" w:eastAsia="UD デジタル 教科書体 N-B" w:hint="eastAsia"/>
        </w:rPr>
        <w:t>月</w:t>
      </w:r>
      <w:r w:rsidR="00C40A67" w:rsidRPr="00123481">
        <w:rPr>
          <w:rFonts w:ascii="UD デジタル 教科書体 N-B" w:eastAsia="UD デジタル 教科書体 N-B" w:hint="eastAsia"/>
        </w:rPr>
        <w:t>30</w:t>
      </w:r>
      <w:r w:rsidRPr="00123481">
        <w:rPr>
          <w:rFonts w:ascii="UD デジタル 教科書体 N-B" w:eastAsia="UD デジタル 教科書体 N-B" w:hint="eastAsia"/>
        </w:rPr>
        <w:t>日（</w:t>
      </w:r>
      <w:r w:rsidR="003B67D6" w:rsidRPr="00123481">
        <w:rPr>
          <w:rFonts w:ascii="UD デジタル 教科書体 N-B" w:eastAsia="UD デジタル 教科書体 N-B" w:hint="eastAsia"/>
        </w:rPr>
        <w:t>水</w:t>
      </w:r>
      <w:r w:rsidR="00FF2038" w:rsidRPr="00123481">
        <w:rPr>
          <w:rFonts w:ascii="UD デジタル 教科書体 N-B" w:eastAsia="UD デジタル 教科書体 N-B" w:hint="eastAsia"/>
        </w:rPr>
        <w:t>）</w:t>
      </w:r>
      <w:r w:rsidR="00E16E1E" w:rsidRPr="00123481">
        <w:rPr>
          <w:rFonts w:ascii="UD デジタル 教科書体 N-B" w:eastAsia="UD デジタル 教科書体 N-B"/>
        </w:rPr>
        <w:t>1</w:t>
      </w:r>
      <w:r w:rsidR="00C114B9" w:rsidRPr="00123481">
        <w:rPr>
          <w:rFonts w:ascii="UD デジタル 教科書体 N-B" w:eastAsia="UD デジタル 教科書体 N-B"/>
        </w:rPr>
        <w:t>7</w:t>
      </w:r>
      <w:r w:rsidR="00E16E1E" w:rsidRPr="00123481">
        <w:rPr>
          <w:rFonts w:ascii="UD デジタル 教科書体 N-B" w:eastAsia="UD デジタル 教科書体 N-B" w:hint="eastAsia"/>
        </w:rPr>
        <w:t>時</w:t>
      </w:r>
    </w:p>
    <w:p w14:paraId="7A45208E" w14:textId="4B517AD5" w:rsidR="000356E3" w:rsidRPr="00123481" w:rsidRDefault="000356E3" w:rsidP="00FF2038">
      <w:pPr>
        <w:pStyle w:val="a3"/>
        <w:numPr>
          <w:ilvl w:val="0"/>
          <w:numId w:val="5"/>
        </w:numPr>
        <w:ind w:leftChars="0"/>
        <w:jc w:val="left"/>
        <w:rPr>
          <w:rFonts w:ascii="UD デジタル 教科書体 N-B" w:eastAsia="UD デジタル 教科書体 N-B"/>
        </w:rPr>
      </w:pPr>
      <w:r w:rsidRPr="00123481">
        <w:rPr>
          <w:rFonts w:ascii="UD デジタル 教科書体 N-B" w:eastAsia="UD デジタル 教科書体 N-B" w:hint="eastAsia"/>
        </w:rPr>
        <w:t xml:space="preserve">一次審査　　　　　　　　　　　</w:t>
      </w:r>
      <w:r w:rsidR="003B67D6" w:rsidRPr="00123481">
        <w:rPr>
          <w:rFonts w:ascii="UD デジタル 教科書体 N-B" w:eastAsia="UD デジタル 教科書体 N-B" w:hint="eastAsia"/>
        </w:rPr>
        <w:t xml:space="preserve"> </w:t>
      </w:r>
      <w:r w:rsidRPr="00123481">
        <w:rPr>
          <w:rFonts w:ascii="UD デジタル 教科書体 N-B" w:eastAsia="UD デジタル 教科書体 N-B" w:hint="eastAsia"/>
        </w:rPr>
        <w:t>令和８年10月</w:t>
      </w:r>
      <w:r w:rsidR="003B67D6" w:rsidRPr="00123481">
        <w:rPr>
          <w:rFonts w:ascii="UD デジタル 教科書体 N-B" w:eastAsia="UD デジタル 教科書体 N-B" w:hint="eastAsia"/>
        </w:rPr>
        <w:t>上旬頃（予定）</w:t>
      </w:r>
    </w:p>
    <w:p w14:paraId="5AE02549" w14:textId="4B1C349E" w:rsidR="000F58DD" w:rsidRPr="00123481" w:rsidRDefault="000F58DD" w:rsidP="00FF2038">
      <w:pPr>
        <w:pStyle w:val="a3"/>
        <w:numPr>
          <w:ilvl w:val="0"/>
          <w:numId w:val="5"/>
        </w:numPr>
        <w:ind w:leftChars="0"/>
        <w:jc w:val="left"/>
        <w:rPr>
          <w:rFonts w:ascii="UD デジタル 教科書体 N-B" w:eastAsia="UD デジタル 教科書体 N-B"/>
        </w:rPr>
      </w:pPr>
      <w:r w:rsidRPr="00123481">
        <w:rPr>
          <w:rFonts w:ascii="UD デジタル 教科書体 N-B" w:eastAsia="UD デジタル 教科書体 N-B" w:hint="eastAsia"/>
        </w:rPr>
        <w:t xml:space="preserve">一次審査結果通知　　　　　　　</w:t>
      </w:r>
      <w:r w:rsidRPr="00123481">
        <w:rPr>
          <w:rFonts w:ascii="UD デジタル 教科書体 N-B" w:eastAsia="UD デジタル 教科書体 N-B"/>
        </w:rPr>
        <w:t xml:space="preserve"> 令和</w:t>
      </w:r>
      <w:r w:rsidR="00C40A67" w:rsidRPr="00123481">
        <w:rPr>
          <w:rFonts w:ascii="UD デジタル 教科書体 N-B" w:eastAsia="UD デジタル 教科書体 N-B" w:hint="eastAsia"/>
        </w:rPr>
        <w:t>８</w:t>
      </w:r>
      <w:r w:rsidRPr="00123481">
        <w:rPr>
          <w:rFonts w:ascii="UD デジタル 教科書体 N-B" w:eastAsia="UD デジタル 教科書体 N-B"/>
        </w:rPr>
        <w:t>年10月</w:t>
      </w:r>
      <w:r w:rsidR="003B67D6" w:rsidRPr="00123481">
        <w:rPr>
          <w:rFonts w:ascii="UD デジタル 教科書体 N-B" w:eastAsia="UD デジタル 教科書体 N-B" w:hint="eastAsia"/>
        </w:rPr>
        <w:t>中</w:t>
      </w:r>
      <w:r w:rsidR="00C114B9" w:rsidRPr="00123481">
        <w:rPr>
          <w:rFonts w:ascii="UD デジタル 教科書体 N-B" w:eastAsia="UD デジタル 教科書体 N-B" w:hint="eastAsia"/>
        </w:rPr>
        <w:t>旬頃</w:t>
      </w:r>
      <w:r w:rsidRPr="00123481">
        <w:rPr>
          <w:rFonts w:ascii="UD デジタル 教科書体 N-B" w:eastAsia="UD デジタル 教科書体 N-B" w:hint="eastAsia"/>
        </w:rPr>
        <w:t>（予定）</w:t>
      </w:r>
    </w:p>
    <w:p w14:paraId="6956E99D" w14:textId="2A125C29" w:rsidR="000356E3" w:rsidRPr="00123481" w:rsidRDefault="000356E3" w:rsidP="00F93723">
      <w:pPr>
        <w:widowControl/>
        <w:spacing w:line="300" w:lineRule="atLeast"/>
        <w:ind w:left="210" w:firstLineChars="100" w:firstLine="210"/>
        <w:jc w:val="left"/>
        <w:rPr>
          <w:rFonts w:ascii="UD デジタル 教科書体 N-B" w:eastAsia="UD デジタル 教科書体 N-B" w:hAnsi="Segoe UI" w:cs="Segoe UI"/>
          <w:kern w:val="0"/>
          <w:szCs w:val="21"/>
        </w:rPr>
      </w:pPr>
      <w:r w:rsidRPr="00123481">
        <w:rPr>
          <w:rFonts w:ascii="UD デジタル 教科書体 N-B" w:eastAsia="UD デジタル 教科書体 N-B" w:hAnsi="ＭＳ ゴシック" w:cs="ＭＳ ゴシック" w:hint="eastAsia"/>
          <w:kern w:val="0"/>
          <w:szCs w:val="21"/>
        </w:rPr>
        <w:t>※</w:t>
      </w:r>
      <w:r w:rsidRPr="00123481">
        <w:rPr>
          <w:rFonts w:ascii="UD デジタル 教科書体 N-B" w:eastAsia="UD デジタル 教科書体 N-B" w:hAnsi="Segoe UI" w:cs="Segoe UI" w:hint="eastAsia"/>
          <w:kern w:val="0"/>
          <w:szCs w:val="21"/>
        </w:rPr>
        <w:t>申請件数その他の状況により、一次審査を実施しない場合があります。</w:t>
      </w:r>
    </w:p>
    <w:p w14:paraId="0632EB7B" w14:textId="30121463" w:rsidR="0079344E" w:rsidRPr="00123481" w:rsidRDefault="000F58DD" w:rsidP="003B67D6">
      <w:pPr>
        <w:pStyle w:val="a3"/>
        <w:numPr>
          <w:ilvl w:val="0"/>
          <w:numId w:val="5"/>
        </w:numPr>
        <w:ind w:leftChars="0"/>
        <w:jc w:val="left"/>
        <w:rPr>
          <w:rFonts w:ascii="UD デジタル 教科書体 N-B" w:eastAsia="UD デジタル 教科書体 N-B"/>
        </w:rPr>
      </w:pPr>
      <w:r w:rsidRPr="00123481">
        <w:rPr>
          <w:rFonts w:ascii="UD デジタル 教科書体 N-B" w:eastAsia="UD デジタル 教科書体 N-B" w:hint="eastAsia"/>
        </w:rPr>
        <w:t xml:space="preserve">二次審査　　　　　　</w:t>
      </w:r>
      <w:r w:rsidR="00FF2038" w:rsidRPr="00123481">
        <w:rPr>
          <w:rFonts w:ascii="UD デジタル 教科書体 N-B" w:eastAsia="UD デジタル 教科書体 N-B"/>
        </w:rPr>
        <w:tab/>
      </w:r>
      <w:r w:rsidR="00642E78" w:rsidRPr="00123481">
        <w:rPr>
          <w:rFonts w:ascii="UD デジタル 教科書体 N-B" w:eastAsia="UD デジタル 教科書体 N-B"/>
        </w:rPr>
        <w:tab/>
      </w:r>
      <w:r w:rsidR="000762ED" w:rsidRPr="00123481">
        <w:rPr>
          <w:rFonts w:ascii="UD デジタル 教科書体 N-B" w:eastAsia="UD デジタル 教科書体 N-B" w:hint="eastAsia"/>
        </w:rPr>
        <w:t>令和</w:t>
      </w:r>
      <w:r w:rsidR="00C40A67" w:rsidRPr="00123481">
        <w:rPr>
          <w:rFonts w:ascii="UD デジタル 教科書体 N-B" w:eastAsia="UD デジタル 教科書体 N-B" w:hint="eastAsia"/>
        </w:rPr>
        <w:t>８</w:t>
      </w:r>
      <w:r w:rsidR="00C42FA0" w:rsidRPr="00123481">
        <w:rPr>
          <w:rFonts w:ascii="UD デジタル 教科書体 N-B" w:eastAsia="UD デジタル 教科書体 N-B" w:hint="eastAsia"/>
        </w:rPr>
        <w:t>年</w:t>
      </w:r>
      <w:r w:rsidR="00B21D4F" w:rsidRPr="00123481">
        <w:rPr>
          <w:rFonts w:ascii="UD デジタル 教科書体 N-B" w:eastAsia="UD デジタル 教科書体 N-B"/>
        </w:rPr>
        <w:t>10</w:t>
      </w:r>
      <w:r w:rsidR="00FF2038" w:rsidRPr="00123481">
        <w:rPr>
          <w:rFonts w:ascii="UD デジタル 教科書体 N-B" w:eastAsia="UD デジタル 教科書体 N-B" w:hint="eastAsia"/>
        </w:rPr>
        <w:t>月</w:t>
      </w:r>
      <w:r w:rsidR="003B67D6" w:rsidRPr="00123481">
        <w:rPr>
          <w:rFonts w:ascii="UD デジタル 教科書体 N-B" w:eastAsia="UD デジタル 教科書体 N-B" w:hint="eastAsia"/>
        </w:rPr>
        <w:t>下</w:t>
      </w:r>
      <w:r w:rsidR="00C40A67" w:rsidRPr="00123481">
        <w:rPr>
          <w:rFonts w:ascii="UD デジタル 教科書体 N-B" w:eastAsia="UD デジタル 教科書体 N-B" w:hint="eastAsia"/>
        </w:rPr>
        <w:t>旬頃（予定）</w:t>
      </w:r>
    </w:p>
    <w:p w14:paraId="427FD744" w14:textId="32DF9102" w:rsidR="00FF2038" w:rsidRPr="00123481" w:rsidRDefault="00127EEC" w:rsidP="00E067BF">
      <w:pPr>
        <w:pStyle w:val="a3"/>
        <w:numPr>
          <w:ilvl w:val="0"/>
          <w:numId w:val="5"/>
        </w:numPr>
        <w:ind w:leftChars="0"/>
        <w:jc w:val="left"/>
        <w:rPr>
          <w:rFonts w:ascii="UD デジタル 教科書体 N-B" w:eastAsia="UD デジタル 教科書体 N-B"/>
        </w:rPr>
      </w:pPr>
      <w:r w:rsidRPr="00123481">
        <w:rPr>
          <w:rFonts w:ascii="UD デジタル 教科書体 N-B" w:eastAsia="UD デジタル 教科書体 N-B" w:hint="eastAsia"/>
        </w:rPr>
        <w:t>交付・不交付決定通知</w:t>
      </w:r>
      <w:r w:rsidRPr="00123481">
        <w:rPr>
          <w:rFonts w:ascii="UD デジタル 教科書体 N-B" w:eastAsia="UD デジタル 教科書体 N-B"/>
        </w:rPr>
        <w:tab/>
      </w:r>
      <w:r w:rsidR="00642E78" w:rsidRPr="00123481">
        <w:rPr>
          <w:rFonts w:ascii="UD デジタル 教科書体 N-B" w:eastAsia="UD デジタル 教科書体 N-B"/>
        </w:rPr>
        <w:tab/>
      </w:r>
      <w:r w:rsidR="000762ED" w:rsidRPr="00123481">
        <w:rPr>
          <w:rFonts w:ascii="UD デジタル 教科書体 N-B" w:eastAsia="UD デジタル 教科書体 N-B" w:hint="eastAsia"/>
        </w:rPr>
        <w:t>令和</w:t>
      </w:r>
      <w:r w:rsidR="00C40A67" w:rsidRPr="00123481">
        <w:rPr>
          <w:rFonts w:ascii="UD デジタル 教科書体 N-B" w:eastAsia="UD デジタル 教科書体 N-B" w:hint="eastAsia"/>
        </w:rPr>
        <w:t>８</w:t>
      </w:r>
      <w:r w:rsidRPr="00123481">
        <w:rPr>
          <w:rFonts w:ascii="UD デジタル 教科書体 N-B" w:eastAsia="UD デジタル 教科書体 N-B" w:hint="eastAsia"/>
        </w:rPr>
        <w:t>年</w:t>
      </w:r>
      <w:r w:rsidR="00B21D4F" w:rsidRPr="00123481">
        <w:rPr>
          <w:rFonts w:ascii="UD デジタル 教科書体 N-B" w:eastAsia="UD デジタル 教科書体 N-B"/>
        </w:rPr>
        <w:t>1</w:t>
      </w:r>
      <w:r w:rsidR="001F5C79" w:rsidRPr="00123481">
        <w:rPr>
          <w:rFonts w:ascii="UD デジタル 教科書体 N-B" w:eastAsia="UD デジタル 教科書体 N-B" w:hint="eastAsia"/>
        </w:rPr>
        <w:t>1</w:t>
      </w:r>
      <w:r w:rsidR="00FF2038" w:rsidRPr="00123481">
        <w:rPr>
          <w:rFonts w:ascii="UD デジタル 教科書体 N-B" w:eastAsia="UD デジタル 教科書体 N-B" w:hint="eastAsia"/>
        </w:rPr>
        <w:t>月</w:t>
      </w:r>
      <w:r w:rsidR="001F5C79" w:rsidRPr="00123481">
        <w:rPr>
          <w:rFonts w:ascii="UD デジタル 教科書体 N-B" w:eastAsia="UD デジタル 教科書体 N-B" w:hint="eastAsia"/>
        </w:rPr>
        <w:t>上</w:t>
      </w:r>
      <w:r w:rsidR="00B21D4F" w:rsidRPr="00123481">
        <w:rPr>
          <w:rFonts w:ascii="UD デジタル 教科書体 N-B" w:eastAsia="UD デジタル 教科書体 N-B" w:hint="eastAsia"/>
        </w:rPr>
        <w:t>旬</w:t>
      </w:r>
      <w:r w:rsidRPr="00123481">
        <w:rPr>
          <w:rFonts w:ascii="UD デジタル 教科書体 N-B" w:eastAsia="UD デジタル 教科書体 N-B" w:hint="eastAsia"/>
        </w:rPr>
        <w:t>頃</w:t>
      </w:r>
      <w:r w:rsidR="000F58DD" w:rsidRPr="00123481">
        <w:rPr>
          <w:rFonts w:ascii="UD デジタル 教科書体 N-B" w:eastAsia="UD デジタル 教科書体 N-B" w:hint="eastAsia"/>
        </w:rPr>
        <w:t>（予定）</w:t>
      </w:r>
    </w:p>
    <w:p w14:paraId="3D721E6D" w14:textId="77777777" w:rsidR="00FF2038" w:rsidRPr="00123481" w:rsidRDefault="00FF2038" w:rsidP="00FF2038">
      <w:pPr>
        <w:jc w:val="left"/>
        <w:rPr>
          <w:rFonts w:ascii="UD デジタル 教科書体 N-B" w:eastAsia="UD デジタル 教科書体 N-B"/>
        </w:rPr>
      </w:pPr>
    </w:p>
    <w:p w14:paraId="5E060374" w14:textId="77777777" w:rsidR="00FF2038" w:rsidRPr="00123481" w:rsidRDefault="007608F3" w:rsidP="00FF2038">
      <w:pPr>
        <w:jc w:val="left"/>
        <w:rPr>
          <w:rFonts w:ascii="UD デジタル 教科書体 N-B" w:eastAsia="UD デジタル 教科書体 N-B"/>
        </w:rPr>
      </w:pPr>
      <w:r w:rsidRPr="00123481">
        <w:rPr>
          <w:rFonts w:ascii="UD デジタル 教科書体 N-B" w:eastAsia="UD デジタル 教科書体 N-B" w:hint="eastAsia"/>
        </w:rPr>
        <w:t>８　提出書類について</w:t>
      </w:r>
    </w:p>
    <w:p w14:paraId="27BF5A66" w14:textId="77777777" w:rsidR="007608F3" w:rsidRPr="00123481" w:rsidRDefault="00501CA7" w:rsidP="00FF2038">
      <w:pPr>
        <w:jc w:val="left"/>
        <w:rPr>
          <w:rFonts w:ascii="UD デジタル 教科書体 N-B" w:eastAsia="UD デジタル 教科書体 N-B"/>
        </w:rPr>
      </w:pPr>
      <w:r w:rsidRPr="00123481">
        <w:rPr>
          <w:rFonts w:ascii="UD デジタル 教科書体 N-B" w:eastAsia="UD デジタル 教科書体 N-B" w:hint="eastAsia"/>
        </w:rPr>
        <w:t xml:space="preserve">　　各コース</w:t>
      </w:r>
      <w:r w:rsidR="00224E93" w:rsidRPr="00123481">
        <w:rPr>
          <w:rFonts w:ascii="UD デジタル 教科書体 N-B" w:eastAsia="UD デジタル 教科書体 N-B" w:hint="eastAsia"/>
        </w:rPr>
        <w:t>で定める</w:t>
      </w:r>
      <w:r w:rsidR="00F16F75" w:rsidRPr="00123481">
        <w:rPr>
          <w:rFonts w:ascii="UD デジタル 教科書体 N-B" w:eastAsia="UD デジタル 教科書体 N-B" w:hint="eastAsia"/>
        </w:rPr>
        <w:t>申請</w:t>
      </w:r>
      <w:r w:rsidR="007608F3" w:rsidRPr="00123481">
        <w:rPr>
          <w:rFonts w:ascii="UD デジタル 教科書体 N-B" w:eastAsia="UD デジタル 教科書体 N-B" w:hint="eastAsia"/>
        </w:rPr>
        <w:t>書類をすべて提出してください。</w:t>
      </w:r>
    </w:p>
    <w:p w14:paraId="72FBCC0D" w14:textId="77777777" w:rsidR="009B4325" w:rsidRPr="00123481" w:rsidRDefault="009B4325" w:rsidP="00FF2038">
      <w:pPr>
        <w:jc w:val="left"/>
        <w:rPr>
          <w:rFonts w:ascii="UD デジタル 教科書体 N-B" w:eastAsia="UD デジタル 教科書体 N-B"/>
        </w:rPr>
      </w:pPr>
      <w:r w:rsidRPr="00123481">
        <w:rPr>
          <w:rFonts w:ascii="UD デジタル 教科書体 N-B" w:eastAsia="UD デジタル 教科書体 N-B" w:hint="eastAsia"/>
        </w:rPr>
        <w:t xml:space="preserve">　　（３）に記載する書類については、該当ある場合のみ提出してください。</w:t>
      </w:r>
    </w:p>
    <w:p w14:paraId="40CFF620" w14:textId="77777777" w:rsidR="007608F3" w:rsidRDefault="007608F3" w:rsidP="007608F3">
      <w:pPr>
        <w:pStyle w:val="a3"/>
        <w:numPr>
          <w:ilvl w:val="0"/>
          <w:numId w:val="17"/>
        </w:numPr>
        <w:ind w:leftChars="0"/>
        <w:jc w:val="left"/>
        <w:rPr>
          <w:rFonts w:ascii="UD デジタル 教科書体 N-B" w:eastAsia="UD デジタル 教科書体 N-B"/>
          <w:u w:val="single"/>
        </w:rPr>
      </w:pPr>
      <w:r w:rsidRPr="00123481">
        <w:rPr>
          <w:rFonts w:ascii="UD デジタル 教科書体 N-B" w:eastAsia="UD デジタル 教科書体 N-B"/>
          <w:u w:val="single"/>
        </w:rPr>
        <w:lastRenderedPageBreak/>
        <w:t>A</w:t>
      </w:r>
      <w:r w:rsidRPr="00123481">
        <w:rPr>
          <w:rFonts w:ascii="UD デジタル 教科書体 N-B" w:eastAsia="UD デジタル 教科書体 N-B" w:hint="eastAsia"/>
          <w:u w:val="single"/>
        </w:rPr>
        <w:t>コース提出書類</w:t>
      </w:r>
    </w:p>
    <w:p w14:paraId="1D962365" w14:textId="467486EF" w:rsidR="004C28F8" w:rsidRDefault="004C28F8" w:rsidP="00EC4E68">
      <w:pPr>
        <w:pStyle w:val="a3"/>
        <w:ind w:leftChars="0" w:left="930"/>
        <w:jc w:val="left"/>
        <w:rPr>
          <w:rFonts w:ascii="UD デジタル 教科書体 N-B" w:eastAsia="UD デジタル 教科書体 N-B"/>
          <w:u w:val="single"/>
        </w:rPr>
      </w:pPr>
      <w:r w:rsidRPr="004C28F8">
        <w:rPr>
          <w:rFonts w:ascii="UD デジタル 教科書体 N-B" w:eastAsia="UD デジタル 教科書体 N-B" w:hint="eastAsia"/>
        </w:rPr>
        <w:t>※起業予定者については⑤⑥⑦の提出は不要</w:t>
      </w:r>
    </w:p>
    <w:p w14:paraId="0521F695" w14:textId="00610392" w:rsidR="007608F3" w:rsidRPr="00123481" w:rsidRDefault="007608F3"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交付申請書（様式</w:t>
      </w:r>
      <w:r w:rsidR="00AD64B3" w:rsidRPr="00123481">
        <w:rPr>
          <w:rFonts w:ascii="UD デジタル 教科書体 N-B" w:eastAsia="UD デジタル 教科書体 N-B" w:hint="eastAsia"/>
        </w:rPr>
        <w:t>第</w:t>
      </w:r>
      <w:r w:rsidRPr="00123481">
        <w:rPr>
          <w:rFonts w:ascii="UD デジタル 教科書体 N-B" w:eastAsia="UD デジタル 教科書体 N-B" w:hint="eastAsia"/>
        </w:rPr>
        <w:t>１</w:t>
      </w:r>
      <w:r w:rsidR="00AD64B3" w:rsidRPr="00123481">
        <w:rPr>
          <w:rFonts w:ascii="UD デジタル 教科書体 N-B" w:eastAsia="UD デジタル 教科書体 N-B" w:hint="eastAsia"/>
        </w:rPr>
        <w:t>号</w:t>
      </w:r>
      <w:r w:rsidRPr="00123481">
        <w:rPr>
          <w:rFonts w:ascii="UD デジタル 教科書体 N-B" w:eastAsia="UD デジタル 教科書体 N-B" w:hint="eastAsia"/>
        </w:rPr>
        <w:t>）</w:t>
      </w:r>
      <w:r w:rsidR="004B1D3D" w:rsidRPr="00123481">
        <w:rPr>
          <w:rFonts w:ascii="UD デジタル 教科書体 N-B" w:eastAsia="UD デジタル 教科書体 N-B" w:hint="eastAsia"/>
          <w:u w:val="single"/>
        </w:rPr>
        <w:t>※</w:t>
      </w:r>
      <w:r w:rsidR="009E69EB" w:rsidRPr="00123481">
        <w:rPr>
          <w:rFonts w:ascii="UD デジタル 教科書体 N-B" w:eastAsia="UD デジタル 教科書体 N-B" w:hint="eastAsia"/>
          <w:u w:val="single"/>
        </w:rPr>
        <w:t>【</w:t>
      </w:r>
      <w:r w:rsidR="004B1D3D" w:rsidRPr="00123481">
        <w:rPr>
          <w:rFonts w:ascii="UD デジタル 教科書体 N-B" w:eastAsia="UD デジタル 教科書体 N-B" w:hint="eastAsia"/>
          <w:u w:val="single"/>
        </w:rPr>
        <w:t>記載例</w:t>
      </w:r>
      <w:r w:rsidR="009E69EB" w:rsidRPr="00123481">
        <w:rPr>
          <w:rFonts w:ascii="UD デジタル 教科書体 N-B" w:eastAsia="UD デジタル 教科書体 N-B" w:hint="eastAsia"/>
          <w:u w:val="single"/>
        </w:rPr>
        <w:t>】交付申請書（別紙１）</w:t>
      </w:r>
      <w:r w:rsidR="004B1D3D" w:rsidRPr="00123481">
        <w:rPr>
          <w:rFonts w:ascii="UD デジタル 教科書体 N-B" w:eastAsia="UD デジタル 教科書体 N-B" w:hint="eastAsia"/>
          <w:u w:val="single"/>
        </w:rPr>
        <w:t>をご確認の上、記入してください。</w:t>
      </w:r>
    </w:p>
    <w:p w14:paraId="02FD5427" w14:textId="687801AB" w:rsidR="00132A18" w:rsidRPr="00123481" w:rsidRDefault="00132A18"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補助対象経費収支予算書（様式</w:t>
      </w:r>
      <w:r w:rsidR="00AD64B3" w:rsidRPr="00123481">
        <w:rPr>
          <w:rFonts w:ascii="UD デジタル 教科書体 N-B" w:eastAsia="UD デジタル 教科書体 N-B" w:hint="eastAsia"/>
        </w:rPr>
        <w:t>第</w:t>
      </w:r>
      <w:r w:rsidRPr="00123481">
        <w:rPr>
          <w:rFonts w:ascii="UD デジタル 教科書体 N-B" w:eastAsia="UD デジタル 教科書体 N-B" w:hint="eastAsia"/>
        </w:rPr>
        <w:t>２</w:t>
      </w:r>
      <w:r w:rsidR="00AD64B3" w:rsidRPr="00123481">
        <w:rPr>
          <w:rFonts w:ascii="UD デジタル 教科書体 N-B" w:eastAsia="UD デジタル 教科書体 N-B" w:hint="eastAsia"/>
        </w:rPr>
        <w:t>号</w:t>
      </w:r>
      <w:r w:rsidRPr="00123481">
        <w:rPr>
          <w:rFonts w:ascii="UD デジタル 教科書体 N-B" w:eastAsia="UD デジタル 教科書体 N-B" w:hint="eastAsia"/>
        </w:rPr>
        <w:t>）</w:t>
      </w:r>
    </w:p>
    <w:p w14:paraId="4B91FB1D" w14:textId="724A2457" w:rsidR="007608F3" w:rsidRPr="00123481" w:rsidRDefault="007608F3"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事業計画書</w:t>
      </w:r>
      <w:r w:rsidR="00674242" w:rsidRPr="00123481">
        <w:rPr>
          <w:rFonts w:ascii="UD デジタル 教科書体 N-B" w:eastAsia="UD デジタル 教科書体 N-B" w:hint="eastAsia"/>
        </w:rPr>
        <w:t>（Aコース</w:t>
      </w:r>
      <w:r w:rsidR="008064BF" w:rsidRPr="00123481">
        <w:rPr>
          <w:rFonts w:ascii="UD デジタル 教科書体 N-B" w:eastAsia="UD デジタル 教科書体 N-B" w:hint="eastAsia"/>
        </w:rPr>
        <w:t>申請</w:t>
      </w:r>
      <w:r w:rsidR="00674242" w:rsidRPr="00123481">
        <w:rPr>
          <w:rFonts w:ascii="UD デジタル 教科書体 N-B" w:eastAsia="UD デジタル 教科書体 N-B" w:hint="eastAsia"/>
        </w:rPr>
        <w:t>用）</w:t>
      </w:r>
      <w:r w:rsidR="009E69EB" w:rsidRPr="00123481">
        <w:rPr>
          <w:rFonts w:ascii="UD デジタル 教科書体 N-B" w:eastAsia="UD デジタル 教科書体 N-B" w:hint="eastAsia"/>
        </w:rPr>
        <w:t>（別紙２</w:t>
      </w:r>
      <w:r w:rsidRPr="00123481">
        <w:rPr>
          <w:rFonts w:ascii="UD デジタル 教科書体 N-B" w:eastAsia="UD デジタル 教科書体 N-B" w:hint="eastAsia"/>
        </w:rPr>
        <w:t>）　※最大2</w:t>
      </w:r>
      <w:r w:rsidRPr="00123481">
        <w:rPr>
          <w:rFonts w:ascii="UD デジタル 教科書体 N-B" w:eastAsia="UD デジタル 教科書体 N-B"/>
        </w:rPr>
        <w:t>0</w:t>
      </w:r>
      <w:r w:rsidRPr="00123481">
        <w:rPr>
          <w:rFonts w:ascii="UD デジタル 教科書体 N-B" w:eastAsia="UD デジタル 教科書体 N-B" w:hint="eastAsia"/>
        </w:rPr>
        <w:t>ページ</w:t>
      </w:r>
      <w:r w:rsidR="00FE25DF" w:rsidRPr="00123481">
        <w:rPr>
          <w:rFonts w:ascii="UD デジタル 教科書体 N-B" w:eastAsia="UD デジタル 教科書体 N-B" w:hint="eastAsia"/>
        </w:rPr>
        <w:t>まで</w:t>
      </w:r>
    </w:p>
    <w:p w14:paraId="3A5B620D" w14:textId="77777777" w:rsidR="007608F3" w:rsidRPr="00123481" w:rsidRDefault="009E69EB"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役員名簿（別紙４</w:t>
      </w:r>
      <w:r w:rsidR="007608F3" w:rsidRPr="00123481">
        <w:rPr>
          <w:rFonts w:ascii="UD デジタル 教科書体 N-B" w:eastAsia="UD デジタル 教科書体 N-B" w:hint="eastAsia"/>
        </w:rPr>
        <w:t>）</w:t>
      </w:r>
      <w:r w:rsidR="001131D0" w:rsidRPr="00123481">
        <w:rPr>
          <w:rFonts w:ascii="UD デジタル 教科書体 N-B" w:eastAsia="UD デジタル 教科書体 N-B" w:hint="eastAsia"/>
        </w:rPr>
        <w:t>（注５）</w:t>
      </w:r>
    </w:p>
    <w:p w14:paraId="5ECD6762" w14:textId="77777777" w:rsidR="007608F3" w:rsidRPr="00123481" w:rsidRDefault="007608F3"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履歴事項全部証明書（注</w:t>
      </w:r>
      <w:r w:rsidR="001131D0" w:rsidRPr="00123481">
        <w:rPr>
          <w:rFonts w:ascii="UD デジタル 教科書体 N-B" w:eastAsia="UD デジタル 教科書体 N-B" w:hint="eastAsia"/>
        </w:rPr>
        <w:t>６</w:t>
      </w:r>
      <w:r w:rsidRPr="00123481">
        <w:rPr>
          <w:rFonts w:ascii="UD デジタル 教科書体 N-B" w:eastAsia="UD デジタル 教科書体 N-B" w:hint="eastAsia"/>
        </w:rPr>
        <w:t>）</w:t>
      </w:r>
    </w:p>
    <w:p w14:paraId="09041291" w14:textId="40A4D4C9" w:rsidR="007608F3" w:rsidRPr="00123481" w:rsidRDefault="007608F3"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定款、規約又はこれに類する団体の組織、運営方法等について定め</w:t>
      </w:r>
      <w:r w:rsidR="003B67D6" w:rsidRPr="00123481">
        <w:rPr>
          <w:rFonts w:ascii="UD デジタル 教科書体 N-B" w:eastAsia="UD デジタル 教科書体 N-B" w:hint="eastAsia"/>
        </w:rPr>
        <w:t>た</w:t>
      </w:r>
      <w:r w:rsidRPr="00123481">
        <w:rPr>
          <w:rFonts w:ascii="UD デジタル 教科書体 N-B" w:eastAsia="UD デジタル 教科書体 N-B" w:hint="eastAsia"/>
        </w:rPr>
        <w:t>もの。</w:t>
      </w:r>
    </w:p>
    <w:p w14:paraId="7C48F0BB" w14:textId="658E782B" w:rsidR="007608F3" w:rsidRDefault="007608F3"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直近３</w:t>
      </w:r>
      <w:r w:rsidR="00334F6E" w:rsidRPr="00123481">
        <w:rPr>
          <w:rFonts w:ascii="UD デジタル 教科書体 N-B" w:eastAsia="UD デジタル 教科書体 N-B" w:hint="eastAsia"/>
        </w:rPr>
        <w:t>か年</w:t>
      </w:r>
      <w:r w:rsidRPr="00123481">
        <w:rPr>
          <w:rFonts w:ascii="UD デジタル 教科書体 N-B" w:eastAsia="UD デジタル 教科書体 N-B" w:hint="eastAsia"/>
        </w:rPr>
        <w:t>分の財務諸表（注</w:t>
      </w:r>
      <w:r w:rsidR="001131D0" w:rsidRPr="00123481">
        <w:rPr>
          <w:rFonts w:ascii="UD デジタル 教科書体 N-B" w:eastAsia="UD デジタル 教科書体 N-B" w:hint="eastAsia"/>
        </w:rPr>
        <w:t>７</w:t>
      </w:r>
      <w:r w:rsidRPr="00123481">
        <w:rPr>
          <w:rFonts w:ascii="UD デジタル 教科書体 N-B" w:eastAsia="UD デジタル 教科書体 N-B" w:hint="eastAsia"/>
        </w:rPr>
        <w:t>）</w:t>
      </w:r>
    </w:p>
    <w:p w14:paraId="0D323B66" w14:textId="1115E5AC" w:rsidR="003555AF" w:rsidRPr="00123481" w:rsidRDefault="004C28F8" w:rsidP="00EC4E68">
      <w:pPr>
        <w:jc w:val="left"/>
      </w:pPr>
      <w:r>
        <w:rPr>
          <w:rFonts w:ascii="UD デジタル 教科書体 N-B" w:eastAsia="UD デジタル 教科書体 N-B" w:hint="eastAsia"/>
        </w:rPr>
        <w:t xml:space="preserve">　　　　　</w:t>
      </w:r>
    </w:p>
    <w:p w14:paraId="5B1D6828" w14:textId="77777777" w:rsidR="007608F3" w:rsidRPr="00123481" w:rsidRDefault="007608F3" w:rsidP="007608F3">
      <w:pPr>
        <w:pStyle w:val="a3"/>
        <w:numPr>
          <w:ilvl w:val="0"/>
          <w:numId w:val="17"/>
        </w:numPr>
        <w:ind w:leftChars="0"/>
        <w:jc w:val="left"/>
        <w:rPr>
          <w:rFonts w:ascii="UD デジタル 教科書体 N-B" w:eastAsia="UD デジタル 教科書体 N-B"/>
          <w:u w:val="single"/>
        </w:rPr>
      </w:pPr>
      <w:r w:rsidRPr="00123481">
        <w:rPr>
          <w:rFonts w:ascii="UD デジタル 教科書体 N-B" w:eastAsia="UD デジタル 教科書体 N-B" w:hint="eastAsia"/>
          <w:u w:val="single"/>
        </w:rPr>
        <w:t>Bコース提出書類</w:t>
      </w:r>
    </w:p>
    <w:p w14:paraId="1231B7E7" w14:textId="02A67DAF" w:rsidR="007608F3" w:rsidRPr="00123481" w:rsidRDefault="007608F3"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交付申請書（様式</w:t>
      </w:r>
      <w:r w:rsidR="00AD64B3" w:rsidRPr="00123481">
        <w:rPr>
          <w:rFonts w:ascii="UD デジタル 教科書体 N-B" w:eastAsia="UD デジタル 教科書体 N-B" w:hint="eastAsia"/>
        </w:rPr>
        <w:t>第</w:t>
      </w:r>
      <w:r w:rsidRPr="00123481">
        <w:rPr>
          <w:rFonts w:ascii="UD デジタル 教科書体 N-B" w:eastAsia="UD デジタル 教科書体 N-B" w:hint="eastAsia"/>
        </w:rPr>
        <w:t>１</w:t>
      </w:r>
      <w:r w:rsidR="00AD64B3" w:rsidRPr="00123481">
        <w:rPr>
          <w:rFonts w:ascii="UD デジタル 教科書体 N-B" w:eastAsia="UD デジタル 教科書体 N-B" w:hint="eastAsia"/>
        </w:rPr>
        <w:t>号</w:t>
      </w:r>
      <w:r w:rsidRPr="00123481">
        <w:rPr>
          <w:rFonts w:ascii="UD デジタル 教科書体 N-B" w:eastAsia="UD デジタル 教科書体 N-B" w:hint="eastAsia"/>
        </w:rPr>
        <w:t>）</w:t>
      </w:r>
      <w:r w:rsidR="009E69EB" w:rsidRPr="00123481">
        <w:rPr>
          <w:rFonts w:ascii="UD デジタル 教科書体 N-B" w:eastAsia="UD デジタル 教科書体 N-B" w:hint="eastAsia"/>
          <w:u w:val="single"/>
        </w:rPr>
        <w:t>※【記載例】交付申請書（別紙１）をご確認の上、記入してください。</w:t>
      </w:r>
    </w:p>
    <w:p w14:paraId="1868C594" w14:textId="0EA5E953" w:rsidR="00932E64" w:rsidRPr="00123481" w:rsidRDefault="00932E64" w:rsidP="00932E64">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補助対象経費収支予算書（様式</w:t>
      </w:r>
      <w:r w:rsidR="00AD64B3" w:rsidRPr="00123481">
        <w:rPr>
          <w:rFonts w:ascii="UD デジタル 教科書体 N-B" w:eastAsia="UD デジタル 教科書体 N-B" w:hint="eastAsia"/>
        </w:rPr>
        <w:t>第</w:t>
      </w:r>
      <w:r w:rsidRPr="00123481">
        <w:rPr>
          <w:rFonts w:ascii="UD デジタル 教科書体 N-B" w:eastAsia="UD デジタル 教科書体 N-B" w:hint="eastAsia"/>
        </w:rPr>
        <w:t>２</w:t>
      </w:r>
      <w:r w:rsidR="00AD64B3" w:rsidRPr="00123481">
        <w:rPr>
          <w:rFonts w:ascii="UD デジタル 教科書体 N-B" w:eastAsia="UD デジタル 教科書体 N-B" w:hint="eastAsia"/>
        </w:rPr>
        <w:t>号</w:t>
      </w:r>
      <w:r w:rsidRPr="00123481">
        <w:rPr>
          <w:rFonts w:ascii="UD デジタル 教科書体 N-B" w:eastAsia="UD デジタル 教科書体 N-B" w:hint="eastAsia"/>
        </w:rPr>
        <w:t>）</w:t>
      </w:r>
    </w:p>
    <w:p w14:paraId="06707C23" w14:textId="2199CFCC" w:rsidR="007608F3" w:rsidRPr="00123481" w:rsidRDefault="007608F3"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事業計画書</w:t>
      </w:r>
      <w:r w:rsidR="009B4325" w:rsidRPr="00123481">
        <w:rPr>
          <w:rFonts w:ascii="UD デジタル 教科書体 N-B" w:eastAsia="UD デジタル 教科書体 N-B" w:hint="eastAsia"/>
        </w:rPr>
        <w:t>（Bコース</w:t>
      </w:r>
      <w:r w:rsidR="008064BF" w:rsidRPr="00123481">
        <w:rPr>
          <w:rFonts w:ascii="UD デジタル 教科書体 N-B" w:eastAsia="UD デジタル 教科書体 N-B" w:hint="eastAsia"/>
        </w:rPr>
        <w:t>申請</w:t>
      </w:r>
      <w:r w:rsidR="009B4325" w:rsidRPr="00123481">
        <w:rPr>
          <w:rFonts w:ascii="UD デジタル 教科書体 N-B" w:eastAsia="UD デジタル 教科書体 N-B" w:hint="eastAsia"/>
        </w:rPr>
        <w:t>用）</w:t>
      </w:r>
      <w:r w:rsidR="009E69EB" w:rsidRPr="00123481">
        <w:rPr>
          <w:rFonts w:ascii="UD デジタル 教科書体 N-B" w:eastAsia="UD デジタル 教科書体 N-B" w:hint="eastAsia"/>
        </w:rPr>
        <w:t>（別紙３</w:t>
      </w:r>
      <w:r w:rsidRPr="00123481">
        <w:rPr>
          <w:rFonts w:ascii="UD デジタル 教科書体 N-B" w:eastAsia="UD デジタル 教科書体 N-B" w:hint="eastAsia"/>
        </w:rPr>
        <w:t>）　※最大2</w:t>
      </w:r>
      <w:r w:rsidRPr="00123481">
        <w:rPr>
          <w:rFonts w:ascii="UD デジタル 教科書体 N-B" w:eastAsia="UD デジタル 教科書体 N-B"/>
        </w:rPr>
        <w:t>5</w:t>
      </w:r>
      <w:r w:rsidRPr="00123481">
        <w:rPr>
          <w:rFonts w:ascii="UD デジタル 教科書体 N-B" w:eastAsia="UD デジタル 教科書体 N-B" w:hint="eastAsia"/>
        </w:rPr>
        <w:t>ページ</w:t>
      </w:r>
      <w:r w:rsidR="00FE25DF" w:rsidRPr="00123481">
        <w:rPr>
          <w:rFonts w:ascii="UD デジタル 教科書体 N-B" w:eastAsia="UD デジタル 教科書体 N-B" w:hint="eastAsia"/>
        </w:rPr>
        <w:t>まで</w:t>
      </w:r>
    </w:p>
    <w:p w14:paraId="2456F520" w14:textId="77777777" w:rsidR="007608F3" w:rsidRPr="00123481" w:rsidRDefault="009E69EB"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役員名簿（別紙４</w:t>
      </w:r>
      <w:r w:rsidR="007608F3" w:rsidRPr="00123481">
        <w:rPr>
          <w:rFonts w:ascii="UD デジタル 教科書体 N-B" w:eastAsia="UD デジタル 教科書体 N-B" w:hint="eastAsia"/>
        </w:rPr>
        <w:t>）</w:t>
      </w:r>
      <w:r w:rsidR="001131D0" w:rsidRPr="00123481">
        <w:rPr>
          <w:rFonts w:ascii="UD デジタル 教科書体 N-B" w:eastAsia="UD デジタル 教科書体 N-B" w:hint="eastAsia"/>
        </w:rPr>
        <w:t>（注５）</w:t>
      </w:r>
    </w:p>
    <w:p w14:paraId="37069F1F" w14:textId="77777777" w:rsidR="007608F3" w:rsidRPr="00123481" w:rsidRDefault="007608F3"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履歴事項全部証明書（注</w:t>
      </w:r>
      <w:r w:rsidR="001131D0" w:rsidRPr="00123481">
        <w:rPr>
          <w:rFonts w:ascii="UD デジタル 教科書体 N-B" w:eastAsia="UD デジタル 教科書体 N-B" w:hint="eastAsia"/>
        </w:rPr>
        <w:t>６</w:t>
      </w:r>
      <w:r w:rsidRPr="00123481">
        <w:rPr>
          <w:rFonts w:ascii="UD デジタル 教科書体 N-B" w:eastAsia="UD デジタル 教科書体 N-B" w:hint="eastAsia"/>
        </w:rPr>
        <w:t>）</w:t>
      </w:r>
    </w:p>
    <w:p w14:paraId="14134194" w14:textId="0E83ED0D" w:rsidR="007608F3" w:rsidRPr="00123481" w:rsidRDefault="007608F3"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定款、規約又はこれに類する団体の組織、運営方法等について定め</w:t>
      </w:r>
      <w:r w:rsidR="003B67D6" w:rsidRPr="00123481">
        <w:rPr>
          <w:rFonts w:ascii="UD デジタル 教科書体 N-B" w:eastAsia="UD デジタル 教科書体 N-B" w:hint="eastAsia"/>
        </w:rPr>
        <w:t>た</w:t>
      </w:r>
      <w:r w:rsidRPr="00123481">
        <w:rPr>
          <w:rFonts w:ascii="UD デジタル 教科書体 N-B" w:eastAsia="UD デジタル 教科書体 N-B" w:hint="eastAsia"/>
        </w:rPr>
        <w:t>もの。</w:t>
      </w:r>
    </w:p>
    <w:p w14:paraId="41C79206" w14:textId="5648CBC5" w:rsidR="007608F3" w:rsidRPr="00123481" w:rsidRDefault="007608F3" w:rsidP="00334F6E">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直近３</w:t>
      </w:r>
      <w:r w:rsidR="00334F6E" w:rsidRPr="00123481">
        <w:rPr>
          <w:rFonts w:ascii="UD デジタル 教科書体 N-B" w:eastAsia="UD デジタル 教科書体 N-B" w:hint="eastAsia"/>
        </w:rPr>
        <w:t>か年</w:t>
      </w:r>
      <w:r w:rsidRPr="00123481">
        <w:rPr>
          <w:rFonts w:ascii="UD デジタル 教科書体 N-B" w:eastAsia="UD デジタル 教科書体 N-B" w:hint="eastAsia"/>
        </w:rPr>
        <w:t>分の財務諸表（注</w:t>
      </w:r>
      <w:r w:rsidR="001131D0" w:rsidRPr="00123481">
        <w:rPr>
          <w:rFonts w:ascii="UD デジタル 教科書体 N-B" w:eastAsia="UD デジタル 教科書体 N-B" w:hint="eastAsia"/>
        </w:rPr>
        <w:t>７</w:t>
      </w:r>
      <w:r w:rsidRPr="00123481">
        <w:rPr>
          <w:rFonts w:ascii="UD デジタル 教科書体 N-B" w:eastAsia="UD デジタル 教科書体 N-B" w:hint="eastAsia"/>
        </w:rPr>
        <w:t>）</w:t>
      </w:r>
    </w:p>
    <w:p w14:paraId="6289A4B0" w14:textId="63286299" w:rsidR="007608F3" w:rsidRPr="00123481" w:rsidRDefault="007608F3" w:rsidP="007608F3">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VC</w:t>
      </w:r>
      <w:r w:rsidR="00FE25DF" w:rsidRPr="00123481">
        <w:rPr>
          <w:rFonts w:ascii="UD デジタル 教科書体 N-B" w:eastAsia="UD デジタル 教科書体 N-B" w:hint="eastAsia"/>
        </w:rPr>
        <w:t>等</w:t>
      </w:r>
      <w:r w:rsidRPr="00123481">
        <w:rPr>
          <w:rFonts w:ascii="UD デジタル 教科書体 N-B" w:eastAsia="UD デジタル 教科書体 N-B" w:hint="eastAsia"/>
        </w:rPr>
        <w:t>からの出資報告書（様式</w:t>
      </w:r>
      <w:r w:rsidR="00AD64B3" w:rsidRPr="00123481">
        <w:rPr>
          <w:rFonts w:ascii="UD デジタル 教科書体 N-B" w:eastAsia="UD デジタル 教科書体 N-B" w:hint="eastAsia"/>
        </w:rPr>
        <w:t>第</w:t>
      </w:r>
      <w:r w:rsidRPr="00123481">
        <w:rPr>
          <w:rFonts w:ascii="UD デジタル 教科書体 N-B" w:eastAsia="UD デジタル 教科書体 N-B" w:hint="eastAsia"/>
        </w:rPr>
        <w:t>３</w:t>
      </w:r>
      <w:r w:rsidR="00AD64B3" w:rsidRPr="00123481">
        <w:rPr>
          <w:rFonts w:ascii="UD デジタル 教科書体 N-B" w:eastAsia="UD デジタル 教科書体 N-B" w:hint="eastAsia"/>
        </w:rPr>
        <w:t>号</w:t>
      </w:r>
      <w:r w:rsidRPr="00123481">
        <w:rPr>
          <w:rFonts w:ascii="UD デジタル 教科書体 N-B" w:eastAsia="UD デジタル 教科書体 N-B" w:hint="eastAsia"/>
        </w:rPr>
        <w:t>）</w:t>
      </w:r>
    </w:p>
    <w:p w14:paraId="0F0C9244" w14:textId="77777777" w:rsidR="00CC1EAD" w:rsidRPr="00123481" w:rsidRDefault="00CC1EAD" w:rsidP="00CC1EAD">
      <w:pPr>
        <w:pStyle w:val="a3"/>
        <w:ind w:leftChars="0" w:left="990"/>
        <w:jc w:val="left"/>
        <w:rPr>
          <w:rFonts w:ascii="UD デジタル 教科書体 N-B" w:eastAsia="UD デジタル 教科書体 N-B"/>
        </w:rPr>
      </w:pPr>
    </w:p>
    <w:p w14:paraId="557FD857" w14:textId="77777777" w:rsidR="001131D0" w:rsidRPr="00123481" w:rsidRDefault="00CD4E3B" w:rsidP="00CD4E3B">
      <w:pPr>
        <w:pStyle w:val="a3"/>
        <w:numPr>
          <w:ilvl w:val="0"/>
          <w:numId w:val="17"/>
        </w:numPr>
        <w:ind w:leftChars="0"/>
        <w:jc w:val="left"/>
        <w:rPr>
          <w:rFonts w:ascii="UD デジタル 教科書体 N-B" w:eastAsia="UD デジタル 教科書体 N-B"/>
          <w:u w:val="single"/>
        </w:rPr>
      </w:pPr>
      <w:r w:rsidRPr="00123481">
        <w:rPr>
          <w:rFonts w:ascii="UD デジタル 教科書体 N-B" w:eastAsia="UD デジタル 教科書体 N-B" w:hint="eastAsia"/>
          <w:u w:val="single"/>
        </w:rPr>
        <w:t>該当ある場合のみ（A・Bコース共通）</w:t>
      </w:r>
    </w:p>
    <w:p w14:paraId="249B6ABB" w14:textId="4BF40783" w:rsidR="00CD4E3B" w:rsidRPr="00123481" w:rsidRDefault="00CD4E3B" w:rsidP="00CD4E3B">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推薦書</w:t>
      </w:r>
      <w:r w:rsidR="009E69EB" w:rsidRPr="00123481">
        <w:rPr>
          <w:rFonts w:ascii="UD デジタル 教科書体 N-B" w:eastAsia="UD デジタル 教科書体 N-B" w:hint="eastAsia"/>
        </w:rPr>
        <w:t>（別紙</w:t>
      </w:r>
      <w:r w:rsidR="005B0A41" w:rsidRPr="00123481">
        <w:rPr>
          <w:rFonts w:ascii="UD デジタル 教科書体 N-B" w:eastAsia="UD デジタル 教科書体 N-B" w:hint="eastAsia"/>
        </w:rPr>
        <w:t>５</w:t>
      </w:r>
      <w:r w:rsidRPr="00123481">
        <w:rPr>
          <w:rFonts w:ascii="UD デジタル 教科書体 N-B" w:eastAsia="UD デジタル 教科書体 N-B" w:hint="eastAsia"/>
        </w:rPr>
        <w:t>）</w:t>
      </w:r>
    </w:p>
    <w:p w14:paraId="795A5BB3" w14:textId="77777777" w:rsidR="00CD4E3B" w:rsidRPr="00123481" w:rsidRDefault="00CD4E3B" w:rsidP="008064BF">
      <w:pPr>
        <w:ind w:left="630" w:firstLineChars="200" w:firstLine="420"/>
        <w:jc w:val="left"/>
        <w:rPr>
          <w:rFonts w:ascii="UD デジタル 教科書体 N-B" w:eastAsia="UD デジタル 教科書体 N-B"/>
        </w:rPr>
      </w:pPr>
      <w:r w:rsidRPr="00123481">
        <w:rPr>
          <w:rFonts w:ascii="UD デジタル 教科書体 N-B" w:eastAsia="UD デジタル 教科書体 N-B" w:hint="eastAsia"/>
        </w:rPr>
        <w:t>※過去に出資を受けた、または出資計画のあるVCや事業会社等の投資家からの推薦書</w:t>
      </w:r>
      <w:r w:rsidR="00F16F75" w:rsidRPr="00123481">
        <w:rPr>
          <w:rFonts w:ascii="UD デジタル 教科書体 N-B" w:eastAsia="UD デジタル 教科書体 N-B" w:hint="eastAsia"/>
        </w:rPr>
        <w:t>。</w:t>
      </w:r>
    </w:p>
    <w:p w14:paraId="1A7CE514" w14:textId="0D8A7174" w:rsidR="00CD4E3B" w:rsidRPr="00123481" w:rsidRDefault="00CD4E3B" w:rsidP="00CD4E3B">
      <w:pPr>
        <w:pStyle w:val="a3"/>
        <w:numPr>
          <w:ilvl w:val="1"/>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その他参考となるべき書類</w:t>
      </w:r>
    </w:p>
    <w:p w14:paraId="07990DED" w14:textId="77777777" w:rsidR="00AC6880" w:rsidRPr="00123481" w:rsidRDefault="00AC6880" w:rsidP="00AC6880">
      <w:pPr>
        <w:pStyle w:val="a3"/>
        <w:ind w:leftChars="0" w:left="990"/>
        <w:jc w:val="left"/>
        <w:rPr>
          <w:rFonts w:ascii="UD デジタル 教科書体 N-B" w:eastAsia="UD デジタル 教科書体 N-B"/>
        </w:rPr>
      </w:pPr>
    </w:p>
    <w:p w14:paraId="446CFE44" w14:textId="77777777" w:rsidR="008064BF" w:rsidRPr="00123481" w:rsidRDefault="008064BF" w:rsidP="008064BF">
      <w:pPr>
        <w:pStyle w:val="a3"/>
        <w:numPr>
          <w:ilvl w:val="0"/>
          <w:numId w:val="17"/>
        </w:numPr>
        <w:ind w:leftChars="0"/>
        <w:jc w:val="left"/>
        <w:rPr>
          <w:rFonts w:ascii="UD デジタル 教科書体 N-B" w:eastAsia="UD デジタル 教科書体 N-B"/>
        </w:rPr>
      </w:pPr>
      <w:r w:rsidRPr="00123481">
        <w:rPr>
          <w:rFonts w:ascii="UD デジタル 教科書体 N-B" w:eastAsia="UD デジタル 教科書体 N-B" w:hint="eastAsia"/>
        </w:rPr>
        <w:t>留意事項</w:t>
      </w:r>
    </w:p>
    <w:p w14:paraId="246353EA" w14:textId="62445688" w:rsidR="008064BF" w:rsidRPr="00123481" w:rsidRDefault="002E2826" w:rsidP="002E2826">
      <w:pPr>
        <w:pStyle w:val="a3"/>
        <w:numPr>
          <w:ilvl w:val="0"/>
          <w:numId w:val="24"/>
        </w:numPr>
        <w:ind w:leftChars="0"/>
        <w:jc w:val="left"/>
        <w:rPr>
          <w:rFonts w:ascii="UD デジタル 教科書体 N-B" w:eastAsia="UD デジタル 教科書体 N-B"/>
        </w:rPr>
      </w:pPr>
      <w:r w:rsidRPr="00123481">
        <w:rPr>
          <w:rFonts w:ascii="UD デジタル 教科書体 N-B" w:eastAsia="UD デジタル 教科書体 N-B" w:hint="eastAsia"/>
        </w:rPr>
        <w:t>（３）</w:t>
      </w:r>
      <w:r w:rsidR="00132A18" w:rsidRPr="00123481">
        <w:rPr>
          <w:rFonts w:ascii="UD デジタル 教科書体 N-B" w:eastAsia="UD デジタル 教科書体 N-B" w:hint="eastAsia"/>
        </w:rPr>
        <w:t>の①</w:t>
      </w:r>
      <w:r w:rsidR="008064BF" w:rsidRPr="00123481">
        <w:rPr>
          <w:rFonts w:ascii="UD デジタル 教科書体 N-B" w:eastAsia="UD デジタル 教科書体 N-B" w:hint="eastAsia"/>
        </w:rPr>
        <w:t>の書類について、推薦者の押印は必要ありませんが、推薦者に対し、事務局より個別に提出書類の内容確認を行う場合があります。</w:t>
      </w:r>
    </w:p>
    <w:p w14:paraId="1197105A" w14:textId="77777777" w:rsidR="003555AF" w:rsidRPr="00123481" w:rsidRDefault="002E2826" w:rsidP="00932E64">
      <w:pPr>
        <w:pStyle w:val="a3"/>
        <w:numPr>
          <w:ilvl w:val="0"/>
          <w:numId w:val="24"/>
        </w:numPr>
        <w:ind w:leftChars="0"/>
        <w:jc w:val="left"/>
        <w:rPr>
          <w:rFonts w:ascii="UD デジタル 教科書体 N-B" w:eastAsia="UD デジタル 教科書体 N-B"/>
        </w:rPr>
      </w:pPr>
      <w:r w:rsidRPr="00123481">
        <w:rPr>
          <w:rFonts w:ascii="UD デジタル 教科書体 N-B" w:eastAsia="UD デジタル 教科書体 N-B" w:hint="eastAsia"/>
        </w:rPr>
        <w:t>（１）の①及び②並びに（２）の①及び②の書類を作成する際は、記載例を参考にしてください。</w:t>
      </w:r>
    </w:p>
    <w:p w14:paraId="6B5B0617" w14:textId="3DBAF143" w:rsidR="001131D0" w:rsidRPr="00123481" w:rsidRDefault="00063082" w:rsidP="007608F3">
      <w:pPr>
        <w:jc w:val="left"/>
        <w:rPr>
          <w:rFonts w:ascii="UD デジタル 教科書体 N-B" w:eastAsia="UD デジタル 教科書体 N-B"/>
        </w:rPr>
      </w:pPr>
      <w:r w:rsidRPr="00123481">
        <w:rPr>
          <w:rFonts w:ascii="UD デジタル 教科書体 N-B" w:eastAsia="UD デジタル 教科書体 N-B" w:hint="eastAsia"/>
        </w:rPr>
        <w:t xml:space="preserve">　　注５：別紙４</w:t>
      </w:r>
      <w:r w:rsidR="001131D0" w:rsidRPr="00123481">
        <w:rPr>
          <w:rFonts w:ascii="UD デジタル 教科書体 N-B" w:eastAsia="UD デジタル 教科書体 N-B" w:hint="eastAsia"/>
        </w:rPr>
        <w:t>に、代表者及び役員の</w:t>
      </w:r>
      <w:r w:rsidR="003B67D6" w:rsidRPr="00123481">
        <w:rPr>
          <w:rFonts w:ascii="UD デジタル 教科書体 N-B" w:eastAsia="UD デジタル 教科書体 N-B" w:hint="eastAsia"/>
        </w:rPr>
        <w:t>氏</w:t>
      </w:r>
      <w:r w:rsidR="001131D0" w:rsidRPr="00123481">
        <w:rPr>
          <w:rFonts w:ascii="UD デジタル 教科書体 N-B" w:eastAsia="UD デジタル 教科書体 N-B" w:hint="eastAsia"/>
        </w:rPr>
        <w:t>名、フリガナ、生年月日（元号表記）を記載してください。</w:t>
      </w:r>
    </w:p>
    <w:p w14:paraId="1E057F71" w14:textId="77777777" w:rsidR="001131D0" w:rsidRPr="00123481" w:rsidRDefault="001131D0" w:rsidP="001131D0">
      <w:pPr>
        <w:ind w:left="1050" w:hangingChars="500" w:hanging="1050"/>
        <w:jc w:val="left"/>
        <w:rPr>
          <w:rFonts w:ascii="UD デジタル 教科書体 N-B" w:eastAsia="UD デジタル 教科書体 N-B"/>
        </w:rPr>
      </w:pPr>
      <w:r w:rsidRPr="00123481">
        <w:rPr>
          <w:rFonts w:ascii="UD デジタル 教科書体 N-B" w:eastAsia="UD デジタル 教科書体 N-B" w:hint="eastAsia"/>
        </w:rPr>
        <w:t xml:space="preserve">　　　　　この情報は、福岡市が関連する事務事業から暴力団を排除するために、福岡県警察本部へと照会することに使用します。</w:t>
      </w:r>
    </w:p>
    <w:p w14:paraId="53F6D8DB" w14:textId="77777777" w:rsidR="001131D0" w:rsidRPr="00123481" w:rsidRDefault="001131D0" w:rsidP="001131D0">
      <w:pPr>
        <w:ind w:left="1050" w:hangingChars="500" w:hanging="1050"/>
        <w:jc w:val="left"/>
        <w:rPr>
          <w:rFonts w:ascii="UD デジタル 教科書体 N-B" w:eastAsia="UD デジタル 教科書体 N-B"/>
        </w:rPr>
      </w:pPr>
      <w:r w:rsidRPr="00123481">
        <w:rPr>
          <w:rFonts w:ascii="UD デジタル 教科書体 N-B" w:eastAsia="UD デジタル 教科書体 N-B" w:hint="eastAsia"/>
        </w:rPr>
        <w:t xml:space="preserve">　　　　　役員とは、株式会社、有限会社の取締役、合名会社の社員、合資会社の無限責任社員、公益法人、協同組合、協業組合の理事をいいます。（監査役、幹事、事務局長は含みません。）</w:t>
      </w:r>
    </w:p>
    <w:p w14:paraId="3FEA3C59" w14:textId="77777777" w:rsidR="007608F3" w:rsidRPr="00123481" w:rsidRDefault="007608F3" w:rsidP="001131D0">
      <w:pPr>
        <w:ind w:left="1050" w:hangingChars="500" w:hanging="1050"/>
        <w:jc w:val="left"/>
        <w:rPr>
          <w:rFonts w:ascii="UD デジタル 教科書体 N-B" w:eastAsia="UD デジタル 教科書体 N-B"/>
        </w:rPr>
      </w:pPr>
      <w:r w:rsidRPr="00123481">
        <w:rPr>
          <w:rFonts w:ascii="UD デジタル 教科書体 N-B" w:eastAsia="UD デジタル 教科書体 N-B" w:hint="eastAsia"/>
        </w:rPr>
        <w:lastRenderedPageBreak/>
        <w:t xml:space="preserve">　　注</w:t>
      </w:r>
      <w:r w:rsidR="001131D0" w:rsidRPr="00123481">
        <w:rPr>
          <w:rFonts w:ascii="UD デジタル 教科書体 N-B" w:eastAsia="UD デジタル 教科書体 N-B" w:hint="eastAsia"/>
        </w:rPr>
        <w:t>６</w:t>
      </w:r>
      <w:r w:rsidRPr="00123481">
        <w:rPr>
          <w:rFonts w:ascii="UD デジタル 教科書体 N-B" w:eastAsia="UD デジタル 教科書体 N-B" w:hint="eastAsia"/>
        </w:rPr>
        <w:t>：直近３カ月以内に法務局が発行した現在事項全部証明書</w:t>
      </w:r>
      <w:r w:rsidR="001131D0" w:rsidRPr="00123481">
        <w:rPr>
          <w:rFonts w:ascii="UD デジタル 教科書体 N-B" w:eastAsia="UD デジタル 教科書体 N-B" w:hint="eastAsia"/>
        </w:rPr>
        <w:t>を提出してください（履歴事項全部証明書でも可）。</w:t>
      </w:r>
    </w:p>
    <w:p w14:paraId="181A06AA" w14:textId="76BF8929" w:rsidR="001131D0" w:rsidRPr="00123481" w:rsidRDefault="001131D0" w:rsidP="001131D0">
      <w:pPr>
        <w:ind w:left="1050" w:hangingChars="500" w:hanging="1050"/>
        <w:jc w:val="left"/>
        <w:rPr>
          <w:rFonts w:ascii="UD デジタル 教科書体 N-B" w:eastAsia="UD デジタル 教科書体 N-B"/>
        </w:rPr>
      </w:pPr>
      <w:r w:rsidRPr="00123481">
        <w:rPr>
          <w:rFonts w:ascii="UD デジタル 教科書体 N-B" w:eastAsia="UD デジタル 教科書体 N-B" w:hint="eastAsia"/>
        </w:rPr>
        <w:t xml:space="preserve">　　注７：直近３</w:t>
      </w:r>
      <w:r w:rsidR="00334F6E" w:rsidRPr="00123481">
        <w:rPr>
          <w:rFonts w:ascii="UD デジタル 教科書体 N-B" w:eastAsia="UD デジタル 教科書体 N-B" w:hint="eastAsia"/>
        </w:rPr>
        <w:t>か年</w:t>
      </w:r>
      <w:r w:rsidRPr="00123481">
        <w:rPr>
          <w:rFonts w:ascii="UD デジタル 教科書体 N-B" w:eastAsia="UD デジタル 教科書体 N-B" w:hint="eastAsia"/>
        </w:rPr>
        <w:t>分の貸借対照表、損益計算書、株主資本変動計算書を提出してください。</w:t>
      </w:r>
    </w:p>
    <w:p w14:paraId="397E638D" w14:textId="1F2E774E" w:rsidR="001131D0" w:rsidRPr="00123481" w:rsidRDefault="001131D0" w:rsidP="001131D0">
      <w:pPr>
        <w:ind w:left="1050" w:hangingChars="500" w:hanging="1050"/>
        <w:jc w:val="left"/>
        <w:rPr>
          <w:rFonts w:ascii="UD デジタル 教科書体 N-B" w:eastAsia="UD デジタル 教科書体 N-B"/>
        </w:rPr>
      </w:pPr>
      <w:r w:rsidRPr="00123481">
        <w:rPr>
          <w:rFonts w:ascii="UD デジタル 教科書体 N-B" w:eastAsia="UD デジタル 教科書体 N-B" w:hint="eastAsia"/>
        </w:rPr>
        <w:t xml:space="preserve">　　　　　設立後の決算が３</w:t>
      </w:r>
      <w:r w:rsidR="00334F6E" w:rsidRPr="00123481">
        <w:rPr>
          <w:rFonts w:ascii="UD デジタル 教科書体 N-B" w:eastAsia="UD デジタル 教科書体 N-B" w:hint="eastAsia"/>
        </w:rPr>
        <w:t>か年</w:t>
      </w:r>
      <w:r w:rsidRPr="00123481">
        <w:rPr>
          <w:rFonts w:ascii="UD デジタル 教科書体 N-B" w:eastAsia="UD デジタル 教科書体 N-B" w:hint="eastAsia"/>
        </w:rPr>
        <w:t>に満たない場合は、提出が可能な範囲のもので可とします。</w:t>
      </w:r>
    </w:p>
    <w:p w14:paraId="51B164D9" w14:textId="77777777" w:rsidR="00132A18" w:rsidRPr="00123481" w:rsidRDefault="00132A18" w:rsidP="00CD4E3B">
      <w:pPr>
        <w:tabs>
          <w:tab w:val="right" w:pos="9864"/>
        </w:tabs>
        <w:jc w:val="left"/>
        <w:rPr>
          <w:rFonts w:ascii="UD デジタル 教科書体 N-B" w:eastAsia="UD デジタル 教科書体 N-B"/>
        </w:rPr>
      </w:pPr>
    </w:p>
    <w:p w14:paraId="1254C787" w14:textId="77777777" w:rsidR="00413C95" w:rsidRPr="00123481" w:rsidRDefault="00413C95" w:rsidP="00413C95">
      <w:pPr>
        <w:jc w:val="left"/>
        <w:rPr>
          <w:rFonts w:ascii="UD デジタル 教科書体 N-B" w:eastAsia="UD デジタル 教科書体 N-B"/>
        </w:rPr>
      </w:pPr>
      <w:r w:rsidRPr="00123481">
        <w:rPr>
          <w:rFonts w:ascii="UD デジタル 教科書体 N-B" w:eastAsia="UD デジタル 教科書体 N-B" w:hint="eastAsia"/>
        </w:rPr>
        <w:t>９　質疑について</w:t>
      </w:r>
    </w:p>
    <w:p w14:paraId="5977358C" w14:textId="5536A746" w:rsidR="00413C95" w:rsidRPr="00123481" w:rsidRDefault="00413C95" w:rsidP="00413C95">
      <w:pPr>
        <w:ind w:left="210" w:hangingChars="100" w:hanging="210"/>
        <w:jc w:val="left"/>
        <w:rPr>
          <w:rFonts w:ascii="UD デジタル 教科書体 N-B" w:eastAsia="UD デジタル 教科書体 N-B"/>
        </w:rPr>
      </w:pPr>
      <w:r w:rsidRPr="00123481">
        <w:rPr>
          <w:rFonts w:ascii="UD デジタル 教科書体 N-B" w:eastAsia="UD デジタル 教科書体 N-B" w:hint="eastAsia"/>
        </w:rPr>
        <w:t xml:space="preserve">　　本公募について質問事項がある場合は、「質問書（様式第４号）」を提出</w:t>
      </w:r>
      <w:r w:rsidR="00AD64B3" w:rsidRPr="00123481">
        <w:rPr>
          <w:rFonts w:ascii="UD デジタル 教科書体 N-B" w:eastAsia="UD デジタル 教科書体 N-B" w:hint="eastAsia"/>
        </w:rPr>
        <w:t>してください</w:t>
      </w:r>
      <w:r w:rsidRPr="00123481">
        <w:rPr>
          <w:rFonts w:ascii="UD デジタル 教科書体 N-B" w:eastAsia="UD デジタル 教科書体 N-B" w:hint="eastAsia"/>
        </w:rPr>
        <w:t>。</w:t>
      </w:r>
    </w:p>
    <w:p w14:paraId="4D4E1BD8" w14:textId="77777777" w:rsidR="00413C95" w:rsidRPr="00123481" w:rsidRDefault="00413C95" w:rsidP="00413C95">
      <w:pPr>
        <w:pStyle w:val="a3"/>
        <w:numPr>
          <w:ilvl w:val="0"/>
          <w:numId w:val="7"/>
        </w:numPr>
        <w:ind w:leftChars="0"/>
        <w:jc w:val="left"/>
        <w:rPr>
          <w:rFonts w:ascii="UD デジタル 教科書体 N-B" w:eastAsia="UD デジタル 教科書体 N-B"/>
        </w:rPr>
      </w:pPr>
      <w:r w:rsidRPr="00123481">
        <w:rPr>
          <w:rFonts w:ascii="UD デジタル 教科書体 N-B" w:eastAsia="UD デジタル 教科書体 N-B" w:hint="eastAsia"/>
        </w:rPr>
        <w:t>質問書提出期限</w:t>
      </w:r>
    </w:p>
    <w:p w14:paraId="488EFB18" w14:textId="73FAA65B" w:rsidR="00413C95" w:rsidRPr="00123481" w:rsidRDefault="00413C95" w:rsidP="00413C95">
      <w:pPr>
        <w:ind w:left="210" w:firstLineChars="300" w:firstLine="630"/>
        <w:jc w:val="left"/>
        <w:rPr>
          <w:rFonts w:ascii="UD デジタル 教科書体 N-B" w:eastAsia="UD デジタル 教科書体 N-B"/>
        </w:rPr>
      </w:pPr>
      <w:r w:rsidRPr="00123481">
        <w:rPr>
          <w:rFonts w:ascii="UD デジタル 教科書体 N-B" w:eastAsia="UD デジタル 教科書体 N-B" w:hint="eastAsia"/>
        </w:rPr>
        <w:t>令和</w:t>
      </w:r>
      <w:r w:rsidR="002D50C0" w:rsidRPr="00123481">
        <w:rPr>
          <w:rFonts w:ascii="UD デジタル 教科書体 N-B" w:eastAsia="UD デジタル 教科書体 N-B" w:hint="eastAsia"/>
        </w:rPr>
        <w:t>８</w:t>
      </w:r>
      <w:r w:rsidRPr="00123481">
        <w:rPr>
          <w:rFonts w:ascii="UD デジタル 教科書体 N-B" w:eastAsia="UD デジタル 教科書体 N-B" w:hint="eastAsia"/>
        </w:rPr>
        <w:t>年</w:t>
      </w:r>
      <w:r w:rsidR="002D50C0" w:rsidRPr="00123481">
        <w:rPr>
          <w:rFonts w:ascii="UD デジタル 教科書体 N-B" w:eastAsia="UD デジタル 教科書体 N-B" w:hint="eastAsia"/>
        </w:rPr>
        <w:t>９</w:t>
      </w:r>
      <w:r w:rsidRPr="00123481">
        <w:rPr>
          <w:rFonts w:ascii="UD デジタル 教科書体 N-B" w:eastAsia="UD デジタル 教科書体 N-B" w:hint="eastAsia"/>
        </w:rPr>
        <w:t>月</w:t>
      </w:r>
      <w:r w:rsidR="003B67D6" w:rsidRPr="00123481">
        <w:rPr>
          <w:rFonts w:ascii="UD デジタル 教科書体 N-B" w:eastAsia="UD デジタル 教科書体 N-B"/>
        </w:rPr>
        <w:t>16</w:t>
      </w:r>
      <w:r w:rsidRPr="00123481">
        <w:rPr>
          <w:rFonts w:ascii="UD デジタル 教科書体 N-B" w:eastAsia="UD デジタル 教科書体 N-B" w:hint="eastAsia"/>
        </w:rPr>
        <w:t>日（</w:t>
      </w:r>
      <w:r w:rsidR="003B67D6" w:rsidRPr="00123481">
        <w:rPr>
          <w:rFonts w:ascii="UD デジタル 教科書体 N-B" w:eastAsia="UD デジタル 教科書体 N-B" w:hint="eastAsia"/>
        </w:rPr>
        <w:t>水</w:t>
      </w:r>
      <w:r w:rsidRPr="00123481">
        <w:rPr>
          <w:rFonts w:ascii="UD デジタル 教科書体 N-B" w:eastAsia="UD デジタル 教科書体 N-B" w:hint="eastAsia"/>
        </w:rPr>
        <w:t>）</w:t>
      </w:r>
      <w:r w:rsidR="00E16E1E" w:rsidRPr="00123481">
        <w:rPr>
          <w:rFonts w:ascii="UD デジタル 教科書体 N-B" w:eastAsia="UD デジタル 教科書体 N-B"/>
        </w:rPr>
        <w:t>17時</w:t>
      </w:r>
    </w:p>
    <w:p w14:paraId="3043A874" w14:textId="77777777" w:rsidR="00413C95" w:rsidRPr="00123481" w:rsidRDefault="00413C95" w:rsidP="00413C95">
      <w:pPr>
        <w:pStyle w:val="a3"/>
        <w:numPr>
          <w:ilvl w:val="0"/>
          <w:numId w:val="7"/>
        </w:numPr>
        <w:ind w:leftChars="0"/>
        <w:jc w:val="left"/>
        <w:rPr>
          <w:rFonts w:ascii="UD デジタル 教科書体 N-B" w:eastAsia="UD デジタル 教科書体 N-B"/>
        </w:rPr>
      </w:pPr>
      <w:r w:rsidRPr="00123481">
        <w:rPr>
          <w:rFonts w:ascii="UD デジタル 教科書体 N-B" w:eastAsia="UD デジタル 教科書体 N-B" w:hint="eastAsia"/>
        </w:rPr>
        <w:t>提出先・提出方法</w:t>
      </w:r>
    </w:p>
    <w:p w14:paraId="1BDBAC7C" w14:textId="77777777" w:rsidR="00E067BF" w:rsidRPr="00123481" w:rsidRDefault="00413C95" w:rsidP="00413C95">
      <w:pPr>
        <w:ind w:left="210"/>
        <w:jc w:val="left"/>
        <w:rPr>
          <w:rFonts w:ascii="UD デジタル 教科書体 N-B" w:eastAsia="UD デジタル 教科書体 N-B"/>
        </w:rPr>
      </w:pPr>
      <w:r w:rsidRPr="00123481">
        <w:rPr>
          <w:rFonts w:ascii="UD デジタル 教科書体 N-B" w:eastAsia="UD デジタル 教科書体 N-B" w:hint="eastAsia"/>
        </w:rPr>
        <w:t xml:space="preserve">　　　質問書を「</w:t>
      </w:r>
      <w:r w:rsidRPr="00123481">
        <w:rPr>
          <w:rFonts w:ascii="UD デジタル 教科書体 N-B" w:eastAsia="UD デジタル 教科書体 N-B"/>
        </w:rPr>
        <w:t>15</w:t>
      </w:r>
      <w:r w:rsidRPr="00123481">
        <w:rPr>
          <w:rFonts w:ascii="UD デジタル 教科書体 N-B" w:eastAsia="UD デジタル 教科書体 N-B" w:hint="eastAsia"/>
        </w:rPr>
        <w:t xml:space="preserve">　事務局」のメールアドレスへ提出</w:t>
      </w:r>
      <w:r w:rsidR="00E067BF" w:rsidRPr="00123481">
        <w:rPr>
          <w:rFonts w:ascii="UD デジタル 教科書体 N-B" w:eastAsia="UD デジタル 教科書体 N-B" w:hint="eastAsia"/>
        </w:rPr>
        <w:t>してください</w:t>
      </w:r>
      <w:r w:rsidRPr="00123481">
        <w:rPr>
          <w:rFonts w:ascii="UD デジタル 教科書体 N-B" w:eastAsia="UD デジタル 教科書体 N-B" w:hint="eastAsia"/>
        </w:rPr>
        <w:t>。また、質問書を提出した際</w:t>
      </w:r>
    </w:p>
    <w:p w14:paraId="1F340718" w14:textId="60D27DB5" w:rsidR="00413C95" w:rsidRPr="00123481" w:rsidRDefault="00413C95" w:rsidP="00413C95">
      <w:pPr>
        <w:ind w:left="210" w:firstLineChars="200" w:firstLine="420"/>
        <w:jc w:val="left"/>
        <w:rPr>
          <w:rFonts w:ascii="UD デジタル 教科書体 N-B" w:eastAsia="UD デジタル 教科書体 N-B"/>
        </w:rPr>
      </w:pPr>
      <w:r w:rsidRPr="00123481">
        <w:rPr>
          <w:rFonts w:ascii="UD デジタル 教科書体 N-B" w:eastAsia="UD デジタル 教科書体 N-B" w:hint="eastAsia"/>
        </w:rPr>
        <w:t>は、その旨を事務局へ電話連絡</w:t>
      </w:r>
      <w:r w:rsidR="00E067BF" w:rsidRPr="00123481">
        <w:rPr>
          <w:rFonts w:ascii="UD デジタル 教科書体 N-B" w:eastAsia="UD デジタル 教科書体 N-B" w:hint="eastAsia"/>
        </w:rPr>
        <w:t>してください</w:t>
      </w:r>
      <w:r w:rsidRPr="00123481">
        <w:rPr>
          <w:rFonts w:ascii="UD デジタル 教科書体 N-B" w:eastAsia="UD デジタル 教科書体 N-B" w:hint="eastAsia"/>
        </w:rPr>
        <w:t>。</w:t>
      </w:r>
    </w:p>
    <w:p w14:paraId="2A00EE0D" w14:textId="77777777" w:rsidR="00413C95" w:rsidRPr="00123481" w:rsidRDefault="00413C95" w:rsidP="00413C95">
      <w:pPr>
        <w:pStyle w:val="a3"/>
        <w:numPr>
          <w:ilvl w:val="0"/>
          <w:numId w:val="7"/>
        </w:numPr>
        <w:ind w:leftChars="0"/>
        <w:jc w:val="left"/>
        <w:rPr>
          <w:rFonts w:ascii="UD デジタル 教科書体 N-B" w:eastAsia="UD デジタル 教科書体 N-B"/>
        </w:rPr>
      </w:pPr>
      <w:r w:rsidRPr="00123481">
        <w:rPr>
          <w:rFonts w:ascii="UD デジタル 教科書体 N-B" w:eastAsia="UD デジタル 教科書体 N-B" w:hint="eastAsia"/>
        </w:rPr>
        <w:t>質問についての回答</w:t>
      </w:r>
    </w:p>
    <w:p w14:paraId="00B92365" w14:textId="5C567FD9" w:rsidR="00413C95" w:rsidRPr="00123481" w:rsidRDefault="00413C95" w:rsidP="00413C95">
      <w:pPr>
        <w:ind w:left="210" w:firstLineChars="300" w:firstLine="630"/>
        <w:jc w:val="left"/>
        <w:rPr>
          <w:rFonts w:ascii="UD デジタル 教科書体 N-B" w:eastAsia="UD デジタル 教科書体 N-B"/>
        </w:rPr>
      </w:pPr>
      <w:r w:rsidRPr="00123481">
        <w:rPr>
          <w:rFonts w:ascii="UD デジタル 教科書体 N-B" w:eastAsia="UD デジタル 教科書体 N-B" w:hint="eastAsia"/>
        </w:rPr>
        <w:t>令和</w:t>
      </w:r>
      <w:r w:rsidR="002D50C0" w:rsidRPr="00123481">
        <w:rPr>
          <w:rFonts w:ascii="UD デジタル 教科書体 N-B" w:eastAsia="UD デジタル 教科書体 N-B" w:hint="eastAsia"/>
        </w:rPr>
        <w:t>８</w:t>
      </w:r>
      <w:r w:rsidRPr="00123481">
        <w:rPr>
          <w:rFonts w:ascii="UD デジタル 教科書体 N-B" w:eastAsia="UD デジタル 教科書体 N-B" w:hint="eastAsia"/>
        </w:rPr>
        <w:t>年</w:t>
      </w:r>
      <w:r w:rsidR="002D50C0" w:rsidRPr="00123481">
        <w:rPr>
          <w:rFonts w:ascii="UD デジタル 教科書体 N-B" w:eastAsia="UD デジタル 教科書体 N-B" w:hint="eastAsia"/>
        </w:rPr>
        <w:t>９</w:t>
      </w:r>
      <w:r w:rsidRPr="00123481">
        <w:rPr>
          <w:rFonts w:ascii="UD デジタル 教科書体 N-B" w:eastAsia="UD デジタル 教科書体 N-B" w:hint="eastAsia"/>
        </w:rPr>
        <w:t>月</w:t>
      </w:r>
      <w:r w:rsidR="003B67D6" w:rsidRPr="00123481">
        <w:rPr>
          <w:rFonts w:ascii="UD デジタル 教科書体 N-B" w:eastAsia="UD デジタル 教科書体 N-B"/>
        </w:rPr>
        <w:t>24</w:t>
      </w:r>
      <w:r w:rsidRPr="00123481">
        <w:rPr>
          <w:rFonts w:ascii="UD デジタル 教科書体 N-B" w:eastAsia="UD デジタル 教科書体 N-B" w:hint="eastAsia"/>
        </w:rPr>
        <w:t>日（</w:t>
      </w:r>
      <w:r w:rsidR="003B67D6" w:rsidRPr="00123481">
        <w:rPr>
          <w:rFonts w:ascii="UD デジタル 教科書体 N-B" w:eastAsia="UD デジタル 教科書体 N-B" w:hint="eastAsia"/>
        </w:rPr>
        <w:t>木</w:t>
      </w:r>
      <w:r w:rsidRPr="00123481">
        <w:rPr>
          <w:rFonts w:ascii="UD デジタル 教科書体 N-B" w:eastAsia="UD デジタル 教科書体 N-B" w:hint="eastAsia"/>
        </w:rPr>
        <w:t>）（予定）に下記のホームページに掲示</w:t>
      </w:r>
      <w:r w:rsidR="00E067BF" w:rsidRPr="00123481">
        <w:rPr>
          <w:rFonts w:ascii="UD デジタル 教科書体 N-B" w:eastAsia="UD デジタル 教科書体 N-B" w:hint="eastAsia"/>
        </w:rPr>
        <w:t>します</w:t>
      </w:r>
      <w:r w:rsidRPr="00123481">
        <w:rPr>
          <w:rFonts w:ascii="UD デジタル 教科書体 N-B" w:eastAsia="UD デジタル 教科書体 N-B" w:hint="eastAsia"/>
        </w:rPr>
        <w:t>。</w:t>
      </w:r>
    </w:p>
    <w:p w14:paraId="598F95C8" w14:textId="73D02033" w:rsidR="00413C95" w:rsidRPr="00123481" w:rsidRDefault="00EC4E68" w:rsidP="00EC4E68">
      <w:pPr>
        <w:ind w:firstLineChars="200" w:firstLine="420"/>
        <w:jc w:val="left"/>
        <w:rPr>
          <w:rFonts w:ascii="UD デジタル 教科書体 N-B" w:eastAsia="UD デジタル 教科書体 N-B"/>
        </w:rPr>
      </w:pPr>
      <w:hyperlink r:id="rId8" w:history="1">
        <w:r w:rsidRPr="00EC4E68">
          <w:rPr>
            <w:rStyle w:val="aa"/>
            <w:rFonts w:ascii="UD デジタル 教科書体 N-B" w:eastAsia="UD デジタル 教科書体 N-B" w:hint="eastAsia"/>
          </w:rPr>
          <w:t>https://www.city.fukuoka.lg.jp/keizai/r-support/business/kenkyukaihatsu_hojokin_2026.html</w:t>
        </w:r>
      </w:hyperlink>
    </w:p>
    <w:p w14:paraId="244A84F9" w14:textId="77777777" w:rsidR="00413C95" w:rsidRPr="00123481" w:rsidRDefault="00413C95" w:rsidP="00CD4E3B">
      <w:pPr>
        <w:tabs>
          <w:tab w:val="right" w:pos="9864"/>
        </w:tabs>
        <w:jc w:val="left"/>
        <w:rPr>
          <w:rFonts w:ascii="UD デジタル 教科書体 N-B" w:eastAsia="UD デジタル 教科書体 N-B"/>
        </w:rPr>
      </w:pPr>
    </w:p>
    <w:p w14:paraId="1D76AA48" w14:textId="7D7384AA" w:rsidR="009E008D" w:rsidRPr="00123481" w:rsidRDefault="00413C95" w:rsidP="00CD4E3B">
      <w:pPr>
        <w:tabs>
          <w:tab w:val="right" w:pos="9864"/>
        </w:tabs>
        <w:jc w:val="left"/>
        <w:rPr>
          <w:rFonts w:ascii="UD デジタル 教科書体 N-B" w:eastAsia="UD デジタル 教科書体 N-B"/>
        </w:rPr>
      </w:pPr>
      <w:r w:rsidRPr="00123481">
        <w:rPr>
          <w:rFonts w:ascii="UD デジタル 教科書体 N-B" w:eastAsia="UD デジタル 教科書体 N-B" w:hint="eastAsia"/>
        </w:rPr>
        <w:t>10</w:t>
      </w:r>
      <w:r w:rsidR="00CD4E3B" w:rsidRPr="00123481">
        <w:rPr>
          <w:rFonts w:ascii="UD デジタル 教科書体 N-B" w:eastAsia="UD デジタル 教科書体 N-B" w:hint="eastAsia"/>
        </w:rPr>
        <w:t xml:space="preserve">　</w:t>
      </w:r>
      <w:r w:rsidR="003B67D6" w:rsidRPr="00123481">
        <w:rPr>
          <w:rFonts w:ascii="UD デジタル 教科書体 N-B" w:eastAsia="UD デジタル 教科書体 N-B" w:hint="eastAsia"/>
        </w:rPr>
        <w:t>交付申請</w:t>
      </w:r>
      <w:r w:rsidR="008D4D62" w:rsidRPr="00123481">
        <w:rPr>
          <w:rFonts w:ascii="UD デジタル 教科書体 N-B" w:eastAsia="UD デジタル 教科書体 N-B" w:hint="eastAsia"/>
        </w:rPr>
        <w:t>及び審査</w:t>
      </w:r>
      <w:r w:rsidR="00CD4E3B" w:rsidRPr="00123481">
        <w:rPr>
          <w:rFonts w:ascii="UD デジタル 教科書体 N-B" w:eastAsia="UD デジタル 教科書体 N-B" w:hint="eastAsia"/>
        </w:rPr>
        <w:t>について</w:t>
      </w:r>
    </w:p>
    <w:p w14:paraId="1111B12C" w14:textId="7295E4B2" w:rsidR="000356E3" w:rsidRPr="00123481" w:rsidRDefault="009E008D" w:rsidP="000356E3">
      <w:pPr>
        <w:ind w:left="210" w:hangingChars="100" w:hanging="210"/>
        <w:jc w:val="left"/>
        <w:rPr>
          <w:rFonts w:ascii="UD デジタル 教科書体 N-B" w:eastAsia="UD デジタル 教科書体 N-B"/>
        </w:rPr>
      </w:pPr>
      <w:r w:rsidRPr="00123481">
        <w:rPr>
          <w:rFonts w:ascii="UD デジタル 教科書体 N-B" w:eastAsia="UD デジタル 教科書体 N-B" w:hint="eastAsia"/>
        </w:rPr>
        <w:t xml:space="preserve">　　</w:t>
      </w:r>
      <w:r w:rsidR="00CD4E3B" w:rsidRPr="00123481">
        <w:rPr>
          <w:rFonts w:ascii="UD デジタル 教科書体 N-B" w:eastAsia="UD デジタル 教科書体 N-B" w:hint="eastAsia"/>
        </w:rPr>
        <w:t>提出された「事業計画書」</w:t>
      </w:r>
      <w:r w:rsidR="008D4D62" w:rsidRPr="00123481">
        <w:rPr>
          <w:rFonts w:ascii="UD デジタル 教科書体 N-B" w:eastAsia="UD デジタル 教科書体 N-B" w:hint="eastAsia"/>
        </w:rPr>
        <w:t>等書類</w:t>
      </w:r>
      <w:r w:rsidR="00CD4E3B" w:rsidRPr="00123481">
        <w:rPr>
          <w:rFonts w:ascii="UD デジタル 教科書体 N-B" w:eastAsia="UD デジタル 教科書体 N-B" w:hint="eastAsia"/>
        </w:rPr>
        <w:t>に基づき、一次審査（書類審査）、二次審査（プレゼンテーション審査）</w:t>
      </w:r>
      <w:r w:rsidR="008D4D62" w:rsidRPr="00123481">
        <w:rPr>
          <w:rFonts w:ascii="UD デジタル 教科書体 N-B" w:eastAsia="UD デジタル 教科書体 N-B" w:hint="eastAsia"/>
        </w:rPr>
        <w:t>を行い</w:t>
      </w:r>
      <w:r w:rsidR="00CD4E3B" w:rsidRPr="00123481">
        <w:rPr>
          <w:rFonts w:ascii="UD デジタル 教科書体 N-B" w:eastAsia="UD デジタル 教科書体 N-B" w:hint="eastAsia"/>
        </w:rPr>
        <w:t>、補助対象者を決定します。</w:t>
      </w:r>
      <w:r w:rsidR="000356E3" w:rsidRPr="00123481">
        <w:rPr>
          <w:rFonts w:ascii="UD デジタル 教科書体 N-B" w:eastAsia="UD デジタル 教科書体 N-B"/>
        </w:rPr>
        <w:t>ただし、申請件数が少数である場合その他福岡市が</w:t>
      </w:r>
      <w:r w:rsidR="008D4D62" w:rsidRPr="00123481">
        <w:rPr>
          <w:rFonts w:ascii="UD デジタル 教科書体 N-B" w:eastAsia="UD デジタル 教科書体 N-B" w:hint="eastAsia"/>
        </w:rPr>
        <w:t>不要と判断する</w:t>
      </w:r>
      <w:r w:rsidR="000356E3" w:rsidRPr="00123481">
        <w:rPr>
          <w:rFonts w:ascii="UD デジタル 教科書体 N-B" w:eastAsia="UD デジタル 教科書体 N-B"/>
        </w:rPr>
        <w:t>場合は、一次審査を省略し、全申請者を対象として二次審査を実施する</w:t>
      </w:r>
      <w:r w:rsidR="000356E3" w:rsidRPr="00123481">
        <w:rPr>
          <w:rFonts w:ascii="UD デジタル 教科書体 N-B" w:eastAsia="UD デジタル 教科書体 N-B" w:hint="eastAsia"/>
        </w:rPr>
        <w:t>可能性</w:t>
      </w:r>
      <w:r w:rsidR="000356E3" w:rsidRPr="00123481">
        <w:rPr>
          <w:rFonts w:ascii="UD デジタル 教科書体 N-B" w:eastAsia="UD デジタル 教科書体 N-B"/>
        </w:rPr>
        <w:t>があります。</w:t>
      </w:r>
    </w:p>
    <w:p w14:paraId="05757E2C" w14:textId="77777777" w:rsidR="00FF26D8" w:rsidRPr="00123481" w:rsidRDefault="00FF26D8" w:rsidP="0034546C">
      <w:pPr>
        <w:pStyle w:val="a3"/>
        <w:numPr>
          <w:ilvl w:val="0"/>
          <w:numId w:val="8"/>
        </w:numPr>
        <w:ind w:leftChars="0"/>
        <w:jc w:val="left"/>
        <w:rPr>
          <w:rFonts w:ascii="UD デジタル 教科書体 N-B" w:eastAsia="UD デジタル 教科書体 N-B"/>
        </w:rPr>
      </w:pPr>
      <w:r w:rsidRPr="00123481">
        <w:rPr>
          <w:rFonts w:ascii="UD デジタル 教科書体 N-B" w:eastAsia="UD デジタル 教科書体 N-B" w:hint="eastAsia"/>
        </w:rPr>
        <w:t>提出期限</w:t>
      </w:r>
    </w:p>
    <w:p w14:paraId="07760254" w14:textId="68DEF5CB" w:rsidR="00FF26D8" w:rsidRPr="00123481" w:rsidRDefault="00D508B1" w:rsidP="00FF26D8">
      <w:pPr>
        <w:ind w:left="210"/>
        <w:jc w:val="left"/>
        <w:rPr>
          <w:rFonts w:ascii="UD デジタル 教科書体 N-B" w:eastAsia="UD デジタル 教科書体 N-B"/>
        </w:rPr>
      </w:pPr>
      <w:r w:rsidRPr="00123481">
        <w:rPr>
          <w:rFonts w:ascii="UD デジタル 教科書体 N-B" w:eastAsia="UD デジタル 教科書体 N-B" w:hint="eastAsia"/>
        </w:rPr>
        <w:t xml:space="preserve">　　令和</w:t>
      </w:r>
      <w:r w:rsidR="00CF2897" w:rsidRPr="00123481">
        <w:rPr>
          <w:rFonts w:ascii="UD デジタル 教科書体 N-B" w:eastAsia="UD デジタル 教科書体 N-B" w:hint="eastAsia"/>
        </w:rPr>
        <w:t>８</w:t>
      </w:r>
      <w:r w:rsidR="00FF26D8" w:rsidRPr="00123481">
        <w:rPr>
          <w:rFonts w:ascii="UD デジタル 教科書体 N-B" w:eastAsia="UD デジタル 教科書体 N-B" w:hint="eastAsia"/>
        </w:rPr>
        <w:t>年</w:t>
      </w:r>
      <w:r w:rsidR="00CF2897" w:rsidRPr="00123481">
        <w:rPr>
          <w:rFonts w:ascii="UD デジタル 教科書体 N-B" w:eastAsia="UD デジタル 教科書体 N-B" w:hint="eastAsia"/>
        </w:rPr>
        <w:t>９</w:t>
      </w:r>
      <w:r w:rsidR="00FF26D8" w:rsidRPr="00123481">
        <w:rPr>
          <w:rFonts w:ascii="UD デジタル 教科書体 N-B" w:eastAsia="UD デジタル 教科書体 N-B" w:hint="eastAsia"/>
        </w:rPr>
        <w:t>月</w:t>
      </w:r>
      <w:r w:rsidR="00CF2897" w:rsidRPr="00123481">
        <w:rPr>
          <w:rFonts w:ascii="UD デジタル 教科書体 N-B" w:eastAsia="UD デジタル 教科書体 N-B" w:hint="eastAsia"/>
        </w:rPr>
        <w:t>30</w:t>
      </w:r>
      <w:r w:rsidR="00CD4E3B" w:rsidRPr="00123481">
        <w:rPr>
          <w:rFonts w:ascii="UD デジタル 教科書体 N-B" w:eastAsia="UD デジタル 教科書体 N-B" w:hint="eastAsia"/>
        </w:rPr>
        <w:t>日（</w:t>
      </w:r>
      <w:r w:rsidR="008D4D62" w:rsidRPr="00123481">
        <w:rPr>
          <w:rFonts w:ascii="UD デジタル 教科書体 N-B" w:eastAsia="UD デジタル 教科書体 N-B" w:hint="eastAsia"/>
        </w:rPr>
        <w:t>水</w:t>
      </w:r>
      <w:r w:rsidR="00FF26D8" w:rsidRPr="00123481">
        <w:rPr>
          <w:rFonts w:ascii="UD デジタル 教科書体 N-B" w:eastAsia="UD デジタル 教科書体 N-B" w:hint="eastAsia"/>
        </w:rPr>
        <w:t>）</w:t>
      </w:r>
      <w:r w:rsidR="00E16E1E" w:rsidRPr="00123481">
        <w:rPr>
          <w:rFonts w:ascii="UD デジタル 教科書体 N-B" w:eastAsia="UD デジタル 教科書体 N-B"/>
        </w:rPr>
        <w:t>1</w:t>
      </w:r>
      <w:r w:rsidR="00C114B9" w:rsidRPr="00123481">
        <w:rPr>
          <w:rFonts w:ascii="UD デジタル 教科書体 N-B" w:eastAsia="UD デジタル 教科書体 N-B"/>
        </w:rPr>
        <w:t>7</w:t>
      </w:r>
      <w:r w:rsidR="00E16E1E" w:rsidRPr="00123481">
        <w:rPr>
          <w:rFonts w:ascii="UD デジタル 教科書体 N-B" w:eastAsia="UD デジタル 教科書体 N-B" w:hint="eastAsia"/>
        </w:rPr>
        <w:t>時</w:t>
      </w:r>
    </w:p>
    <w:p w14:paraId="554407A9" w14:textId="77777777" w:rsidR="0034546C" w:rsidRPr="00123481" w:rsidRDefault="00FF26D8" w:rsidP="0034546C">
      <w:pPr>
        <w:pStyle w:val="a3"/>
        <w:numPr>
          <w:ilvl w:val="0"/>
          <w:numId w:val="8"/>
        </w:numPr>
        <w:ind w:leftChars="0"/>
        <w:jc w:val="left"/>
        <w:rPr>
          <w:rFonts w:ascii="UD デジタル 教科書体 N-B" w:eastAsia="UD デジタル 教科書体 N-B"/>
        </w:rPr>
      </w:pPr>
      <w:r w:rsidRPr="00123481">
        <w:rPr>
          <w:rFonts w:ascii="UD デジタル 教科書体 N-B" w:eastAsia="UD デジタル 教科書体 N-B" w:hint="eastAsia"/>
        </w:rPr>
        <w:t>提出先・提出方法</w:t>
      </w:r>
    </w:p>
    <w:p w14:paraId="2DE6D29C" w14:textId="7F928E47" w:rsidR="0034546C" w:rsidRPr="00123481" w:rsidRDefault="0034546C" w:rsidP="0034546C">
      <w:pPr>
        <w:ind w:leftChars="300" w:left="630" w:firstLineChars="100" w:firstLine="210"/>
        <w:jc w:val="left"/>
        <w:rPr>
          <w:rFonts w:ascii="UD デジタル 教科書体 N-B" w:eastAsia="UD デジタル 教科書体 N-B"/>
        </w:rPr>
      </w:pPr>
      <w:r w:rsidRPr="00123481">
        <w:rPr>
          <w:rFonts w:ascii="UD デジタル 教科書体 N-B" w:eastAsia="UD デジタル 教科書体 N-B" w:hint="eastAsia"/>
        </w:rPr>
        <w:t>「８　提出書類について」に示す提出書類を「1</w:t>
      </w:r>
      <w:r w:rsidR="00E067BF" w:rsidRPr="00123481">
        <w:rPr>
          <w:rFonts w:ascii="UD デジタル 教科書体 N-B" w:eastAsia="UD デジタル 教科書体 N-B" w:hint="eastAsia"/>
        </w:rPr>
        <w:t>5</w:t>
      </w:r>
      <w:r w:rsidRPr="00123481">
        <w:rPr>
          <w:rFonts w:ascii="UD デジタル 教科書体 N-B" w:eastAsia="UD デジタル 教科書体 N-B" w:hint="eastAsia"/>
        </w:rPr>
        <w:t xml:space="preserve">　事務局」のメールアドレスへ提出してください。また、提出した際は、その旨を事務局へ電話連絡してください。</w:t>
      </w:r>
    </w:p>
    <w:p w14:paraId="0B2A79F3" w14:textId="1EED54FC" w:rsidR="0034546C" w:rsidRPr="00123481" w:rsidRDefault="0034546C" w:rsidP="0034546C">
      <w:pPr>
        <w:jc w:val="left"/>
        <w:rPr>
          <w:rFonts w:ascii="UD デジタル 教科書体 N-B" w:eastAsia="UD デジタル 教科書体 N-B"/>
        </w:rPr>
      </w:pPr>
      <w:r w:rsidRPr="00123481">
        <w:rPr>
          <w:rFonts w:ascii="UD デジタル 教科書体 N-B" w:eastAsia="UD デジタル 教科書体 N-B" w:hint="eastAsia"/>
        </w:rPr>
        <w:t xml:space="preserve">　　　※電子データのファイル形式はPDFとする</w:t>
      </w:r>
      <w:r w:rsidR="00E067BF" w:rsidRPr="00123481">
        <w:rPr>
          <w:rFonts w:ascii="UD デジタル 教科書体 N-B" w:eastAsia="UD デジタル 教科書体 N-B" w:hint="eastAsia"/>
        </w:rPr>
        <w:t>。</w:t>
      </w:r>
    </w:p>
    <w:p w14:paraId="7795197E" w14:textId="77777777" w:rsidR="00F16F75" w:rsidRPr="00123481" w:rsidRDefault="0034546C" w:rsidP="0034546C">
      <w:pPr>
        <w:jc w:val="left"/>
        <w:rPr>
          <w:rFonts w:ascii="UD デジタル 教科書体 N-B" w:eastAsia="UD デジタル 教科書体 N-B"/>
        </w:rPr>
      </w:pPr>
      <w:r w:rsidRPr="00123481">
        <w:rPr>
          <w:rFonts w:ascii="UD デジタル 教科書体 N-B" w:eastAsia="UD デジタル 教科書体 N-B" w:hint="eastAsia"/>
        </w:rPr>
        <w:t xml:space="preserve">　　　※添付ファイル合計は1</w:t>
      </w:r>
      <w:r w:rsidRPr="00123481">
        <w:rPr>
          <w:rFonts w:ascii="UD デジタル 教科書体 N-B" w:eastAsia="UD デジタル 教科書体 N-B"/>
        </w:rPr>
        <w:t>0MB</w:t>
      </w:r>
      <w:r w:rsidRPr="00123481">
        <w:rPr>
          <w:rFonts w:ascii="UD デジタル 教科書体 N-B" w:eastAsia="UD デジタル 教科書体 N-B" w:hint="eastAsia"/>
        </w:rPr>
        <w:t>以下とし、容量を超える恐れがある場合は、分割して送信すること。</w:t>
      </w:r>
    </w:p>
    <w:p w14:paraId="332BD651" w14:textId="6CAA35EF" w:rsidR="005B0A41" w:rsidRPr="00123481" w:rsidRDefault="005B0A41" w:rsidP="0034546C">
      <w:pPr>
        <w:pStyle w:val="a3"/>
        <w:numPr>
          <w:ilvl w:val="0"/>
          <w:numId w:val="8"/>
        </w:numPr>
        <w:ind w:leftChars="0"/>
        <w:jc w:val="left"/>
        <w:rPr>
          <w:rFonts w:ascii="UD デジタル 教科書体 N-B" w:eastAsia="UD デジタル 教科書体 N-B"/>
        </w:rPr>
      </w:pPr>
      <w:r w:rsidRPr="00123481">
        <w:rPr>
          <w:rFonts w:ascii="UD デジタル 教科書体 N-B" w:eastAsia="UD デジタル 教科書体 N-B" w:hint="eastAsia"/>
        </w:rPr>
        <w:t>一次審査（書類審査）</w:t>
      </w:r>
    </w:p>
    <w:p w14:paraId="441D49C1" w14:textId="4C88495B" w:rsidR="005B0A41" w:rsidRPr="00123481" w:rsidRDefault="005B0A41" w:rsidP="00812C8C">
      <w:pPr>
        <w:ind w:left="210"/>
        <w:jc w:val="left"/>
        <w:rPr>
          <w:rFonts w:ascii="UD デジタル 教科書体 N-B" w:eastAsia="UD デジタル 教科書体 N-B"/>
        </w:rPr>
      </w:pPr>
      <w:r w:rsidRPr="00123481">
        <w:rPr>
          <w:rFonts w:ascii="UD デジタル 教科書体 N-B" w:eastAsia="UD デジタル 教科書体 N-B" w:hint="eastAsia"/>
        </w:rPr>
        <w:t xml:space="preserve">　　　</w:t>
      </w:r>
      <w:r w:rsidR="009D26F2" w:rsidRPr="00123481">
        <w:rPr>
          <w:rFonts w:ascii="UD デジタル 教科書体 N-B" w:eastAsia="UD デジタル 教科書体 N-B" w:hint="eastAsia"/>
        </w:rPr>
        <w:t xml:space="preserve"> </w:t>
      </w:r>
      <w:r w:rsidRPr="00123481">
        <w:rPr>
          <w:rFonts w:ascii="UD デジタル 教科書体 N-B" w:eastAsia="UD デジタル 教科書体 N-B" w:hint="eastAsia"/>
        </w:rPr>
        <w:t>結果通知：令和</w:t>
      </w:r>
      <w:r w:rsidR="00CF2897" w:rsidRPr="00123481">
        <w:rPr>
          <w:rFonts w:ascii="UD デジタル 教科書体 N-B" w:eastAsia="UD デジタル 教科書体 N-B" w:hint="eastAsia"/>
        </w:rPr>
        <w:t>8</w:t>
      </w:r>
      <w:r w:rsidRPr="00123481">
        <w:rPr>
          <w:rFonts w:ascii="UD デジタル 教科書体 N-B" w:eastAsia="UD デジタル 教科書体 N-B" w:hint="eastAsia"/>
        </w:rPr>
        <w:t>年</w:t>
      </w:r>
      <w:r w:rsidRPr="00123481">
        <w:rPr>
          <w:rFonts w:ascii="UD デジタル 教科書体 N-B" w:eastAsia="UD デジタル 教科書体 N-B"/>
        </w:rPr>
        <w:t>10月</w:t>
      </w:r>
      <w:r w:rsidR="008D4D62" w:rsidRPr="00123481">
        <w:rPr>
          <w:rFonts w:ascii="UD デジタル 教科書体 N-B" w:eastAsia="UD デジタル 教科書体 N-B" w:hint="eastAsia"/>
        </w:rPr>
        <w:t>中</w:t>
      </w:r>
      <w:r w:rsidR="00CF2897" w:rsidRPr="00123481">
        <w:rPr>
          <w:rFonts w:ascii="UD デジタル 教科書体 N-B" w:eastAsia="UD デジタル 教科書体 N-B" w:hint="eastAsia"/>
        </w:rPr>
        <w:t>旬</w:t>
      </w:r>
      <w:r w:rsidRPr="00123481">
        <w:rPr>
          <w:rFonts w:ascii="UD デジタル 教科書体 N-B" w:eastAsia="UD デジタル 教科書体 N-B" w:hint="eastAsia"/>
        </w:rPr>
        <w:t>頃（予定）</w:t>
      </w:r>
    </w:p>
    <w:p w14:paraId="60BFFC79" w14:textId="58882B2C" w:rsidR="0034546C" w:rsidRPr="00123481" w:rsidRDefault="00B52592" w:rsidP="0034546C">
      <w:pPr>
        <w:pStyle w:val="a3"/>
        <w:numPr>
          <w:ilvl w:val="0"/>
          <w:numId w:val="8"/>
        </w:numPr>
        <w:ind w:leftChars="0"/>
        <w:jc w:val="left"/>
        <w:rPr>
          <w:rFonts w:ascii="UD デジタル 教科書体 N-B" w:eastAsia="UD デジタル 教科書体 N-B"/>
        </w:rPr>
      </w:pPr>
      <w:r w:rsidRPr="00123481">
        <w:rPr>
          <w:rFonts w:ascii="UD デジタル 教科書体 N-B" w:eastAsia="UD デジタル 教科書体 N-B" w:hint="eastAsia"/>
        </w:rPr>
        <w:t>二次審査（</w:t>
      </w:r>
      <w:r w:rsidR="00A45CB8" w:rsidRPr="00123481">
        <w:rPr>
          <w:rFonts w:ascii="UD デジタル 教科書体 N-B" w:eastAsia="UD デジタル 教科書体 N-B" w:hint="eastAsia"/>
        </w:rPr>
        <w:t>プレゼンテー</w:t>
      </w:r>
      <w:r w:rsidRPr="00123481">
        <w:rPr>
          <w:rFonts w:ascii="UD デジタル 教科書体 N-B" w:eastAsia="UD デジタル 教科書体 N-B" w:hint="eastAsia"/>
        </w:rPr>
        <w:t>ション</w:t>
      </w:r>
      <w:r w:rsidR="00A45CB8" w:rsidRPr="00123481">
        <w:rPr>
          <w:rFonts w:ascii="UD デジタル 教科書体 N-B" w:eastAsia="UD デジタル 教科書体 N-B" w:hint="eastAsia"/>
        </w:rPr>
        <w:t>審査</w:t>
      </w:r>
      <w:r w:rsidRPr="00123481">
        <w:rPr>
          <w:rFonts w:ascii="UD デジタル 教科書体 N-B" w:eastAsia="UD デジタル 教科書体 N-B" w:hint="eastAsia"/>
        </w:rPr>
        <w:t>）</w:t>
      </w:r>
    </w:p>
    <w:p w14:paraId="40459343" w14:textId="7BA56407" w:rsidR="00A45CB8" w:rsidRPr="00123481" w:rsidRDefault="008D4D62" w:rsidP="00A45CB8">
      <w:pPr>
        <w:pStyle w:val="a3"/>
        <w:numPr>
          <w:ilvl w:val="1"/>
          <w:numId w:val="8"/>
        </w:numPr>
        <w:ind w:leftChars="0"/>
        <w:jc w:val="left"/>
        <w:rPr>
          <w:rFonts w:ascii="UD デジタル 教科書体 N-B" w:eastAsia="UD デジタル 教科書体 N-B"/>
        </w:rPr>
      </w:pPr>
      <w:r w:rsidRPr="00123481">
        <w:rPr>
          <w:rFonts w:ascii="UD デジタル 教科書体 N-B" w:eastAsia="UD デジタル 教科書体 N-B" w:hint="eastAsia"/>
          <w:kern w:val="0"/>
        </w:rPr>
        <w:t>日　　程</w:t>
      </w:r>
      <w:r w:rsidR="00D508B1" w:rsidRPr="00123481">
        <w:rPr>
          <w:rFonts w:ascii="UD デジタル 教科書体 N-B" w:eastAsia="UD デジタル 教科書体 N-B" w:hint="eastAsia"/>
        </w:rPr>
        <w:t>：令和</w:t>
      </w:r>
      <w:r w:rsidR="00CF2897" w:rsidRPr="00123481">
        <w:rPr>
          <w:rFonts w:ascii="UD デジタル 教科書体 N-B" w:eastAsia="UD デジタル 教科書体 N-B" w:hint="eastAsia"/>
        </w:rPr>
        <w:t>８</w:t>
      </w:r>
      <w:r w:rsidR="004B1D3D" w:rsidRPr="00123481">
        <w:rPr>
          <w:rFonts w:ascii="UD デジタル 教科書体 N-B" w:eastAsia="UD デジタル 教科書体 N-B" w:hint="eastAsia"/>
        </w:rPr>
        <w:t>年</w:t>
      </w:r>
      <w:r w:rsidR="00E067BF" w:rsidRPr="00123481">
        <w:rPr>
          <w:rFonts w:ascii="UD デジタル 教科書体 N-B" w:eastAsia="UD デジタル 教科書体 N-B"/>
        </w:rPr>
        <w:t>10</w:t>
      </w:r>
      <w:r w:rsidR="004B1D3D" w:rsidRPr="00123481">
        <w:rPr>
          <w:rFonts w:ascii="UD デジタル 教科書体 N-B" w:eastAsia="UD デジタル 教科書体 N-B" w:hint="eastAsia"/>
        </w:rPr>
        <w:t>月</w:t>
      </w:r>
      <w:r w:rsidRPr="00123481">
        <w:rPr>
          <w:rFonts w:ascii="UD デジタル 教科書体 N-B" w:eastAsia="UD デジタル 教科書体 N-B" w:hint="eastAsia"/>
        </w:rPr>
        <w:t>下</w:t>
      </w:r>
      <w:r w:rsidR="00CF2897" w:rsidRPr="00123481">
        <w:rPr>
          <w:rFonts w:ascii="UD デジタル 教科書体 N-B" w:eastAsia="UD デジタル 教科書体 N-B" w:hint="eastAsia"/>
        </w:rPr>
        <w:t>旬頃</w:t>
      </w:r>
      <w:r w:rsidR="00C114B9" w:rsidRPr="00123481">
        <w:rPr>
          <w:rFonts w:ascii="UD デジタル 教科書体 N-B" w:eastAsia="UD デジタル 教科書体 N-B"/>
        </w:rPr>
        <w:t>（</w:t>
      </w:r>
      <w:r w:rsidR="003C5252" w:rsidRPr="00123481">
        <w:rPr>
          <w:rFonts w:ascii="UD デジタル 教科書体 N-B" w:eastAsia="UD デジタル 教科書体 N-B" w:hint="eastAsia"/>
        </w:rPr>
        <w:t>予定</w:t>
      </w:r>
      <w:r w:rsidR="00C114B9" w:rsidRPr="00123481">
        <w:rPr>
          <w:rFonts w:ascii="UD デジタル 教科書体 N-B" w:eastAsia="UD デジタル 教科書体 N-B"/>
        </w:rPr>
        <w:t>）</w:t>
      </w:r>
    </w:p>
    <w:p w14:paraId="482F3AFF" w14:textId="5C69929C" w:rsidR="00A45CB8" w:rsidRPr="00123481" w:rsidRDefault="00D508B1" w:rsidP="00A45CB8">
      <w:pPr>
        <w:pStyle w:val="a3"/>
        <w:numPr>
          <w:ilvl w:val="1"/>
          <w:numId w:val="8"/>
        </w:numPr>
        <w:ind w:leftChars="0"/>
        <w:jc w:val="left"/>
        <w:rPr>
          <w:rFonts w:ascii="UD デジタル 教科書体 N-B" w:eastAsia="UD デジタル 教科書体 N-B"/>
        </w:rPr>
      </w:pPr>
      <w:r w:rsidRPr="00123481">
        <w:rPr>
          <w:rFonts w:ascii="UD デジタル 教科書体 N-B" w:eastAsia="UD デジタル 教科書体 N-B" w:hint="eastAsia"/>
        </w:rPr>
        <w:t>結果通知：令和</w:t>
      </w:r>
      <w:r w:rsidR="00CF2897" w:rsidRPr="00123481">
        <w:rPr>
          <w:rFonts w:ascii="UD デジタル 教科書体 N-B" w:eastAsia="UD デジタル 教科書体 N-B" w:hint="eastAsia"/>
        </w:rPr>
        <w:t>８</w:t>
      </w:r>
      <w:r w:rsidR="004B1D3D" w:rsidRPr="00123481">
        <w:rPr>
          <w:rFonts w:ascii="UD デジタル 教科書体 N-B" w:eastAsia="UD デジタル 教科書体 N-B" w:hint="eastAsia"/>
        </w:rPr>
        <w:t>年</w:t>
      </w:r>
      <w:r w:rsidR="008D4D62" w:rsidRPr="00123481">
        <w:rPr>
          <w:rFonts w:ascii="UD デジタル 教科書体 N-B" w:eastAsia="UD デジタル 教科書体 N-B"/>
        </w:rPr>
        <w:t>11</w:t>
      </w:r>
      <w:r w:rsidR="004B1D3D" w:rsidRPr="00123481">
        <w:rPr>
          <w:rFonts w:ascii="UD デジタル 教科書体 N-B" w:eastAsia="UD デジタル 教科書体 N-B" w:hint="eastAsia"/>
        </w:rPr>
        <w:t>月</w:t>
      </w:r>
      <w:r w:rsidR="008D4D62" w:rsidRPr="00123481">
        <w:rPr>
          <w:rFonts w:ascii="UD デジタル 教科書体 N-B" w:eastAsia="UD デジタル 教科書体 N-B" w:hint="eastAsia"/>
        </w:rPr>
        <w:t>上</w:t>
      </w:r>
      <w:r w:rsidR="00A45CB8" w:rsidRPr="00123481">
        <w:rPr>
          <w:rFonts w:ascii="UD デジタル 教科書体 N-B" w:eastAsia="UD デジタル 教科書体 N-B" w:hint="eastAsia"/>
        </w:rPr>
        <w:t>旬頃</w:t>
      </w:r>
      <w:r w:rsidR="005B0A41" w:rsidRPr="00123481">
        <w:rPr>
          <w:rFonts w:ascii="UD デジタル 教科書体 N-B" w:eastAsia="UD デジタル 教科書体 N-B" w:hint="eastAsia"/>
        </w:rPr>
        <w:t>（予定）</w:t>
      </w:r>
    </w:p>
    <w:p w14:paraId="56F71151" w14:textId="03895B18" w:rsidR="00A45CB8" w:rsidRPr="00123481" w:rsidRDefault="008D4D62" w:rsidP="00A45CB8">
      <w:pPr>
        <w:pStyle w:val="a3"/>
        <w:numPr>
          <w:ilvl w:val="0"/>
          <w:numId w:val="8"/>
        </w:numPr>
        <w:ind w:leftChars="0"/>
        <w:jc w:val="left"/>
        <w:rPr>
          <w:rFonts w:ascii="UD デジタル 教科書体 N-B" w:eastAsia="UD デジタル 教科書体 N-B"/>
        </w:rPr>
      </w:pPr>
      <w:r w:rsidRPr="00123481">
        <w:rPr>
          <w:rFonts w:ascii="UD デジタル 教科書体 N-B" w:eastAsia="UD デジタル 教科書体 N-B" w:hint="eastAsia"/>
        </w:rPr>
        <w:t>審査における</w:t>
      </w:r>
      <w:r w:rsidR="00A45CB8" w:rsidRPr="00123481">
        <w:rPr>
          <w:rFonts w:ascii="UD デジタル 教科書体 N-B" w:eastAsia="UD デジタル 教科書体 N-B" w:hint="eastAsia"/>
        </w:rPr>
        <w:t>評価の観点及び配点</w:t>
      </w:r>
    </w:p>
    <w:p w14:paraId="5F60319B" w14:textId="626A4915" w:rsidR="00A45CB8" w:rsidRPr="00123481" w:rsidRDefault="00A45CB8" w:rsidP="00A45CB8">
      <w:pPr>
        <w:ind w:left="210"/>
        <w:jc w:val="left"/>
        <w:rPr>
          <w:rFonts w:ascii="UD デジタル 教科書体 N-B" w:eastAsia="UD デジタル 教科書体 N-B"/>
        </w:rPr>
      </w:pPr>
      <w:r w:rsidRPr="00123481">
        <w:rPr>
          <w:rFonts w:ascii="UD デジタル 教科書体 N-B" w:eastAsia="UD デジタル 教科書体 N-B" w:hint="eastAsia"/>
        </w:rPr>
        <w:t xml:space="preserve">　　「</w:t>
      </w:r>
      <w:r w:rsidRPr="00123481">
        <w:rPr>
          <w:rFonts w:ascii="UD デジタル 教科書体 N-B" w:eastAsia="UD デジタル 教科書体 N-B"/>
        </w:rPr>
        <w:t>1</w:t>
      </w:r>
      <w:r w:rsidR="005B0A41" w:rsidRPr="00123481">
        <w:rPr>
          <w:rFonts w:ascii="UD デジタル 教科書体 N-B" w:eastAsia="UD デジタル 教科書体 N-B"/>
        </w:rPr>
        <w:t>7</w:t>
      </w:r>
      <w:r w:rsidR="00416F84" w:rsidRPr="00123481">
        <w:rPr>
          <w:rFonts w:ascii="UD デジタル 教科書体 N-B" w:eastAsia="UD デジタル 教科書体 N-B" w:hint="eastAsia"/>
        </w:rPr>
        <w:t xml:space="preserve">　参考（評価</w:t>
      </w:r>
      <w:r w:rsidRPr="00123481">
        <w:rPr>
          <w:rFonts w:ascii="UD デジタル 教科書体 N-B" w:eastAsia="UD デジタル 教科書体 N-B" w:hint="eastAsia"/>
        </w:rPr>
        <w:t>基準）」のとおり</w:t>
      </w:r>
    </w:p>
    <w:p w14:paraId="01D86D2B" w14:textId="0D0294E4" w:rsidR="00FE25DF" w:rsidRPr="00123481" w:rsidRDefault="00A45CB8" w:rsidP="00812C8C">
      <w:pPr>
        <w:pStyle w:val="a3"/>
        <w:numPr>
          <w:ilvl w:val="0"/>
          <w:numId w:val="8"/>
        </w:numPr>
        <w:ind w:leftChars="0"/>
        <w:jc w:val="left"/>
        <w:rPr>
          <w:rFonts w:ascii="UD デジタル 教科書体 N-B" w:eastAsia="UD デジタル 教科書体 N-B"/>
        </w:rPr>
      </w:pPr>
      <w:r w:rsidRPr="00123481">
        <w:rPr>
          <w:rFonts w:ascii="UD デジタル 教科書体 N-B" w:eastAsia="UD デジタル 教科書体 N-B" w:hint="eastAsia"/>
        </w:rPr>
        <w:t>留意事項</w:t>
      </w:r>
    </w:p>
    <w:p w14:paraId="07CDA269" w14:textId="77777777" w:rsidR="00E067BF" w:rsidRPr="00123481" w:rsidRDefault="00A45CB8" w:rsidP="00A45CB8">
      <w:pPr>
        <w:jc w:val="left"/>
        <w:rPr>
          <w:rFonts w:ascii="UD デジタル 教科書体 N-B" w:eastAsia="UD デジタル 教科書体 N-B"/>
        </w:rPr>
      </w:pPr>
      <w:r w:rsidRPr="00123481">
        <w:rPr>
          <w:rFonts w:ascii="UD デジタル 教科書体 N-B" w:eastAsia="UD デジタル 教科書体 N-B" w:hint="eastAsia"/>
        </w:rPr>
        <w:t xml:space="preserve">　　　・</w:t>
      </w:r>
      <w:r w:rsidR="007A7E97" w:rsidRPr="00123481">
        <w:rPr>
          <w:rFonts w:ascii="UD デジタル 教科書体 N-B" w:eastAsia="UD デジタル 教科書体 N-B" w:hint="eastAsia"/>
        </w:rPr>
        <w:t>審査を行うにあたり、事務局より個別に提出書類の内容確認</w:t>
      </w:r>
      <w:r w:rsidR="00FA42B6" w:rsidRPr="00123481">
        <w:rPr>
          <w:rFonts w:ascii="UD デジタル 教科書体 N-B" w:eastAsia="UD デジタル 教科書体 N-B" w:hint="eastAsia"/>
        </w:rPr>
        <w:t>・修正依頼</w:t>
      </w:r>
      <w:r w:rsidR="007A7E97" w:rsidRPr="00123481">
        <w:rPr>
          <w:rFonts w:ascii="UD デジタル 教科書体 N-B" w:eastAsia="UD デジタル 教科書体 N-B" w:hint="eastAsia"/>
        </w:rPr>
        <w:t>を行う場合があ</w:t>
      </w:r>
      <w:r w:rsidR="00E067BF" w:rsidRPr="00123481">
        <w:rPr>
          <w:rFonts w:ascii="UD デジタル 教科書体 N-B" w:eastAsia="UD デジタル 教科書体 N-B" w:hint="eastAsia"/>
        </w:rPr>
        <w:t>りま</w:t>
      </w:r>
    </w:p>
    <w:p w14:paraId="02EA9E61" w14:textId="0DD48420" w:rsidR="00A45CB8" w:rsidRPr="00123481" w:rsidRDefault="00E067BF" w:rsidP="00812C8C">
      <w:pPr>
        <w:ind w:firstLineChars="400" w:firstLine="840"/>
        <w:jc w:val="left"/>
        <w:rPr>
          <w:rFonts w:ascii="UD デジタル 教科書体 N-B" w:eastAsia="UD デジタル 教科書体 N-B"/>
        </w:rPr>
      </w:pPr>
      <w:r w:rsidRPr="00123481">
        <w:rPr>
          <w:rFonts w:ascii="UD デジタル 教科書体 N-B" w:eastAsia="UD デジタル 教科書体 N-B" w:hint="eastAsia"/>
        </w:rPr>
        <w:t>す</w:t>
      </w:r>
      <w:r w:rsidR="007A7E97" w:rsidRPr="00123481">
        <w:rPr>
          <w:rFonts w:ascii="UD デジタル 教科書体 N-B" w:eastAsia="UD デジタル 教科書体 N-B" w:hint="eastAsia"/>
        </w:rPr>
        <w:t>。</w:t>
      </w:r>
    </w:p>
    <w:p w14:paraId="7DCAA2C9" w14:textId="2CDD7127" w:rsidR="0011324D" w:rsidRPr="00123481" w:rsidRDefault="007A7E97" w:rsidP="00A45CB8">
      <w:pPr>
        <w:jc w:val="left"/>
        <w:rPr>
          <w:rFonts w:ascii="UD デジタル 教科書体 N-B" w:eastAsia="UD デジタル 教科書体 N-B"/>
        </w:rPr>
      </w:pPr>
      <w:r w:rsidRPr="00123481">
        <w:rPr>
          <w:rFonts w:ascii="UD デジタル 教科書体 N-B" w:eastAsia="UD デジタル 教科書体 N-B" w:hint="eastAsia"/>
        </w:rPr>
        <w:lastRenderedPageBreak/>
        <w:t xml:space="preserve">　　　・二次審査の日時や参加方法等の詳細は、申請者に対し、後日連絡</w:t>
      </w:r>
      <w:r w:rsidR="00E067BF" w:rsidRPr="00123481">
        <w:rPr>
          <w:rFonts w:ascii="UD デジタル 教科書体 N-B" w:eastAsia="UD デジタル 教科書体 N-B" w:hint="eastAsia"/>
        </w:rPr>
        <w:t>します</w:t>
      </w:r>
      <w:r w:rsidRPr="00123481">
        <w:rPr>
          <w:rFonts w:ascii="UD デジタル 教科書体 N-B" w:eastAsia="UD デジタル 教科書体 N-B" w:hint="eastAsia"/>
        </w:rPr>
        <w:t>。</w:t>
      </w:r>
    </w:p>
    <w:p w14:paraId="61D3F806" w14:textId="77777777" w:rsidR="0034546C" w:rsidRPr="00123481" w:rsidRDefault="0034546C" w:rsidP="0034546C">
      <w:pPr>
        <w:jc w:val="left"/>
        <w:rPr>
          <w:rFonts w:ascii="UD デジタル 教科書体 N-B" w:eastAsia="UD デジタル 教科書体 N-B"/>
        </w:rPr>
      </w:pPr>
    </w:p>
    <w:p w14:paraId="1BDEEA74" w14:textId="464AC17B" w:rsidR="0011324D" w:rsidRPr="00123481" w:rsidRDefault="0011324D" w:rsidP="0011324D">
      <w:pPr>
        <w:jc w:val="left"/>
        <w:rPr>
          <w:rFonts w:ascii="UD デジタル 教科書体 N-B" w:eastAsia="UD デジタル 教科書体 N-B"/>
        </w:rPr>
      </w:pPr>
      <w:r w:rsidRPr="00123481">
        <w:rPr>
          <w:rFonts w:ascii="UD デジタル 教科書体 N-B" w:eastAsia="UD デジタル 教科書体 N-B" w:hint="eastAsia"/>
        </w:rPr>
        <w:t>1</w:t>
      </w:r>
      <w:r w:rsidR="00413C95" w:rsidRPr="00123481">
        <w:rPr>
          <w:rFonts w:ascii="UD デジタル 教科書体 N-B" w:eastAsia="UD デジタル 教科書体 N-B" w:hint="eastAsia"/>
        </w:rPr>
        <w:t>1</w:t>
      </w:r>
      <w:r w:rsidRPr="00123481">
        <w:rPr>
          <w:rFonts w:ascii="UD デジタル 教科書体 N-B" w:eastAsia="UD デジタル 教科書体 N-B" w:hint="eastAsia"/>
        </w:rPr>
        <w:t xml:space="preserve">　実績報告</w:t>
      </w:r>
      <w:r w:rsidR="004111BA" w:rsidRPr="00123481">
        <w:rPr>
          <w:rFonts w:ascii="UD デジタル 教科書体 N-B" w:eastAsia="UD デジタル 教科書体 N-B" w:hint="eastAsia"/>
        </w:rPr>
        <w:t>・補助金交付</w:t>
      </w:r>
      <w:r w:rsidRPr="00123481">
        <w:rPr>
          <w:rFonts w:ascii="UD デジタル 教科書体 N-B" w:eastAsia="UD デジタル 教科書体 N-B" w:hint="eastAsia"/>
        </w:rPr>
        <w:t>について</w:t>
      </w:r>
    </w:p>
    <w:p w14:paraId="51D529AC" w14:textId="5938C1F6" w:rsidR="0011324D" w:rsidRPr="00123481" w:rsidRDefault="004111BA" w:rsidP="0034546C">
      <w:pPr>
        <w:jc w:val="left"/>
        <w:rPr>
          <w:rFonts w:ascii="UD デジタル 教科書体 N-B" w:eastAsia="UD デジタル 教科書体 N-B"/>
        </w:rPr>
      </w:pPr>
      <w:r w:rsidRPr="00123481">
        <w:rPr>
          <w:rFonts w:ascii="UD デジタル 教科書体 N-B" w:eastAsia="UD デジタル 教科書体 N-B" w:hint="eastAsia"/>
        </w:rPr>
        <w:t xml:space="preserve">　　補助対象者については、実績報告</w:t>
      </w:r>
      <w:r w:rsidR="00BD78E7">
        <w:rPr>
          <w:rFonts w:ascii="UD デジタル 教科書体 N-B" w:eastAsia="UD デジタル 教科書体 N-B" w:hint="eastAsia"/>
        </w:rPr>
        <w:t>は、事業の進捗に応じて２回に</w:t>
      </w:r>
      <w:r w:rsidRPr="00123481">
        <w:rPr>
          <w:rFonts w:ascii="UD デジタル 教科書体 N-B" w:eastAsia="UD デジタル 教科書体 N-B" w:hint="eastAsia"/>
        </w:rPr>
        <w:t>分けて実施することができます</w:t>
      </w:r>
      <w:r w:rsidR="0011324D" w:rsidRPr="00123481">
        <w:rPr>
          <w:rFonts w:ascii="UD デジタル 教科書体 N-B" w:eastAsia="UD デジタル 教科書体 N-B" w:hint="eastAsia"/>
        </w:rPr>
        <w:t>。</w:t>
      </w:r>
    </w:p>
    <w:p w14:paraId="79AC9AE6" w14:textId="77777777" w:rsidR="0011324D" w:rsidRPr="00123481" w:rsidRDefault="0011324D" w:rsidP="0011324D">
      <w:pPr>
        <w:ind w:leftChars="100" w:left="210" w:firstLineChars="100" w:firstLine="210"/>
        <w:jc w:val="left"/>
        <w:rPr>
          <w:rFonts w:ascii="UD デジタル 教科書体 N-B" w:eastAsia="UD デジタル 教科書体 N-B"/>
        </w:rPr>
      </w:pPr>
      <w:r w:rsidRPr="00123481">
        <w:rPr>
          <w:rFonts w:ascii="UD デジタル 教科書体 N-B" w:eastAsia="UD デジタル 教科書体 N-B" w:hint="eastAsia"/>
        </w:rPr>
        <w:t>事業の報告を市が受け付けた後、事業の実績や支出内容等を証拠書類等により確認した後に補助金を交付します。</w:t>
      </w:r>
    </w:p>
    <w:p w14:paraId="6DBF6D93" w14:textId="77777777" w:rsidR="0011324D" w:rsidRPr="00123481" w:rsidRDefault="0011324D" w:rsidP="0011324D">
      <w:pPr>
        <w:pStyle w:val="a3"/>
        <w:numPr>
          <w:ilvl w:val="0"/>
          <w:numId w:val="22"/>
        </w:numPr>
        <w:ind w:leftChars="0"/>
        <w:jc w:val="left"/>
        <w:rPr>
          <w:rFonts w:ascii="UD デジタル 教科書体 N-B" w:eastAsia="UD デジタル 教科書体 N-B"/>
        </w:rPr>
      </w:pPr>
      <w:r w:rsidRPr="00123481">
        <w:rPr>
          <w:rFonts w:ascii="UD デジタル 教科書体 N-B" w:eastAsia="UD デジタル 教科書体 N-B" w:hint="eastAsia"/>
        </w:rPr>
        <w:t>実績報告締切</w:t>
      </w:r>
    </w:p>
    <w:p w14:paraId="7BFDA86E" w14:textId="0A04637F" w:rsidR="0011324D" w:rsidRPr="00123481" w:rsidRDefault="0011324D" w:rsidP="0011324D">
      <w:pPr>
        <w:pStyle w:val="a3"/>
        <w:numPr>
          <w:ilvl w:val="0"/>
          <w:numId w:val="23"/>
        </w:numPr>
        <w:ind w:leftChars="0"/>
        <w:jc w:val="left"/>
        <w:rPr>
          <w:rFonts w:ascii="UD デジタル 教科書体 N-B" w:eastAsia="UD デジタル 教科書体 N-B"/>
        </w:rPr>
      </w:pPr>
      <w:r w:rsidRPr="00123481">
        <w:rPr>
          <w:rFonts w:ascii="UD デジタル 教科書体 N-B" w:eastAsia="UD デジタル 教科書体 N-B" w:hint="eastAsia"/>
        </w:rPr>
        <w:t>実績報告締切（</w:t>
      </w:r>
      <w:r w:rsidR="00FA42B6" w:rsidRPr="00123481">
        <w:rPr>
          <w:rFonts w:ascii="UD デジタル 教科書体 N-B" w:eastAsia="UD デジタル 教科書体 N-B" w:hint="eastAsia"/>
        </w:rPr>
        <w:t>１</w:t>
      </w:r>
      <w:r w:rsidRPr="00123481">
        <w:rPr>
          <w:rFonts w:ascii="UD デジタル 教科書体 N-B" w:eastAsia="UD デジタル 教科書体 N-B" w:hint="eastAsia"/>
        </w:rPr>
        <w:t>回目）</w:t>
      </w:r>
      <w:r w:rsidRPr="00123481">
        <w:rPr>
          <w:rFonts w:ascii="UD デジタル 教科書体 N-B" w:eastAsia="UD デジタル 教科書体 N-B"/>
        </w:rPr>
        <w:tab/>
      </w:r>
      <w:r w:rsidRPr="00123481">
        <w:rPr>
          <w:rFonts w:ascii="UD デジタル 教科書体 N-B" w:eastAsia="UD デジタル 教科書体 N-B" w:hint="eastAsia"/>
        </w:rPr>
        <w:t>令和</w:t>
      </w:r>
      <w:r w:rsidR="000B1C04" w:rsidRPr="00123481">
        <w:rPr>
          <w:rFonts w:ascii="UD デジタル 教科書体 N-B" w:eastAsia="UD デジタル 教科書体 N-B" w:hint="eastAsia"/>
        </w:rPr>
        <w:t>８</w:t>
      </w:r>
      <w:r w:rsidRPr="00123481">
        <w:rPr>
          <w:rFonts w:ascii="UD デジタル 教科書体 N-B" w:eastAsia="UD デジタル 教科書体 N-B" w:hint="eastAsia"/>
        </w:rPr>
        <w:t>年</w:t>
      </w:r>
      <w:r w:rsidRPr="00123481">
        <w:rPr>
          <w:rFonts w:ascii="UD デジタル 教科書体 N-B" w:eastAsia="UD デジタル 教科書体 N-B"/>
        </w:rPr>
        <w:t>12</w:t>
      </w:r>
      <w:r w:rsidRPr="00123481">
        <w:rPr>
          <w:rFonts w:ascii="UD デジタル 教科書体 N-B" w:eastAsia="UD デジタル 教科書体 N-B" w:hint="eastAsia"/>
        </w:rPr>
        <w:t>月</w:t>
      </w:r>
      <w:r w:rsidR="00E067BF" w:rsidRPr="00123481">
        <w:rPr>
          <w:rFonts w:ascii="UD デジタル 教科書体 N-B" w:eastAsia="UD デジタル 教科書体 N-B"/>
        </w:rPr>
        <w:t>1</w:t>
      </w:r>
      <w:r w:rsidR="000B1C04" w:rsidRPr="00123481">
        <w:rPr>
          <w:rFonts w:ascii="UD デジタル 教科書体 N-B" w:eastAsia="UD デジタル 教科書体 N-B" w:hint="eastAsia"/>
        </w:rPr>
        <w:t>8</w:t>
      </w:r>
      <w:r w:rsidRPr="00123481">
        <w:rPr>
          <w:rFonts w:ascii="UD デジタル 教科書体 N-B" w:eastAsia="UD デジタル 教科書体 N-B" w:hint="eastAsia"/>
        </w:rPr>
        <w:t>日</w:t>
      </w:r>
      <w:r w:rsidR="004111BA" w:rsidRPr="00123481">
        <w:rPr>
          <w:rFonts w:ascii="UD デジタル 教科書体 N-B" w:eastAsia="UD デジタル 教科書体 N-B" w:hint="eastAsia"/>
        </w:rPr>
        <w:t>（金）</w:t>
      </w:r>
    </w:p>
    <w:p w14:paraId="4D338A62" w14:textId="592A3FDD" w:rsidR="0011324D" w:rsidRPr="00123481" w:rsidRDefault="0011324D" w:rsidP="00E067BF">
      <w:pPr>
        <w:pStyle w:val="a3"/>
        <w:numPr>
          <w:ilvl w:val="0"/>
          <w:numId w:val="23"/>
        </w:numPr>
        <w:ind w:leftChars="0"/>
        <w:jc w:val="left"/>
        <w:rPr>
          <w:rFonts w:ascii="UD デジタル 教科書体 N-B" w:eastAsia="UD デジタル 教科書体 N-B"/>
        </w:rPr>
      </w:pPr>
      <w:r w:rsidRPr="00123481">
        <w:rPr>
          <w:rFonts w:ascii="UD デジタル 教科書体 N-B" w:eastAsia="UD デジタル 教科書体 N-B" w:hint="eastAsia"/>
        </w:rPr>
        <w:t>実績報告締切（</w:t>
      </w:r>
      <w:r w:rsidR="00FA42B6" w:rsidRPr="00123481">
        <w:rPr>
          <w:rFonts w:ascii="UD デジタル 教科書体 N-B" w:eastAsia="UD デジタル 教科書体 N-B" w:hint="eastAsia"/>
        </w:rPr>
        <w:t>２回目</w:t>
      </w:r>
      <w:r w:rsidRPr="00123481">
        <w:rPr>
          <w:rFonts w:ascii="UD デジタル 教科書体 N-B" w:eastAsia="UD デジタル 教科書体 N-B" w:hint="eastAsia"/>
        </w:rPr>
        <w:t>）</w:t>
      </w:r>
      <w:r w:rsidRPr="00123481">
        <w:rPr>
          <w:rFonts w:ascii="UD デジタル 教科書体 N-B" w:eastAsia="UD デジタル 教科書体 N-B"/>
        </w:rPr>
        <w:tab/>
      </w:r>
      <w:r w:rsidRPr="00123481">
        <w:rPr>
          <w:rFonts w:ascii="UD デジタル 教科書体 N-B" w:eastAsia="UD デジタル 教科書体 N-B" w:hint="eastAsia"/>
        </w:rPr>
        <w:t>令和</w:t>
      </w:r>
      <w:r w:rsidR="000B1C04" w:rsidRPr="00123481">
        <w:rPr>
          <w:rFonts w:ascii="UD デジタル 教科書体 N-B" w:eastAsia="UD デジタル 教科書体 N-B" w:hint="eastAsia"/>
        </w:rPr>
        <w:t>９</w:t>
      </w:r>
      <w:r w:rsidRPr="00123481">
        <w:rPr>
          <w:rFonts w:ascii="UD デジタル 教科書体 N-B" w:eastAsia="UD デジタル 教科書体 N-B" w:hint="eastAsia"/>
        </w:rPr>
        <w:t>年３月</w:t>
      </w:r>
      <w:r w:rsidRPr="00123481">
        <w:rPr>
          <w:rFonts w:ascii="UD デジタル 教科書体 N-B" w:eastAsia="UD デジタル 教科書体 N-B"/>
        </w:rPr>
        <w:t>31</w:t>
      </w:r>
      <w:r w:rsidRPr="00123481">
        <w:rPr>
          <w:rFonts w:ascii="UD デジタル 教科書体 N-B" w:eastAsia="UD デジタル 教科書体 N-B" w:hint="eastAsia"/>
        </w:rPr>
        <w:t>日</w:t>
      </w:r>
      <w:r w:rsidR="004111BA" w:rsidRPr="00123481">
        <w:rPr>
          <w:rFonts w:ascii="UD デジタル 教科書体 N-B" w:eastAsia="UD デジタル 教科書体 N-B" w:hint="eastAsia"/>
        </w:rPr>
        <w:t>（</w:t>
      </w:r>
      <w:r w:rsidR="008D4D62" w:rsidRPr="00123481">
        <w:rPr>
          <w:rFonts w:ascii="UD デジタル 教科書体 N-B" w:eastAsia="UD デジタル 教科書体 N-B" w:hint="eastAsia"/>
        </w:rPr>
        <w:t>水</w:t>
      </w:r>
      <w:r w:rsidR="004111BA" w:rsidRPr="00123481">
        <w:rPr>
          <w:rFonts w:ascii="UD デジタル 教科書体 N-B" w:eastAsia="UD デジタル 教科書体 N-B" w:hint="eastAsia"/>
        </w:rPr>
        <w:t>）</w:t>
      </w:r>
    </w:p>
    <w:p w14:paraId="4D50A658" w14:textId="54F4571C" w:rsidR="002E2826" w:rsidRPr="00123481" w:rsidRDefault="002E2826" w:rsidP="002E2826">
      <w:pPr>
        <w:ind w:left="630"/>
        <w:jc w:val="left"/>
        <w:rPr>
          <w:rFonts w:ascii="UD デジタル 教科書体 N-B" w:eastAsia="UD デジタル 教科書体 N-B"/>
        </w:rPr>
      </w:pPr>
      <w:r w:rsidRPr="00123481">
        <w:rPr>
          <w:rFonts w:ascii="UD デジタル 教科書体 N-B" w:eastAsia="UD デジタル 教科書体 N-B" w:hint="eastAsia"/>
        </w:rPr>
        <w:t>※「特許の取得」や「試験の実施」等の事業ごと</w:t>
      </w:r>
      <w:r w:rsidR="00BD78E7">
        <w:rPr>
          <w:rFonts w:ascii="UD デジタル 教科書体 N-B" w:eastAsia="UD デジタル 教科書体 N-B" w:hint="eastAsia"/>
        </w:rPr>
        <w:t>に</w:t>
      </w:r>
      <w:r w:rsidR="0011324D" w:rsidRPr="00123481">
        <w:rPr>
          <w:rFonts w:ascii="UD デジタル 教科書体 N-B" w:eastAsia="UD デジタル 教科書体 N-B" w:hint="eastAsia"/>
        </w:rPr>
        <w:t>実績報告を</w:t>
      </w:r>
      <w:r w:rsidR="00BD78E7">
        <w:rPr>
          <w:rFonts w:ascii="UD デジタル 教科書体 N-B" w:eastAsia="UD デジタル 教科書体 N-B" w:hint="eastAsia"/>
        </w:rPr>
        <w:t>行</w:t>
      </w:r>
      <w:r w:rsidR="0011324D" w:rsidRPr="00123481">
        <w:rPr>
          <w:rFonts w:ascii="UD デジタル 教科書体 N-B" w:eastAsia="UD デジタル 教科書体 N-B" w:hint="eastAsia"/>
        </w:rPr>
        <w:t>うため、１回目及び２回目</w:t>
      </w:r>
      <w:r w:rsidRPr="00123481">
        <w:rPr>
          <w:rFonts w:ascii="UD デジタル 教科書体 N-B" w:eastAsia="UD デジタル 教科書体 N-B" w:hint="eastAsia"/>
        </w:rPr>
        <w:t xml:space="preserve">　</w:t>
      </w:r>
    </w:p>
    <w:p w14:paraId="2A0A6885" w14:textId="77777777" w:rsidR="0011324D" w:rsidRPr="00123481" w:rsidRDefault="0011324D" w:rsidP="002E2826">
      <w:pPr>
        <w:ind w:left="630" w:firstLineChars="100" w:firstLine="210"/>
        <w:jc w:val="left"/>
        <w:rPr>
          <w:rFonts w:ascii="UD デジタル 教科書体 N-B" w:eastAsia="UD デジタル 教科書体 N-B"/>
        </w:rPr>
      </w:pPr>
      <w:r w:rsidRPr="00123481">
        <w:rPr>
          <w:rFonts w:ascii="UD デジタル 教科書体 N-B" w:eastAsia="UD デジタル 教科書体 N-B" w:hint="eastAsia"/>
        </w:rPr>
        <w:t>の実績報告締切の際に</w:t>
      </w:r>
      <w:r w:rsidR="002E2826" w:rsidRPr="00123481">
        <w:rPr>
          <w:rFonts w:ascii="UD デジタル 教科書体 N-B" w:eastAsia="UD デジタル 教科書体 N-B" w:hint="eastAsia"/>
        </w:rPr>
        <w:t>、完了していない事業に関する経費の支払いはできません</w:t>
      </w:r>
      <w:r w:rsidRPr="00123481">
        <w:rPr>
          <w:rFonts w:ascii="UD デジタル 教科書体 N-B" w:eastAsia="UD デジタル 教科書体 N-B" w:hint="eastAsia"/>
        </w:rPr>
        <w:t>。</w:t>
      </w:r>
    </w:p>
    <w:p w14:paraId="6C587507" w14:textId="77777777" w:rsidR="0011324D" w:rsidRPr="00123481" w:rsidRDefault="0011324D" w:rsidP="0011324D">
      <w:pPr>
        <w:pStyle w:val="a3"/>
        <w:numPr>
          <w:ilvl w:val="0"/>
          <w:numId w:val="22"/>
        </w:numPr>
        <w:ind w:leftChars="0"/>
        <w:jc w:val="left"/>
        <w:rPr>
          <w:rFonts w:ascii="UD デジタル 教科書体 N-B" w:eastAsia="UD デジタル 教科書体 N-B"/>
        </w:rPr>
      </w:pPr>
      <w:r w:rsidRPr="00123481">
        <w:rPr>
          <w:rFonts w:ascii="UD デジタル 教科書体 N-B" w:eastAsia="UD デジタル 教科書体 N-B" w:hint="eastAsia"/>
        </w:rPr>
        <w:t>提出書類</w:t>
      </w:r>
    </w:p>
    <w:p w14:paraId="188E8F06" w14:textId="77777777" w:rsidR="0011324D" w:rsidRPr="00123481" w:rsidRDefault="0011324D" w:rsidP="0034546C">
      <w:pPr>
        <w:jc w:val="left"/>
        <w:rPr>
          <w:rFonts w:ascii="UD デジタル 教科書体 N-B" w:eastAsia="UD デジタル 教科書体 N-B"/>
        </w:rPr>
      </w:pPr>
      <w:r w:rsidRPr="00123481">
        <w:rPr>
          <w:rFonts w:ascii="UD デジタル 教科書体 N-B" w:eastAsia="UD デジタル 教科書体 N-B" w:hint="eastAsia"/>
        </w:rPr>
        <w:t xml:space="preserve">　　　様式第</w:t>
      </w:r>
      <w:r w:rsidR="001871E6" w:rsidRPr="00123481">
        <w:rPr>
          <w:rFonts w:ascii="UD デジタル 教科書体 N-B" w:eastAsia="UD デジタル 教科書体 N-B" w:hint="eastAsia"/>
        </w:rPr>
        <w:t>８</w:t>
      </w:r>
      <w:r w:rsidRPr="00123481">
        <w:rPr>
          <w:rFonts w:ascii="UD デジタル 教科書体 N-B" w:eastAsia="UD デジタル 教科書体 N-B" w:hint="eastAsia"/>
        </w:rPr>
        <w:t>号</w:t>
      </w:r>
      <w:r w:rsidR="001871E6" w:rsidRPr="00123481">
        <w:rPr>
          <w:rFonts w:ascii="UD デジタル 教科書体 N-B" w:eastAsia="UD デジタル 教科書体 N-B" w:hint="eastAsia"/>
        </w:rPr>
        <w:t xml:space="preserve">　補助対象事業実績報告書</w:t>
      </w:r>
    </w:p>
    <w:p w14:paraId="0E3C7CEE" w14:textId="77777777" w:rsidR="005B0A41" w:rsidRPr="00123481" w:rsidRDefault="005B0A41" w:rsidP="0034546C">
      <w:pPr>
        <w:jc w:val="left"/>
        <w:rPr>
          <w:rFonts w:ascii="UD デジタル 教科書体 N-B" w:eastAsia="UD デジタル 教科書体 N-B"/>
        </w:rPr>
      </w:pPr>
    </w:p>
    <w:p w14:paraId="2B95E2FB" w14:textId="0182C328" w:rsidR="007A7E97" w:rsidRPr="00123481" w:rsidRDefault="007A7E97" w:rsidP="0034546C">
      <w:pPr>
        <w:jc w:val="left"/>
        <w:rPr>
          <w:rFonts w:ascii="UD デジタル 教科書体 N-B" w:eastAsia="UD デジタル 教科書体 N-B"/>
        </w:rPr>
      </w:pPr>
      <w:r w:rsidRPr="00123481">
        <w:rPr>
          <w:rFonts w:ascii="UD デジタル 教科書体 N-B" w:eastAsia="UD デジタル 教科書体 N-B" w:hint="eastAsia"/>
        </w:rPr>
        <w:t>1</w:t>
      </w:r>
      <w:r w:rsidR="00413C95" w:rsidRPr="00123481">
        <w:rPr>
          <w:rFonts w:ascii="UD デジタル 教科書体 N-B" w:eastAsia="UD デジタル 教科書体 N-B" w:hint="eastAsia"/>
        </w:rPr>
        <w:t>2</w:t>
      </w:r>
      <w:r w:rsidRPr="00123481">
        <w:rPr>
          <w:rFonts w:ascii="UD デジタル 教科書体 N-B" w:eastAsia="UD デジタル 教科書体 N-B" w:hint="eastAsia"/>
        </w:rPr>
        <w:t xml:space="preserve">　その他の留意事項</w:t>
      </w:r>
    </w:p>
    <w:p w14:paraId="30318BC7" w14:textId="77777777" w:rsidR="007A7E97" w:rsidRPr="00123481" w:rsidRDefault="007A7E97" w:rsidP="007A7E97">
      <w:pPr>
        <w:pStyle w:val="a3"/>
        <w:numPr>
          <w:ilvl w:val="0"/>
          <w:numId w:val="20"/>
        </w:numPr>
        <w:ind w:leftChars="0"/>
        <w:jc w:val="left"/>
        <w:rPr>
          <w:rFonts w:ascii="UD デジタル 教科書体 N-B" w:eastAsia="UD デジタル 教科書体 N-B"/>
        </w:rPr>
      </w:pPr>
      <w:r w:rsidRPr="00123481">
        <w:rPr>
          <w:rFonts w:ascii="UD デジタル 教科書体 N-B" w:eastAsia="UD デジタル 教科書体 N-B" w:hint="eastAsia"/>
        </w:rPr>
        <w:t>提出書類等の作成・準備に関する費用については、すべて申請者の負担とします。</w:t>
      </w:r>
    </w:p>
    <w:p w14:paraId="77CC2DE7" w14:textId="77777777" w:rsidR="007A7E97" w:rsidRPr="00123481" w:rsidRDefault="007A7E97" w:rsidP="007A7E97">
      <w:pPr>
        <w:pStyle w:val="a3"/>
        <w:numPr>
          <w:ilvl w:val="0"/>
          <w:numId w:val="20"/>
        </w:numPr>
        <w:ind w:leftChars="0"/>
        <w:jc w:val="left"/>
        <w:rPr>
          <w:rFonts w:ascii="UD デジタル 教科書体 N-B" w:eastAsia="UD デジタル 教科書体 N-B"/>
        </w:rPr>
      </w:pPr>
      <w:r w:rsidRPr="00123481">
        <w:rPr>
          <w:rFonts w:ascii="UD デジタル 教科書体 N-B" w:eastAsia="UD デジタル 教科書体 N-B" w:hint="eastAsia"/>
        </w:rPr>
        <w:t>使用する言語及び通貨は、商標及び固有名称を除き日本語並びに日本国通貨に限るものとし、使用する通貨単位は「円」とします。</w:t>
      </w:r>
    </w:p>
    <w:p w14:paraId="6F09E43C" w14:textId="77777777" w:rsidR="007A7E97" w:rsidRPr="00123481" w:rsidRDefault="007A7E97" w:rsidP="007A7E97">
      <w:pPr>
        <w:pStyle w:val="a3"/>
        <w:numPr>
          <w:ilvl w:val="0"/>
          <w:numId w:val="20"/>
        </w:numPr>
        <w:ind w:leftChars="0"/>
        <w:jc w:val="left"/>
        <w:rPr>
          <w:rFonts w:ascii="UD デジタル 教科書体 N-B" w:eastAsia="UD デジタル 教科書体 N-B"/>
        </w:rPr>
      </w:pPr>
      <w:r w:rsidRPr="00123481">
        <w:rPr>
          <w:rFonts w:ascii="UD デジタル 教科書体 N-B" w:eastAsia="UD デジタル 教科書体 N-B" w:hint="eastAsia"/>
        </w:rPr>
        <w:t>事務局から申請者に対し、必要に応じて追加資料等の提出を求めることがあります。</w:t>
      </w:r>
    </w:p>
    <w:p w14:paraId="6985D299" w14:textId="77777777" w:rsidR="007A7E97" w:rsidRPr="00123481" w:rsidRDefault="007A7E97" w:rsidP="007A7E97">
      <w:pPr>
        <w:pStyle w:val="a3"/>
        <w:numPr>
          <w:ilvl w:val="0"/>
          <w:numId w:val="20"/>
        </w:numPr>
        <w:ind w:leftChars="0"/>
        <w:jc w:val="left"/>
        <w:rPr>
          <w:rFonts w:ascii="UD デジタル 教科書体 N-B" w:eastAsia="UD デジタル 教科書体 N-B"/>
        </w:rPr>
      </w:pPr>
      <w:r w:rsidRPr="00123481">
        <w:rPr>
          <w:rFonts w:ascii="UD デジタル 教科書体 N-B" w:eastAsia="UD デジタル 教科書体 N-B" w:hint="eastAsia"/>
        </w:rPr>
        <w:t>審査結果に関する質問は一切受け付けません。</w:t>
      </w:r>
    </w:p>
    <w:p w14:paraId="4DED1AB6" w14:textId="77777777" w:rsidR="007A7E97" w:rsidRPr="00123481" w:rsidRDefault="007A7E97" w:rsidP="007A7E97">
      <w:pPr>
        <w:pStyle w:val="a3"/>
        <w:numPr>
          <w:ilvl w:val="0"/>
          <w:numId w:val="20"/>
        </w:numPr>
        <w:ind w:leftChars="0"/>
        <w:jc w:val="left"/>
        <w:rPr>
          <w:rFonts w:ascii="UD デジタル 教科書体 N-B" w:eastAsia="UD デジタル 教科書体 N-B"/>
        </w:rPr>
      </w:pPr>
      <w:r w:rsidRPr="00123481">
        <w:rPr>
          <w:rFonts w:ascii="UD デジタル 教科書体 N-B" w:eastAsia="UD デジタル 教科書体 N-B" w:hint="eastAsia"/>
        </w:rPr>
        <w:t>提出物は返却しません。なお、提出書類は本補助金審査以外の目的には使用いたしません。</w:t>
      </w:r>
    </w:p>
    <w:p w14:paraId="1C269DDF" w14:textId="77777777" w:rsidR="007A7E97" w:rsidRPr="00123481" w:rsidRDefault="007A7E97" w:rsidP="007A7E97">
      <w:pPr>
        <w:pStyle w:val="a3"/>
        <w:numPr>
          <w:ilvl w:val="0"/>
          <w:numId w:val="20"/>
        </w:numPr>
        <w:ind w:leftChars="0"/>
        <w:jc w:val="left"/>
        <w:rPr>
          <w:rFonts w:ascii="UD デジタル 教科書体 N-B" w:eastAsia="UD デジタル 教科書体 N-B"/>
        </w:rPr>
      </w:pPr>
      <w:r w:rsidRPr="00123481">
        <w:rPr>
          <w:rFonts w:ascii="UD デジタル 教科書体 N-B" w:eastAsia="UD デジタル 教科書体 N-B" w:hint="eastAsia"/>
        </w:rPr>
        <w:t>予算の都合等により、補助金交付額が減額されることがあります。</w:t>
      </w:r>
    </w:p>
    <w:p w14:paraId="1083411E" w14:textId="77777777" w:rsidR="007A7E97" w:rsidRPr="00123481" w:rsidRDefault="007A7E97" w:rsidP="007A7E97">
      <w:pPr>
        <w:pStyle w:val="a3"/>
        <w:numPr>
          <w:ilvl w:val="0"/>
          <w:numId w:val="20"/>
        </w:numPr>
        <w:ind w:leftChars="0"/>
        <w:jc w:val="left"/>
        <w:rPr>
          <w:rFonts w:ascii="UD デジタル 教科書体 N-B" w:eastAsia="UD デジタル 教科書体 N-B"/>
        </w:rPr>
      </w:pPr>
      <w:r w:rsidRPr="00123481">
        <w:rPr>
          <w:rFonts w:ascii="UD デジタル 教科書体 N-B" w:eastAsia="UD デジタル 教科書体 N-B" w:hint="eastAsia"/>
        </w:rPr>
        <w:t>要件を満たさない補助金交付申請を行った場合、提出書類に虚偽があった場合、又は必要な手続きを行わない場合は、交付決定を取り消すことがあります。</w:t>
      </w:r>
    </w:p>
    <w:p w14:paraId="1665CBDB" w14:textId="77777777" w:rsidR="0008731A" w:rsidRPr="00123481" w:rsidRDefault="00EF0A93" w:rsidP="0008731A">
      <w:pPr>
        <w:pStyle w:val="a3"/>
        <w:numPr>
          <w:ilvl w:val="0"/>
          <w:numId w:val="20"/>
        </w:numPr>
        <w:ind w:leftChars="0"/>
        <w:jc w:val="left"/>
        <w:rPr>
          <w:rFonts w:ascii="UD デジタル 教科書体 N-B" w:eastAsia="UD デジタル 教科書体 N-B"/>
        </w:rPr>
      </w:pPr>
      <w:r w:rsidRPr="00123481">
        <w:rPr>
          <w:rFonts w:ascii="UD デジタル 教科書体 N-B" w:eastAsia="UD デジタル 教科書体 N-B" w:hint="eastAsia"/>
        </w:rPr>
        <w:t>補助対象者</w:t>
      </w:r>
      <w:r w:rsidR="007A7E97" w:rsidRPr="00123481">
        <w:rPr>
          <w:rFonts w:ascii="UD デジタル 教科書体 N-B" w:eastAsia="UD デジタル 教科書体 N-B" w:hint="eastAsia"/>
        </w:rPr>
        <w:t>においては、事業実施中及び事業終了後５年間程度、雇用者数や決算状況等、本事業の効果測定のためのアンケートや実施報告等に対応することとします。</w:t>
      </w:r>
    </w:p>
    <w:p w14:paraId="5A4A4DA0" w14:textId="77777777" w:rsidR="001871E6" w:rsidRPr="00123481" w:rsidRDefault="00EF0A93" w:rsidP="0008731A">
      <w:pPr>
        <w:pStyle w:val="a3"/>
        <w:numPr>
          <w:ilvl w:val="0"/>
          <w:numId w:val="20"/>
        </w:numPr>
        <w:ind w:leftChars="0"/>
        <w:jc w:val="left"/>
        <w:rPr>
          <w:rFonts w:ascii="UD デジタル 教科書体 N-B" w:eastAsia="UD デジタル 教科書体 N-B"/>
        </w:rPr>
      </w:pPr>
      <w:r w:rsidRPr="00123481">
        <w:rPr>
          <w:rFonts w:ascii="UD デジタル 教科書体 N-B" w:eastAsia="UD デジタル 教科書体 N-B" w:hint="eastAsia"/>
        </w:rPr>
        <w:t>本補助金により取得</w:t>
      </w:r>
      <w:r w:rsidR="008C541F" w:rsidRPr="00123481">
        <w:rPr>
          <w:rFonts w:ascii="UD デジタル 教科書体 N-B" w:eastAsia="UD デジタル 教科書体 N-B" w:hint="eastAsia"/>
        </w:rPr>
        <w:t>した財産のうち、単価5</w:t>
      </w:r>
      <w:r w:rsidR="008C541F" w:rsidRPr="00123481">
        <w:rPr>
          <w:rFonts w:ascii="UD デジタル 教科書体 N-B" w:eastAsia="UD デジタル 教科書体 N-B"/>
        </w:rPr>
        <w:t>0</w:t>
      </w:r>
      <w:r w:rsidR="008C541F" w:rsidRPr="00123481">
        <w:rPr>
          <w:rFonts w:ascii="UD デジタル 教科書体 N-B" w:eastAsia="UD デジタル 教科書体 N-B" w:hint="eastAsia"/>
        </w:rPr>
        <w:t>万円（税抜き）以上の機械等の財産又は効用の増加した財産（処分制限財産）は、処分制限期間内（減価償却資産の耐用年数等に関する省令（昭和4</w:t>
      </w:r>
      <w:r w:rsidR="008C541F" w:rsidRPr="00123481">
        <w:rPr>
          <w:rFonts w:ascii="UD デジタル 教科書体 N-B" w:eastAsia="UD デジタル 教科書体 N-B"/>
        </w:rPr>
        <w:t>0</w:t>
      </w:r>
      <w:r w:rsidR="008C541F" w:rsidRPr="00123481">
        <w:rPr>
          <w:rFonts w:ascii="UD デジタル 教科書体 N-B" w:eastAsia="UD デジタル 教科書体 N-B" w:hint="eastAsia"/>
        </w:rPr>
        <w:t>年大蔵省令第1</w:t>
      </w:r>
      <w:r w:rsidR="008C541F" w:rsidRPr="00123481">
        <w:rPr>
          <w:rFonts w:ascii="UD デジタル 教科書体 N-B" w:eastAsia="UD デジタル 教科書体 N-B"/>
        </w:rPr>
        <w:t>5</w:t>
      </w:r>
      <w:r w:rsidR="008C541F" w:rsidRPr="00123481">
        <w:rPr>
          <w:rFonts w:ascii="UD デジタル 教科書体 N-B" w:eastAsia="UD デジタル 教科書体 N-B" w:hint="eastAsia"/>
        </w:rPr>
        <w:t>号）に定める資産ごとの耐用年数）に取得財産を処分</w:t>
      </w:r>
      <w:r w:rsidR="005D4954" w:rsidRPr="00123481">
        <w:rPr>
          <w:rFonts w:ascii="UD デジタル 教科書体 N-B" w:eastAsia="UD デジタル 教科書体 N-B" w:hint="eastAsia"/>
        </w:rPr>
        <w:t>（売却・廃棄等）</w:t>
      </w:r>
      <w:r w:rsidR="008C541F" w:rsidRPr="00123481">
        <w:rPr>
          <w:rFonts w:ascii="UD デジタル 教科書体 N-B" w:eastAsia="UD デジタル 教科書体 N-B" w:hint="eastAsia"/>
        </w:rPr>
        <w:t>しようとするときは、事前に福岡市から承認を受ける必要があります。</w:t>
      </w:r>
    </w:p>
    <w:p w14:paraId="6F90CE63" w14:textId="77777777" w:rsidR="002E2826" w:rsidRPr="00123481" w:rsidRDefault="002E2826" w:rsidP="002E2826">
      <w:pPr>
        <w:ind w:left="284"/>
        <w:jc w:val="left"/>
        <w:rPr>
          <w:rFonts w:ascii="UD デジタル 教科書体 N-B" w:eastAsia="UD デジタル 教科書体 N-B"/>
        </w:rPr>
      </w:pPr>
      <w:r w:rsidRPr="00123481">
        <w:rPr>
          <w:rFonts w:ascii="UD デジタル 教科書体 N-B" w:eastAsia="UD デジタル 教科書体 N-B" w:hint="eastAsia"/>
        </w:rPr>
        <w:t>（1</w:t>
      </w:r>
      <w:r w:rsidRPr="00123481">
        <w:rPr>
          <w:rFonts w:ascii="UD デジタル 教科書体 N-B" w:eastAsia="UD デジタル 教科書体 N-B"/>
        </w:rPr>
        <w:t>0</w:t>
      </w:r>
      <w:r w:rsidRPr="00123481">
        <w:rPr>
          <w:rFonts w:ascii="UD デジタル 教科書体 N-B" w:eastAsia="UD デジタル 教科書体 N-B" w:hint="eastAsia"/>
        </w:rPr>
        <w:t xml:space="preserve">） </w:t>
      </w:r>
      <w:r w:rsidR="005D4954" w:rsidRPr="00123481">
        <w:rPr>
          <w:rFonts w:ascii="UD デジタル 教科書体 N-B" w:eastAsia="UD デジタル 教科書体 N-B" w:hint="eastAsia"/>
        </w:rPr>
        <w:t>取得財産等の処分により、収入があるときは、その収入の全部又は一部について、市への納付</w:t>
      </w:r>
    </w:p>
    <w:p w14:paraId="214A8EF3" w14:textId="77777777" w:rsidR="008C541F" w:rsidRPr="00123481" w:rsidRDefault="005D4954" w:rsidP="002E2826">
      <w:pPr>
        <w:ind w:left="284" w:firstLineChars="350" w:firstLine="735"/>
        <w:jc w:val="left"/>
        <w:rPr>
          <w:rFonts w:ascii="UD デジタル 教科書体 N-B" w:eastAsia="UD デジタル 教科書体 N-B"/>
        </w:rPr>
      </w:pPr>
      <w:r w:rsidRPr="00123481">
        <w:rPr>
          <w:rFonts w:ascii="UD デジタル 教科書体 N-B" w:eastAsia="UD デジタル 教科書体 N-B" w:hint="eastAsia"/>
        </w:rPr>
        <w:t>を命じることがあります。</w:t>
      </w:r>
    </w:p>
    <w:p w14:paraId="445AB1CE" w14:textId="77777777" w:rsidR="001871E6" w:rsidRPr="00123481" w:rsidRDefault="001871E6" w:rsidP="001871E6">
      <w:pPr>
        <w:jc w:val="left"/>
        <w:rPr>
          <w:rFonts w:ascii="UD デジタル 教科書体 N-B" w:eastAsia="UD デジタル 教科書体 N-B"/>
        </w:rPr>
      </w:pPr>
    </w:p>
    <w:p w14:paraId="66640825" w14:textId="108593A6" w:rsidR="0008731A" w:rsidRPr="00123481" w:rsidRDefault="0008731A" w:rsidP="0008731A">
      <w:pPr>
        <w:jc w:val="left"/>
        <w:rPr>
          <w:rFonts w:ascii="UD デジタル 教科書体 N-B" w:eastAsia="UD デジタル 教科書体 N-B"/>
        </w:rPr>
      </w:pPr>
      <w:r w:rsidRPr="00123481">
        <w:rPr>
          <w:rFonts w:ascii="UD デジタル 教科書体 N-B" w:eastAsia="UD デジタル 教科書体 N-B" w:hint="eastAsia"/>
        </w:rPr>
        <w:t>1</w:t>
      </w:r>
      <w:r w:rsidR="00413C95" w:rsidRPr="00123481">
        <w:rPr>
          <w:rFonts w:ascii="UD デジタル 教科書体 N-B" w:eastAsia="UD デジタル 教科書体 N-B" w:hint="eastAsia"/>
        </w:rPr>
        <w:t>3</w:t>
      </w:r>
      <w:r w:rsidRPr="00123481">
        <w:rPr>
          <w:rFonts w:ascii="UD デジタル 教科書体 N-B" w:eastAsia="UD デジタル 教科書体 N-B" w:hint="eastAsia"/>
        </w:rPr>
        <w:t xml:space="preserve">　失格事由について</w:t>
      </w:r>
    </w:p>
    <w:p w14:paraId="26996B41" w14:textId="77777777" w:rsidR="0008731A" w:rsidRPr="00123481" w:rsidRDefault="0008731A" w:rsidP="0008731A">
      <w:pPr>
        <w:jc w:val="left"/>
        <w:rPr>
          <w:rFonts w:ascii="UD デジタル 教科書体 N-B" w:eastAsia="UD デジタル 教科書体 N-B"/>
        </w:rPr>
      </w:pPr>
      <w:r w:rsidRPr="00123481">
        <w:rPr>
          <w:rFonts w:ascii="UD デジタル 教科書体 N-B" w:eastAsia="UD デジタル 教科書体 N-B" w:hint="eastAsia"/>
        </w:rPr>
        <w:t xml:space="preserve">　　以下に該当する者は失格とし、本事業への申請を無効とする。</w:t>
      </w:r>
    </w:p>
    <w:p w14:paraId="66B46119" w14:textId="44E0EF48" w:rsidR="0008731A" w:rsidRPr="00123481" w:rsidRDefault="0008731A" w:rsidP="0008731A">
      <w:pPr>
        <w:pStyle w:val="a3"/>
        <w:numPr>
          <w:ilvl w:val="0"/>
          <w:numId w:val="21"/>
        </w:numPr>
        <w:ind w:leftChars="0"/>
        <w:jc w:val="left"/>
        <w:rPr>
          <w:rFonts w:ascii="UD デジタル 教科書体 N-B" w:eastAsia="UD デジタル 教科書体 N-B"/>
        </w:rPr>
      </w:pPr>
      <w:r w:rsidRPr="00123481">
        <w:rPr>
          <w:rFonts w:ascii="UD デジタル 教科書体 N-B" w:eastAsia="UD デジタル 教科書体 N-B" w:hint="eastAsia"/>
        </w:rPr>
        <w:t>本</w:t>
      </w:r>
      <w:r w:rsidR="008D4D62" w:rsidRPr="00123481">
        <w:rPr>
          <w:rFonts w:ascii="UD デジタル 教科書体 N-B" w:eastAsia="UD デジタル 教科書体 N-B" w:hint="eastAsia"/>
        </w:rPr>
        <w:t>要項</w:t>
      </w:r>
      <w:r w:rsidRPr="00123481">
        <w:rPr>
          <w:rFonts w:ascii="UD デジタル 教科書体 N-B" w:eastAsia="UD デジタル 教科書体 N-B" w:hint="eastAsia"/>
        </w:rPr>
        <w:t>に定める参加資格要件を満たさなかったとき。</w:t>
      </w:r>
    </w:p>
    <w:p w14:paraId="30FDD6AC" w14:textId="77777777" w:rsidR="0008731A" w:rsidRPr="00123481" w:rsidRDefault="0008731A" w:rsidP="0008731A">
      <w:pPr>
        <w:pStyle w:val="a3"/>
        <w:numPr>
          <w:ilvl w:val="0"/>
          <w:numId w:val="21"/>
        </w:numPr>
        <w:ind w:leftChars="0"/>
        <w:jc w:val="left"/>
        <w:rPr>
          <w:rFonts w:ascii="UD デジタル 教科書体 N-B" w:eastAsia="UD デジタル 教科書体 N-B"/>
        </w:rPr>
      </w:pPr>
      <w:r w:rsidRPr="00123481">
        <w:rPr>
          <w:rFonts w:ascii="UD デジタル 教科書体 N-B" w:eastAsia="UD デジタル 教科書体 N-B" w:hint="eastAsia"/>
        </w:rPr>
        <w:t>提出書類に虚偽の記載があったとき。</w:t>
      </w:r>
    </w:p>
    <w:p w14:paraId="15214F1E" w14:textId="77777777" w:rsidR="0008731A" w:rsidRPr="00123481" w:rsidRDefault="0008731A" w:rsidP="0008731A">
      <w:pPr>
        <w:pStyle w:val="a3"/>
        <w:numPr>
          <w:ilvl w:val="0"/>
          <w:numId w:val="21"/>
        </w:numPr>
        <w:ind w:leftChars="0"/>
        <w:jc w:val="left"/>
        <w:rPr>
          <w:rFonts w:ascii="UD デジタル 教科書体 N-B" w:eastAsia="UD デジタル 教科書体 N-B"/>
        </w:rPr>
      </w:pPr>
      <w:r w:rsidRPr="00123481">
        <w:rPr>
          <w:rFonts w:ascii="UD デジタル 教科書体 N-B" w:eastAsia="UD デジタル 教科書体 N-B" w:hint="eastAsia"/>
        </w:rPr>
        <w:lastRenderedPageBreak/>
        <w:t>事務局等の関係者に対する不正な行為が認められたとき。</w:t>
      </w:r>
    </w:p>
    <w:p w14:paraId="39E4E214" w14:textId="77777777" w:rsidR="0008731A" w:rsidRPr="00123481" w:rsidRDefault="0008731A" w:rsidP="0008731A">
      <w:pPr>
        <w:pStyle w:val="a3"/>
        <w:numPr>
          <w:ilvl w:val="0"/>
          <w:numId w:val="21"/>
        </w:numPr>
        <w:ind w:leftChars="0"/>
        <w:jc w:val="left"/>
        <w:rPr>
          <w:rFonts w:ascii="UD デジタル 教科書体 N-B" w:eastAsia="UD デジタル 教科書体 N-B"/>
        </w:rPr>
      </w:pPr>
      <w:r w:rsidRPr="00123481">
        <w:rPr>
          <w:rFonts w:ascii="UD デジタル 教科書体 N-B" w:eastAsia="UD デジタル 教科書体 N-B" w:hint="eastAsia"/>
        </w:rPr>
        <w:t>事業推進に必要な手続きを行わないとき。</w:t>
      </w:r>
    </w:p>
    <w:p w14:paraId="1CC1EB3D" w14:textId="77777777" w:rsidR="0008731A" w:rsidRPr="00123481" w:rsidRDefault="0008731A" w:rsidP="0008731A">
      <w:pPr>
        <w:pStyle w:val="a3"/>
        <w:numPr>
          <w:ilvl w:val="0"/>
          <w:numId w:val="21"/>
        </w:numPr>
        <w:ind w:leftChars="0"/>
        <w:jc w:val="left"/>
        <w:rPr>
          <w:rFonts w:ascii="UD デジタル 教科書体 N-B" w:eastAsia="UD デジタル 教科書体 N-B"/>
        </w:rPr>
      </w:pPr>
      <w:r w:rsidRPr="00123481">
        <w:rPr>
          <w:rFonts w:ascii="UD デジタル 教科書体 N-B" w:eastAsia="UD デジタル 教科書体 N-B" w:hint="eastAsia"/>
        </w:rPr>
        <w:t>その他、事務局が不正と認める行為があったとき。</w:t>
      </w:r>
    </w:p>
    <w:p w14:paraId="566A520F" w14:textId="77777777" w:rsidR="0008731A" w:rsidRPr="00123481" w:rsidRDefault="0008731A" w:rsidP="0008731A">
      <w:pPr>
        <w:jc w:val="left"/>
        <w:rPr>
          <w:rFonts w:ascii="UD デジタル 教科書体 N-B" w:eastAsia="UD デジタル 教科書体 N-B"/>
        </w:rPr>
      </w:pPr>
    </w:p>
    <w:p w14:paraId="47DAED8E" w14:textId="6F7E1108" w:rsidR="00674242" w:rsidRPr="00123481" w:rsidRDefault="00674242" w:rsidP="0008731A">
      <w:pPr>
        <w:jc w:val="left"/>
        <w:rPr>
          <w:rFonts w:ascii="UD デジタル 教科書体 N-B" w:eastAsia="UD デジタル 教科書体 N-B"/>
        </w:rPr>
      </w:pPr>
      <w:r w:rsidRPr="00123481">
        <w:rPr>
          <w:rFonts w:ascii="UD デジタル 教科書体 N-B" w:eastAsia="UD デジタル 教科書体 N-B" w:hint="eastAsia"/>
        </w:rPr>
        <w:t>1</w:t>
      </w:r>
      <w:r w:rsidR="00413C95" w:rsidRPr="00123481">
        <w:rPr>
          <w:rFonts w:ascii="UD デジタル 教科書体 N-B" w:eastAsia="UD デジタル 教科書体 N-B" w:hint="eastAsia"/>
        </w:rPr>
        <w:t>4</w:t>
      </w:r>
      <w:r w:rsidRPr="00123481">
        <w:rPr>
          <w:rFonts w:ascii="UD デジタル 教科書体 N-B" w:eastAsia="UD デジタル 教科書体 N-B" w:hint="eastAsia"/>
        </w:rPr>
        <w:t xml:space="preserve">　関係資料</w:t>
      </w:r>
    </w:p>
    <w:p w14:paraId="34D82DD7" w14:textId="77777777" w:rsidR="00B13153" w:rsidRPr="00123481" w:rsidRDefault="00674242" w:rsidP="0008731A">
      <w:pPr>
        <w:jc w:val="left"/>
        <w:rPr>
          <w:rFonts w:ascii="UD デジタル 教科書体 N-B" w:eastAsia="UD デジタル 教科書体 N-B"/>
        </w:rPr>
      </w:pPr>
      <w:r w:rsidRPr="00123481">
        <w:rPr>
          <w:rFonts w:ascii="UD デジタル 教科書体 N-B" w:eastAsia="UD デジタル 教科書体 N-B" w:hint="eastAsia"/>
        </w:rPr>
        <w:t xml:space="preserve">　・別紙１　</w:t>
      </w:r>
      <w:r w:rsidR="009E69EB" w:rsidRPr="00123481">
        <w:rPr>
          <w:rFonts w:ascii="UD デジタル 教科書体 N-B" w:eastAsia="UD デジタル 教科書体 N-B" w:hint="eastAsia"/>
        </w:rPr>
        <w:t>【記載例】交付申請書</w:t>
      </w:r>
    </w:p>
    <w:p w14:paraId="64634EFF" w14:textId="77777777" w:rsidR="009E69EB" w:rsidRPr="00123481" w:rsidRDefault="009E69EB" w:rsidP="0008731A">
      <w:pPr>
        <w:jc w:val="left"/>
        <w:rPr>
          <w:rFonts w:ascii="UD デジタル 教科書体 N-B" w:eastAsia="UD デジタル 教科書体 N-B"/>
        </w:rPr>
      </w:pPr>
      <w:r w:rsidRPr="00123481">
        <w:rPr>
          <w:rFonts w:ascii="UD デジタル 教科書体 N-B" w:eastAsia="UD デジタル 教科書体 N-B" w:hint="eastAsia"/>
        </w:rPr>
        <w:t xml:space="preserve">　・別紙２　事業計画書（Aコース申請用</w:t>
      </w:r>
      <w:r w:rsidRPr="00123481">
        <w:rPr>
          <w:rFonts w:ascii="UD デジタル 教科書体 N-B" w:eastAsia="UD デジタル 教科書体 N-B"/>
        </w:rPr>
        <w:t>）</w:t>
      </w:r>
    </w:p>
    <w:p w14:paraId="50DA67D3" w14:textId="77777777" w:rsidR="00B13153" w:rsidRPr="00123481" w:rsidRDefault="009E69EB" w:rsidP="0008731A">
      <w:pPr>
        <w:jc w:val="left"/>
        <w:rPr>
          <w:rFonts w:ascii="UD デジタル 教科書体 N-B" w:eastAsia="UD デジタル 教科書体 N-B"/>
        </w:rPr>
      </w:pPr>
      <w:r w:rsidRPr="00123481">
        <w:rPr>
          <w:rFonts w:ascii="UD デジタル 教科書体 N-B" w:eastAsia="UD デジタル 教科書体 N-B" w:hint="eastAsia"/>
        </w:rPr>
        <w:t xml:space="preserve">　・別紙３</w:t>
      </w:r>
      <w:r w:rsidR="00B13153" w:rsidRPr="00123481">
        <w:rPr>
          <w:rFonts w:ascii="UD デジタル 教科書体 N-B" w:eastAsia="UD デジタル 教科書体 N-B" w:hint="eastAsia"/>
        </w:rPr>
        <w:t xml:space="preserve">　事業計画書（Bコース</w:t>
      </w:r>
      <w:r w:rsidR="008064BF" w:rsidRPr="00123481">
        <w:rPr>
          <w:rFonts w:ascii="UD デジタル 教科書体 N-B" w:eastAsia="UD デジタル 教科書体 N-B" w:hint="eastAsia"/>
        </w:rPr>
        <w:t>申請</w:t>
      </w:r>
      <w:r w:rsidR="00B13153" w:rsidRPr="00123481">
        <w:rPr>
          <w:rFonts w:ascii="UD デジタル 教科書体 N-B" w:eastAsia="UD デジタル 教科書体 N-B" w:hint="eastAsia"/>
        </w:rPr>
        <w:t>用）</w:t>
      </w:r>
    </w:p>
    <w:p w14:paraId="24D71229" w14:textId="00FE764C" w:rsidR="0076692B" w:rsidRPr="00123481" w:rsidRDefault="009E69EB" w:rsidP="0008731A">
      <w:pPr>
        <w:jc w:val="left"/>
        <w:rPr>
          <w:rFonts w:ascii="UD デジタル 教科書体 N-B" w:eastAsia="UD デジタル 教科書体 N-B"/>
        </w:rPr>
      </w:pPr>
      <w:r w:rsidRPr="00123481">
        <w:rPr>
          <w:rFonts w:ascii="UD デジタル 教科書体 N-B" w:eastAsia="UD デジタル 教科書体 N-B" w:hint="eastAsia"/>
        </w:rPr>
        <w:t xml:space="preserve">　・別紙４</w:t>
      </w:r>
      <w:r w:rsidR="00B13153" w:rsidRPr="00123481">
        <w:rPr>
          <w:rFonts w:ascii="UD デジタル 教科書体 N-B" w:eastAsia="UD デジタル 教科書体 N-B" w:hint="eastAsia"/>
        </w:rPr>
        <w:t xml:space="preserve">　役員名簿</w:t>
      </w:r>
    </w:p>
    <w:p w14:paraId="746C2FA1" w14:textId="01E0D8A6" w:rsidR="00B13153" w:rsidRPr="00123481" w:rsidRDefault="0076692B" w:rsidP="00812C8C">
      <w:pPr>
        <w:ind w:firstLineChars="100" w:firstLine="210"/>
        <w:jc w:val="left"/>
        <w:rPr>
          <w:rFonts w:ascii="UD デジタル 教科書体 N-B" w:eastAsia="UD デジタル 教科書体 N-B"/>
        </w:rPr>
      </w:pPr>
      <w:r w:rsidRPr="00123481">
        <w:rPr>
          <w:rFonts w:ascii="UD デジタル 教科書体 N-B" w:eastAsia="UD デジタル 教科書体 N-B" w:hint="eastAsia"/>
        </w:rPr>
        <w:t>・別紙</w:t>
      </w:r>
      <w:r w:rsidR="007050AF" w:rsidRPr="00123481">
        <w:rPr>
          <w:rFonts w:ascii="UD デジタル 教科書体 N-B" w:eastAsia="UD デジタル 教科書体 N-B" w:hint="eastAsia"/>
        </w:rPr>
        <w:t>５</w:t>
      </w:r>
      <w:r w:rsidRPr="00123481">
        <w:rPr>
          <w:rFonts w:ascii="UD デジタル 教科書体 N-B" w:eastAsia="UD デジタル 教科書体 N-B" w:hint="eastAsia"/>
        </w:rPr>
        <w:t xml:space="preserve">　</w:t>
      </w:r>
      <w:r w:rsidR="00B13153" w:rsidRPr="00123481">
        <w:rPr>
          <w:rFonts w:ascii="UD デジタル 教科書体 N-B" w:eastAsia="UD デジタル 教科書体 N-B" w:hint="eastAsia"/>
        </w:rPr>
        <w:t>推薦書</w:t>
      </w:r>
    </w:p>
    <w:p w14:paraId="756C32F0" w14:textId="77777777" w:rsidR="00B13153" w:rsidRPr="00123481" w:rsidRDefault="00B13153" w:rsidP="0008731A">
      <w:pPr>
        <w:jc w:val="left"/>
        <w:rPr>
          <w:rFonts w:ascii="UD デジタル 教科書体 N-B" w:eastAsia="UD デジタル 教科書体 N-B"/>
        </w:rPr>
      </w:pPr>
      <w:r w:rsidRPr="00123481">
        <w:rPr>
          <w:rFonts w:ascii="UD デジタル 教科書体 N-B" w:eastAsia="UD デジタル 教科書体 N-B" w:hint="eastAsia"/>
        </w:rPr>
        <w:t xml:space="preserve">　・様式第１号　補助金交付申請書</w:t>
      </w:r>
    </w:p>
    <w:p w14:paraId="52EB2057" w14:textId="77777777" w:rsidR="00B13153" w:rsidRPr="00123481" w:rsidRDefault="00B13153" w:rsidP="0008731A">
      <w:pPr>
        <w:jc w:val="left"/>
        <w:rPr>
          <w:rFonts w:ascii="UD デジタル 教科書体 N-B" w:eastAsia="UD デジタル 教科書体 N-B"/>
        </w:rPr>
      </w:pPr>
      <w:r w:rsidRPr="00123481">
        <w:rPr>
          <w:rFonts w:ascii="UD デジタル 教科書体 N-B" w:eastAsia="UD デジタル 教科書体 N-B" w:hint="eastAsia"/>
        </w:rPr>
        <w:t xml:space="preserve">　・様式第２号　補助対象経費収支予算書</w:t>
      </w:r>
      <w:r w:rsidR="002E2826" w:rsidRPr="00123481">
        <w:rPr>
          <w:rFonts w:ascii="UD デジタル 教科書体 N-B" w:eastAsia="UD デジタル 教科書体 N-B" w:hint="eastAsia"/>
        </w:rPr>
        <w:t>（全体）</w:t>
      </w:r>
    </w:p>
    <w:p w14:paraId="21448CE3" w14:textId="77777777" w:rsidR="002E2826" w:rsidRPr="00123481" w:rsidRDefault="002E2826" w:rsidP="0008731A">
      <w:pPr>
        <w:jc w:val="left"/>
        <w:rPr>
          <w:rFonts w:ascii="UD デジタル 教科書体 N-B" w:eastAsia="UD デジタル 教科書体 N-B"/>
        </w:rPr>
      </w:pPr>
      <w:r w:rsidRPr="00123481">
        <w:rPr>
          <w:rFonts w:ascii="UD デジタル 教科書体 N-B" w:eastAsia="UD デジタル 教科書体 N-B" w:hint="eastAsia"/>
        </w:rPr>
        <w:t xml:space="preserve">　・様式第２号　補助対象経費収支予算書（詳細）</w:t>
      </w:r>
    </w:p>
    <w:p w14:paraId="5DDDADCA" w14:textId="5E62C514" w:rsidR="00B13153" w:rsidRPr="00123481" w:rsidRDefault="00B13153" w:rsidP="0008731A">
      <w:pPr>
        <w:jc w:val="left"/>
        <w:rPr>
          <w:rFonts w:ascii="UD デジタル 教科書体 N-B" w:eastAsia="UD デジタル 教科書体 N-B"/>
        </w:rPr>
      </w:pPr>
      <w:r w:rsidRPr="00123481">
        <w:rPr>
          <w:rFonts w:ascii="UD デジタル 教科書体 N-B" w:eastAsia="UD デジタル 教科書体 N-B" w:hint="eastAsia"/>
        </w:rPr>
        <w:t xml:space="preserve">　・様式第３号　VC</w:t>
      </w:r>
      <w:r w:rsidR="00FA42B6" w:rsidRPr="00123481">
        <w:rPr>
          <w:rFonts w:ascii="UD デジタル 教科書体 N-B" w:eastAsia="UD デジタル 教科書体 N-B" w:hint="eastAsia"/>
        </w:rPr>
        <w:t>等</w:t>
      </w:r>
      <w:r w:rsidRPr="00123481">
        <w:rPr>
          <w:rFonts w:ascii="UD デジタル 教科書体 N-B" w:eastAsia="UD デジタル 教科書体 N-B" w:hint="eastAsia"/>
        </w:rPr>
        <w:t>からの出資報告書</w:t>
      </w:r>
    </w:p>
    <w:p w14:paraId="1C61099C" w14:textId="09780700" w:rsidR="00B13153" w:rsidRPr="00123481" w:rsidRDefault="00E067BF" w:rsidP="0008731A">
      <w:pPr>
        <w:jc w:val="left"/>
        <w:rPr>
          <w:rFonts w:ascii="UD デジタル 教科書体 N-B" w:eastAsia="UD デジタル 教科書体 N-B"/>
        </w:rPr>
      </w:pPr>
      <w:r w:rsidRPr="00123481">
        <w:rPr>
          <w:rFonts w:ascii="UD デジタル 教科書体 N-B" w:eastAsia="UD デジタル 教科書体 N-B" w:hint="eastAsia"/>
        </w:rPr>
        <w:t xml:space="preserve">　・様式第４号　質問書</w:t>
      </w:r>
    </w:p>
    <w:p w14:paraId="66224BC1" w14:textId="77777777" w:rsidR="00132A18" w:rsidRPr="00123481" w:rsidRDefault="00132A18" w:rsidP="0008731A">
      <w:pPr>
        <w:jc w:val="left"/>
        <w:rPr>
          <w:rFonts w:ascii="UD デジタル 教科書体 N-B" w:eastAsia="UD デジタル 教科書体 N-B"/>
        </w:rPr>
      </w:pPr>
    </w:p>
    <w:p w14:paraId="4CC111D7" w14:textId="3D0CE640" w:rsidR="002E2826" w:rsidRPr="00123481" w:rsidRDefault="002E2826" w:rsidP="002E2826">
      <w:pPr>
        <w:jc w:val="left"/>
        <w:rPr>
          <w:rFonts w:ascii="UD デジタル 教科書体 N-B" w:eastAsia="UD デジタル 教科書体 N-B"/>
        </w:rPr>
      </w:pPr>
      <w:r w:rsidRPr="00123481">
        <w:rPr>
          <w:rFonts w:ascii="UD デジタル 教科書体 N-B" w:eastAsia="UD デジタル 教科書体 N-B"/>
        </w:rPr>
        <w:t>1</w:t>
      </w:r>
      <w:r w:rsidR="00E067BF" w:rsidRPr="00123481">
        <w:rPr>
          <w:rFonts w:ascii="UD デジタル 教科書体 N-B" w:eastAsia="UD デジタル 教科書体 N-B" w:hint="eastAsia"/>
        </w:rPr>
        <w:t>5</w:t>
      </w:r>
      <w:r w:rsidRPr="00123481">
        <w:rPr>
          <w:rFonts w:ascii="UD デジタル 教科書体 N-B" w:eastAsia="UD デジタル 教科書体 N-B" w:hint="eastAsia"/>
        </w:rPr>
        <w:t xml:space="preserve">　事務局</w:t>
      </w:r>
    </w:p>
    <w:p w14:paraId="25D64012" w14:textId="77777777" w:rsidR="002E2826" w:rsidRPr="00123481" w:rsidRDefault="002E2826" w:rsidP="002E2826">
      <w:pPr>
        <w:jc w:val="left"/>
        <w:rPr>
          <w:rFonts w:ascii="UD デジタル 教科書体 N-B" w:eastAsia="UD デジタル 教科書体 N-B"/>
        </w:rPr>
      </w:pPr>
      <w:r w:rsidRPr="00123481">
        <w:rPr>
          <w:rFonts w:ascii="UD デジタル 教科書体 N-B" w:eastAsia="UD デジタル 教科書体 N-B" w:hint="eastAsia"/>
        </w:rPr>
        <w:t xml:space="preserve">　〒8</w:t>
      </w:r>
      <w:r w:rsidRPr="00123481">
        <w:rPr>
          <w:rFonts w:ascii="UD デジタル 教科書体 N-B" w:eastAsia="UD デジタル 教科書体 N-B"/>
        </w:rPr>
        <w:t>10-8620</w:t>
      </w:r>
      <w:r w:rsidRPr="00123481">
        <w:rPr>
          <w:rFonts w:ascii="UD デジタル 教科書体 N-B" w:eastAsia="UD デジタル 教科書体 N-B" w:hint="eastAsia"/>
        </w:rPr>
        <w:t xml:space="preserve">　福岡市中央区天神１丁目８番１号　福岡市役所1</w:t>
      </w:r>
      <w:r w:rsidRPr="00123481">
        <w:rPr>
          <w:rFonts w:ascii="UD デジタル 教科書体 N-B" w:eastAsia="UD デジタル 教科書体 N-B"/>
        </w:rPr>
        <w:t>4</w:t>
      </w:r>
      <w:r w:rsidRPr="00123481">
        <w:rPr>
          <w:rFonts w:ascii="UD デジタル 教科書体 N-B" w:eastAsia="UD デジタル 教科書体 N-B" w:hint="eastAsia"/>
        </w:rPr>
        <w:t>階</w:t>
      </w:r>
    </w:p>
    <w:p w14:paraId="2764B9A6" w14:textId="71876DA8" w:rsidR="002E2826" w:rsidRPr="00123481" w:rsidRDefault="002E2826" w:rsidP="002E2826">
      <w:pPr>
        <w:jc w:val="left"/>
        <w:rPr>
          <w:rFonts w:ascii="UD デジタル 教科書体 N-B" w:eastAsia="UD デジタル 教科書体 N-B"/>
        </w:rPr>
      </w:pPr>
      <w:r w:rsidRPr="00123481">
        <w:rPr>
          <w:rFonts w:ascii="UD デジタル 教科書体 N-B" w:eastAsia="UD デジタル 教科書体 N-B" w:hint="eastAsia"/>
        </w:rPr>
        <w:t xml:space="preserve">　福岡市経済観光文化局創業推進部</w:t>
      </w:r>
    </w:p>
    <w:p w14:paraId="5E32D73D" w14:textId="3BB75423" w:rsidR="002E2826" w:rsidRPr="00123481" w:rsidRDefault="004B1D3D" w:rsidP="002E2826">
      <w:pPr>
        <w:jc w:val="left"/>
        <w:rPr>
          <w:rFonts w:ascii="UD デジタル 教科書体 N-B" w:eastAsia="UD デジタル 教科書体 N-B"/>
        </w:rPr>
      </w:pPr>
      <w:r w:rsidRPr="00123481">
        <w:rPr>
          <w:rFonts w:ascii="UD デジタル 教科書体 N-B" w:eastAsia="UD デジタル 教科書体 N-B" w:hint="eastAsia"/>
        </w:rPr>
        <w:t xml:space="preserve">　担当者：</w:t>
      </w:r>
      <w:r w:rsidR="000B1C04" w:rsidRPr="00123481">
        <w:rPr>
          <w:rFonts w:ascii="UD デジタル 教科書体 N-B" w:eastAsia="UD デジタル 教科書体 N-B" w:hint="eastAsia"/>
        </w:rPr>
        <w:t>重本、橋爪</w:t>
      </w:r>
    </w:p>
    <w:p w14:paraId="5F78395E" w14:textId="5BFB9D40" w:rsidR="002E2826" w:rsidRPr="00123481" w:rsidRDefault="002E2826" w:rsidP="002E2826">
      <w:pPr>
        <w:jc w:val="left"/>
        <w:rPr>
          <w:rFonts w:ascii="UD デジタル 教科書体 N-B" w:eastAsia="UD デジタル 教科書体 N-B"/>
        </w:rPr>
      </w:pPr>
      <w:r w:rsidRPr="00123481">
        <w:rPr>
          <w:rFonts w:ascii="UD デジタル 教科書体 N-B" w:eastAsia="UD デジタル 教科書体 N-B" w:hint="eastAsia"/>
        </w:rPr>
        <w:t xml:space="preserve">　電話番号：0</w:t>
      </w:r>
      <w:r w:rsidRPr="00123481">
        <w:rPr>
          <w:rFonts w:ascii="UD デジタル 教科書体 N-B" w:eastAsia="UD デジタル 教科書体 N-B"/>
        </w:rPr>
        <w:t>92-711-</w:t>
      </w:r>
      <w:r w:rsidR="00FA42B6" w:rsidRPr="00123481">
        <w:rPr>
          <w:rFonts w:ascii="UD デジタル 教科書体 N-B" w:eastAsia="UD デジタル 教科書体 N-B" w:hint="eastAsia"/>
        </w:rPr>
        <w:t>4030</w:t>
      </w:r>
    </w:p>
    <w:p w14:paraId="223DAECE" w14:textId="20150B2B" w:rsidR="002E2826" w:rsidRPr="00123481" w:rsidRDefault="002E2826" w:rsidP="002E2826">
      <w:pPr>
        <w:jc w:val="left"/>
        <w:rPr>
          <w:rFonts w:ascii="UD デジタル 教科書体 N-B" w:eastAsia="UD デジタル 教科書体 N-B"/>
        </w:rPr>
      </w:pPr>
      <w:r w:rsidRPr="00123481">
        <w:rPr>
          <w:rFonts w:ascii="UD デジタル 教科書体 N-B" w:eastAsia="UD デジタル 教科書体 N-B" w:hint="eastAsia"/>
        </w:rPr>
        <w:t xml:space="preserve">　メールアドレス:</w:t>
      </w:r>
      <w:r w:rsidR="008D4D62" w:rsidRPr="00123481">
        <w:rPr>
          <w:rFonts w:ascii="UD デジタル 教科書体 N-B" w:eastAsia="UD デジタル 教科書体 N-B"/>
        </w:rPr>
        <w:t>startup</w:t>
      </w:r>
      <w:r w:rsidRPr="00123481">
        <w:rPr>
          <w:rFonts w:ascii="UD デジタル 教科書体 N-B" w:eastAsia="UD デジタル 教科書体 N-B"/>
        </w:rPr>
        <w:t>.EPB@city.fukuoka.lg.jp</w:t>
      </w:r>
    </w:p>
    <w:p w14:paraId="32D51032" w14:textId="2C9C31BF" w:rsidR="00A228B1" w:rsidRPr="00123481" w:rsidRDefault="00A228B1">
      <w:pPr>
        <w:widowControl/>
        <w:jc w:val="left"/>
        <w:rPr>
          <w:rFonts w:ascii="UD デジタル 教科書体 N-B" w:eastAsia="UD デジタル 教科書体 N-B"/>
        </w:rPr>
      </w:pPr>
      <w:r w:rsidRPr="00123481">
        <w:rPr>
          <w:rFonts w:ascii="UD デジタル 教科書体 N-B" w:eastAsia="UD デジタル 教科書体 N-B"/>
        </w:rPr>
        <w:br w:type="page"/>
      </w:r>
    </w:p>
    <w:p w14:paraId="7F2D48B2" w14:textId="77777777" w:rsidR="002E2826" w:rsidRPr="00123481" w:rsidRDefault="002E2826" w:rsidP="00A228B1">
      <w:pPr>
        <w:rPr>
          <w:rFonts w:ascii="UD デジタル 教科書体 N-B" w:eastAsia="UD デジタル 教科書体 N-B"/>
        </w:rPr>
      </w:pPr>
    </w:p>
    <w:p w14:paraId="32DB271B" w14:textId="79490689" w:rsidR="0008731A" w:rsidRPr="00123481" w:rsidRDefault="00674242" w:rsidP="0008731A">
      <w:pPr>
        <w:jc w:val="left"/>
        <w:rPr>
          <w:rFonts w:ascii="UD デジタル 教科書体 N-B" w:eastAsia="UD デジタル 教科書体 N-B"/>
        </w:rPr>
      </w:pPr>
      <w:r w:rsidRPr="00123481">
        <w:rPr>
          <w:rFonts w:ascii="UD デジタル 教科書体 N-B" w:eastAsia="UD デジタル 教科書体 N-B" w:hint="eastAsia"/>
        </w:rPr>
        <w:t>1</w:t>
      </w:r>
      <w:r w:rsidR="00E16E1E" w:rsidRPr="00123481">
        <w:rPr>
          <w:rFonts w:ascii="UD デジタル 教科書体 N-B" w:eastAsia="UD デジタル 教科書体 N-B" w:hint="eastAsia"/>
        </w:rPr>
        <w:t>6</w:t>
      </w:r>
      <w:r w:rsidR="0008731A" w:rsidRPr="00123481">
        <w:rPr>
          <w:rFonts w:ascii="UD デジタル 教科書体 N-B" w:eastAsia="UD デジタル 教科書体 N-B" w:hint="eastAsia"/>
        </w:rPr>
        <w:t xml:space="preserve">　事業スキーム</w:t>
      </w:r>
    </w:p>
    <w:p w14:paraId="1C780197" w14:textId="5C3FB724" w:rsidR="0008731A" w:rsidRPr="00123481" w:rsidRDefault="0008731A" w:rsidP="0008731A">
      <w:pPr>
        <w:jc w:val="left"/>
        <w:rPr>
          <w:rFonts w:ascii="UD デジタル 教科書体 N-B" w:eastAsia="UD デジタル 教科書体 N-B"/>
        </w:rPr>
      </w:pPr>
    </w:p>
    <w:p w14:paraId="42E1BBF9" w14:textId="2C81164A" w:rsidR="0008731A" w:rsidRPr="00123481" w:rsidRDefault="001E4384" w:rsidP="0008731A">
      <w:pPr>
        <w:jc w:val="left"/>
        <w:rPr>
          <w:rFonts w:ascii="UD デジタル 教科書体 N-B" w:eastAsia="UD デジタル 教科書体 N-B"/>
        </w:rPr>
      </w:pPr>
      <w:r w:rsidRPr="00123481">
        <w:rPr>
          <w:rFonts w:ascii="ＭＳ ゴシック" w:eastAsia="ＭＳ ゴシック" w:hAnsi="ＭＳ ゴシック" w:hint="eastAsia"/>
          <w:noProof/>
          <w:sz w:val="24"/>
          <w:szCs w:val="24"/>
        </w:rPr>
        <mc:AlternateContent>
          <mc:Choice Requires="wps">
            <w:drawing>
              <wp:anchor distT="0" distB="0" distL="114300" distR="114300" simplePos="0" relativeHeight="251661312" behindDoc="0" locked="0" layoutInCell="1" allowOverlap="1" wp14:anchorId="788B384A" wp14:editId="50FB460F">
                <wp:simplePos x="0" y="0"/>
                <wp:positionH relativeFrom="column">
                  <wp:posOffset>3680322</wp:posOffset>
                </wp:positionH>
                <wp:positionV relativeFrom="paragraph">
                  <wp:posOffset>44146</wp:posOffset>
                </wp:positionV>
                <wp:extent cx="1115695" cy="2182744"/>
                <wp:effectExtent l="19050" t="19050" r="27305" b="27305"/>
                <wp:wrapNone/>
                <wp:docPr id="3" name="正方形/長方形 3"/>
                <wp:cNvGraphicFramePr/>
                <a:graphic xmlns:a="http://schemas.openxmlformats.org/drawingml/2006/main">
                  <a:graphicData uri="http://schemas.microsoft.com/office/word/2010/wordprocessingShape">
                    <wps:wsp>
                      <wps:cNvSpPr/>
                      <wps:spPr>
                        <a:xfrm>
                          <a:off x="0" y="0"/>
                          <a:ext cx="1115695" cy="2182744"/>
                        </a:xfrm>
                        <a:prstGeom prst="rect">
                          <a:avLst/>
                        </a:prstGeom>
                        <a:ln w="38100"/>
                      </wps:spPr>
                      <wps:style>
                        <a:lnRef idx="2">
                          <a:schemeClr val="accent1"/>
                        </a:lnRef>
                        <a:fillRef idx="1">
                          <a:schemeClr val="lt1"/>
                        </a:fillRef>
                        <a:effectRef idx="0">
                          <a:schemeClr val="accent1"/>
                        </a:effectRef>
                        <a:fontRef idx="minor">
                          <a:schemeClr val="dk1"/>
                        </a:fontRef>
                      </wps:style>
                      <wps:txbx>
                        <w:txbxContent>
                          <w:p w14:paraId="3B6952D3" w14:textId="77777777" w:rsidR="0008731A" w:rsidRPr="0008731A" w:rsidRDefault="0008731A" w:rsidP="0008731A">
                            <w:pPr>
                              <w:jc w:val="center"/>
                              <w:rPr>
                                <w:rFonts w:ascii="BIZ UDPゴシック" w:eastAsia="BIZ UDPゴシック" w:hAnsi="BIZ UDPゴシック"/>
                              </w:rPr>
                            </w:pPr>
                            <w:r w:rsidRPr="0008731A">
                              <w:rPr>
                                <w:rFonts w:ascii="BIZ UDPゴシック" w:eastAsia="BIZ UDPゴシック" w:hAnsi="BIZ UDPゴシック"/>
                              </w:rPr>
                              <w:t>研究開発型</w:t>
                            </w:r>
                          </w:p>
                          <w:p w14:paraId="529B3C59" w14:textId="77777777" w:rsidR="0008731A" w:rsidRPr="0008731A" w:rsidRDefault="0008731A" w:rsidP="0008731A">
                            <w:pPr>
                              <w:jc w:val="center"/>
                              <w:rPr>
                                <w:rFonts w:ascii="BIZ UDPゴシック" w:eastAsia="BIZ UDPゴシック" w:hAnsi="BIZ UDPゴシック"/>
                              </w:rPr>
                            </w:pPr>
                            <w:r w:rsidRPr="0008731A">
                              <w:rPr>
                                <w:rFonts w:ascii="BIZ UDPゴシック" w:eastAsia="BIZ UDPゴシック" w:hAnsi="BIZ UDPゴシック"/>
                              </w:rPr>
                              <w:t>スタートアップ</w:t>
                            </w:r>
                          </w:p>
                          <w:p w14:paraId="2866F80D" w14:textId="4541CF65" w:rsidR="0008731A" w:rsidRPr="0008731A" w:rsidRDefault="0008731A" w:rsidP="0008731A">
                            <w:pPr>
                              <w:jc w:val="center"/>
                              <w:rPr>
                                <w:rFonts w:ascii="BIZ UDPゴシック" w:eastAsia="BIZ UDPゴシック" w:hAnsi="BIZ UDPゴシック"/>
                              </w:rPr>
                            </w:pPr>
                          </w:p>
                          <w:p w14:paraId="1146DCC6" w14:textId="77777777" w:rsidR="0008731A" w:rsidRPr="004566DB" w:rsidRDefault="0008731A" w:rsidP="0008731A">
                            <w:pPr>
                              <w:jc w:val="center"/>
                              <w:rPr>
                                <w:rFonts w:ascii="ＭＳ ゴシック" w:eastAsia="ＭＳ ゴシック" w:hAnsi="ＭＳ ゴシック"/>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88B384A" id="正方形/長方形 3" o:spid="_x0000_s1026" style="position:absolute;margin-left:289.8pt;margin-top:3.5pt;width:87.85pt;height:171.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" fillcolor="white [3201]" strokecolor="#5b9bd5 [3204]" strokeweight="3pt">
                <v:textbox>
                  <w:txbxContent>
                    <w:p w14:paraId="3B6952D3" w14:textId="77777777" w:rsidR="0008731A" w:rsidRPr="0008731A" w:rsidRDefault="0008731A" w:rsidP="0008731A">
                      <w:pPr>
                        <w:jc w:val="center"/>
                        <w:rPr>
                          <w:rFonts w:ascii="BIZ UDPゴシック" w:eastAsia="BIZ UDPゴシック" w:hAnsi="BIZ UDPゴシック"/>
                        </w:rPr>
                      </w:pPr>
                      <w:r w:rsidRPr="0008731A">
                        <w:rPr>
                          <w:rFonts w:ascii="BIZ UDPゴシック" w:eastAsia="BIZ UDPゴシック" w:hAnsi="BIZ UDPゴシック"/>
                        </w:rPr>
                        <w:t>研究開発型</w:t>
                      </w:r>
                    </w:p>
                    <w:p w14:paraId="529B3C59" w14:textId="77777777" w:rsidR="0008731A" w:rsidRPr="0008731A" w:rsidRDefault="0008731A" w:rsidP="0008731A">
                      <w:pPr>
                        <w:jc w:val="center"/>
                        <w:rPr>
                          <w:rFonts w:ascii="BIZ UDPゴシック" w:eastAsia="BIZ UDPゴシック" w:hAnsi="BIZ UDPゴシック"/>
                        </w:rPr>
                      </w:pPr>
                      <w:r w:rsidRPr="0008731A">
                        <w:rPr>
                          <w:rFonts w:ascii="BIZ UDPゴシック" w:eastAsia="BIZ UDPゴシック" w:hAnsi="BIZ UDPゴシック"/>
                        </w:rPr>
                        <w:t>スタートアップ</w:t>
                      </w:r>
                    </w:p>
                    <w:p w14:paraId="2866F80D" w14:textId="4541CF65" w:rsidR="0008731A" w:rsidRPr="0008731A" w:rsidRDefault="0008731A" w:rsidP="0008731A">
                      <w:pPr>
                        <w:jc w:val="center"/>
                        <w:rPr>
                          <w:rFonts w:ascii="BIZ UDPゴシック" w:eastAsia="BIZ UDPゴシック" w:hAnsi="BIZ UDPゴシック"/>
                        </w:rPr>
                      </w:pPr>
                    </w:p>
                    <w:p w14:paraId="1146DCC6" w14:textId="77777777" w:rsidR="0008731A" w:rsidRPr="004566DB" w:rsidRDefault="0008731A" w:rsidP="0008731A">
                      <w:pPr>
                        <w:jc w:val="center"/>
                        <w:rPr>
                          <w:rFonts w:ascii="ＭＳ ゴシック" w:eastAsia="ＭＳ ゴシック" w:hAnsi="ＭＳ ゴシック"/>
                          <w:color w:val="000000" w:themeColor="text1"/>
                        </w:rPr>
                      </w:pPr>
                    </w:p>
                  </w:txbxContent>
                </v:textbox>
              </v:rect>
            </w:pict>
          </mc:Fallback>
        </mc:AlternateContent>
      </w:r>
      <w:r w:rsidRPr="00123481">
        <w:rPr>
          <w:rFonts w:ascii="ＭＳ ゴシック" w:eastAsia="ＭＳ ゴシック" w:hAnsi="ＭＳ ゴシック"/>
          <w:noProof/>
          <w:sz w:val="24"/>
          <w:szCs w:val="24"/>
        </w:rPr>
        <mc:AlternateContent>
          <mc:Choice Requires="wps">
            <w:drawing>
              <wp:anchor distT="0" distB="0" distL="114300" distR="114300" simplePos="0" relativeHeight="251659264" behindDoc="0" locked="0" layoutInCell="1" allowOverlap="1" wp14:anchorId="3D8ADD99" wp14:editId="5D172208">
                <wp:simplePos x="0" y="0"/>
                <wp:positionH relativeFrom="column">
                  <wp:posOffset>1064343</wp:posOffset>
                </wp:positionH>
                <wp:positionV relativeFrom="paragraph">
                  <wp:posOffset>44146</wp:posOffset>
                </wp:positionV>
                <wp:extent cx="1115695" cy="2199364"/>
                <wp:effectExtent l="19050" t="19050" r="27305" b="10795"/>
                <wp:wrapNone/>
                <wp:docPr id="2" name="正方形/長方形 2"/>
                <wp:cNvGraphicFramePr/>
                <a:graphic xmlns:a="http://schemas.openxmlformats.org/drawingml/2006/main">
                  <a:graphicData uri="http://schemas.microsoft.com/office/word/2010/wordprocessingShape">
                    <wps:wsp>
                      <wps:cNvSpPr/>
                      <wps:spPr>
                        <a:xfrm>
                          <a:off x="0" y="0"/>
                          <a:ext cx="1115695" cy="2199364"/>
                        </a:xfrm>
                        <a:prstGeom prst="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48114D4F" w14:textId="77777777" w:rsidR="0008731A" w:rsidRPr="0008731A" w:rsidRDefault="0008731A" w:rsidP="0008731A">
                            <w:pPr>
                              <w:jc w:val="center"/>
                              <w:rPr>
                                <w:rFonts w:ascii="BIZ UDPゴシック" w:eastAsia="BIZ UDPゴシック" w:hAnsi="BIZ UDPゴシック"/>
                                <w:color w:val="000000" w:themeColor="text1"/>
                              </w:rPr>
                            </w:pPr>
                            <w:r w:rsidRPr="0008731A">
                              <w:rPr>
                                <w:rFonts w:ascii="BIZ UDPゴシック" w:eastAsia="BIZ UDPゴシック" w:hAnsi="BIZ UDPゴシック" w:hint="eastAsia"/>
                                <w:color w:val="000000" w:themeColor="text1"/>
                              </w:rPr>
                              <w:t>福岡市</w:t>
                            </w:r>
                          </w:p>
                          <w:p w14:paraId="5ACF9D53" w14:textId="77777777" w:rsidR="0008731A" w:rsidRDefault="0008731A" w:rsidP="0008731A">
                            <w:pPr>
                              <w:jc w:val="center"/>
                              <w:rPr>
                                <w:rFonts w:ascii="ＭＳ Ｐゴシック" w:eastAsia="ＭＳ Ｐゴシック" w:hAnsi="ＭＳ Ｐゴシック"/>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3D8ADD99" id="正方形/長方形 2" o:spid="_x0000_s1027" style="position:absolute;margin-left:83.8pt;margin-top:3.5pt;width:87.85pt;height:173.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" filled="f" strokecolor="#1f4d78 [1604]" strokeweight="3pt">
                <v:textbox>
                  <w:txbxContent>
                    <w:p w14:paraId="48114D4F" w14:textId="77777777" w:rsidR="0008731A" w:rsidRPr="0008731A" w:rsidRDefault="0008731A" w:rsidP="0008731A">
                      <w:pPr>
                        <w:jc w:val="center"/>
                        <w:rPr>
                          <w:rFonts w:ascii="BIZ UDPゴシック" w:eastAsia="BIZ UDPゴシック" w:hAnsi="BIZ UDPゴシック"/>
                          <w:color w:val="000000" w:themeColor="text1"/>
                        </w:rPr>
                      </w:pPr>
                      <w:r w:rsidRPr="0008731A">
                        <w:rPr>
                          <w:rFonts w:ascii="BIZ UDPゴシック" w:eastAsia="BIZ UDPゴシック" w:hAnsi="BIZ UDPゴシック" w:hint="eastAsia"/>
                          <w:color w:val="000000" w:themeColor="text1"/>
                        </w:rPr>
                        <w:t>福岡市</w:t>
                      </w:r>
                    </w:p>
                    <w:p w14:paraId="5ACF9D53" w14:textId="77777777" w:rsidR="0008731A" w:rsidRDefault="0008731A" w:rsidP="0008731A">
                      <w:pPr>
                        <w:jc w:val="center"/>
                        <w:rPr>
                          <w:rFonts w:ascii="ＭＳ Ｐゴシック" w:eastAsia="ＭＳ Ｐゴシック" w:hAnsi="ＭＳ Ｐゴシック"/>
                          <w:color w:val="000000" w:themeColor="text1"/>
                        </w:rPr>
                      </w:pPr>
                    </w:p>
                  </w:txbxContent>
                </v:textbox>
              </v:rect>
            </w:pict>
          </mc:Fallback>
        </mc:AlternateContent>
      </w:r>
    </w:p>
    <w:p w14:paraId="68F5092F" w14:textId="181CE629" w:rsidR="0008731A" w:rsidRPr="00123481" w:rsidRDefault="0008731A" w:rsidP="0008731A">
      <w:pPr>
        <w:jc w:val="left"/>
        <w:rPr>
          <w:rFonts w:ascii="UD デジタル 教科書体 N-B" w:eastAsia="UD デジタル 教科書体 N-B"/>
        </w:rPr>
      </w:pPr>
      <w:r w:rsidRPr="00123481">
        <w:rPr>
          <w:rFonts w:ascii="UD デジタル 教科書体 N-B" w:eastAsia="UD デジタル 教科書体 N-B" w:hint="eastAsia"/>
          <w:noProof/>
        </w:rPr>
        <mc:AlternateContent>
          <mc:Choice Requires="wps">
            <w:drawing>
              <wp:anchor distT="0" distB="0" distL="114300" distR="114300" simplePos="0" relativeHeight="251663360" behindDoc="0" locked="0" layoutInCell="1" allowOverlap="1" wp14:anchorId="02665EEF" wp14:editId="5BE2DF7F">
                <wp:simplePos x="0" y="0"/>
                <wp:positionH relativeFrom="column">
                  <wp:posOffset>2381250</wp:posOffset>
                </wp:positionH>
                <wp:positionV relativeFrom="paragraph">
                  <wp:posOffset>9525</wp:posOffset>
                </wp:positionV>
                <wp:extent cx="791845" cy="25146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791845" cy="251460"/>
                        </a:xfrm>
                        <a:prstGeom prst="rect">
                          <a:avLst/>
                        </a:prstGeom>
                        <a:noFill/>
                        <a:ln w="6350">
                          <a:noFill/>
                        </a:ln>
                      </wps:spPr>
                      <wps:txbx>
                        <w:txbxContent>
                          <w:p w14:paraId="6C2C200C" w14:textId="77777777" w:rsidR="0008731A" w:rsidRPr="0008731A" w:rsidRDefault="0008731A" w:rsidP="0008731A">
                            <w:pPr>
                              <w:spacing w:line="240" w:lineRule="exact"/>
                              <w:jc w:val="center"/>
                              <w:rPr>
                                <w:rFonts w:ascii="BIZ UDPゴシック" w:eastAsia="BIZ UDPゴシック" w:hAnsi="BIZ UDPゴシック"/>
                              </w:rPr>
                            </w:pPr>
                            <w:r w:rsidRPr="0008731A">
                              <w:rPr>
                                <w:rFonts w:ascii="BIZ UDPゴシック" w:eastAsia="BIZ UDPゴシック" w:hAnsi="BIZ UDPゴシック" w:hint="eastAsia"/>
                              </w:rPr>
                              <w:t>公募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2665EEF" id="_x0000_t202" coordsize="21600,21600" o:spt="202" path="m,l,21600r21600,l21600,xe">
                <v:stroke joinstyle="miter"/>
                <v:path gradientshapeok="t" o:connecttype="rect"/>
              </v:shapetype>
              <v:shape id="テキスト ボックス 12" o:spid="_x0000_s1028" type="#_x0000_t202" style="position:absolute;margin-left:187.5pt;margin-top:.75pt;width:62.35pt;height:19.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" filled="f" stroked="f" strokeweight=".5pt">
                <v:textbox>
                  <w:txbxContent>
                    <w:p w14:paraId="6C2C200C" w14:textId="77777777" w:rsidR="0008731A" w:rsidRPr="0008731A" w:rsidRDefault="0008731A" w:rsidP="0008731A">
                      <w:pPr>
                        <w:spacing w:line="240" w:lineRule="exact"/>
                        <w:jc w:val="center"/>
                        <w:rPr>
                          <w:rFonts w:ascii="BIZ UDPゴシック" w:eastAsia="BIZ UDPゴシック" w:hAnsi="BIZ UDPゴシック"/>
                        </w:rPr>
                      </w:pPr>
                      <w:r w:rsidRPr="0008731A">
                        <w:rPr>
                          <w:rFonts w:ascii="BIZ UDPゴシック" w:eastAsia="BIZ UDPゴシック" w:hAnsi="BIZ UDPゴシック" w:hint="eastAsia"/>
                        </w:rPr>
                        <w:t>公募</w:t>
                      </w:r>
                    </w:p>
                  </w:txbxContent>
                </v:textbox>
              </v:shape>
            </w:pict>
          </mc:Fallback>
        </mc:AlternateContent>
      </w:r>
    </w:p>
    <w:p w14:paraId="1B6E4617" w14:textId="03F523C3" w:rsidR="0008731A" w:rsidRPr="00123481" w:rsidRDefault="00644844" w:rsidP="0008731A">
      <w:pPr>
        <w:jc w:val="left"/>
        <w:rPr>
          <w:rFonts w:ascii="UD デジタル 教科書体 N-B" w:eastAsia="UD デジタル 教科書体 N-B"/>
        </w:rPr>
      </w:pPr>
      <w:r w:rsidRPr="00123481">
        <w:rPr>
          <w:rFonts w:ascii="UD デジタル 教科書体 N-B" w:eastAsia="UD デジタル 教科書体 N-B" w:hint="eastAsia"/>
          <w:noProof/>
        </w:rPr>
        <mc:AlternateContent>
          <mc:Choice Requires="wps">
            <w:drawing>
              <wp:anchor distT="0" distB="0" distL="114300" distR="114300" simplePos="0" relativeHeight="251678720" behindDoc="0" locked="0" layoutInCell="1" allowOverlap="1" wp14:anchorId="476979E5" wp14:editId="5A3BAF65">
                <wp:simplePos x="0" y="0"/>
                <wp:positionH relativeFrom="column">
                  <wp:posOffset>2228215</wp:posOffset>
                </wp:positionH>
                <wp:positionV relativeFrom="paragraph">
                  <wp:posOffset>205740</wp:posOffset>
                </wp:positionV>
                <wp:extent cx="1257300" cy="25146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257300" cy="251460"/>
                        </a:xfrm>
                        <a:prstGeom prst="rect">
                          <a:avLst/>
                        </a:prstGeom>
                        <a:noFill/>
                        <a:ln w="6350">
                          <a:noFill/>
                        </a:ln>
                      </wps:spPr>
                      <wps:txbx>
                        <w:txbxContent>
                          <w:p w14:paraId="7EEB1D49" w14:textId="77777777" w:rsidR="00644844" w:rsidRPr="0008731A" w:rsidRDefault="00644844" w:rsidP="00644844">
                            <w:pPr>
                              <w:spacing w:line="240" w:lineRule="exact"/>
                              <w:jc w:val="center"/>
                              <w:rPr>
                                <w:rFonts w:ascii="BIZ UDPゴシック" w:eastAsia="BIZ UDPゴシック" w:hAnsi="BIZ UDPゴシック"/>
                              </w:rPr>
                            </w:pPr>
                            <w:r>
                              <w:rPr>
                                <w:rFonts w:ascii="BIZ UDPゴシック" w:eastAsia="BIZ UDPゴシック" w:hAnsi="BIZ UDPゴシック" w:hint="eastAsia"/>
                              </w:rPr>
                              <w:t>補助金交付申請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6979E5" id="テキスト ボックス 8" o:spid="_x0000_s1029" type="#_x0000_t202" style="position:absolute;margin-left:175.45pt;margin-top:16.2pt;width:99pt;height:19.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" filled="f" stroked="f" strokeweight=".5pt">
                <v:textbox>
                  <w:txbxContent>
                    <w:p w14:paraId="7EEB1D49" w14:textId="77777777" w:rsidR="00644844" w:rsidRPr="0008731A" w:rsidRDefault="00644844" w:rsidP="00644844">
                      <w:pPr>
                        <w:spacing w:line="240" w:lineRule="exact"/>
                        <w:jc w:val="center"/>
                        <w:rPr>
                          <w:rFonts w:ascii="BIZ UDPゴシック" w:eastAsia="BIZ UDPゴシック" w:hAnsi="BIZ UDPゴシック"/>
                        </w:rPr>
                      </w:pPr>
                      <w:r>
                        <w:rPr>
                          <w:rFonts w:ascii="BIZ UDPゴシック" w:eastAsia="BIZ UDPゴシック" w:hAnsi="BIZ UDPゴシック" w:hint="eastAsia"/>
                        </w:rPr>
                        <w:t>補助金交付申請</w:t>
                      </w:r>
                    </w:p>
                  </w:txbxContent>
                </v:textbox>
              </v:shape>
            </w:pict>
          </mc:Fallback>
        </mc:AlternateContent>
      </w:r>
      <w:r w:rsidRPr="00123481">
        <w:rPr>
          <w:rFonts w:ascii="ＭＳ ゴシック" w:eastAsia="ＭＳ ゴシック" w:hAnsi="ＭＳ ゴシック"/>
          <w:noProof/>
          <w:sz w:val="24"/>
          <w:szCs w:val="24"/>
        </w:rPr>
        <mc:AlternateContent>
          <mc:Choice Requires="wps">
            <w:drawing>
              <wp:anchor distT="0" distB="0" distL="114300" distR="114300" simplePos="0" relativeHeight="251676672" behindDoc="0" locked="0" layoutInCell="1" allowOverlap="1" wp14:anchorId="356F4548" wp14:editId="08C1B4B3">
                <wp:simplePos x="0" y="0"/>
                <wp:positionH relativeFrom="column">
                  <wp:posOffset>2438400</wp:posOffset>
                </wp:positionH>
                <wp:positionV relativeFrom="paragraph">
                  <wp:posOffset>161925</wp:posOffset>
                </wp:positionV>
                <wp:extent cx="683895" cy="0"/>
                <wp:effectExtent l="38100" t="76200" r="0" b="95250"/>
                <wp:wrapNone/>
                <wp:docPr id="32" name="直線矢印コネクタ 32"/>
                <wp:cNvGraphicFramePr/>
                <a:graphic xmlns:a="http://schemas.openxmlformats.org/drawingml/2006/main">
                  <a:graphicData uri="http://schemas.microsoft.com/office/word/2010/wordprocessingShape">
                    <wps:wsp>
                      <wps:cNvCnPr/>
                      <wps:spPr>
                        <a:xfrm flipH="1">
                          <a:off x="0" y="0"/>
                          <a:ext cx="68389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xmlns:w16sdtfl="http://schemas.microsoft.com/office/word/2024/wordml/sdtformatlock" xmlns:w16du="http://schemas.microsoft.com/office/word/2023/wordml/word16du">
            <w:pict>
              <v:shapetype w14:anchorId="1BC244B6" id="_x0000_t32" coordsize="21600,21600" o:spt="32" o:oned="t" path="m,l21600,21600e" filled="f">
                <v:path arrowok="t" fillok="f" o:connecttype="none"/>
                <o:lock v:ext="edit" shapetype="t"/>
              </v:shapetype>
              <v:shape id="直線矢印コネクタ 32" o:spid="_x0000_s1026" type="#_x0000_t32" style="position:absolute;left:0;text-align:left;margin-left:192pt;margin-top:12.75pt;width:53.85pt;height: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" strokecolor="#5b9bd5" strokeweight=".5pt">
                <v:stroke endarrow="block" joinstyle="miter"/>
              </v:shape>
            </w:pict>
          </mc:Fallback>
        </mc:AlternateContent>
      </w:r>
      <w:r w:rsidR="0008731A" w:rsidRPr="00123481">
        <w:rPr>
          <w:rFonts w:ascii="ＭＳ ゴシック" w:eastAsia="ＭＳ ゴシック" w:hAnsi="ＭＳ ゴシック"/>
          <w:noProof/>
          <w:sz w:val="24"/>
          <w:szCs w:val="24"/>
        </w:rPr>
        <mc:AlternateContent>
          <mc:Choice Requires="wps">
            <w:drawing>
              <wp:anchor distT="0" distB="0" distL="114300" distR="114300" simplePos="0" relativeHeight="251674624" behindDoc="0" locked="0" layoutInCell="1" allowOverlap="1" wp14:anchorId="0A3DECD4" wp14:editId="04B34488">
                <wp:simplePos x="0" y="0"/>
                <wp:positionH relativeFrom="column">
                  <wp:posOffset>2466975</wp:posOffset>
                </wp:positionH>
                <wp:positionV relativeFrom="paragraph">
                  <wp:posOffset>76200</wp:posOffset>
                </wp:positionV>
                <wp:extent cx="683895" cy="0"/>
                <wp:effectExtent l="0" t="76200" r="20955" b="95250"/>
                <wp:wrapNone/>
                <wp:docPr id="31" name="直線矢印コネクタ 31"/>
                <wp:cNvGraphicFramePr/>
                <a:graphic xmlns:a="http://schemas.openxmlformats.org/drawingml/2006/main">
                  <a:graphicData uri="http://schemas.microsoft.com/office/word/2010/wordprocessingShape">
                    <wps:wsp>
                      <wps:cNvCnPr/>
                      <wps:spPr>
                        <a:xfrm>
                          <a:off x="0" y="0"/>
                          <a:ext cx="68389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xmlns:w16sdtfl="http://schemas.microsoft.com/office/word/2024/wordml/sdtformatlock" xmlns:w16du="http://schemas.microsoft.com/office/word/2023/wordml/word16du">
            <w:pict>
              <v:shape w14:anchorId="7A4EE0AE" id="直線矢印コネクタ 31" o:spid="_x0000_s1026" type="#_x0000_t32" style="position:absolute;left:0;text-align:left;margin-left:194.25pt;margin-top:6pt;width:53.8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" strokecolor="#5b9bd5" strokeweight=".5pt">
                <v:stroke endarrow="block" joinstyle="miter"/>
              </v:shape>
            </w:pict>
          </mc:Fallback>
        </mc:AlternateContent>
      </w:r>
    </w:p>
    <w:p w14:paraId="7083970D" w14:textId="77FFC456" w:rsidR="0008731A" w:rsidRPr="00123481" w:rsidRDefault="0008731A" w:rsidP="0008731A">
      <w:pPr>
        <w:jc w:val="left"/>
        <w:rPr>
          <w:rFonts w:ascii="UD デジタル 教科書体 N-B" w:eastAsia="UD デジタル 教科書体 N-B"/>
        </w:rPr>
      </w:pPr>
    </w:p>
    <w:p w14:paraId="0346BE7E" w14:textId="156FE088" w:rsidR="0008731A" w:rsidRPr="00123481" w:rsidRDefault="00644844" w:rsidP="0008731A">
      <w:pPr>
        <w:jc w:val="left"/>
        <w:rPr>
          <w:rFonts w:ascii="UD デジタル 教科書体 N-B" w:eastAsia="UD デジタル 教科書体 N-B"/>
        </w:rPr>
      </w:pPr>
      <w:r w:rsidRPr="00123481">
        <w:rPr>
          <w:rFonts w:ascii="UD デジタル 教科書体 N-B" w:eastAsia="UD デジタル 教科書体 N-B"/>
          <w:noProof/>
        </w:rPr>
        <mc:AlternateContent>
          <mc:Choice Requires="wps">
            <w:drawing>
              <wp:anchor distT="0" distB="0" distL="114300" distR="114300" simplePos="0" relativeHeight="251665408" behindDoc="0" locked="0" layoutInCell="1" allowOverlap="1" wp14:anchorId="6C58BBC4" wp14:editId="7D548A45">
                <wp:simplePos x="0" y="0"/>
                <wp:positionH relativeFrom="column">
                  <wp:posOffset>1249165</wp:posOffset>
                </wp:positionH>
                <wp:positionV relativeFrom="paragraph">
                  <wp:posOffset>27940</wp:posOffset>
                </wp:positionV>
                <wp:extent cx="3096295" cy="724619"/>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3096295" cy="724619"/>
                        </a:xfrm>
                        <a:prstGeom prst="rect">
                          <a:avLst/>
                        </a:prstGeom>
                        <a:noFill/>
                        <a:ln w="6350">
                          <a:noFill/>
                        </a:ln>
                      </wps:spPr>
                      <wps:txbx>
                        <w:txbxContent>
                          <w:p w14:paraId="609FA761"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hint="eastAsia"/>
                              </w:rPr>
                              <w:t>一次審査</w:t>
                            </w:r>
                          </w:p>
                          <w:p w14:paraId="67E52B39" w14:textId="77777777" w:rsidR="0008731A"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rPr>
                              <w:t>結果通知</w:t>
                            </w:r>
                          </w:p>
                          <w:p w14:paraId="3794214C" w14:textId="62813BE0" w:rsidR="00A228B1" w:rsidRPr="00A228B1" w:rsidRDefault="00A228B1" w:rsidP="0008731A">
                            <w:pPr>
                              <w:spacing w:line="240" w:lineRule="exact"/>
                              <w:jc w:val="center"/>
                              <w:rPr>
                                <w:rFonts w:ascii="BIZ UDPゴシック" w:eastAsia="BIZ UDPゴシック" w:hAnsi="BIZ UDPゴシック"/>
                              </w:rPr>
                            </w:pPr>
                            <w:r>
                              <w:rPr>
                                <w:rFonts w:ascii="BIZ UDPゴシック" w:eastAsia="BIZ UDPゴシック" w:hAnsi="BIZ UDPゴシック" w:hint="eastAsia"/>
                              </w:rPr>
                              <w:t>（</w:t>
                            </w:r>
                            <w:r w:rsidRPr="00A228B1">
                              <w:rPr>
                                <w:rFonts w:ascii="BIZ UDPゴシック" w:eastAsia="BIZ UDPゴシック" w:hAnsi="BIZ UDPゴシック" w:hint="eastAsia"/>
                              </w:rPr>
                              <w:t>省略する場合</w:t>
                            </w:r>
                            <w:r>
                              <w:rPr>
                                <w:rFonts w:ascii="BIZ UDPゴシック" w:eastAsia="BIZ UDPゴシック" w:hAnsi="BIZ UDPゴシック" w:hint="eastAsia"/>
                              </w:rPr>
                              <w:t>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8BBC4" id="テキスト ボックス 25" o:spid="_x0000_s1030" type="#_x0000_t202" style="position:absolute;margin-left:98.35pt;margin-top:2.2pt;width:243.8pt;height:5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ibZHgIAADU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" filled="f" stroked="f" strokeweight=".5pt">
                <v:textbox>
                  <w:txbxContent>
                    <w:p w14:paraId="609FA761"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hint="eastAsia"/>
                        </w:rPr>
                        <w:t>一次審査</w:t>
                      </w:r>
                    </w:p>
                    <w:p w14:paraId="67E52B39" w14:textId="77777777" w:rsidR="0008731A"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rPr>
                        <w:t>結果通知</w:t>
                      </w:r>
                    </w:p>
                    <w:p w14:paraId="3794214C" w14:textId="62813BE0" w:rsidR="00A228B1" w:rsidRPr="00A228B1" w:rsidRDefault="00A228B1" w:rsidP="0008731A">
                      <w:pPr>
                        <w:spacing w:line="240" w:lineRule="exact"/>
                        <w:jc w:val="center"/>
                        <w:rPr>
                          <w:rFonts w:ascii="BIZ UDPゴシック" w:eastAsia="BIZ UDPゴシック" w:hAnsi="BIZ UDPゴシック"/>
                        </w:rPr>
                      </w:pPr>
                      <w:r>
                        <w:rPr>
                          <w:rFonts w:ascii="BIZ UDPゴシック" w:eastAsia="BIZ UDPゴシック" w:hAnsi="BIZ UDPゴシック" w:hint="eastAsia"/>
                        </w:rPr>
                        <w:t>（</w:t>
                      </w:r>
                      <w:r w:rsidRPr="00A228B1">
                        <w:rPr>
                          <w:rFonts w:ascii="BIZ UDPゴシック" w:eastAsia="BIZ UDPゴシック" w:hAnsi="BIZ UDPゴシック" w:hint="eastAsia"/>
                        </w:rPr>
                        <w:t>省略する場合</w:t>
                      </w:r>
                      <w:r>
                        <w:rPr>
                          <w:rFonts w:ascii="BIZ UDPゴシック" w:eastAsia="BIZ UDPゴシック" w:hAnsi="BIZ UDPゴシック" w:hint="eastAsia"/>
                        </w:rPr>
                        <w:t>あり）</w:t>
                      </w:r>
                    </w:p>
                  </w:txbxContent>
                </v:textbox>
              </v:shape>
            </w:pict>
          </mc:Fallback>
        </mc:AlternateContent>
      </w:r>
    </w:p>
    <w:p w14:paraId="4C06A97C" w14:textId="17967EAE" w:rsidR="0008731A" w:rsidRPr="00123481" w:rsidRDefault="0008731A" w:rsidP="0008731A">
      <w:pPr>
        <w:jc w:val="left"/>
        <w:rPr>
          <w:rFonts w:ascii="UD デジタル 教科書体 N-B" w:eastAsia="UD デジタル 教科書体 N-B"/>
        </w:rPr>
      </w:pPr>
    </w:p>
    <w:p w14:paraId="36A0DF5A" w14:textId="0542B666" w:rsidR="0008731A" w:rsidRPr="00123481" w:rsidRDefault="0008731A" w:rsidP="0008731A">
      <w:pPr>
        <w:jc w:val="left"/>
        <w:rPr>
          <w:rFonts w:ascii="UD デジタル 教科書体 N-B" w:eastAsia="UD デジタル 教科書体 N-B"/>
        </w:rPr>
      </w:pPr>
    </w:p>
    <w:p w14:paraId="54A5605A" w14:textId="39CD2048" w:rsidR="0008731A" w:rsidRPr="00123481" w:rsidRDefault="00A228B1" w:rsidP="0008731A">
      <w:pPr>
        <w:jc w:val="left"/>
        <w:rPr>
          <w:rFonts w:ascii="UD デジタル 教科書体 N-B" w:eastAsia="UD デジタル 教科書体 N-B"/>
        </w:rPr>
      </w:pPr>
      <w:r w:rsidRPr="00123481">
        <w:rPr>
          <w:rFonts w:ascii="ＭＳ ゴシック" w:eastAsia="ＭＳ ゴシック" w:hAnsi="ＭＳ ゴシック"/>
          <w:noProof/>
          <w:sz w:val="24"/>
          <w:szCs w:val="24"/>
        </w:rPr>
        <mc:AlternateContent>
          <mc:Choice Requires="wps">
            <w:drawing>
              <wp:anchor distT="0" distB="0" distL="114300" distR="114300" simplePos="0" relativeHeight="251682816" behindDoc="0" locked="0" layoutInCell="1" allowOverlap="1" wp14:anchorId="5C54BD87" wp14:editId="6D005DF7">
                <wp:simplePos x="0" y="0"/>
                <wp:positionH relativeFrom="column">
                  <wp:posOffset>1447800</wp:posOffset>
                </wp:positionH>
                <wp:positionV relativeFrom="paragraph">
                  <wp:posOffset>151130</wp:posOffset>
                </wp:positionV>
                <wp:extent cx="2667000" cy="447675"/>
                <wp:effectExtent l="19050" t="19050" r="19050" b="28575"/>
                <wp:wrapNone/>
                <wp:docPr id="7" name="正方形/長方形 7"/>
                <wp:cNvGraphicFramePr/>
                <a:graphic xmlns:a="http://schemas.openxmlformats.org/drawingml/2006/main">
                  <a:graphicData uri="http://schemas.microsoft.com/office/word/2010/wordprocessingShape">
                    <wps:wsp>
                      <wps:cNvSpPr/>
                      <wps:spPr>
                        <a:xfrm>
                          <a:off x="0" y="0"/>
                          <a:ext cx="2667000" cy="447675"/>
                        </a:xfrm>
                        <a:prstGeom prst="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A943A" id="正方形/長方形 7" o:spid="_x0000_s1026" style="position:absolute;margin-left:114pt;margin-top:11.9pt;width:210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" fillcolor="white [3212]" strokecolor="#1f4d78 [1604]" strokeweight="2.25pt"/>
            </w:pict>
          </mc:Fallback>
        </mc:AlternateContent>
      </w:r>
      <w:r w:rsidRPr="00123481">
        <w:rPr>
          <w:rFonts w:ascii="UD デジタル 教科書体 N-B" w:eastAsia="UD デジタル 教科書体 N-B"/>
          <w:noProof/>
        </w:rPr>
        <mc:AlternateContent>
          <mc:Choice Requires="wps">
            <w:drawing>
              <wp:anchor distT="0" distB="0" distL="114300" distR="114300" simplePos="0" relativeHeight="251668480" behindDoc="0" locked="0" layoutInCell="1" allowOverlap="1" wp14:anchorId="16DBA25C" wp14:editId="57F4FFA6">
                <wp:simplePos x="0" y="0"/>
                <wp:positionH relativeFrom="column">
                  <wp:posOffset>2189480</wp:posOffset>
                </wp:positionH>
                <wp:positionV relativeFrom="paragraph">
                  <wp:posOffset>2245360</wp:posOffset>
                </wp:positionV>
                <wp:extent cx="1282065" cy="251460"/>
                <wp:effectExtent l="0" t="0" r="0" b="0"/>
                <wp:wrapNone/>
                <wp:docPr id="51" name="テキスト ボックス 51"/>
                <wp:cNvGraphicFramePr/>
                <a:graphic xmlns:a="http://schemas.openxmlformats.org/drawingml/2006/main">
                  <a:graphicData uri="http://schemas.microsoft.com/office/word/2010/wordprocessingShape">
                    <wps:wsp>
                      <wps:cNvSpPr txBox="1"/>
                      <wps:spPr>
                        <a:xfrm>
                          <a:off x="0" y="0"/>
                          <a:ext cx="1282065" cy="251460"/>
                        </a:xfrm>
                        <a:prstGeom prst="rect">
                          <a:avLst/>
                        </a:prstGeom>
                        <a:noFill/>
                        <a:ln w="6350">
                          <a:noFill/>
                        </a:ln>
                      </wps:spPr>
                      <wps:txbx>
                        <w:txbxContent>
                          <w:p w14:paraId="088E8FA1"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hint="eastAsia"/>
                              </w:rPr>
                              <w:t>補助</w:t>
                            </w:r>
                            <w:r w:rsidRPr="00644844">
                              <w:rPr>
                                <w:rFonts w:ascii="BIZ UDPゴシック" w:eastAsia="BIZ UDPゴシック" w:hAnsi="BIZ UDPゴシック"/>
                              </w:rPr>
                              <w:t>金の</w:t>
                            </w:r>
                            <w:r w:rsidRPr="00644844">
                              <w:rPr>
                                <w:rFonts w:ascii="BIZ UDPゴシック" w:eastAsia="BIZ UDPゴシック" w:hAnsi="BIZ UDPゴシック" w:hint="eastAsia"/>
                              </w:rPr>
                              <w:t>額</w:t>
                            </w:r>
                            <w:r w:rsidRPr="00644844">
                              <w:rPr>
                                <w:rFonts w:ascii="BIZ UDPゴシック" w:eastAsia="BIZ UDPゴシック" w:hAnsi="BIZ UDPゴシック"/>
                              </w:rPr>
                              <w:t>の確定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DBA25C" id="テキスト ボックス 51" o:spid="_x0000_s1031" type="#_x0000_t202" style="position:absolute;margin-left:172.4pt;margin-top:176.8pt;width:100.95pt;height:19.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" filled="f" stroked="f" strokeweight=".5pt">
                <v:textbox>
                  <w:txbxContent>
                    <w:p w14:paraId="088E8FA1"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hint="eastAsia"/>
                        </w:rPr>
                        <w:t>補助</w:t>
                      </w:r>
                      <w:r w:rsidRPr="00644844">
                        <w:rPr>
                          <w:rFonts w:ascii="BIZ UDPゴシック" w:eastAsia="BIZ UDPゴシック" w:hAnsi="BIZ UDPゴシック"/>
                        </w:rPr>
                        <w:t>金の</w:t>
                      </w:r>
                      <w:r w:rsidRPr="00644844">
                        <w:rPr>
                          <w:rFonts w:ascii="BIZ UDPゴシック" w:eastAsia="BIZ UDPゴシック" w:hAnsi="BIZ UDPゴシック" w:hint="eastAsia"/>
                        </w:rPr>
                        <w:t>額</w:t>
                      </w:r>
                      <w:r w:rsidRPr="00644844">
                        <w:rPr>
                          <w:rFonts w:ascii="BIZ UDPゴシック" w:eastAsia="BIZ UDPゴシック" w:hAnsi="BIZ UDPゴシック"/>
                        </w:rPr>
                        <w:t>の確定</w:t>
                      </w:r>
                    </w:p>
                  </w:txbxContent>
                </v:textbox>
              </v:shape>
            </w:pict>
          </mc:Fallback>
        </mc:AlternateContent>
      </w:r>
      <w:r w:rsidRPr="00123481">
        <w:rPr>
          <w:rFonts w:ascii="UD デジタル 教科書体 N-B" w:eastAsia="UD デジタル 教科書体 N-B"/>
          <w:noProof/>
        </w:rPr>
        <mc:AlternateContent>
          <mc:Choice Requires="wps">
            <w:drawing>
              <wp:anchor distT="0" distB="0" distL="114300" distR="114300" simplePos="0" relativeHeight="251696128" behindDoc="0" locked="0" layoutInCell="1" allowOverlap="1" wp14:anchorId="20A49131" wp14:editId="0667D221">
                <wp:simplePos x="0" y="0"/>
                <wp:positionH relativeFrom="column">
                  <wp:posOffset>2552700</wp:posOffset>
                </wp:positionH>
                <wp:positionV relativeFrom="paragraph">
                  <wp:posOffset>2952750</wp:posOffset>
                </wp:positionV>
                <wp:extent cx="683895" cy="0"/>
                <wp:effectExtent l="0" t="76200" r="20955" b="95250"/>
                <wp:wrapNone/>
                <wp:docPr id="19" name="直線矢印コネクタ 19"/>
                <wp:cNvGraphicFramePr/>
                <a:graphic xmlns:a="http://schemas.openxmlformats.org/drawingml/2006/main">
                  <a:graphicData uri="http://schemas.microsoft.com/office/word/2010/wordprocessingShape">
                    <wps:wsp>
                      <wps:cNvCnPr/>
                      <wps:spPr>
                        <a:xfrm>
                          <a:off x="0" y="0"/>
                          <a:ext cx="68389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262041D9" id="_x0000_t32" coordsize="21600,21600" o:spt="32" o:oned="t" path="m,l21600,21600e" filled="f">
                <v:path arrowok="t" fillok="f" o:connecttype="none"/>
                <o:lock v:ext="edit" shapetype="t"/>
              </v:shapetype>
              <v:shape id="直線矢印コネクタ 19" o:spid="_x0000_s1026" type="#_x0000_t32" style="position:absolute;margin-left:201pt;margin-top:232.5pt;width:53.85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" strokecolor="#5b9bd5" strokeweight=".5pt">
                <v:stroke endarrow="block" joinstyle="miter"/>
              </v:shape>
            </w:pict>
          </mc:Fallback>
        </mc:AlternateContent>
      </w:r>
      <w:r w:rsidRPr="00123481">
        <w:rPr>
          <w:rFonts w:ascii="ＭＳ ゴシック" w:eastAsia="ＭＳ ゴシック" w:hAnsi="ＭＳ ゴシック"/>
          <w:noProof/>
          <w:sz w:val="24"/>
          <w:szCs w:val="24"/>
        </w:rPr>
        <mc:AlternateContent>
          <mc:Choice Requires="wps">
            <w:drawing>
              <wp:anchor distT="0" distB="0" distL="114300" distR="114300" simplePos="0" relativeHeight="251685888" behindDoc="0" locked="0" layoutInCell="1" allowOverlap="1" wp14:anchorId="03857418" wp14:editId="7F58A2BB">
                <wp:simplePos x="0" y="0"/>
                <wp:positionH relativeFrom="column">
                  <wp:posOffset>2522220</wp:posOffset>
                </wp:positionH>
                <wp:positionV relativeFrom="paragraph">
                  <wp:posOffset>711835</wp:posOffset>
                </wp:positionV>
                <wp:extent cx="683895" cy="0"/>
                <wp:effectExtent l="0" t="76200" r="20955" b="95250"/>
                <wp:wrapNone/>
                <wp:docPr id="14" name="直線矢印コネクタ 14"/>
                <wp:cNvGraphicFramePr/>
                <a:graphic xmlns:a="http://schemas.openxmlformats.org/drawingml/2006/main">
                  <a:graphicData uri="http://schemas.microsoft.com/office/word/2010/wordprocessingShape">
                    <wps:wsp>
                      <wps:cNvCnPr/>
                      <wps:spPr>
                        <a:xfrm>
                          <a:off x="0" y="0"/>
                          <a:ext cx="68389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8D2EF09" id="直線矢印コネクタ 14" o:spid="_x0000_s1026" type="#_x0000_t32" style="position:absolute;margin-left:198.6pt;margin-top:56.05pt;width:53.8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" strokecolor="#5b9bd5" strokeweight=".5pt">
                <v:stroke endarrow="block" joinstyle="miter"/>
              </v:shape>
            </w:pict>
          </mc:Fallback>
        </mc:AlternateContent>
      </w:r>
      <w:r w:rsidRPr="00123481">
        <w:rPr>
          <w:rFonts w:ascii="ＭＳ ゴシック" w:eastAsia="ＭＳ ゴシック" w:hAnsi="ＭＳ ゴシック"/>
          <w:noProof/>
          <w:sz w:val="24"/>
          <w:szCs w:val="24"/>
        </w:rPr>
        <mc:AlternateContent>
          <mc:Choice Requires="wps">
            <w:drawing>
              <wp:anchor distT="0" distB="0" distL="114300" distR="114300" simplePos="0" relativeHeight="251694080" behindDoc="0" locked="0" layoutInCell="1" allowOverlap="1" wp14:anchorId="2622F763" wp14:editId="02728B5A">
                <wp:simplePos x="0" y="0"/>
                <wp:positionH relativeFrom="column">
                  <wp:posOffset>2488565</wp:posOffset>
                </wp:positionH>
                <wp:positionV relativeFrom="paragraph">
                  <wp:posOffset>2106295</wp:posOffset>
                </wp:positionV>
                <wp:extent cx="683895" cy="0"/>
                <wp:effectExtent l="38100" t="76200" r="0" b="95250"/>
                <wp:wrapNone/>
                <wp:docPr id="18" name="直線矢印コネクタ 18"/>
                <wp:cNvGraphicFramePr/>
                <a:graphic xmlns:a="http://schemas.openxmlformats.org/drawingml/2006/main">
                  <a:graphicData uri="http://schemas.microsoft.com/office/word/2010/wordprocessingShape">
                    <wps:wsp>
                      <wps:cNvCnPr/>
                      <wps:spPr>
                        <a:xfrm flipH="1">
                          <a:off x="0" y="0"/>
                          <a:ext cx="68389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8863172" id="直線矢印コネクタ 18" o:spid="_x0000_s1026" type="#_x0000_t32" style="position:absolute;margin-left:195.95pt;margin-top:165.85pt;width:53.85pt;height:0;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" strokecolor="#5b9bd5" strokeweight=".5pt">
                <v:stroke endarrow="block" joinstyle="miter"/>
              </v:shape>
            </w:pict>
          </mc:Fallback>
        </mc:AlternateContent>
      </w:r>
      <w:r w:rsidRPr="00123481">
        <w:rPr>
          <w:rFonts w:ascii="UD デジタル 教科書体 N-B" w:eastAsia="UD デジタル 教科書体 N-B"/>
          <w:noProof/>
        </w:rPr>
        <mc:AlternateContent>
          <mc:Choice Requires="wps">
            <w:drawing>
              <wp:anchor distT="0" distB="0" distL="114300" distR="114300" simplePos="0" relativeHeight="251683840" behindDoc="0" locked="0" layoutInCell="1" allowOverlap="1" wp14:anchorId="71366D85" wp14:editId="137B7635">
                <wp:simplePos x="0" y="0"/>
                <wp:positionH relativeFrom="margin">
                  <wp:posOffset>2376805</wp:posOffset>
                </wp:positionH>
                <wp:positionV relativeFrom="paragraph">
                  <wp:posOffset>205740</wp:posOffset>
                </wp:positionV>
                <wp:extent cx="863600" cy="395605"/>
                <wp:effectExtent l="0" t="0" r="0" b="4445"/>
                <wp:wrapNone/>
                <wp:docPr id="56" name="テキスト ボックス 56"/>
                <wp:cNvGraphicFramePr/>
                <a:graphic xmlns:a="http://schemas.openxmlformats.org/drawingml/2006/main">
                  <a:graphicData uri="http://schemas.microsoft.com/office/word/2010/wordprocessingShape">
                    <wps:wsp>
                      <wps:cNvSpPr txBox="1"/>
                      <wps:spPr>
                        <a:xfrm>
                          <a:off x="0" y="0"/>
                          <a:ext cx="863600" cy="395605"/>
                        </a:xfrm>
                        <a:prstGeom prst="rect">
                          <a:avLst/>
                        </a:prstGeom>
                        <a:noFill/>
                        <a:ln w="6350">
                          <a:noFill/>
                        </a:ln>
                      </wps:spPr>
                      <wps:txbx>
                        <w:txbxContent>
                          <w:p w14:paraId="79FC460B"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rPr>
                              <w:t>二次審査</w:t>
                            </w:r>
                          </w:p>
                          <w:p w14:paraId="5E1800DE"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rPr>
                              <w:t>（プレゼン）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366D85" id="テキスト ボックス 56" o:spid="_x0000_s1032" type="#_x0000_t202" style="position:absolute;margin-left:187.15pt;margin-top:16.2pt;width:68pt;height:31.15pt;z-index:2516838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" filled="f" stroked="f" strokeweight=".5pt">
                <v:textbox>
                  <w:txbxContent>
                    <w:p w14:paraId="79FC460B"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rPr>
                        <w:t>二次審査</w:t>
                      </w:r>
                    </w:p>
                    <w:p w14:paraId="5E1800DE"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rPr>
                        <w:t>（プレゼン）</w:t>
                      </w:r>
                    </w:p>
                  </w:txbxContent>
                </v:textbox>
                <w10:wrap anchorx="margin"/>
              </v:shape>
            </w:pict>
          </mc:Fallback>
        </mc:AlternateContent>
      </w:r>
      <w:r w:rsidRPr="00123481">
        <w:rPr>
          <w:rFonts w:ascii="UD デジタル 教科書体 N-B" w:eastAsia="UD デジタル 教科書体 N-B"/>
          <w:noProof/>
        </w:rPr>
        <mc:AlternateContent>
          <mc:Choice Requires="wps">
            <w:drawing>
              <wp:anchor distT="0" distB="0" distL="114300" distR="114300" simplePos="0" relativeHeight="251697152" behindDoc="0" locked="0" layoutInCell="1" allowOverlap="1" wp14:anchorId="3D6089A4" wp14:editId="1847BF1D">
                <wp:simplePos x="0" y="0"/>
                <wp:positionH relativeFrom="column">
                  <wp:posOffset>2517775</wp:posOffset>
                </wp:positionH>
                <wp:positionV relativeFrom="paragraph">
                  <wp:posOffset>2881630</wp:posOffset>
                </wp:positionV>
                <wp:extent cx="683895" cy="0"/>
                <wp:effectExtent l="38100" t="76200" r="0" b="95250"/>
                <wp:wrapNone/>
                <wp:docPr id="20" name="直線矢印コネクタ 20"/>
                <wp:cNvGraphicFramePr/>
                <a:graphic xmlns:a="http://schemas.openxmlformats.org/drawingml/2006/main">
                  <a:graphicData uri="http://schemas.microsoft.com/office/word/2010/wordprocessingShape">
                    <wps:wsp>
                      <wps:cNvCnPr/>
                      <wps:spPr>
                        <a:xfrm flipH="1">
                          <a:off x="0" y="0"/>
                          <a:ext cx="68389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37A0827" id="直線矢印コネクタ 20" o:spid="_x0000_s1026" type="#_x0000_t32" style="position:absolute;margin-left:198.25pt;margin-top:226.9pt;width:53.85pt;height:0;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" strokecolor="#5b9bd5" strokeweight=".5pt">
                <v:stroke endarrow="block" joinstyle="miter"/>
              </v:shape>
            </w:pict>
          </mc:Fallback>
        </mc:AlternateContent>
      </w:r>
      <w:r w:rsidRPr="00123481">
        <w:rPr>
          <w:rFonts w:ascii="ＭＳ ゴシック" w:eastAsia="ＭＳ ゴシック" w:hAnsi="ＭＳ ゴシック"/>
          <w:noProof/>
          <w:sz w:val="24"/>
          <w:szCs w:val="24"/>
        </w:rPr>
        <mc:AlternateContent>
          <mc:Choice Requires="wps">
            <w:drawing>
              <wp:anchor distT="0" distB="0" distL="114300" distR="114300" simplePos="0" relativeHeight="251680768" behindDoc="0" locked="0" layoutInCell="1" allowOverlap="1" wp14:anchorId="3C91C2A8" wp14:editId="0F38FCD2">
                <wp:simplePos x="0" y="0"/>
                <wp:positionH relativeFrom="column">
                  <wp:posOffset>2512695</wp:posOffset>
                </wp:positionH>
                <wp:positionV relativeFrom="paragraph">
                  <wp:posOffset>43815</wp:posOffset>
                </wp:positionV>
                <wp:extent cx="683895" cy="0"/>
                <wp:effectExtent l="0" t="76200" r="20955" b="95250"/>
                <wp:wrapNone/>
                <wp:docPr id="9" name="直線矢印コネクタ 9"/>
                <wp:cNvGraphicFramePr/>
                <a:graphic xmlns:a="http://schemas.openxmlformats.org/drawingml/2006/main">
                  <a:graphicData uri="http://schemas.microsoft.com/office/word/2010/wordprocessingShape">
                    <wps:wsp>
                      <wps:cNvCnPr/>
                      <wps:spPr>
                        <a:xfrm>
                          <a:off x="0" y="0"/>
                          <a:ext cx="68389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FAB6C9B" id="直線矢印コネクタ 9" o:spid="_x0000_s1026" type="#_x0000_t32" style="position:absolute;margin-left:197.85pt;margin-top:3.45pt;width:53.8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" strokecolor="#5b9bd5" strokeweight=".5pt">
                <v:stroke endarrow="block" joinstyle="miter"/>
              </v:shape>
            </w:pict>
          </mc:Fallback>
        </mc:AlternateContent>
      </w:r>
      <w:r w:rsidRPr="00123481">
        <w:rPr>
          <w:rFonts w:ascii="ＭＳ ゴシック" w:eastAsia="ＭＳ ゴシック" w:hAnsi="ＭＳ ゴシック"/>
          <w:noProof/>
          <w:sz w:val="24"/>
          <w:szCs w:val="24"/>
        </w:rPr>
        <mc:AlternateContent>
          <mc:Choice Requires="wps">
            <w:drawing>
              <wp:anchor distT="0" distB="0" distL="114300" distR="114300" simplePos="0" relativeHeight="251692032" behindDoc="0" locked="0" layoutInCell="1" allowOverlap="1" wp14:anchorId="5D7B5699" wp14:editId="03131C80">
                <wp:simplePos x="0" y="0"/>
                <wp:positionH relativeFrom="column">
                  <wp:posOffset>2523490</wp:posOffset>
                </wp:positionH>
                <wp:positionV relativeFrom="paragraph">
                  <wp:posOffset>2177415</wp:posOffset>
                </wp:positionV>
                <wp:extent cx="683895" cy="0"/>
                <wp:effectExtent l="0" t="76200" r="20955" b="95250"/>
                <wp:wrapNone/>
                <wp:docPr id="17" name="直線矢印コネクタ 17"/>
                <wp:cNvGraphicFramePr/>
                <a:graphic xmlns:a="http://schemas.openxmlformats.org/drawingml/2006/main">
                  <a:graphicData uri="http://schemas.microsoft.com/office/word/2010/wordprocessingShape">
                    <wps:wsp>
                      <wps:cNvCnPr/>
                      <wps:spPr>
                        <a:xfrm>
                          <a:off x="0" y="0"/>
                          <a:ext cx="68389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2AB005B" id="直線矢印コネクタ 17" o:spid="_x0000_s1026" type="#_x0000_t32" style="position:absolute;margin-left:198.7pt;margin-top:171.45pt;width:53.85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" strokecolor="#5b9bd5" strokeweight=".5pt">
                <v:stroke endarrow="block" joinstyle="miter"/>
              </v:shape>
            </w:pict>
          </mc:Fallback>
        </mc:AlternateContent>
      </w:r>
      <w:r w:rsidRPr="00123481">
        <w:rPr>
          <w:rFonts w:ascii="UD デジタル 教科書体 N-B" w:eastAsia="UD デジタル 教科書体 N-B"/>
          <w:noProof/>
        </w:rPr>
        <mc:AlternateContent>
          <mc:Choice Requires="wps">
            <w:drawing>
              <wp:anchor distT="0" distB="0" distL="114300" distR="114300" simplePos="0" relativeHeight="251667456" behindDoc="0" locked="0" layoutInCell="1" allowOverlap="1" wp14:anchorId="69F34D9D" wp14:editId="0787E2C4">
                <wp:simplePos x="0" y="0"/>
                <wp:positionH relativeFrom="column">
                  <wp:posOffset>2390775</wp:posOffset>
                </wp:positionH>
                <wp:positionV relativeFrom="paragraph">
                  <wp:posOffset>1833880</wp:posOffset>
                </wp:positionV>
                <wp:extent cx="863600" cy="251460"/>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863600" cy="251460"/>
                        </a:xfrm>
                        <a:prstGeom prst="rect">
                          <a:avLst/>
                        </a:prstGeom>
                        <a:noFill/>
                        <a:ln w="6350">
                          <a:noFill/>
                        </a:ln>
                      </wps:spPr>
                      <wps:txbx>
                        <w:txbxContent>
                          <w:p w14:paraId="1D3A5CCA"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hint="eastAsia"/>
                              </w:rPr>
                              <w:t>実績</w:t>
                            </w:r>
                            <w:r w:rsidRPr="00644844">
                              <w:rPr>
                                <w:rFonts w:ascii="BIZ UDPゴシック" w:eastAsia="BIZ UDPゴシック" w:hAnsi="BIZ UDPゴシック"/>
                              </w:rPr>
                              <w:t>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F34D9D" id="テキスト ボックス 50" o:spid="_x0000_s1033" type="#_x0000_t202" style="position:absolute;margin-left:188.25pt;margin-top:144.4pt;width:68pt;height:19.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" filled="f" stroked="f" strokeweight=".5pt">
                <v:textbox>
                  <w:txbxContent>
                    <w:p w14:paraId="1D3A5CCA"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hint="eastAsia"/>
                        </w:rPr>
                        <w:t>実績</w:t>
                      </w:r>
                      <w:r w:rsidRPr="00644844">
                        <w:rPr>
                          <w:rFonts w:ascii="BIZ UDPゴシック" w:eastAsia="BIZ UDPゴシック" w:hAnsi="BIZ UDPゴシック"/>
                        </w:rPr>
                        <w:t>報告</w:t>
                      </w:r>
                    </w:p>
                  </w:txbxContent>
                </v:textbox>
              </v:shape>
            </w:pict>
          </mc:Fallback>
        </mc:AlternateContent>
      </w:r>
      <w:r w:rsidRPr="00123481">
        <w:rPr>
          <w:rFonts w:ascii="ＭＳ ゴシック" w:eastAsia="ＭＳ ゴシック" w:hAnsi="ＭＳ ゴシック"/>
          <w:noProof/>
          <w:sz w:val="24"/>
          <w:szCs w:val="24"/>
        </w:rPr>
        <mc:AlternateContent>
          <mc:Choice Requires="wps">
            <w:drawing>
              <wp:anchor distT="0" distB="0" distL="114300" distR="114300" simplePos="0" relativeHeight="251689984" behindDoc="0" locked="0" layoutInCell="1" allowOverlap="1" wp14:anchorId="28BCB964" wp14:editId="315791FA">
                <wp:simplePos x="0" y="0"/>
                <wp:positionH relativeFrom="column">
                  <wp:posOffset>1466850</wp:posOffset>
                </wp:positionH>
                <wp:positionV relativeFrom="paragraph">
                  <wp:posOffset>1062355</wp:posOffset>
                </wp:positionV>
                <wp:extent cx="2667000" cy="695325"/>
                <wp:effectExtent l="0" t="0" r="19050" b="47625"/>
                <wp:wrapNone/>
                <wp:docPr id="1" name="下矢印吹き出し 1"/>
                <wp:cNvGraphicFramePr/>
                <a:graphic xmlns:a="http://schemas.openxmlformats.org/drawingml/2006/main">
                  <a:graphicData uri="http://schemas.microsoft.com/office/word/2010/wordprocessingShape">
                    <wps:wsp>
                      <wps:cNvSpPr/>
                      <wps:spPr>
                        <a:xfrm>
                          <a:off x="0" y="0"/>
                          <a:ext cx="2667000" cy="695325"/>
                        </a:xfrm>
                        <a:prstGeom prst="downArrowCallout">
                          <a:avLst>
                            <a:gd name="adj1" fmla="val 23182"/>
                            <a:gd name="adj2" fmla="val 25001"/>
                            <a:gd name="adj3" fmla="val 10148"/>
                            <a:gd name="adj4" fmla="val 8254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309469" w14:textId="77777777" w:rsidR="00644844" w:rsidRDefault="00644844" w:rsidP="0064484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以下は審査により</w:t>
                            </w:r>
                          </w:p>
                          <w:p w14:paraId="65BA6598" w14:textId="77777777" w:rsidR="00644844" w:rsidRPr="00644844" w:rsidRDefault="00644844" w:rsidP="0064484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交付決定を</w:t>
                            </w:r>
                            <w:r>
                              <w:rPr>
                                <w:rFonts w:ascii="BIZ UDPゴシック" w:eastAsia="BIZ UDPゴシック" w:hAnsi="BIZ UDPゴシック"/>
                                <w:color w:val="000000" w:themeColor="text1"/>
                              </w:rPr>
                              <w:t>受けた申請者のみ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CB964"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下矢印吹き出し 1" o:spid="_x0000_s1034" type="#_x0000_t80" style="position:absolute;margin-left:115.5pt;margin-top:83.65pt;width:210pt;height:5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" adj="17829,9392,19408,10147" fillcolor="#deeaf6 [660]" strokecolor="#1f4d78 [1604]" strokeweight="1pt">
                <v:textbox>
                  <w:txbxContent>
                    <w:p w14:paraId="5F309469" w14:textId="77777777" w:rsidR="00644844" w:rsidRDefault="00644844" w:rsidP="0064484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以下は審査により</w:t>
                      </w:r>
                    </w:p>
                    <w:p w14:paraId="65BA6598" w14:textId="77777777" w:rsidR="00644844" w:rsidRPr="00644844" w:rsidRDefault="00644844" w:rsidP="0064484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交付決定を</w:t>
                      </w:r>
                      <w:r>
                        <w:rPr>
                          <w:rFonts w:ascii="BIZ UDPゴシック" w:eastAsia="BIZ UDPゴシック" w:hAnsi="BIZ UDPゴシック"/>
                          <w:color w:val="000000" w:themeColor="text1"/>
                        </w:rPr>
                        <w:t>受けた申請者のみ</w:t>
                      </w:r>
                    </w:p>
                  </w:txbxContent>
                </v:textbox>
              </v:shape>
            </w:pict>
          </mc:Fallback>
        </mc:AlternateContent>
      </w:r>
      <w:r w:rsidRPr="00123481">
        <w:rPr>
          <w:rFonts w:ascii="UD デジタル 教科書体 N-B" w:eastAsia="UD デジタル 教科書体 N-B" w:hint="eastAsia"/>
          <w:noProof/>
        </w:rPr>
        <mc:AlternateContent>
          <mc:Choice Requires="wps">
            <w:drawing>
              <wp:anchor distT="0" distB="0" distL="114300" distR="114300" simplePos="0" relativeHeight="251687936" behindDoc="0" locked="0" layoutInCell="1" allowOverlap="1" wp14:anchorId="342F4342" wp14:editId="2F46271F">
                <wp:simplePos x="0" y="0"/>
                <wp:positionH relativeFrom="column">
                  <wp:posOffset>1875790</wp:posOffset>
                </wp:positionH>
                <wp:positionV relativeFrom="paragraph">
                  <wp:posOffset>768985</wp:posOffset>
                </wp:positionV>
                <wp:extent cx="1905000" cy="25146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1905000" cy="251460"/>
                        </a:xfrm>
                        <a:prstGeom prst="rect">
                          <a:avLst/>
                        </a:prstGeom>
                        <a:noFill/>
                        <a:ln w="6350">
                          <a:noFill/>
                        </a:ln>
                      </wps:spPr>
                      <wps:txbx>
                        <w:txbxContent>
                          <w:p w14:paraId="6BBF37FE" w14:textId="77777777" w:rsidR="00644844" w:rsidRPr="0008731A" w:rsidRDefault="00644844" w:rsidP="00644844">
                            <w:pPr>
                              <w:spacing w:line="240" w:lineRule="exact"/>
                              <w:jc w:val="center"/>
                              <w:rPr>
                                <w:rFonts w:ascii="BIZ UDPゴシック" w:eastAsia="BIZ UDPゴシック" w:hAnsi="BIZ UDPゴシック"/>
                              </w:rPr>
                            </w:pPr>
                            <w:r>
                              <w:rPr>
                                <w:rFonts w:ascii="BIZ UDPゴシック" w:eastAsia="BIZ UDPゴシック" w:hAnsi="BIZ UDPゴシック" w:hint="eastAsia"/>
                              </w:rPr>
                              <w:t>交付</w:t>
                            </w:r>
                            <w:r>
                              <w:rPr>
                                <w:rFonts w:ascii="BIZ UDPゴシック" w:eastAsia="BIZ UDPゴシック" w:hAnsi="BIZ UDPゴシック"/>
                              </w:rPr>
                              <w:t>・不交付決定</w:t>
                            </w:r>
                            <w:r>
                              <w:rPr>
                                <w:rFonts w:ascii="BIZ UDPゴシック" w:eastAsia="BIZ UDPゴシック" w:hAnsi="BIZ UDPゴシック" w:hint="eastAsia"/>
                              </w:rPr>
                              <w:t>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2F4342" id="テキスト ボックス 15" o:spid="_x0000_s1035" type="#_x0000_t202" style="position:absolute;margin-left:147.7pt;margin-top:60.55pt;width:150pt;height:19.8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" filled="f" stroked="f" strokeweight=".5pt">
                <v:textbox>
                  <w:txbxContent>
                    <w:p w14:paraId="6BBF37FE" w14:textId="77777777" w:rsidR="00644844" w:rsidRPr="0008731A" w:rsidRDefault="00644844" w:rsidP="00644844">
                      <w:pPr>
                        <w:spacing w:line="240" w:lineRule="exact"/>
                        <w:jc w:val="center"/>
                        <w:rPr>
                          <w:rFonts w:ascii="BIZ UDPゴシック" w:eastAsia="BIZ UDPゴシック" w:hAnsi="BIZ UDPゴシック"/>
                        </w:rPr>
                      </w:pPr>
                      <w:r>
                        <w:rPr>
                          <w:rFonts w:ascii="BIZ UDPゴシック" w:eastAsia="BIZ UDPゴシック" w:hAnsi="BIZ UDPゴシック" w:hint="eastAsia"/>
                        </w:rPr>
                        <w:t>交付</w:t>
                      </w:r>
                      <w:r>
                        <w:rPr>
                          <w:rFonts w:ascii="BIZ UDPゴシック" w:eastAsia="BIZ UDPゴシック" w:hAnsi="BIZ UDPゴシック"/>
                        </w:rPr>
                        <w:t>・不交付決定</w:t>
                      </w:r>
                      <w:r>
                        <w:rPr>
                          <w:rFonts w:ascii="BIZ UDPゴシック" w:eastAsia="BIZ UDPゴシック" w:hAnsi="BIZ UDPゴシック" w:hint="eastAsia"/>
                        </w:rPr>
                        <w:t>通知</w:t>
                      </w:r>
                    </w:p>
                  </w:txbxContent>
                </v:textbox>
              </v:shape>
            </w:pict>
          </mc:Fallback>
        </mc:AlternateContent>
      </w:r>
      <w:r w:rsidRPr="00123481">
        <w:rPr>
          <w:rFonts w:ascii="UD デジタル 教科書体 N-B" w:eastAsia="UD デジタル 教科書体 N-B"/>
          <w:noProof/>
        </w:rPr>
        <mc:AlternateContent>
          <mc:Choice Requires="wps">
            <w:drawing>
              <wp:anchor distT="0" distB="0" distL="114300" distR="114300" simplePos="0" relativeHeight="251669504" behindDoc="0" locked="0" layoutInCell="1" allowOverlap="1" wp14:anchorId="686A8155" wp14:editId="54F0A711">
                <wp:simplePos x="0" y="0"/>
                <wp:positionH relativeFrom="column">
                  <wp:posOffset>2310130</wp:posOffset>
                </wp:positionH>
                <wp:positionV relativeFrom="paragraph">
                  <wp:posOffset>2580005</wp:posOffset>
                </wp:positionV>
                <wp:extent cx="1079500" cy="251460"/>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1079500" cy="251460"/>
                        </a:xfrm>
                        <a:prstGeom prst="rect">
                          <a:avLst/>
                        </a:prstGeom>
                        <a:noFill/>
                        <a:ln w="6350">
                          <a:noFill/>
                        </a:ln>
                      </wps:spPr>
                      <wps:txbx>
                        <w:txbxContent>
                          <w:p w14:paraId="199EE9CC"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rPr>
                              <w:t>補助金の請求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6A8155" id="テキスト ボックス 52" o:spid="_x0000_s1036" type="#_x0000_t202" style="position:absolute;margin-left:181.9pt;margin-top:203.15pt;width:85pt;height:19.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" filled="f" stroked="f" strokeweight=".5pt">
                <v:textbox>
                  <w:txbxContent>
                    <w:p w14:paraId="199EE9CC"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rPr>
                        <w:t>補助金の請求</w:t>
                      </w:r>
                    </w:p>
                  </w:txbxContent>
                </v:textbox>
              </v:shape>
            </w:pict>
          </mc:Fallback>
        </mc:AlternateContent>
      </w:r>
      <w:r w:rsidRPr="00123481">
        <w:rPr>
          <w:rFonts w:ascii="UD デジタル 教科書体 N-B" w:eastAsia="UD デジタル 教科書体 N-B"/>
          <w:noProof/>
        </w:rPr>
        <mc:AlternateContent>
          <mc:Choice Requires="wps">
            <w:drawing>
              <wp:anchor distT="0" distB="0" distL="114300" distR="114300" simplePos="0" relativeHeight="251670528" behindDoc="0" locked="0" layoutInCell="1" allowOverlap="1" wp14:anchorId="342A1527" wp14:editId="3B58B3A5">
                <wp:simplePos x="0" y="0"/>
                <wp:positionH relativeFrom="column">
                  <wp:posOffset>2372360</wp:posOffset>
                </wp:positionH>
                <wp:positionV relativeFrom="paragraph">
                  <wp:posOffset>3038475</wp:posOffset>
                </wp:positionV>
                <wp:extent cx="1043940" cy="251460"/>
                <wp:effectExtent l="0" t="0" r="0" b="0"/>
                <wp:wrapNone/>
                <wp:docPr id="53" name="テキスト ボックス 53"/>
                <wp:cNvGraphicFramePr/>
                <a:graphic xmlns:a="http://schemas.openxmlformats.org/drawingml/2006/main">
                  <a:graphicData uri="http://schemas.microsoft.com/office/word/2010/wordprocessingShape">
                    <wps:wsp>
                      <wps:cNvSpPr txBox="1"/>
                      <wps:spPr>
                        <a:xfrm>
                          <a:off x="0" y="0"/>
                          <a:ext cx="1043940" cy="251460"/>
                        </a:xfrm>
                        <a:prstGeom prst="rect">
                          <a:avLst/>
                        </a:prstGeom>
                        <a:noFill/>
                        <a:ln w="6350">
                          <a:noFill/>
                        </a:ln>
                      </wps:spPr>
                      <wps:txbx>
                        <w:txbxContent>
                          <w:p w14:paraId="31051E93"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hint="eastAsia"/>
                              </w:rPr>
                              <w:t>補助金</w:t>
                            </w:r>
                            <w:r w:rsidRPr="00644844">
                              <w:rPr>
                                <w:rFonts w:ascii="BIZ UDPゴシック" w:eastAsia="BIZ UDPゴシック" w:hAnsi="BIZ UDPゴシック"/>
                              </w:rPr>
                              <w:t>の交付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2A1527" id="テキスト ボックス 53" o:spid="_x0000_s1037" type="#_x0000_t202" style="position:absolute;margin-left:186.8pt;margin-top:239.25pt;width:82.2pt;height:19.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" filled="f" stroked="f" strokeweight=".5pt">
                <v:textbox>
                  <w:txbxContent>
                    <w:p w14:paraId="31051E93" w14:textId="77777777" w:rsidR="0008731A" w:rsidRPr="00644844" w:rsidRDefault="0008731A" w:rsidP="0008731A">
                      <w:pPr>
                        <w:spacing w:line="240" w:lineRule="exact"/>
                        <w:jc w:val="center"/>
                        <w:rPr>
                          <w:rFonts w:ascii="BIZ UDPゴシック" w:eastAsia="BIZ UDPゴシック" w:hAnsi="BIZ UDPゴシック"/>
                        </w:rPr>
                      </w:pPr>
                      <w:r w:rsidRPr="00644844">
                        <w:rPr>
                          <w:rFonts w:ascii="BIZ UDPゴシック" w:eastAsia="BIZ UDPゴシック" w:hAnsi="BIZ UDPゴシック" w:hint="eastAsia"/>
                        </w:rPr>
                        <w:t>補助金</w:t>
                      </w:r>
                      <w:r w:rsidRPr="00644844">
                        <w:rPr>
                          <w:rFonts w:ascii="BIZ UDPゴシック" w:eastAsia="BIZ UDPゴシック" w:hAnsi="BIZ UDPゴシック"/>
                        </w:rPr>
                        <w:t>の交付</w:t>
                      </w:r>
                    </w:p>
                  </w:txbxContent>
                </v:textbox>
              </v:shape>
            </w:pict>
          </mc:Fallback>
        </mc:AlternateContent>
      </w:r>
    </w:p>
    <w:p w14:paraId="676E42AC" w14:textId="7EBE3E53" w:rsidR="0008731A" w:rsidRPr="00123481" w:rsidRDefault="0008731A" w:rsidP="0008731A">
      <w:pPr>
        <w:jc w:val="left"/>
        <w:rPr>
          <w:rFonts w:ascii="UD デジタル 教科書体 N-B" w:eastAsia="UD デジタル 教科書体 N-B"/>
        </w:rPr>
      </w:pPr>
    </w:p>
    <w:p w14:paraId="0C00A27E" w14:textId="3EAE75B6" w:rsidR="0008731A" w:rsidRPr="00123481" w:rsidRDefault="0008731A" w:rsidP="0008731A">
      <w:pPr>
        <w:jc w:val="left"/>
        <w:rPr>
          <w:rFonts w:ascii="UD デジタル 教科書体 N-B" w:eastAsia="UD デジタル 教科書体 N-B"/>
        </w:rPr>
      </w:pPr>
    </w:p>
    <w:p w14:paraId="0F6685BB" w14:textId="20675F5D" w:rsidR="0008731A" w:rsidRPr="00123481" w:rsidRDefault="0008731A" w:rsidP="0008731A">
      <w:pPr>
        <w:jc w:val="left"/>
        <w:rPr>
          <w:rFonts w:ascii="UD デジタル 教科書体 N-B" w:eastAsia="UD デジタル 教科書体 N-B"/>
        </w:rPr>
      </w:pPr>
    </w:p>
    <w:p w14:paraId="6B25151F" w14:textId="77777777" w:rsidR="0008731A" w:rsidRPr="00123481" w:rsidRDefault="0008731A" w:rsidP="0008731A">
      <w:pPr>
        <w:jc w:val="left"/>
        <w:rPr>
          <w:rFonts w:ascii="UD デジタル 教科書体 N-B" w:eastAsia="UD デジタル 教科書体 N-B"/>
        </w:rPr>
      </w:pPr>
    </w:p>
    <w:p w14:paraId="08A83D54" w14:textId="77777777" w:rsidR="0008731A" w:rsidRPr="00123481" w:rsidRDefault="0008731A" w:rsidP="0008731A">
      <w:pPr>
        <w:jc w:val="left"/>
        <w:rPr>
          <w:rFonts w:ascii="UD デジタル 教科書体 N-B" w:eastAsia="UD デジタル 教科書体 N-B"/>
        </w:rPr>
      </w:pPr>
    </w:p>
    <w:p w14:paraId="394564C1" w14:textId="538EAF40" w:rsidR="0008731A" w:rsidRPr="00123481" w:rsidRDefault="0008731A" w:rsidP="0008731A">
      <w:pPr>
        <w:jc w:val="left"/>
        <w:rPr>
          <w:rFonts w:ascii="UD デジタル 教科書体 N-B" w:eastAsia="UD デジタル 教科書体 N-B"/>
        </w:rPr>
      </w:pPr>
    </w:p>
    <w:p w14:paraId="36372485" w14:textId="333A1221" w:rsidR="0008731A" w:rsidRPr="00123481" w:rsidRDefault="0008731A" w:rsidP="0008731A">
      <w:pPr>
        <w:jc w:val="left"/>
        <w:rPr>
          <w:rFonts w:ascii="UD デジタル 教科書体 N-B" w:eastAsia="UD デジタル 教科書体 N-B"/>
        </w:rPr>
      </w:pPr>
    </w:p>
    <w:p w14:paraId="7C80C513" w14:textId="7887C5FD" w:rsidR="0008731A" w:rsidRPr="00123481" w:rsidRDefault="0008731A" w:rsidP="0008731A">
      <w:pPr>
        <w:jc w:val="left"/>
        <w:rPr>
          <w:rFonts w:ascii="UD デジタル 教科書体 N-B" w:eastAsia="UD デジタル 教科書体 N-B"/>
        </w:rPr>
      </w:pPr>
    </w:p>
    <w:p w14:paraId="73156408" w14:textId="77777777" w:rsidR="0008731A" w:rsidRPr="00123481" w:rsidRDefault="0008731A" w:rsidP="0008731A">
      <w:pPr>
        <w:jc w:val="left"/>
        <w:rPr>
          <w:rFonts w:ascii="UD デジタル 教科書体 N-B" w:eastAsia="UD デジタル 教科書体 N-B"/>
        </w:rPr>
      </w:pPr>
    </w:p>
    <w:p w14:paraId="16AB8A1C" w14:textId="4B4FADBA" w:rsidR="0008731A" w:rsidRPr="00123481" w:rsidRDefault="0008731A" w:rsidP="0008731A">
      <w:pPr>
        <w:jc w:val="left"/>
        <w:rPr>
          <w:rFonts w:ascii="UD デジタル 教科書体 N-B" w:eastAsia="UD デジタル 教科書体 N-B"/>
        </w:rPr>
      </w:pPr>
    </w:p>
    <w:p w14:paraId="4DDE09BF" w14:textId="455F9F02" w:rsidR="0008731A" w:rsidRPr="00123481" w:rsidRDefault="0008731A" w:rsidP="0008731A">
      <w:pPr>
        <w:jc w:val="left"/>
        <w:rPr>
          <w:rFonts w:ascii="UD デジタル 教科書体 N-B" w:eastAsia="UD デジタル 教科書体 N-B"/>
        </w:rPr>
      </w:pPr>
    </w:p>
    <w:p w14:paraId="5A28B95B" w14:textId="6D474D2D" w:rsidR="0008731A" w:rsidRPr="00123481" w:rsidRDefault="0008731A" w:rsidP="0008731A">
      <w:pPr>
        <w:jc w:val="left"/>
        <w:rPr>
          <w:rFonts w:ascii="UD デジタル 教科書体 N-B" w:eastAsia="UD デジタル 教科書体 N-B"/>
        </w:rPr>
      </w:pPr>
    </w:p>
    <w:p w14:paraId="675BB125" w14:textId="77777777" w:rsidR="008064BF" w:rsidRPr="00123481" w:rsidRDefault="008064BF" w:rsidP="0008731A">
      <w:pPr>
        <w:jc w:val="left"/>
        <w:rPr>
          <w:rFonts w:ascii="UD デジタル 教科書体 N-B" w:eastAsia="UD デジタル 教科書体 N-B"/>
        </w:rPr>
      </w:pPr>
    </w:p>
    <w:p w14:paraId="07FD7E99" w14:textId="77777777" w:rsidR="00761D1B" w:rsidRPr="00123481" w:rsidRDefault="00761D1B" w:rsidP="0008731A">
      <w:pPr>
        <w:jc w:val="left"/>
        <w:rPr>
          <w:rFonts w:ascii="UD デジタル 教科書体 N-B" w:eastAsia="UD デジタル 教科書体 N-B"/>
        </w:rPr>
      </w:pPr>
    </w:p>
    <w:p w14:paraId="16894C30" w14:textId="77777777" w:rsidR="00761D1B" w:rsidRPr="00123481" w:rsidRDefault="00761D1B" w:rsidP="0008731A">
      <w:pPr>
        <w:jc w:val="left"/>
        <w:rPr>
          <w:rFonts w:ascii="UD デジタル 教科書体 N-B" w:eastAsia="UD デジタル 教科書体 N-B"/>
        </w:rPr>
      </w:pPr>
    </w:p>
    <w:p w14:paraId="7ABEFE0A" w14:textId="41845173" w:rsidR="008064BF" w:rsidRPr="00123481" w:rsidRDefault="008064BF" w:rsidP="0008731A">
      <w:pPr>
        <w:jc w:val="left"/>
        <w:rPr>
          <w:rFonts w:ascii="UD デジタル 教科書体 N-B" w:eastAsia="UD デジタル 教科書体 N-B"/>
        </w:rPr>
      </w:pPr>
      <w:r w:rsidRPr="00123481">
        <w:rPr>
          <w:rFonts w:ascii="UD デジタル 教科書体 N-B" w:eastAsia="UD デジタル 教科書体 N-B" w:hint="eastAsia"/>
        </w:rPr>
        <w:t>1</w:t>
      </w:r>
      <w:r w:rsidR="00E16E1E" w:rsidRPr="00123481">
        <w:rPr>
          <w:rFonts w:ascii="UD デジタル 教科書体 N-B" w:eastAsia="UD デジタル 教科書体 N-B" w:hint="eastAsia"/>
        </w:rPr>
        <w:t>7</w:t>
      </w:r>
      <w:r w:rsidR="00416F84" w:rsidRPr="00123481">
        <w:rPr>
          <w:rFonts w:ascii="UD デジタル 教科書体 N-B" w:eastAsia="UD デジタル 教科書体 N-B" w:hint="eastAsia"/>
        </w:rPr>
        <w:t xml:space="preserve">　参考（評価</w:t>
      </w:r>
      <w:r w:rsidRPr="00123481">
        <w:rPr>
          <w:rFonts w:ascii="UD デジタル 教科書体 N-B" w:eastAsia="UD デジタル 教科書体 N-B" w:hint="eastAsia"/>
        </w:rPr>
        <w:t>基準）</w:t>
      </w:r>
    </w:p>
    <w:p w14:paraId="0C24BC19" w14:textId="77777777" w:rsidR="008064BF" w:rsidRPr="00123481" w:rsidRDefault="008064BF" w:rsidP="0008731A">
      <w:pPr>
        <w:jc w:val="left"/>
        <w:rPr>
          <w:rFonts w:ascii="UD デジタル 教科書体 N-B" w:eastAsia="UD デジタル 教科書体 N-B"/>
        </w:rPr>
      </w:pPr>
      <w:r w:rsidRPr="00123481">
        <w:rPr>
          <w:rFonts w:ascii="UD デジタル 教科書体 N-B" w:eastAsia="UD デジタル 教科書体 N-B" w:hint="eastAsia"/>
        </w:rPr>
        <w:t xml:space="preserve">　　A</w:t>
      </w:r>
      <w:r w:rsidR="00416F84" w:rsidRPr="00123481">
        <w:rPr>
          <w:rFonts w:ascii="UD デジタル 教科書体 N-B" w:eastAsia="UD デジタル 教科書体 N-B" w:hint="eastAsia"/>
        </w:rPr>
        <w:t>コース評価</w:t>
      </w:r>
      <w:r w:rsidRPr="00123481">
        <w:rPr>
          <w:rFonts w:ascii="UD デジタル 教科書体 N-B" w:eastAsia="UD デジタル 教科書体 N-B" w:hint="eastAsia"/>
        </w:rPr>
        <w:t>基準</w:t>
      </w:r>
    </w:p>
    <w:tbl>
      <w:tblPr>
        <w:tblStyle w:val="a4"/>
        <w:tblW w:w="0" w:type="auto"/>
        <w:tblInd w:w="421" w:type="dxa"/>
        <w:tblLook w:val="04A0" w:firstRow="1" w:lastRow="0" w:firstColumn="1" w:lastColumn="0" w:noHBand="0" w:noVBand="1"/>
      </w:tblPr>
      <w:tblGrid>
        <w:gridCol w:w="2126"/>
        <w:gridCol w:w="6379"/>
        <w:gridCol w:w="928"/>
      </w:tblGrid>
      <w:tr w:rsidR="008B4559" w:rsidRPr="00123481" w14:paraId="3151DEA5" w14:textId="77777777" w:rsidTr="003B3150">
        <w:tc>
          <w:tcPr>
            <w:tcW w:w="2126" w:type="dxa"/>
            <w:shd w:val="clear" w:color="auto" w:fill="DEEAF6" w:themeFill="accent1" w:themeFillTint="33"/>
          </w:tcPr>
          <w:p w14:paraId="7850C54C" w14:textId="77777777" w:rsidR="008064BF" w:rsidRPr="00123481" w:rsidRDefault="008064BF" w:rsidP="003B3150">
            <w:pPr>
              <w:jc w:val="center"/>
              <w:rPr>
                <w:rFonts w:ascii="UD デジタル 教科書体 N-B" w:eastAsia="UD デジタル 教科書体 N-B"/>
              </w:rPr>
            </w:pPr>
            <w:r w:rsidRPr="00123481">
              <w:rPr>
                <w:rFonts w:ascii="UD デジタル 教科書体 N-B" w:eastAsia="UD デジタル 教科書体 N-B" w:hint="eastAsia"/>
              </w:rPr>
              <w:t>評価項目</w:t>
            </w:r>
          </w:p>
        </w:tc>
        <w:tc>
          <w:tcPr>
            <w:tcW w:w="6379" w:type="dxa"/>
            <w:shd w:val="clear" w:color="auto" w:fill="DEEAF6" w:themeFill="accent1" w:themeFillTint="33"/>
          </w:tcPr>
          <w:p w14:paraId="4DADF9FB" w14:textId="77777777" w:rsidR="008064BF" w:rsidRPr="00123481" w:rsidRDefault="008064BF" w:rsidP="003B3150">
            <w:pPr>
              <w:jc w:val="center"/>
              <w:rPr>
                <w:rFonts w:ascii="UD デジタル 教科書体 N-B" w:eastAsia="UD デジタル 教科書体 N-B"/>
              </w:rPr>
            </w:pPr>
            <w:r w:rsidRPr="00123481">
              <w:rPr>
                <w:rFonts w:ascii="UD デジタル 教科書体 N-B" w:eastAsia="UD デジタル 教科書体 N-B" w:hint="eastAsia"/>
              </w:rPr>
              <w:t>内容</w:t>
            </w:r>
          </w:p>
        </w:tc>
        <w:tc>
          <w:tcPr>
            <w:tcW w:w="928" w:type="dxa"/>
            <w:shd w:val="clear" w:color="auto" w:fill="DEEAF6" w:themeFill="accent1" w:themeFillTint="33"/>
          </w:tcPr>
          <w:p w14:paraId="265BF850" w14:textId="77777777" w:rsidR="008064BF" w:rsidRPr="00123481" w:rsidRDefault="008064BF" w:rsidP="003B3150">
            <w:pPr>
              <w:jc w:val="center"/>
              <w:rPr>
                <w:rFonts w:ascii="UD デジタル 教科書体 N-B" w:eastAsia="UD デジタル 教科書体 N-B"/>
              </w:rPr>
            </w:pPr>
            <w:r w:rsidRPr="00123481">
              <w:rPr>
                <w:rFonts w:ascii="UD デジタル 教科書体 N-B" w:eastAsia="UD デジタル 教科書体 N-B" w:hint="eastAsia"/>
              </w:rPr>
              <w:t>配点</w:t>
            </w:r>
          </w:p>
        </w:tc>
      </w:tr>
      <w:tr w:rsidR="008B4559" w:rsidRPr="00123481" w14:paraId="6C5B2B49" w14:textId="77777777" w:rsidTr="00CD07FA">
        <w:trPr>
          <w:trHeight w:val="627"/>
        </w:trPr>
        <w:tc>
          <w:tcPr>
            <w:tcW w:w="2126" w:type="dxa"/>
          </w:tcPr>
          <w:p w14:paraId="2CD721A8" w14:textId="77777777" w:rsidR="008064BF" w:rsidRPr="00123481" w:rsidRDefault="008064BF" w:rsidP="00CD07FA">
            <w:pPr>
              <w:spacing w:line="480" w:lineRule="auto"/>
              <w:jc w:val="left"/>
              <w:rPr>
                <w:rFonts w:ascii="UD デジタル 教科書体 N-B" w:eastAsia="UD デジタル 教科書体 N-B"/>
              </w:rPr>
            </w:pPr>
            <w:r w:rsidRPr="00123481">
              <w:rPr>
                <w:rFonts w:ascii="UD デジタル 教科書体 N-B" w:eastAsia="UD デジタル 教科書体 N-B" w:hint="eastAsia"/>
              </w:rPr>
              <w:t>事業の優位性</w:t>
            </w:r>
          </w:p>
        </w:tc>
        <w:tc>
          <w:tcPr>
            <w:tcW w:w="6379" w:type="dxa"/>
          </w:tcPr>
          <w:p w14:paraId="5432E8F8" w14:textId="77777777" w:rsidR="008064BF" w:rsidRPr="00123481" w:rsidRDefault="008064BF" w:rsidP="0029254E">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・従来のものにない新しい要素・特徴を有するか。</w:t>
            </w:r>
          </w:p>
          <w:p w14:paraId="431F34DF" w14:textId="07760F2A" w:rsidR="00EF063A" w:rsidRPr="00123481" w:rsidRDefault="008064BF" w:rsidP="0029254E">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・従来のものと比較して、優れた</w:t>
            </w:r>
            <w:r w:rsidR="0029254E" w:rsidRPr="00123481">
              <w:rPr>
                <w:rFonts w:ascii="UD デジタル 教科書体 N-B" w:eastAsia="UD デジタル 教科書体 N-B" w:hint="eastAsia"/>
                <w:sz w:val="18"/>
              </w:rPr>
              <w:t>要素・特徴を有するか。</w:t>
            </w:r>
          </w:p>
          <w:p w14:paraId="3560BB37" w14:textId="77777777" w:rsidR="0029254E" w:rsidRPr="00123481" w:rsidRDefault="0029254E" w:rsidP="0029254E">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・予想される競合相手が明確で、その対策を盛り込んでいるか。</w:t>
            </w:r>
          </w:p>
        </w:tc>
        <w:tc>
          <w:tcPr>
            <w:tcW w:w="928" w:type="dxa"/>
          </w:tcPr>
          <w:p w14:paraId="5AFB0E29" w14:textId="716F7639" w:rsidR="008064BF" w:rsidRPr="00123481" w:rsidRDefault="008064BF" w:rsidP="00CD07FA">
            <w:pPr>
              <w:spacing w:line="480" w:lineRule="auto"/>
              <w:jc w:val="center"/>
              <w:rPr>
                <w:rFonts w:ascii="UD デジタル 教科書体 N-B" w:eastAsia="UD デジタル 教科書体 N-B"/>
              </w:rPr>
            </w:pPr>
            <w:r w:rsidRPr="00123481">
              <w:rPr>
                <w:rFonts w:ascii="UD デジタル 教科書体 N-B" w:eastAsia="UD デジタル 教科書体 N-B" w:hint="eastAsia"/>
              </w:rPr>
              <w:t>1</w:t>
            </w:r>
            <w:r w:rsidRPr="00123481">
              <w:rPr>
                <w:rFonts w:ascii="UD デジタル 教科書体 N-B" w:eastAsia="UD デジタル 教科書体 N-B"/>
              </w:rPr>
              <w:t>5</w:t>
            </w:r>
            <w:r w:rsidRPr="00123481">
              <w:rPr>
                <w:rFonts w:ascii="UD デジタル 教科書体 N-B" w:eastAsia="UD デジタル 教科書体 N-B" w:hint="eastAsia"/>
              </w:rPr>
              <w:t>点</w:t>
            </w:r>
          </w:p>
        </w:tc>
      </w:tr>
      <w:tr w:rsidR="008B4559" w:rsidRPr="00123481" w14:paraId="6B9F47A0" w14:textId="77777777" w:rsidTr="008064BF">
        <w:tc>
          <w:tcPr>
            <w:tcW w:w="2126" w:type="dxa"/>
          </w:tcPr>
          <w:p w14:paraId="00987B0C" w14:textId="77777777" w:rsidR="008064BF" w:rsidRPr="00123481" w:rsidRDefault="0029254E" w:rsidP="0029254E">
            <w:pPr>
              <w:spacing w:line="480" w:lineRule="auto"/>
              <w:jc w:val="left"/>
              <w:rPr>
                <w:rFonts w:ascii="UD デジタル 教科書体 N-B" w:eastAsia="UD デジタル 教科書体 N-B"/>
              </w:rPr>
            </w:pPr>
            <w:r w:rsidRPr="00123481">
              <w:rPr>
                <w:rFonts w:ascii="UD デジタル 教科書体 N-B" w:eastAsia="UD デジタル 教科書体 N-B" w:hint="eastAsia"/>
              </w:rPr>
              <w:t>市場性・成長性</w:t>
            </w:r>
          </w:p>
        </w:tc>
        <w:tc>
          <w:tcPr>
            <w:tcW w:w="6379" w:type="dxa"/>
          </w:tcPr>
          <w:p w14:paraId="74B521A5" w14:textId="77777777" w:rsidR="008064BF" w:rsidRPr="00123481" w:rsidRDefault="0029254E" w:rsidP="0029254E">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・ターゲット顧客が明確で、需要が見込めるか。</w:t>
            </w:r>
          </w:p>
          <w:p w14:paraId="63D8B02D" w14:textId="77777777" w:rsidR="0029254E" w:rsidRPr="00123481" w:rsidRDefault="0029254E" w:rsidP="0029254E">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・国内外へのビジネス展開が期待できるか。</w:t>
            </w:r>
          </w:p>
          <w:p w14:paraId="0AEB8FAF" w14:textId="77777777" w:rsidR="0029254E" w:rsidRPr="00123481" w:rsidRDefault="0029254E" w:rsidP="0029254E">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・ビジネスモデルが成長性、収益性を有しているか。</w:t>
            </w:r>
          </w:p>
        </w:tc>
        <w:tc>
          <w:tcPr>
            <w:tcW w:w="928" w:type="dxa"/>
          </w:tcPr>
          <w:p w14:paraId="09F3DE2E" w14:textId="77777777" w:rsidR="008064BF" w:rsidRPr="00123481" w:rsidRDefault="008064BF" w:rsidP="00CD07FA">
            <w:pPr>
              <w:spacing w:line="480" w:lineRule="auto"/>
              <w:jc w:val="center"/>
              <w:rPr>
                <w:rFonts w:ascii="UD デジタル 教科書体 N-B" w:eastAsia="UD デジタル 教科書体 N-B"/>
              </w:rPr>
            </w:pPr>
            <w:r w:rsidRPr="00123481">
              <w:rPr>
                <w:rFonts w:ascii="UD デジタル 教科書体 N-B" w:eastAsia="UD デジタル 教科書体 N-B" w:hint="eastAsia"/>
              </w:rPr>
              <w:t>1</w:t>
            </w:r>
            <w:r w:rsidRPr="00123481">
              <w:rPr>
                <w:rFonts w:ascii="UD デジタル 教科書体 N-B" w:eastAsia="UD デジタル 教科書体 N-B"/>
              </w:rPr>
              <w:t>5</w:t>
            </w:r>
            <w:r w:rsidRPr="00123481">
              <w:rPr>
                <w:rFonts w:ascii="UD デジタル 教科書体 N-B" w:eastAsia="UD デジタル 教科書体 N-B" w:hint="eastAsia"/>
              </w:rPr>
              <w:t>点</w:t>
            </w:r>
          </w:p>
        </w:tc>
      </w:tr>
      <w:tr w:rsidR="008B4559" w:rsidRPr="00123481" w14:paraId="5A96A963" w14:textId="77777777" w:rsidTr="008064BF">
        <w:tc>
          <w:tcPr>
            <w:tcW w:w="2126" w:type="dxa"/>
          </w:tcPr>
          <w:p w14:paraId="588BB8D0" w14:textId="77777777" w:rsidR="008064BF" w:rsidRPr="00123481" w:rsidRDefault="00132A18" w:rsidP="003F4570">
            <w:pPr>
              <w:spacing w:line="720" w:lineRule="auto"/>
              <w:jc w:val="left"/>
              <w:rPr>
                <w:rFonts w:ascii="UD デジタル 教科書体 N-B" w:eastAsia="UD デジタル 教科書体 N-B"/>
              </w:rPr>
            </w:pPr>
            <w:r w:rsidRPr="00123481">
              <w:rPr>
                <w:rFonts w:ascii="UD デジタル 教科書体 N-B" w:eastAsia="UD デジタル 教科書体 N-B" w:hint="eastAsia"/>
              </w:rPr>
              <w:t>事業計画</w:t>
            </w:r>
          </w:p>
        </w:tc>
        <w:tc>
          <w:tcPr>
            <w:tcW w:w="6379" w:type="dxa"/>
          </w:tcPr>
          <w:p w14:paraId="033DEECA" w14:textId="77777777" w:rsidR="00132A18" w:rsidRPr="00123481" w:rsidRDefault="00132A18" w:rsidP="00132A18">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・大きく成長が見込める事業計画を有しているか。</w:t>
            </w:r>
          </w:p>
          <w:p w14:paraId="79FE6C15" w14:textId="77777777" w:rsidR="00132A18" w:rsidRPr="00123481" w:rsidRDefault="00132A18" w:rsidP="00132A18">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・事業化に向けたスケジュールは明確か。</w:t>
            </w:r>
          </w:p>
          <w:p w14:paraId="30856462" w14:textId="77777777" w:rsidR="00132A18" w:rsidRPr="00123481" w:rsidRDefault="00132A18" w:rsidP="00132A18">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・事業パートナーと有効なネットワークがあるか。</w:t>
            </w:r>
          </w:p>
          <w:p w14:paraId="0868CCA9" w14:textId="77777777" w:rsidR="00132A18" w:rsidRPr="00123481" w:rsidRDefault="00132A18" w:rsidP="00132A18">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・資金調達の計画は現実的か。</w:t>
            </w:r>
          </w:p>
          <w:p w14:paraId="378026B1" w14:textId="77777777" w:rsidR="0029254E" w:rsidRPr="00123481" w:rsidRDefault="00132A18" w:rsidP="00132A18">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・本事業の活用により、事業計画の達成に向けた成長が期待できるか。</w:t>
            </w:r>
          </w:p>
        </w:tc>
        <w:tc>
          <w:tcPr>
            <w:tcW w:w="928" w:type="dxa"/>
          </w:tcPr>
          <w:p w14:paraId="4A593016" w14:textId="7B98DC4D" w:rsidR="008064BF" w:rsidRPr="00123481" w:rsidRDefault="00EF063A" w:rsidP="00CD07FA">
            <w:pPr>
              <w:spacing w:line="600" w:lineRule="auto"/>
              <w:jc w:val="center"/>
              <w:rPr>
                <w:rFonts w:ascii="UD デジタル 教科書体 N-B" w:eastAsia="UD デジタル 教科書体 N-B"/>
              </w:rPr>
            </w:pPr>
            <w:r w:rsidRPr="00123481">
              <w:rPr>
                <w:rFonts w:ascii="UD デジタル 教科書体 N-B" w:eastAsia="UD デジタル 教科書体 N-B"/>
              </w:rPr>
              <w:t>2</w:t>
            </w:r>
            <w:r w:rsidR="002A397D" w:rsidRPr="00123481">
              <w:rPr>
                <w:rFonts w:ascii="UD デジタル 教科書体 N-B" w:eastAsia="UD デジタル 教科書体 N-B"/>
              </w:rPr>
              <w:t>5</w:t>
            </w:r>
            <w:r w:rsidR="008064BF" w:rsidRPr="00123481">
              <w:rPr>
                <w:rFonts w:ascii="UD デジタル 教科書体 N-B" w:eastAsia="UD デジタル 教科書体 N-B" w:hint="eastAsia"/>
              </w:rPr>
              <w:t>点</w:t>
            </w:r>
          </w:p>
        </w:tc>
      </w:tr>
      <w:tr w:rsidR="008064BF" w:rsidRPr="00123481" w14:paraId="6E15A25B" w14:textId="77777777" w:rsidTr="008064BF">
        <w:tc>
          <w:tcPr>
            <w:tcW w:w="2126" w:type="dxa"/>
          </w:tcPr>
          <w:p w14:paraId="60ED1C4C" w14:textId="77777777" w:rsidR="008064BF" w:rsidRPr="00123481" w:rsidRDefault="0029254E" w:rsidP="00CD07FA">
            <w:pPr>
              <w:spacing w:line="600" w:lineRule="auto"/>
              <w:jc w:val="left"/>
              <w:rPr>
                <w:rFonts w:ascii="UD デジタル 教科書体 N-B" w:eastAsia="UD デジタル 教科書体 N-B"/>
              </w:rPr>
            </w:pPr>
            <w:r w:rsidRPr="00123481">
              <w:rPr>
                <w:rFonts w:ascii="UD デジタル 教科書体 N-B" w:eastAsia="UD デジタル 教科書体 N-B" w:hint="eastAsia"/>
              </w:rPr>
              <w:lastRenderedPageBreak/>
              <w:t>その他</w:t>
            </w:r>
          </w:p>
        </w:tc>
        <w:tc>
          <w:tcPr>
            <w:tcW w:w="6379" w:type="dxa"/>
          </w:tcPr>
          <w:p w14:paraId="03636794" w14:textId="77777777" w:rsidR="008064BF" w:rsidRPr="00123481" w:rsidRDefault="0029254E" w:rsidP="0029254E">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・新たな需要や雇用の創出、本市経済の活性化等への寄与や、社会課題解決などが期待できるか。</w:t>
            </w:r>
          </w:p>
          <w:p w14:paraId="178955AF" w14:textId="77777777" w:rsidR="0029254E" w:rsidRPr="00123481" w:rsidRDefault="0029254E" w:rsidP="0029254E">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・本市における創業のモデルとなり、国内外への情報発信が見込めるか。</w:t>
            </w:r>
          </w:p>
          <w:p w14:paraId="0AA8E7E7" w14:textId="77777777" w:rsidR="0029254E" w:rsidRPr="00123481" w:rsidRDefault="0029254E" w:rsidP="0029254E">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・その他、評価委員が特に魅力的に感じるポイントがあるか。</w:t>
            </w:r>
          </w:p>
        </w:tc>
        <w:tc>
          <w:tcPr>
            <w:tcW w:w="928" w:type="dxa"/>
          </w:tcPr>
          <w:p w14:paraId="0CD54DC8" w14:textId="324869AA" w:rsidR="008064BF" w:rsidRPr="00123481" w:rsidRDefault="008064BF" w:rsidP="00CD07FA">
            <w:pPr>
              <w:spacing w:line="600" w:lineRule="auto"/>
              <w:jc w:val="center"/>
              <w:rPr>
                <w:rFonts w:ascii="UD デジタル 教科書体 N-B" w:eastAsia="UD デジタル 教科書体 N-B"/>
              </w:rPr>
            </w:pPr>
            <w:r w:rsidRPr="00123481">
              <w:rPr>
                <w:rFonts w:ascii="UD デジタル 教科書体 N-B" w:eastAsia="UD デジタル 教科書体 N-B"/>
              </w:rPr>
              <w:t>5</w:t>
            </w:r>
            <w:r w:rsidRPr="00123481">
              <w:rPr>
                <w:rFonts w:ascii="UD デジタル 教科書体 N-B" w:eastAsia="UD デジタル 教科書体 N-B" w:hint="eastAsia"/>
              </w:rPr>
              <w:t>点</w:t>
            </w:r>
          </w:p>
        </w:tc>
      </w:tr>
    </w:tbl>
    <w:p w14:paraId="4F027FCF" w14:textId="77777777" w:rsidR="008064BF" w:rsidRPr="00123481" w:rsidRDefault="008064BF" w:rsidP="0008731A">
      <w:pPr>
        <w:jc w:val="left"/>
        <w:rPr>
          <w:rFonts w:ascii="UD デジタル 教科書体 N-B" w:eastAsia="UD デジタル 教科書体 N-B"/>
        </w:rPr>
      </w:pPr>
    </w:p>
    <w:p w14:paraId="2DEE00B1" w14:textId="77777777" w:rsidR="00432D12" w:rsidRPr="00123481" w:rsidRDefault="00416F84" w:rsidP="0008731A">
      <w:pPr>
        <w:jc w:val="left"/>
        <w:rPr>
          <w:rFonts w:ascii="UD デジタル 教科書体 N-B" w:eastAsia="UD デジタル 教科書体 N-B"/>
        </w:rPr>
      </w:pPr>
      <w:r w:rsidRPr="00123481">
        <w:rPr>
          <w:rFonts w:ascii="UD デジタル 教科書体 N-B" w:eastAsia="UD デジタル 教科書体 N-B" w:hint="eastAsia"/>
        </w:rPr>
        <w:t xml:space="preserve">　　Bコース評価基準</w:t>
      </w:r>
    </w:p>
    <w:tbl>
      <w:tblPr>
        <w:tblStyle w:val="a4"/>
        <w:tblW w:w="0" w:type="auto"/>
        <w:tblInd w:w="421" w:type="dxa"/>
        <w:tblLook w:val="04A0" w:firstRow="1" w:lastRow="0" w:firstColumn="1" w:lastColumn="0" w:noHBand="0" w:noVBand="1"/>
      </w:tblPr>
      <w:tblGrid>
        <w:gridCol w:w="2126"/>
        <w:gridCol w:w="6379"/>
        <w:gridCol w:w="928"/>
      </w:tblGrid>
      <w:tr w:rsidR="008B4559" w:rsidRPr="00123481" w14:paraId="2166DA39" w14:textId="77777777" w:rsidTr="003B3150">
        <w:tc>
          <w:tcPr>
            <w:tcW w:w="2126" w:type="dxa"/>
            <w:shd w:val="clear" w:color="auto" w:fill="DEEAF6" w:themeFill="accent1" w:themeFillTint="33"/>
          </w:tcPr>
          <w:p w14:paraId="1E9D4DA3" w14:textId="77777777" w:rsidR="00432D12" w:rsidRPr="00123481" w:rsidRDefault="00432D12" w:rsidP="005D4954">
            <w:pPr>
              <w:jc w:val="center"/>
              <w:rPr>
                <w:rFonts w:ascii="UD デジタル 教科書体 N-B" w:eastAsia="UD デジタル 教科書体 N-B"/>
              </w:rPr>
            </w:pPr>
            <w:r w:rsidRPr="00123481">
              <w:rPr>
                <w:rFonts w:ascii="UD デジタル 教科書体 N-B" w:eastAsia="UD デジタル 教科書体 N-B" w:hint="eastAsia"/>
              </w:rPr>
              <w:t>評価項目</w:t>
            </w:r>
          </w:p>
        </w:tc>
        <w:tc>
          <w:tcPr>
            <w:tcW w:w="6379" w:type="dxa"/>
            <w:shd w:val="clear" w:color="auto" w:fill="DEEAF6" w:themeFill="accent1" w:themeFillTint="33"/>
          </w:tcPr>
          <w:p w14:paraId="13B816B2" w14:textId="77777777" w:rsidR="00432D12" w:rsidRPr="00123481" w:rsidRDefault="00432D12" w:rsidP="005D4954">
            <w:pPr>
              <w:jc w:val="center"/>
              <w:rPr>
                <w:rFonts w:ascii="UD デジタル 教科書体 N-B" w:eastAsia="UD デジタル 教科書体 N-B"/>
              </w:rPr>
            </w:pPr>
            <w:r w:rsidRPr="00123481">
              <w:rPr>
                <w:rFonts w:ascii="UD デジタル 教科書体 N-B" w:eastAsia="UD デジタル 教科書体 N-B" w:hint="eastAsia"/>
              </w:rPr>
              <w:t>内容</w:t>
            </w:r>
          </w:p>
        </w:tc>
        <w:tc>
          <w:tcPr>
            <w:tcW w:w="928" w:type="dxa"/>
            <w:shd w:val="clear" w:color="auto" w:fill="DEEAF6" w:themeFill="accent1" w:themeFillTint="33"/>
          </w:tcPr>
          <w:p w14:paraId="184B7226" w14:textId="77777777" w:rsidR="00432D12" w:rsidRPr="00123481" w:rsidRDefault="00432D12" w:rsidP="005D4954">
            <w:pPr>
              <w:jc w:val="center"/>
              <w:rPr>
                <w:rFonts w:ascii="UD デジタル 教科書体 N-B" w:eastAsia="UD デジタル 教科書体 N-B"/>
              </w:rPr>
            </w:pPr>
            <w:r w:rsidRPr="00123481">
              <w:rPr>
                <w:rFonts w:ascii="UD デジタル 教科書体 N-B" w:eastAsia="UD デジタル 教科書体 N-B" w:hint="eastAsia"/>
              </w:rPr>
              <w:t>配点</w:t>
            </w:r>
          </w:p>
        </w:tc>
      </w:tr>
      <w:tr w:rsidR="008B4559" w:rsidRPr="00123481" w14:paraId="77F65942" w14:textId="77777777" w:rsidTr="00123481">
        <w:trPr>
          <w:trHeight w:val="477"/>
        </w:trPr>
        <w:tc>
          <w:tcPr>
            <w:tcW w:w="2126" w:type="dxa"/>
          </w:tcPr>
          <w:p w14:paraId="01CE7BF3" w14:textId="77777777" w:rsidR="00432D12" w:rsidRPr="00123481" w:rsidRDefault="00CC12ED" w:rsidP="00CC12ED">
            <w:pPr>
              <w:spacing w:line="480" w:lineRule="auto"/>
              <w:jc w:val="left"/>
              <w:rPr>
                <w:rFonts w:ascii="UD デジタル 教科書体 N-B" w:eastAsia="UD デジタル 教科書体 N-B"/>
              </w:rPr>
            </w:pPr>
            <w:r w:rsidRPr="00123481">
              <w:rPr>
                <w:rFonts w:ascii="UD デジタル 教科書体 N-B" w:eastAsia="UD デジタル 教科書体 N-B" w:hint="eastAsia"/>
              </w:rPr>
              <w:t>事業実施状況</w:t>
            </w:r>
          </w:p>
        </w:tc>
        <w:tc>
          <w:tcPr>
            <w:tcW w:w="6379" w:type="dxa"/>
            <w:vAlign w:val="center"/>
          </w:tcPr>
          <w:p w14:paraId="6975D871" w14:textId="77777777" w:rsidR="00CC12ED" w:rsidRPr="00123481" w:rsidRDefault="00432D12" w:rsidP="00123481">
            <w:pPr>
              <w:spacing w:line="240" w:lineRule="exact"/>
              <w:rPr>
                <w:rFonts w:ascii="UD デジタル 教科書体 N-B" w:eastAsia="UD デジタル 教科書体 N-B"/>
                <w:sz w:val="18"/>
              </w:rPr>
            </w:pPr>
            <w:r w:rsidRPr="00123481">
              <w:rPr>
                <w:rFonts w:ascii="UD デジタル 教科書体 N-B" w:eastAsia="UD デジタル 教科書体 N-B" w:hint="eastAsia"/>
                <w:sz w:val="18"/>
              </w:rPr>
              <w:t>・</w:t>
            </w:r>
            <w:r w:rsidR="00CC12ED" w:rsidRPr="00123481">
              <w:rPr>
                <w:rFonts w:ascii="UD デジタル 教科書体 N-B" w:eastAsia="UD デジタル 教科書体 N-B" w:hint="eastAsia"/>
                <w:sz w:val="18"/>
              </w:rPr>
              <w:t>事業成長に向けて必要な人材（チームメンバー）を有しているか。</w:t>
            </w:r>
          </w:p>
          <w:p w14:paraId="57646B5B" w14:textId="77777777" w:rsidR="00CC12ED" w:rsidRPr="00123481" w:rsidRDefault="00CD07FA" w:rsidP="00123481">
            <w:pPr>
              <w:spacing w:line="240" w:lineRule="exact"/>
              <w:rPr>
                <w:rFonts w:ascii="UD デジタル 教科書体 N-B" w:eastAsia="UD デジタル 教科書体 N-B"/>
                <w:sz w:val="18"/>
              </w:rPr>
            </w:pPr>
            <w:r w:rsidRPr="00123481">
              <w:rPr>
                <w:rFonts w:ascii="UD デジタル 教科書体 N-B" w:eastAsia="UD デジタル 教科書体 N-B" w:hint="eastAsia"/>
                <w:sz w:val="18"/>
              </w:rPr>
              <w:t>・事業成長に向けて必要な</w:t>
            </w:r>
            <w:r w:rsidR="00CC12ED" w:rsidRPr="00123481">
              <w:rPr>
                <w:rFonts w:ascii="UD デジタル 教科書体 N-B" w:eastAsia="UD デジタル 教科書体 N-B" w:hint="eastAsia"/>
                <w:sz w:val="18"/>
              </w:rPr>
              <w:t>資金を調達できているか。</w:t>
            </w:r>
          </w:p>
        </w:tc>
        <w:tc>
          <w:tcPr>
            <w:tcW w:w="928" w:type="dxa"/>
          </w:tcPr>
          <w:p w14:paraId="42775B4C" w14:textId="77777777" w:rsidR="00432D12" w:rsidRPr="00123481" w:rsidRDefault="00432D12" w:rsidP="00CD07FA">
            <w:pPr>
              <w:spacing w:line="480" w:lineRule="auto"/>
              <w:jc w:val="center"/>
              <w:rPr>
                <w:rFonts w:ascii="UD デジタル 教科書体 N-B" w:eastAsia="UD デジタル 教科書体 N-B"/>
              </w:rPr>
            </w:pPr>
            <w:r w:rsidRPr="00123481">
              <w:rPr>
                <w:rFonts w:ascii="UD デジタル 教科書体 N-B" w:eastAsia="UD デジタル 教科書体 N-B" w:hint="eastAsia"/>
              </w:rPr>
              <w:t>1</w:t>
            </w:r>
            <w:r w:rsidR="00CD07FA" w:rsidRPr="00123481">
              <w:rPr>
                <w:rFonts w:ascii="UD デジタル 教科書体 N-B" w:eastAsia="UD デジタル 教科書体 N-B"/>
              </w:rPr>
              <w:t>0</w:t>
            </w:r>
            <w:r w:rsidRPr="00123481">
              <w:rPr>
                <w:rFonts w:ascii="UD デジタル 教科書体 N-B" w:eastAsia="UD デジタル 教科書体 N-B" w:hint="eastAsia"/>
              </w:rPr>
              <w:t>点</w:t>
            </w:r>
          </w:p>
        </w:tc>
      </w:tr>
      <w:tr w:rsidR="008B4559" w:rsidRPr="00123481" w14:paraId="1A3A2143" w14:textId="77777777" w:rsidTr="005D4954">
        <w:tc>
          <w:tcPr>
            <w:tcW w:w="2126" w:type="dxa"/>
          </w:tcPr>
          <w:p w14:paraId="40CB3356" w14:textId="77777777" w:rsidR="00CC12ED" w:rsidRPr="00123481" w:rsidRDefault="00CC12ED" w:rsidP="00CC12ED">
            <w:pPr>
              <w:spacing w:line="480" w:lineRule="auto"/>
              <w:jc w:val="left"/>
              <w:rPr>
                <w:rFonts w:ascii="UD デジタル 教科書体 N-B" w:eastAsia="UD デジタル 教科書体 N-B"/>
              </w:rPr>
            </w:pPr>
            <w:r w:rsidRPr="00123481">
              <w:rPr>
                <w:rFonts w:ascii="UD デジタル 教科書体 N-B" w:eastAsia="UD デジタル 教科書体 N-B" w:hint="eastAsia"/>
              </w:rPr>
              <w:t>事業の優位性</w:t>
            </w:r>
          </w:p>
        </w:tc>
        <w:tc>
          <w:tcPr>
            <w:tcW w:w="6379" w:type="dxa"/>
          </w:tcPr>
          <w:p w14:paraId="4E7D358B" w14:textId="77777777" w:rsidR="00CC12ED" w:rsidRPr="00123481" w:rsidRDefault="00CC12ED" w:rsidP="00CC12ED">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・従来のものにない新しい要素・特徴を有するか。</w:t>
            </w:r>
          </w:p>
          <w:p w14:paraId="347C0464" w14:textId="77777777" w:rsidR="00CC12ED" w:rsidRPr="00123481" w:rsidRDefault="00CC12ED" w:rsidP="00CC12ED">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・従来のものと比較して、優れた要素・特徴を有するか。</w:t>
            </w:r>
          </w:p>
          <w:p w14:paraId="14C14394" w14:textId="77777777" w:rsidR="00233B36" w:rsidRPr="00123481" w:rsidRDefault="00233B36" w:rsidP="00CC12ED">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・競合相手が明確で、その対策を立てているか。</w:t>
            </w:r>
          </w:p>
        </w:tc>
        <w:tc>
          <w:tcPr>
            <w:tcW w:w="928" w:type="dxa"/>
          </w:tcPr>
          <w:p w14:paraId="554A30AC" w14:textId="77777777" w:rsidR="00CC12ED" w:rsidRPr="00123481" w:rsidRDefault="00CD07FA" w:rsidP="00CD07FA">
            <w:pPr>
              <w:spacing w:line="480" w:lineRule="auto"/>
              <w:jc w:val="center"/>
              <w:rPr>
                <w:rFonts w:ascii="UD デジタル 教科書体 N-B" w:eastAsia="UD デジタル 教科書体 N-B"/>
              </w:rPr>
            </w:pPr>
            <w:r w:rsidRPr="00123481">
              <w:rPr>
                <w:rFonts w:ascii="UD デジタル 教科書体 N-B" w:eastAsia="UD デジタル 教科書体 N-B" w:hint="eastAsia"/>
              </w:rPr>
              <w:t>1</w:t>
            </w:r>
            <w:r w:rsidRPr="00123481">
              <w:rPr>
                <w:rFonts w:ascii="UD デジタル 教科書体 N-B" w:eastAsia="UD デジタル 教科書体 N-B"/>
              </w:rPr>
              <w:t>5</w:t>
            </w:r>
            <w:r w:rsidRPr="00123481">
              <w:rPr>
                <w:rFonts w:ascii="UD デジタル 教科書体 N-B" w:eastAsia="UD デジタル 教科書体 N-B" w:hint="eastAsia"/>
              </w:rPr>
              <w:t>点</w:t>
            </w:r>
          </w:p>
        </w:tc>
      </w:tr>
      <w:tr w:rsidR="008B4559" w:rsidRPr="00123481" w14:paraId="0CC266EA" w14:textId="77777777" w:rsidTr="005D4954">
        <w:tc>
          <w:tcPr>
            <w:tcW w:w="2126" w:type="dxa"/>
          </w:tcPr>
          <w:p w14:paraId="431AB499" w14:textId="77777777" w:rsidR="00432D12" w:rsidRPr="00123481" w:rsidRDefault="00233B36" w:rsidP="005D4954">
            <w:pPr>
              <w:spacing w:line="480" w:lineRule="auto"/>
              <w:jc w:val="left"/>
              <w:rPr>
                <w:rFonts w:ascii="UD デジタル 教科書体 N-B" w:eastAsia="UD デジタル 教科書体 N-B"/>
              </w:rPr>
            </w:pPr>
            <w:r w:rsidRPr="00123481">
              <w:rPr>
                <w:rFonts w:ascii="UD デジタル 教科書体 N-B" w:eastAsia="UD デジタル 教科書体 N-B" w:hint="eastAsia"/>
              </w:rPr>
              <w:t>市場性・成長性</w:t>
            </w:r>
          </w:p>
        </w:tc>
        <w:tc>
          <w:tcPr>
            <w:tcW w:w="6379" w:type="dxa"/>
          </w:tcPr>
          <w:p w14:paraId="728F2054" w14:textId="77777777" w:rsidR="00432D12" w:rsidRPr="00123481" w:rsidRDefault="00432D12" w:rsidP="005D4954">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・ターゲット顧客が明確で、需要が見込めるか。</w:t>
            </w:r>
          </w:p>
          <w:p w14:paraId="77D8330B" w14:textId="77777777" w:rsidR="00432D12" w:rsidRPr="00123481" w:rsidRDefault="00432D12" w:rsidP="005D4954">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・国内外へのビジネス展開が期待できるか。</w:t>
            </w:r>
          </w:p>
          <w:p w14:paraId="3C2B2901" w14:textId="77777777" w:rsidR="00D155E9" w:rsidRPr="00123481" w:rsidRDefault="00432D12" w:rsidP="00D155E9">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・ビジネスモデルが成長性、収益性を有しているか。</w:t>
            </w:r>
          </w:p>
        </w:tc>
        <w:tc>
          <w:tcPr>
            <w:tcW w:w="928" w:type="dxa"/>
          </w:tcPr>
          <w:p w14:paraId="5ED0D684" w14:textId="77777777" w:rsidR="00432D12" w:rsidRPr="00123481" w:rsidRDefault="00432D12" w:rsidP="00CD07FA">
            <w:pPr>
              <w:spacing w:line="480" w:lineRule="auto"/>
              <w:jc w:val="center"/>
              <w:rPr>
                <w:rFonts w:ascii="UD デジタル 教科書体 N-B" w:eastAsia="UD デジタル 教科書体 N-B"/>
              </w:rPr>
            </w:pPr>
            <w:r w:rsidRPr="00123481">
              <w:rPr>
                <w:rFonts w:ascii="UD デジタル 教科書体 N-B" w:eastAsia="UD デジタル 教科書体 N-B" w:hint="eastAsia"/>
              </w:rPr>
              <w:t>1</w:t>
            </w:r>
            <w:r w:rsidRPr="00123481">
              <w:rPr>
                <w:rFonts w:ascii="UD デジタル 教科書体 N-B" w:eastAsia="UD デジタル 教科書体 N-B"/>
              </w:rPr>
              <w:t>5</w:t>
            </w:r>
            <w:r w:rsidRPr="00123481">
              <w:rPr>
                <w:rFonts w:ascii="UD デジタル 教科書体 N-B" w:eastAsia="UD デジタル 教科書体 N-B" w:hint="eastAsia"/>
              </w:rPr>
              <w:t>点</w:t>
            </w:r>
          </w:p>
        </w:tc>
      </w:tr>
      <w:tr w:rsidR="008B4559" w:rsidRPr="00123481" w14:paraId="622891E2" w14:textId="77777777" w:rsidTr="005D4954">
        <w:tc>
          <w:tcPr>
            <w:tcW w:w="2126" w:type="dxa"/>
          </w:tcPr>
          <w:p w14:paraId="18F2D422" w14:textId="77777777" w:rsidR="00432D12" w:rsidRPr="00123481" w:rsidRDefault="00233B36" w:rsidP="00CD07FA">
            <w:pPr>
              <w:spacing w:line="720" w:lineRule="auto"/>
              <w:jc w:val="left"/>
              <w:rPr>
                <w:rFonts w:ascii="UD デジタル 教科書体 N-B" w:eastAsia="UD デジタル 教科書体 N-B"/>
              </w:rPr>
            </w:pPr>
            <w:r w:rsidRPr="00123481">
              <w:rPr>
                <w:rFonts w:ascii="UD デジタル 教科書体 N-B" w:eastAsia="UD デジタル 教科書体 N-B" w:hint="eastAsia"/>
              </w:rPr>
              <w:t>事業計画</w:t>
            </w:r>
          </w:p>
        </w:tc>
        <w:tc>
          <w:tcPr>
            <w:tcW w:w="6379" w:type="dxa"/>
          </w:tcPr>
          <w:p w14:paraId="36C0EDE0" w14:textId="77777777" w:rsidR="00233B36" w:rsidRPr="00123481" w:rsidRDefault="00233B36" w:rsidP="005D4954">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・大きく成長が見込める事業計画を有しているか。</w:t>
            </w:r>
          </w:p>
          <w:p w14:paraId="227275D4" w14:textId="77777777" w:rsidR="00432D12" w:rsidRPr="00123481" w:rsidRDefault="00233B36" w:rsidP="005D4954">
            <w:pPr>
              <w:spacing w:line="240" w:lineRule="exact"/>
              <w:jc w:val="left"/>
              <w:rPr>
                <w:rFonts w:ascii="UD デジタル 教科書体 N-B" w:eastAsia="UD デジタル 教科書体 N-B"/>
                <w:sz w:val="18"/>
              </w:rPr>
            </w:pPr>
            <w:r w:rsidRPr="00123481">
              <w:rPr>
                <w:rFonts w:ascii="UD デジタル 教科書体 N-B" w:eastAsia="UD デジタル 教科書体 N-B" w:hint="eastAsia"/>
                <w:sz w:val="18"/>
              </w:rPr>
              <w:t>・事業化に向けた</w:t>
            </w:r>
            <w:r w:rsidR="00432D12" w:rsidRPr="00123481">
              <w:rPr>
                <w:rFonts w:ascii="UD デジタル 教科書体 N-B" w:eastAsia="UD デジタル 教科書体 N-B" w:hint="eastAsia"/>
                <w:sz w:val="18"/>
              </w:rPr>
              <w:t>スケジュールは明確か。</w:t>
            </w:r>
          </w:p>
          <w:p w14:paraId="1C1F1C7C" w14:textId="77777777" w:rsidR="00432D12" w:rsidRPr="00123481" w:rsidRDefault="00432D12" w:rsidP="005D4954">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・事業パートナーと有効なネットワークがあるか。</w:t>
            </w:r>
          </w:p>
          <w:p w14:paraId="70948C0C" w14:textId="77777777" w:rsidR="00233B36" w:rsidRPr="00123481" w:rsidRDefault="00233B36" w:rsidP="005D4954">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・資金調達の計画は現実的か。</w:t>
            </w:r>
          </w:p>
          <w:p w14:paraId="0DCDA1BF" w14:textId="77777777" w:rsidR="00233B36" w:rsidRPr="00123481" w:rsidRDefault="00233B36" w:rsidP="005D4954">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・本事業の活用により、事業計画の達成に向けた成長が期待できるか。</w:t>
            </w:r>
          </w:p>
        </w:tc>
        <w:tc>
          <w:tcPr>
            <w:tcW w:w="928" w:type="dxa"/>
          </w:tcPr>
          <w:p w14:paraId="24C2D9C1" w14:textId="77777777" w:rsidR="00432D12" w:rsidRPr="00123481" w:rsidRDefault="00432D12" w:rsidP="00CD07FA">
            <w:pPr>
              <w:spacing w:line="720" w:lineRule="auto"/>
              <w:jc w:val="center"/>
              <w:rPr>
                <w:rFonts w:ascii="UD デジタル 教科書体 N-B" w:eastAsia="UD デジタル 教科書体 N-B"/>
              </w:rPr>
            </w:pPr>
            <w:r w:rsidRPr="00123481">
              <w:rPr>
                <w:rFonts w:ascii="UD デジタル 教科書体 N-B" w:eastAsia="UD デジタル 教科書体 N-B" w:hint="eastAsia"/>
              </w:rPr>
              <w:t>1</w:t>
            </w:r>
            <w:r w:rsidRPr="00123481">
              <w:rPr>
                <w:rFonts w:ascii="UD デジタル 教科書体 N-B" w:eastAsia="UD デジタル 教科書体 N-B"/>
              </w:rPr>
              <w:t>5</w:t>
            </w:r>
            <w:r w:rsidRPr="00123481">
              <w:rPr>
                <w:rFonts w:ascii="UD デジタル 教科書体 N-B" w:eastAsia="UD デジタル 教科書体 N-B" w:hint="eastAsia"/>
              </w:rPr>
              <w:t>点</w:t>
            </w:r>
          </w:p>
        </w:tc>
      </w:tr>
      <w:tr w:rsidR="008B4559" w:rsidRPr="00123481" w14:paraId="03A59763" w14:textId="77777777" w:rsidTr="005D4954">
        <w:tc>
          <w:tcPr>
            <w:tcW w:w="2126" w:type="dxa"/>
          </w:tcPr>
          <w:p w14:paraId="497183F6" w14:textId="77777777" w:rsidR="00432D12" w:rsidRPr="00123481" w:rsidRDefault="00432D12" w:rsidP="00CD07FA">
            <w:pPr>
              <w:spacing w:line="600" w:lineRule="auto"/>
              <w:jc w:val="left"/>
              <w:rPr>
                <w:rFonts w:ascii="UD デジタル 教科書体 N-B" w:eastAsia="UD デジタル 教科書体 N-B"/>
              </w:rPr>
            </w:pPr>
            <w:r w:rsidRPr="00123481">
              <w:rPr>
                <w:rFonts w:ascii="UD デジタル 教科書体 N-B" w:eastAsia="UD デジタル 教科書体 N-B" w:hint="eastAsia"/>
              </w:rPr>
              <w:t>その他</w:t>
            </w:r>
          </w:p>
        </w:tc>
        <w:tc>
          <w:tcPr>
            <w:tcW w:w="6379" w:type="dxa"/>
          </w:tcPr>
          <w:p w14:paraId="22E04DAF" w14:textId="77777777" w:rsidR="00432D12" w:rsidRPr="00123481" w:rsidRDefault="00432D12" w:rsidP="005D4954">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・新たな需要や雇用の創出、本市経済の活性化等への寄与や、社会課題解決などが期待できるか。</w:t>
            </w:r>
          </w:p>
          <w:p w14:paraId="1210F9D6" w14:textId="77777777" w:rsidR="00432D12" w:rsidRPr="00123481" w:rsidRDefault="00CD07FA" w:rsidP="005D4954">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・スタートアップ</w:t>
            </w:r>
            <w:r w:rsidR="00D155E9" w:rsidRPr="00123481">
              <w:rPr>
                <w:rFonts w:ascii="UD デジタル 教科書体 N-B" w:eastAsia="UD デジタル 教科書体 N-B" w:hint="eastAsia"/>
                <w:sz w:val="18"/>
              </w:rPr>
              <w:t>成長</w:t>
            </w:r>
            <w:r w:rsidR="00432D12" w:rsidRPr="00123481">
              <w:rPr>
                <w:rFonts w:ascii="UD デジタル 教科書体 N-B" w:eastAsia="UD デジタル 教科書体 N-B" w:hint="eastAsia"/>
                <w:sz w:val="18"/>
              </w:rPr>
              <w:t>のモデルとなり、国内外への情報発信が見込めるか。</w:t>
            </w:r>
          </w:p>
          <w:p w14:paraId="304D3041" w14:textId="77777777" w:rsidR="00432D12" w:rsidRPr="00123481" w:rsidRDefault="00432D12" w:rsidP="005D4954">
            <w:pPr>
              <w:spacing w:line="240" w:lineRule="exact"/>
              <w:ind w:left="180" w:hangingChars="100" w:hanging="180"/>
              <w:jc w:val="left"/>
              <w:rPr>
                <w:rFonts w:ascii="UD デジタル 教科書体 N-B" w:eastAsia="UD デジタル 教科書体 N-B"/>
                <w:sz w:val="18"/>
              </w:rPr>
            </w:pPr>
            <w:r w:rsidRPr="00123481">
              <w:rPr>
                <w:rFonts w:ascii="UD デジタル 教科書体 N-B" w:eastAsia="UD デジタル 教科書体 N-B" w:hint="eastAsia"/>
                <w:sz w:val="18"/>
              </w:rPr>
              <w:t>・その他、評価委員が特に魅力的に感じるポイントがあるか。</w:t>
            </w:r>
          </w:p>
        </w:tc>
        <w:tc>
          <w:tcPr>
            <w:tcW w:w="928" w:type="dxa"/>
          </w:tcPr>
          <w:p w14:paraId="1C40F938" w14:textId="77777777" w:rsidR="00432D12" w:rsidRPr="00123481" w:rsidRDefault="00432D12" w:rsidP="00CD07FA">
            <w:pPr>
              <w:spacing w:line="600" w:lineRule="auto"/>
              <w:jc w:val="center"/>
              <w:rPr>
                <w:rFonts w:ascii="UD デジタル 教科書体 N-B" w:eastAsia="UD デジタル 教科書体 N-B"/>
              </w:rPr>
            </w:pPr>
            <w:r w:rsidRPr="00123481">
              <w:rPr>
                <w:rFonts w:ascii="UD デジタル 教科書体 N-B" w:eastAsia="UD デジタル 教科書体 N-B"/>
              </w:rPr>
              <w:t>5</w:t>
            </w:r>
            <w:r w:rsidRPr="00123481">
              <w:rPr>
                <w:rFonts w:ascii="UD デジタル 教科書体 N-B" w:eastAsia="UD デジタル 教科書体 N-B" w:hint="eastAsia"/>
              </w:rPr>
              <w:t>点</w:t>
            </w:r>
          </w:p>
        </w:tc>
      </w:tr>
    </w:tbl>
    <w:p w14:paraId="533D7A57" w14:textId="10450CAF" w:rsidR="00CD07FA" w:rsidRPr="008B4559" w:rsidRDefault="00132A18" w:rsidP="00FA42B6">
      <w:pPr>
        <w:ind w:firstLineChars="200" w:firstLine="420"/>
        <w:jc w:val="left"/>
        <w:rPr>
          <w:rFonts w:ascii="UD デジタル 教科書体 N-B" w:eastAsia="UD デジタル 教科書体 N-B"/>
        </w:rPr>
      </w:pPr>
      <w:r w:rsidRPr="00123481">
        <w:rPr>
          <w:rFonts w:ascii="UD デジタル 教科書体 N-B" w:eastAsia="UD デジタル 教科書体 N-B" w:hint="eastAsia"/>
        </w:rPr>
        <w:t>※</w:t>
      </w:r>
      <w:r w:rsidR="008D4D62" w:rsidRPr="00123481">
        <w:rPr>
          <w:rFonts w:ascii="UD デジタル 教科書体 N-B" w:eastAsia="UD デジタル 教科書体 N-B" w:hint="eastAsia"/>
        </w:rPr>
        <w:t>評価（配点合計）</w:t>
      </w:r>
      <w:r w:rsidRPr="00123481">
        <w:rPr>
          <w:rFonts w:ascii="UD デジタル 教科書体 N-B" w:eastAsia="UD デジタル 教科書体 N-B" w:hint="eastAsia"/>
        </w:rPr>
        <w:t>において、</w:t>
      </w:r>
      <w:r w:rsidR="00CD07FA" w:rsidRPr="00123481">
        <w:rPr>
          <w:rFonts w:ascii="UD デジタル 教科書体 N-B" w:eastAsia="UD デジタル 教科書体 N-B" w:hint="eastAsia"/>
        </w:rPr>
        <w:t>3</w:t>
      </w:r>
      <w:r w:rsidRPr="00123481">
        <w:rPr>
          <w:rFonts w:ascii="UD デジタル 教科書体 N-B" w:eastAsia="UD デジタル 教科書体 N-B"/>
        </w:rPr>
        <w:t>0</w:t>
      </w:r>
      <w:r w:rsidR="00CD07FA" w:rsidRPr="00123481">
        <w:rPr>
          <w:rFonts w:ascii="UD デジタル 教科書体 N-B" w:eastAsia="UD デジタル 教科書体 N-B" w:hint="eastAsia"/>
        </w:rPr>
        <w:t>点</w:t>
      </w:r>
      <w:r w:rsidR="008D4D62" w:rsidRPr="00123481">
        <w:rPr>
          <w:rFonts w:ascii="UD デジタル 教科書体 N-B" w:eastAsia="UD デジタル 教科書体 N-B" w:hint="eastAsia"/>
        </w:rPr>
        <w:t>（５割）</w:t>
      </w:r>
      <w:r w:rsidR="00CD07FA" w:rsidRPr="00123481">
        <w:rPr>
          <w:rFonts w:ascii="UD デジタル 教科書体 N-B" w:eastAsia="UD デジタル 教科書体 N-B" w:hint="eastAsia"/>
        </w:rPr>
        <w:t>に達しないときは、補助対象者としない。</w:t>
      </w:r>
    </w:p>
    <w:sectPr w:rsidR="00CD07FA" w:rsidRPr="008B4559" w:rsidSect="00DA74F1">
      <w:pgSz w:w="11906" w:h="16838"/>
      <w:pgMar w:top="1701" w:right="1021" w:bottom="170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D8860" w14:textId="77777777" w:rsidR="00BD4520" w:rsidRDefault="00BD4520" w:rsidP="004F2636">
      <w:r>
        <w:separator/>
      </w:r>
    </w:p>
  </w:endnote>
  <w:endnote w:type="continuationSeparator" w:id="0">
    <w:p w14:paraId="207F8244" w14:textId="77777777" w:rsidR="00BD4520" w:rsidRDefault="00BD4520" w:rsidP="004F2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D デジタル 教科書体 N-B">
    <w:altName w:val="UD Digi Kyokasho N-B"/>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093C7" w14:textId="77777777" w:rsidR="00BD4520" w:rsidRDefault="00BD4520" w:rsidP="004F2636">
      <w:r>
        <w:separator/>
      </w:r>
    </w:p>
  </w:footnote>
  <w:footnote w:type="continuationSeparator" w:id="0">
    <w:p w14:paraId="02B3517D" w14:textId="77777777" w:rsidR="00BD4520" w:rsidRDefault="00BD4520" w:rsidP="004F2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03FE"/>
    <w:multiLevelType w:val="hybridMultilevel"/>
    <w:tmpl w:val="7FB6C5A4"/>
    <w:lvl w:ilvl="0" w:tplc="316C50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01153A"/>
    <w:multiLevelType w:val="hybridMultilevel"/>
    <w:tmpl w:val="1EE0FF50"/>
    <w:lvl w:ilvl="0" w:tplc="C7A47632">
      <w:start w:val="1"/>
      <w:numFmt w:val="decimalEnclosedCircle"/>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562C2E"/>
    <w:multiLevelType w:val="hybridMultilevel"/>
    <w:tmpl w:val="35FA1C0E"/>
    <w:lvl w:ilvl="0" w:tplc="C7A47632">
      <w:start w:val="1"/>
      <w:numFmt w:val="decimalEnclosedCircle"/>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ED6C4E"/>
    <w:multiLevelType w:val="hybridMultilevel"/>
    <w:tmpl w:val="468A9C2E"/>
    <w:lvl w:ilvl="0" w:tplc="04090015">
      <w:start w:val="1"/>
      <w:numFmt w:val="upperLetter"/>
      <w:lvlText w:val="%1)"/>
      <w:lvlJc w:val="left"/>
      <w:pPr>
        <w:ind w:left="1430" w:hanging="440"/>
      </w:pPr>
    </w:lvl>
    <w:lvl w:ilvl="1" w:tplc="02E43510">
      <w:start w:val="2"/>
      <w:numFmt w:val="decimalEnclosedCircle"/>
      <w:lvlText w:val="%2"/>
      <w:lvlJc w:val="left"/>
      <w:pPr>
        <w:ind w:left="1790" w:hanging="360"/>
      </w:pPr>
      <w:rPr>
        <w:rFonts w:hint="default"/>
      </w:rPr>
    </w:lvl>
    <w:lvl w:ilvl="2" w:tplc="04090011" w:tentative="1">
      <w:start w:val="1"/>
      <w:numFmt w:val="decimalEnclosedCircle"/>
      <w:lvlText w:val="%3"/>
      <w:lvlJc w:val="left"/>
      <w:pPr>
        <w:ind w:left="2310" w:hanging="440"/>
      </w:pPr>
    </w:lvl>
    <w:lvl w:ilvl="3" w:tplc="0409000F" w:tentative="1">
      <w:start w:val="1"/>
      <w:numFmt w:val="decimal"/>
      <w:lvlText w:val="%4."/>
      <w:lvlJc w:val="left"/>
      <w:pPr>
        <w:ind w:left="2750" w:hanging="440"/>
      </w:pPr>
    </w:lvl>
    <w:lvl w:ilvl="4" w:tplc="04090017" w:tentative="1">
      <w:start w:val="1"/>
      <w:numFmt w:val="aiueoFullWidth"/>
      <w:lvlText w:val="(%5)"/>
      <w:lvlJc w:val="left"/>
      <w:pPr>
        <w:ind w:left="3190" w:hanging="440"/>
      </w:pPr>
    </w:lvl>
    <w:lvl w:ilvl="5" w:tplc="04090011" w:tentative="1">
      <w:start w:val="1"/>
      <w:numFmt w:val="decimalEnclosedCircle"/>
      <w:lvlText w:val="%6"/>
      <w:lvlJc w:val="left"/>
      <w:pPr>
        <w:ind w:left="3630" w:hanging="440"/>
      </w:pPr>
    </w:lvl>
    <w:lvl w:ilvl="6" w:tplc="0409000F" w:tentative="1">
      <w:start w:val="1"/>
      <w:numFmt w:val="decimal"/>
      <w:lvlText w:val="%7."/>
      <w:lvlJc w:val="left"/>
      <w:pPr>
        <w:ind w:left="4070" w:hanging="440"/>
      </w:pPr>
    </w:lvl>
    <w:lvl w:ilvl="7" w:tplc="04090017" w:tentative="1">
      <w:start w:val="1"/>
      <w:numFmt w:val="aiueoFullWidth"/>
      <w:lvlText w:val="(%8)"/>
      <w:lvlJc w:val="left"/>
      <w:pPr>
        <w:ind w:left="4510" w:hanging="440"/>
      </w:pPr>
    </w:lvl>
    <w:lvl w:ilvl="8" w:tplc="04090011" w:tentative="1">
      <w:start w:val="1"/>
      <w:numFmt w:val="decimalEnclosedCircle"/>
      <w:lvlText w:val="%9"/>
      <w:lvlJc w:val="left"/>
      <w:pPr>
        <w:ind w:left="4950" w:hanging="440"/>
      </w:pPr>
    </w:lvl>
  </w:abstractNum>
  <w:abstractNum w:abstractNumId="4" w15:restartNumberingAfterBreak="0">
    <w:nsid w:val="130B3755"/>
    <w:multiLevelType w:val="hybridMultilevel"/>
    <w:tmpl w:val="98B27BAC"/>
    <w:lvl w:ilvl="0" w:tplc="21D6732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3141876"/>
    <w:multiLevelType w:val="hybridMultilevel"/>
    <w:tmpl w:val="E79E3BE4"/>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15396E50"/>
    <w:multiLevelType w:val="hybridMultilevel"/>
    <w:tmpl w:val="9B442EBE"/>
    <w:lvl w:ilvl="0" w:tplc="A06CCF9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71D5DFB"/>
    <w:multiLevelType w:val="hybridMultilevel"/>
    <w:tmpl w:val="81C86540"/>
    <w:lvl w:ilvl="0" w:tplc="A23C7E38">
      <w:start w:val="1"/>
      <w:numFmt w:val="decimalFullWidth"/>
      <w:lvlText w:val="（%1）"/>
      <w:lvlJc w:val="left"/>
      <w:pPr>
        <w:ind w:left="930" w:hanging="720"/>
      </w:pPr>
      <w:rPr>
        <w:rFonts w:hint="default"/>
      </w:rPr>
    </w:lvl>
    <w:lvl w:ilvl="1" w:tplc="9F76F21E">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0A6371D"/>
    <w:multiLevelType w:val="hybridMultilevel"/>
    <w:tmpl w:val="77AEE812"/>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21B55E27"/>
    <w:multiLevelType w:val="hybridMultilevel"/>
    <w:tmpl w:val="08BE9E40"/>
    <w:lvl w:ilvl="0" w:tplc="AE687D8A">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2F84DB9"/>
    <w:multiLevelType w:val="hybridMultilevel"/>
    <w:tmpl w:val="8576955A"/>
    <w:lvl w:ilvl="0" w:tplc="CA88799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C0A43C2"/>
    <w:multiLevelType w:val="hybridMultilevel"/>
    <w:tmpl w:val="55120E22"/>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2C7D760B"/>
    <w:multiLevelType w:val="hybridMultilevel"/>
    <w:tmpl w:val="D74E4532"/>
    <w:lvl w:ilvl="0" w:tplc="129A13AA">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61322C6"/>
    <w:multiLevelType w:val="hybridMultilevel"/>
    <w:tmpl w:val="A5FE7440"/>
    <w:lvl w:ilvl="0" w:tplc="82403C7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3B1270D4"/>
    <w:multiLevelType w:val="hybridMultilevel"/>
    <w:tmpl w:val="21040EBE"/>
    <w:lvl w:ilvl="0" w:tplc="A06CCF9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1EF3984"/>
    <w:multiLevelType w:val="hybridMultilevel"/>
    <w:tmpl w:val="B0FE9996"/>
    <w:lvl w:ilvl="0" w:tplc="A8BA8E4E">
      <w:start w:val="1"/>
      <w:numFmt w:val="decimalFullWidth"/>
      <w:lvlText w:val="（%1）"/>
      <w:lvlJc w:val="left"/>
      <w:pPr>
        <w:ind w:left="1140" w:hanging="720"/>
      </w:pPr>
      <w:rPr>
        <w:rFonts w:ascii="UD デジタル 教科書体 N-B" w:eastAsia="UD デジタル 教科書体 N-B" w:hAnsiTheme="minorHAnsi" w:cstheme="minorBidi"/>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DF623C5"/>
    <w:multiLevelType w:val="hybridMultilevel"/>
    <w:tmpl w:val="B1BE594E"/>
    <w:lvl w:ilvl="0" w:tplc="04090015">
      <w:start w:val="1"/>
      <w:numFmt w:val="upperLetter"/>
      <w:lvlText w:val="%1)"/>
      <w:lvlJc w:val="left"/>
      <w:pPr>
        <w:ind w:left="1430" w:hanging="440"/>
      </w:pPr>
    </w:lvl>
    <w:lvl w:ilvl="1" w:tplc="04090017" w:tentative="1">
      <w:start w:val="1"/>
      <w:numFmt w:val="aiueoFullWidth"/>
      <w:lvlText w:val="(%2)"/>
      <w:lvlJc w:val="left"/>
      <w:pPr>
        <w:ind w:left="1870" w:hanging="440"/>
      </w:pPr>
    </w:lvl>
    <w:lvl w:ilvl="2" w:tplc="04090011" w:tentative="1">
      <w:start w:val="1"/>
      <w:numFmt w:val="decimalEnclosedCircle"/>
      <w:lvlText w:val="%3"/>
      <w:lvlJc w:val="left"/>
      <w:pPr>
        <w:ind w:left="2310" w:hanging="440"/>
      </w:pPr>
    </w:lvl>
    <w:lvl w:ilvl="3" w:tplc="0409000F" w:tentative="1">
      <w:start w:val="1"/>
      <w:numFmt w:val="decimal"/>
      <w:lvlText w:val="%4."/>
      <w:lvlJc w:val="left"/>
      <w:pPr>
        <w:ind w:left="2750" w:hanging="440"/>
      </w:pPr>
    </w:lvl>
    <w:lvl w:ilvl="4" w:tplc="04090017" w:tentative="1">
      <w:start w:val="1"/>
      <w:numFmt w:val="aiueoFullWidth"/>
      <w:lvlText w:val="(%5)"/>
      <w:lvlJc w:val="left"/>
      <w:pPr>
        <w:ind w:left="3190" w:hanging="440"/>
      </w:pPr>
    </w:lvl>
    <w:lvl w:ilvl="5" w:tplc="04090011" w:tentative="1">
      <w:start w:val="1"/>
      <w:numFmt w:val="decimalEnclosedCircle"/>
      <w:lvlText w:val="%6"/>
      <w:lvlJc w:val="left"/>
      <w:pPr>
        <w:ind w:left="3630" w:hanging="440"/>
      </w:pPr>
    </w:lvl>
    <w:lvl w:ilvl="6" w:tplc="0409000F" w:tentative="1">
      <w:start w:val="1"/>
      <w:numFmt w:val="decimal"/>
      <w:lvlText w:val="%7."/>
      <w:lvlJc w:val="left"/>
      <w:pPr>
        <w:ind w:left="4070" w:hanging="440"/>
      </w:pPr>
    </w:lvl>
    <w:lvl w:ilvl="7" w:tplc="04090017" w:tentative="1">
      <w:start w:val="1"/>
      <w:numFmt w:val="aiueoFullWidth"/>
      <w:lvlText w:val="(%8)"/>
      <w:lvlJc w:val="left"/>
      <w:pPr>
        <w:ind w:left="4510" w:hanging="440"/>
      </w:pPr>
    </w:lvl>
    <w:lvl w:ilvl="8" w:tplc="04090011" w:tentative="1">
      <w:start w:val="1"/>
      <w:numFmt w:val="decimalEnclosedCircle"/>
      <w:lvlText w:val="%9"/>
      <w:lvlJc w:val="left"/>
      <w:pPr>
        <w:ind w:left="4950" w:hanging="440"/>
      </w:pPr>
    </w:lvl>
  </w:abstractNum>
  <w:abstractNum w:abstractNumId="17" w15:restartNumberingAfterBreak="0">
    <w:nsid w:val="53B20D49"/>
    <w:multiLevelType w:val="hybridMultilevel"/>
    <w:tmpl w:val="890049D2"/>
    <w:lvl w:ilvl="0" w:tplc="3C840A88">
      <w:start w:val="1"/>
      <w:numFmt w:val="decimalFullWidth"/>
      <w:lvlText w:val="（%1）"/>
      <w:lvlJc w:val="left"/>
      <w:pPr>
        <w:ind w:left="930" w:hanging="720"/>
      </w:pPr>
      <w:rPr>
        <w:rFonts w:hint="default"/>
      </w:rPr>
    </w:lvl>
    <w:lvl w:ilvl="1" w:tplc="489CE568">
      <w:start w:val="1"/>
      <w:numFmt w:val="decimalEnclosedCircle"/>
      <w:lvlText w:val="%2"/>
      <w:lvlJc w:val="left"/>
      <w:pPr>
        <w:ind w:left="990" w:hanging="360"/>
      </w:pPr>
      <w:rPr>
        <w:rFonts w:hint="default"/>
      </w:rPr>
    </w:lvl>
    <w:lvl w:ilvl="2" w:tplc="8EAE4D0C">
      <w:start w:val="1"/>
      <w:numFmt w:val="decimalFullWidth"/>
      <w:lvlText w:val="（%3）"/>
      <w:lvlJc w:val="left"/>
      <w:pPr>
        <w:ind w:left="1770" w:hanging="720"/>
      </w:pPr>
      <w:rPr>
        <w:rFonts w:hint="default"/>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56802A6B"/>
    <w:multiLevelType w:val="hybridMultilevel"/>
    <w:tmpl w:val="6DEC5C6C"/>
    <w:lvl w:ilvl="0" w:tplc="82C2BCB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6326676E"/>
    <w:multiLevelType w:val="hybridMultilevel"/>
    <w:tmpl w:val="A2E600CC"/>
    <w:lvl w:ilvl="0" w:tplc="E64A203E">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635751B8"/>
    <w:multiLevelType w:val="hybridMultilevel"/>
    <w:tmpl w:val="6592F952"/>
    <w:lvl w:ilvl="0" w:tplc="814E28F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70D31786"/>
    <w:multiLevelType w:val="hybridMultilevel"/>
    <w:tmpl w:val="C332E290"/>
    <w:lvl w:ilvl="0" w:tplc="211803B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77E97C60"/>
    <w:multiLevelType w:val="hybridMultilevel"/>
    <w:tmpl w:val="0DDAC1C6"/>
    <w:lvl w:ilvl="0" w:tplc="F85A426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78146760"/>
    <w:multiLevelType w:val="hybridMultilevel"/>
    <w:tmpl w:val="7B5E3F5E"/>
    <w:lvl w:ilvl="0" w:tplc="E2FC8D50">
      <w:start w:val="1"/>
      <w:numFmt w:val="decimalFullWidth"/>
      <w:lvlText w:val="（%1）"/>
      <w:lvlJc w:val="left"/>
      <w:pPr>
        <w:ind w:left="930" w:hanging="720"/>
      </w:pPr>
      <w:rPr>
        <w:rFonts w:hint="default"/>
      </w:rPr>
    </w:lvl>
    <w:lvl w:ilvl="1" w:tplc="88943748">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7B5B31E3"/>
    <w:multiLevelType w:val="hybridMultilevel"/>
    <w:tmpl w:val="E0B63594"/>
    <w:lvl w:ilvl="0" w:tplc="EEF4B876">
      <w:start w:val="1"/>
      <w:numFmt w:val="decimalFullWidth"/>
      <w:lvlText w:val="（%1）"/>
      <w:lvlJc w:val="left"/>
      <w:pPr>
        <w:ind w:left="930" w:hanging="720"/>
      </w:pPr>
      <w:rPr>
        <w:rFonts w:hint="default"/>
      </w:rPr>
    </w:lvl>
    <w:lvl w:ilvl="1" w:tplc="C7A47632">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EE97EC7"/>
    <w:multiLevelType w:val="hybridMultilevel"/>
    <w:tmpl w:val="9F3AFE44"/>
    <w:lvl w:ilvl="0" w:tplc="9DF42B98">
      <w:start w:val="1"/>
      <w:numFmt w:val="decimalFullWidth"/>
      <w:lvlText w:val="（%1）"/>
      <w:lvlJc w:val="left"/>
      <w:pPr>
        <w:ind w:left="1004" w:hanging="720"/>
      </w:pPr>
      <w:rPr>
        <w:rFonts w:hint="default"/>
      </w:rPr>
    </w:lvl>
    <w:lvl w:ilvl="1" w:tplc="04090017" w:tentative="1">
      <w:start w:val="1"/>
      <w:numFmt w:val="aiueoFullWidth"/>
      <w:lvlText w:val="(%2)"/>
      <w:lvlJc w:val="left"/>
      <w:pPr>
        <w:ind w:left="766" w:hanging="420"/>
      </w:pPr>
    </w:lvl>
    <w:lvl w:ilvl="2" w:tplc="04090011" w:tentative="1">
      <w:start w:val="1"/>
      <w:numFmt w:val="decimalEnclosedCircle"/>
      <w:lvlText w:val="%3"/>
      <w:lvlJc w:val="left"/>
      <w:pPr>
        <w:ind w:left="1186" w:hanging="420"/>
      </w:pPr>
    </w:lvl>
    <w:lvl w:ilvl="3" w:tplc="0409000F" w:tentative="1">
      <w:start w:val="1"/>
      <w:numFmt w:val="decimal"/>
      <w:lvlText w:val="%4."/>
      <w:lvlJc w:val="left"/>
      <w:pPr>
        <w:ind w:left="1606" w:hanging="420"/>
      </w:pPr>
    </w:lvl>
    <w:lvl w:ilvl="4" w:tplc="04090017" w:tentative="1">
      <w:start w:val="1"/>
      <w:numFmt w:val="aiueoFullWidth"/>
      <w:lvlText w:val="(%5)"/>
      <w:lvlJc w:val="left"/>
      <w:pPr>
        <w:ind w:left="2026" w:hanging="420"/>
      </w:pPr>
    </w:lvl>
    <w:lvl w:ilvl="5" w:tplc="04090011" w:tentative="1">
      <w:start w:val="1"/>
      <w:numFmt w:val="decimalEnclosedCircle"/>
      <w:lvlText w:val="%6"/>
      <w:lvlJc w:val="left"/>
      <w:pPr>
        <w:ind w:left="2446" w:hanging="420"/>
      </w:pPr>
    </w:lvl>
    <w:lvl w:ilvl="6" w:tplc="0409000F" w:tentative="1">
      <w:start w:val="1"/>
      <w:numFmt w:val="decimal"/>
      <w:lvlText w:val="%7."/>
      <w:lvlJc w:val="left"/>
      <w:pPr>
        <w:ind w:left="2866" w:hanging="420"/>
      </w:pPr>
    </w:lvl>
    <w:lvl w:ilvl="7" w:tplc="04090017" w:tentative="1">
      <w:start w:val="1"/>
      <w:numFmt w:val="aiueoFullWidth"/>
      <w:lvlText w:val="(%8)"/>
      <w:lvlJc w:val="left"/>
      <w:pPr>
        <w:ind w:left="3286" w:hanging="420"/>
      </w:pPr>
    </w:lvl>
    <w:lvl w:ilvl="8" w:tplc="04090011" w:tentative="1">
      <w:start w:val="1"/>
      <w:numFmt w:val="decimalEnclosedCircle"/>
      <w:lvlText w:val="%9"/>
      <w:lvlJc w:val="left"/>
      <w:pPr>
        <w:ind w:left="3706" w:hanging="420"/>
      </w:pPr>
    </w:lvl>
  </w:abstractNum>
  <w:abstractNum w:abstractNumId="26" w15:restartNumberingAfterBreak="0">
    <w:nsid w:val="7FB92AED"/>
    <w:multiLevelType w:val="hybridMultilevel"/>
    <w:tmpl w:val="B86A680C"/>
    <w:lvl w:ilvl="0" w:tplc="7F1E0D04">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824278514">
    <w:abstractNumId w:val="14"/>
  </w:num>
  <w:num w:numId="2" w16cid:durableId="777260892">
    <w:abstractNumId w:val="24"/>
  </w:num>
  <w:num w:numId="3" w16cid:durableId="318386949">
    <w:abstractNumId w:val="0"/>
  </w:num>
  <w:num w:numId="4" w16cid:durableId="1624847496">
    <w:abstractNumId w:val="23"/>
  </w:num>
  <w:num w:numId="5" w16cid:durableId="1013606504">
    <w:abstractNumId w:val="9"/>
  </w:num>
  <w:num w:numId="6" w16cid:durableId="5450962">
    <w:abstractNumId w:val="10"/>
  </w:num>
  <w:num w:numId="7" w16cid:durableId="163132132">
    <w:abstractNumId w:val="20"/>
  </w:num>
  <w:num w:numId="8" w16cid:durableId="1277559397">
    <w:abstractNumId w:val="17"/>
  </w:num>
  <w:num w:numId="9" w16cid:durableId="267474339">
    <w:abstractNumId w:val="26"/>
  </w:num>
  <w:num w:numId="10" w16cid:durableId="951479622">
    <w:abstractNumId w:val="4"/>
  </w:num>
  <w:num w:numId="11" w16cid:durableId="528421043">
    <w:abstractNumId w:val="18"/>
  </w:num>
  <w:num w:numId="12" w16cid:durableId="1430002159">
    <w:abstractNumId w:val="15"/>
  </w:num>
  <w:num w:numId="13" w16cid:durableId="1822650408">
    <w:abstractNumId w:val="1"/>
  </w:num>
  <w:num w:numId="14" w16cid:durableId="319694969">
    <w:abstractNumId w:val="2"/>
  </w:num>
  <w:num w:numId="15" w16cid:durableId="1779910399">
    <w:abstractNumId w:val="21"/>
  </w:num>
  <w:num w:numId="16" w16cid:durableId="996307096">
    <w:abstractNumId w:val="12"/>
  </w:num>
  <w:num w:numId="17" w16cid:durableId="65955300">
    <w:abstractNumId w:val="7"/>
  </w:num>
  <w:num w:numId="18" w16cid:durableId="463668161">
    <w:abstractNumId w:val="22"/>
  </w:num>
  <w:num w:numId="19" w16cid:durableId="714548207">
    <w:abstractNumId w:val="6"/>
  </w:num>
  <w:num w:numId="20" w16cid:durableId="1979727230">
    <w:abstractNumId w:val="25"/>
  </w:num>
  <w:num w:numId="21" w16cid:durableId="1388530304">
    <w:abstractNumId w:val="13"/>
  </w:num>
  <w:num w:numId="22" w16cid:durableId="195630256">
    <w:abstractNumId w:val="19"/>
  </w:num>
  <w:num w:numId="23" w16cid:durableId="1905942087">
    <w:abstractNumId w:val="5"/>
  </w:num>
  <w:num w:numId="24" w16cid:durableId="875966736">
    <w:abstractNumId w:val="11"/>
  </w:num>
  <w:num w:numId="25" w16cid:durableId="273951270">
    <w:abstractNumId w:val="8"/>
  </w:num>
  <w:num w:numId="26" w16cid:durableId="283315477">
    <w:abstractNumId w:val="3"/>
  </w:num>
  <w:num w:numId="27" w16cid:durableId="16162558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225"/>
    <w:rsid w:val="00020148"/>
    <w:rsid w:val="000344F2"/>
    <w:rsid w:val="000356E3"/>
    <w:rsid w:val="000366D5"/>
    <w:rsid w:val="00056BFD"/>
    <w:rsid w:val="00063082"/>
    <w:rsid w:val="00070C59"/>
    <w:rsid w:val="000762ED"/>
    <w:rsid w:val="000829C8"/>
    <w:rsid w:val="0008731A"/>
    <w:rsid w:val="00091D05"/>
    <w:rsid w:val="000A15A0"/>
    <w:rsid w:val="000A1F47"/>
    <w:rsid w:val="000A57EA"/>
    <w:rsid w:val="000B1C04"/>
    <w:rsid w:val="000B33AF"/>
    <w:rsid w:val="000C52D4"/>
    <w:rsid w:val="000E3922"/>
    <w:rsid w:val="000E7B8B"/>
    <w:rsid w:val="000F58DD"/>
    <w:rsid w:val="001131D0"/>
    <w:rsid w:val="0011324D"/>
    <w:rsid w:val="0012301E"/>
    <w:rsid w:val="00123481"/>
    <w:rsid w:val="001235BE"/>
    <w:rsid w:val="00124F52"/>
    <w:rsid w:val="00127EEC"/>
    <w:rsid w:val="00132A18"/>
    <w:rsid w:val="001871E6"/>
    <w:rsid w:val="001C30B6"/>
    <w:rsid w:val="001C7363"/>
    <w:rsid w:val="001E4384"/>
    <w:rsid w:val="001E7886"/>
    <w:rsid w:val="001F5C79"/>
    <w:rsid w:val="001F768E"/>
    <w:rsid w:val="001F7C35"/>
    <w:rsid w:val="00200C7A"/>
    <w:rsid w:val="00213138"/>
    <w:rsid w:val="00216344"/>
    <w:rsid w:val="0021740B"/>
    <w:rsid w:val="002174EF"/>
    <w:rsid w:val="00224E93"/>
    <w:rsid w:val="00233B36"/>
    <w:rsid w:val="002531C1"/>
    <w:rsid w:val="0026148A"/>
    <w:rsid w:val="002632AB"/>
    <w:rsid w:val="00285B25"/>
    <w:rsid w:val="0029254E"/>
    <w:rsid w:val="002A397D"/>
    <w:rsid w:val="002D50C0"/>
    <w:rsid w:val="002E0399"/>
    <w:rsid w:val="002E2826"/>
    <w:rsid w:val="002F5796"/>
    <w:rsid w:val="00334F6E"/>
    <w:rsid w:val="0034546C"/>
    <w:rsid w:val="003555AF"/>
    <w:rsid w:val="003626C7"/>
    <w:rsid w:val="00386BDF"/>
    <w:rsid w:val="003A2244"/>
    <w:rsid w:val="003A515B"/>
    <w:rsid w:val="003B3150"/>
    <w:rsid w:val="003B67D6"/>
    <w:rsid w:val="003B7229"/>
    <w:rsid w:val="003C46E4"/>
    <w:rsid w:val="003C5252"/>
    <w:rsid w:val="003F4570"/>
    <w:rsid w:val="00402BF8"/>
    <w:rsid w:val="00404BC3"/>
    <w:rsid w:val="004111BA"/>
    <w:rsid w:val="00413C95"/>
    <w:rsid w:val="00416F84"/>
    <w:rsid w:val="00425F5E"/>
    <w:rsid w:val="00432D12"/>
    <w:rsid w:val="0044538C"/>
    <w:rsid w:val="004473B6"/>
    <w:rsid w:val="004511B1"/>
    <w:rsid w:val="004529AA"/>
    <w:rsid w:val="00472E85"/>
    <w:rsid w:val="004A0116"/>
    <w:rsid w:val="004B1D3D"/>
    <w:rsid w:val="004B5075"/>
    <w:rsid w:val="004C28F8"/>
    <w:rsid w:val="004C7808"/>
    <w:rsid w:val="004F2636"/>
    <w:rsid w:val="004F4BE0"/>
    <w:rsid w:val="00501CA7"/>
    <w:rsid w:val="00515CE5"/>
    <w:rsid w:val="00544E9B"/>
    <w:rsid w:val="00560EFC"/>
    <w:rsid w:val="005A5299"/>
    <w:rsid w:val="005B0A41"/>
    <w:rsid w:val="005D4954"/>
    <w:rsid w:val="005D5346"/>
    <w:rsid w:val="005E18F4"/>
    <w:rsid w:val="00626C14"/>
    <w:rsid w:val="006316F6"/>
    <w:rsid w:val="00631D58"/>
    <w:rsid w:val="00642E78"/>
    <w:rsid w:val="00644844"/>
    <w:rsid w:val="00657D65"/>
    <w:rsid w:val="00665919"/>
    <w:rsid w:val="00674242"/>
    <w:rsid w:val="006B74C0"/>
    <w:rsid w:val="006E25D6"/>
    <w:rsid w:val="007050AF"/>
    <w:rsid w:val="007608F3"/>
    <w:rsid w:val="00761D1B"/>
    <w:rsid w:val="0076692B"/>
    <w:rsid w:val="0079344E"/>
    <w:rsid w:val="00796113"/>
    <w:rsid w:val="007A7E97"/>
    <w:rsid w:val="00801528"/>
    <w:rsid w:val="008064BF"/>
    <w:rsid w:val="00812C8C"/>
    <w:rsid w:val="008B4559"/>
    <w:rsid w:val="008C32ED"/>
    <w:rsid w:val="008C541F"/>
    <w:rsid w:val="008C5BB3"/>
    <w:rsid w:val="008D4D62"/>
    <w:rsid w:val="008E4538"/>
    <w:rsid w:val="008F097E"/>
    <w:rsid w:val="00923B47"/>
    <w:rsid w:val="00932E64"/>
    <w:rsid w:val="00940C9F"/>
    <w:rsid w:val="00952507"/>
    <w:rsid w:val="00967BBE"/>
    <w:rsid w:val="009831B0"/>
    <w:rsid w:val="009A4D6F"/>
    <w:rsid w:val="009B4325"/>
    <w:rsid w:val="009D26F2"/>
    <w:rsid w:val="009D4D0B"/>
    <w:rsid w:val="009E008D"/>
    <w:rsid w:val="009E2475"/>
    <w:rsid w:val="009E69EB"/>
    <w:rsid w:val="00A03CF2"/>
    <w:rsid w:val="00A214C2"/>
    <w:rsid w:val="00A228B1"/>
    <w:rsid w:val="00A4343A"/>
    <w:rsid w:val="00A45CB8"/>
    <w:rsid w:val="00A513B5"/>
    <w:rsid w:val="00A57223"/>
    <w:rsid w:val="00A64D6E"/>
    <w:rsid w:val="00A70033"/>
    <w:rsid w:val="00A90BDF"/>
    <w:rsid w:val="00A975CC"/>
    <w:rsid w:val="00AA184D"/>
    <w:rsid w:val="00AC3E91"/>
    <w:rsid w:val="00AC6880"/>
    <w:rsid w:val="00AD64B3"/>
    <w:rsid w:val="00B01958"/>
    <w:rsid w:val="00B019CE"/>
    <w:rsid w:val="00B13153"/>
    <w:rsid w:val="00B21D4F"/>
    <w:rsid w:val="00B338CC"/>
    <w:rsid w:val="00B52592"/>
    <w:rsid w:val="00B53C9C"/>
    <w:rsid w:val="00B81C88"/>
    <w:rsid w:val="00B86757"/>
    <w:rsid w:val="00B90B0C"/>
    <w:rsid w:val="00B934C5"/>
    <w:rsid w:val="00BB42C0"/>
    <w:rsid w:val="00BC357A"/>
    <w:rsid w:val="00BC4239"/>
    <w:rsid w:val="00BD024E"/>
    <w:rsid w:val="00BD2E2C"/>
    <w:rsid w:val="00BD380E"/>
    <w:rsid w:val="00BD4520"/>
    <w:rsid w:val="00BD78E7"/>
    <w:rsid w:val="00BF1205"/>
    <w:rsid w:val="00C114B9"/>
    <w:rsid w:val="00C11D07"/>
    <w:rsid w:val="00C27CDE"/>
    <w:rsid w:val="00C40A67"/>
    <w:rsid w:val="00C42FA0"/>
    <w:rsid w:val="00C46340"/>
    <w:rsid w:val="00C46F9E"/>
    <w:rsid w:val="00C56B49"/>
    <w:rsid w:val="00C57D85"/>
    <w:rsid w:val="00C62199"/>
    <w:rsid w:val="00C674D1"/>
    <w:rsid w:val="00C86866"/>
    <w:rsid w:val="00C87834"/>
    <w:rsid w:val="00CA3225"/>
    <w:rsid w:val="00CA42A4"/>
    <w:rsid w:val="00CB27BA"/>
    <w:rsid w:val="00CC12ED"/>
    <w:rsid w:val="00CC1EAD"/>
    <w:rsid w:val="00CD07FA"/>
    <w:rsid w:val="00CD4E3B"/>
    <w:rsid w:val="00CD628E"/>
    <w:rsid w:val="00CF2897"/>
    <w:rsid w:val="00D155E9"/>
    <w:rsid w:val="00D508B1"/>
    <w:rsid w:val="00D5199B"/>
    <w:rsid w:val="00D564AC"/>
    <w:rsid w:val="00D60BD0"/>
    <w:rsid w:val="00D80845"/>
    <w:rsid w:val="00D9139C"/>
    <w:rsid w:val="00D96718"/>
    <w:rsid w:val="00D97022"/>
    <w:rsid w:val="00DA74F1"/>
    <w:rsid w:val="00DB1A11"/>
    <w:rsid w:val="00DB3EEF"/>
    <w:rsid w:val="00DB62AE"/>
    <w:rsid w:val="00DD14B0"/>
    <w:rsid w:val="00DD7F32"/>
    <w:rsid w:val="00DE0506"/>
    <w:rsid w:val="00DF12C5"/>
    <w:rsid w:val="00DF16A4"/>
    <w:rsid w:val="00DF1855"/>
    <w:rsid w:val="00DF7E57"/>
    <w:rsid w:val="00E067BF"/>
    <w:rsid w:val="00E06D2E"/>
    <w:rsid w:val="00E16E1E"/>
    <w:rsid w:val="00E3139C"/>
    <w:rsid w:val="00E50B47"/>
    <w:rsid w:val="00E624E0"/>
    <w:rsid w:val="00E65405"/>
    <w:rsid w:val="00EC4E68"/>
    <w:rsid w:val="00ED4902"/>
    <w:rsid w:val="00EE0463"/>
    <w:rsid w:val="00EE4C31"/>
    <w:rsid w:val="00EF063A"/>
    <w:rsid w:val="00EF0A93"/>
    <w:rsid w:val="00F003F8"/>
    <w:rsid w:val="00F028DB"/>
    <w:rsid w:val="00F16F75"/>
    <w:rsid w:val="00F323D4"/>
    <w:rsid w:val="00F46AD2"/>
    <w:rsid w:val="00F60FAD"/>
    <w:rsid w:val="00F63D24"/>
    <w:rsid w:val="00F83974"/>
    <w:rsid w:val="00F93723"/>
    <w:rsid w:val="00FA22F8"/>
    <w:rsid w:val="00FA42B6"/>
    <w:rsid w:val="00FD2AFB"/>
    <w:rsid w:val="00FD3E14"/>
    <w:rsid w:val="00FE25DF"/>
    <w:rsid w:val="00FF2038"/>
    <w:rsid w:val="00FF2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86F5B3"/>
  <w15:chartTrackingRefBased/>
  <w15:docId w15:val="{4F0931A2-7F66-4701-9052-27E0BBC0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22F8"/>
    <w:pPr>
      <w:ind w:leftChars="400" w:left="840"/>
    </w:pPr>
  </w:style>
  <w:style w:type="table" w:styleId="a4">
    <w:name w:val="Table Grid"/>
    <w:basedOn w:val="a1"/>
    <w:uiPriority w:val="39"/>
    <w:rsid w:val="00560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F2636"/>
    <w:pPr>
      <w:tabs>
        <w:tab w:val="center" w:pos="4252"/>
        <w:tab w:val="right" w:pos="8504"/>
      </w:tabs>
      <w:snapToGrid w:val="0"/>
    </w:pPr>
  </w:style>
  <w:style w:type="character" w:customStyle="1" w:styleId="a6">
    <w:name w:val="ヘッダー (文字)"/>
    <w:basedOn w:val="a0"/>
    <w:link w:val="a5"/>
    <w:uiPriority w:val="99"/>
    <w:rsid w:val="004F2636"/>
  </w:style>
  <w:style w:type="paragraph" w:styleId="a7">
    <w:name w:val="footer"/>
    <w:basedOn w:val="a"/>
    <w:link w:val="a8"/>
    <w:uiPriority w:val="99"/>
    <w:unhideWhenUsed/>
    <w:rsid w:val="004F2636"/>
    <w:pPr>
      <w:tabs>
        <w:tab w:val="center" w:pos="4252"/>
        <w:tab w:val="right" w:pos="8504"/>
      </w:tabs>
      <w:snapToGrid w:val="0"/>
    </w:pPr>
  </w:style>
  <w:style w:type="character" w:customStyle="1" w:styleId="a8">
    <w:name w:val="フッター (文字)"/>
    <w:basedOn w:val="a0"/>
    <w:link w:val="a7"/>
    <w:uiPriority w:val="99"/>
    <w:rsid w:val="004F2636"/>
  </w:style>
  <w:style w:type="paragraph" w:styleId="a9">
    <w:name w:val="Revision"/>
    <w:hidden/>
    <w:uiPriority w:val="99"/>
    <w:semiHidden/>
    <w:rsid w:val="00E06D2E"/>
  </w:style>
  <w:style w:type="character" w:styleId="aa">
    <w:name w:val="Hyperlink"/>
    <w:basedOn w:val="a0"/>
    <w:uiPriority w:val="99"/>
    <w:unhideWhenUsed/>
    <w:rsid w:val="00413C95"/>
    <w:rPr>
      <w:strike w:val="0"/>
      <w:dstrike w:val="0"/>
      <w:color w:val="333399"/>
      <w:u w:val="none"/>
      <w:effect w:val="none"/>
    </w:rPr>
  </w:style>
  <w:style w:type="character" w:styleId="ab">
    <w:name w:val="Unresolved Mention"/>
    <w:basedOn w:val="a0"/>
    <w:uiPriority w:val="99"/>
    <w:semiHidden/>
    <w:unhideWhenUsed/>
    <w:rsid w:val="00285B25"/>
    <w:rPr>
      <w:color w:val="605E5C"/>
      <w:shd w:val="clear" w:color="auto" w:fill="E1DFDD"/>
    </w:rPr>
  </w:style>
  <w:style w:type="character" w:styleId="ac">
    <w:name w:val="FollowedHyperlink"/>
    <w:basedOn w:val="a0"/>
    <w:uiPriority w:val="99"/>
    <w:semiHidden/>
    <w:unhideWhenUsed/>
    <w:rsid w:val="00285B25"/>
    <w:rPr>
      <w:color w:val="954F72" w:themeColor="followedHyperlink"/>
      <w:u w:val="single"/>
    </w:rPr>
  </w:style>
  <w:style w:type="character" w:styleId="ad">
    <w:name w:val="annotation reference"/>
    <w:basedOn w:val="a0"/>
    <w:uiPriority w:val="99"/>
    <w:semiHidden/>
    <w:unhideWhenUsed/>
    <w:rsid w:val="00EE4C31"/>
    <w:rPr>
      <w:sz w:val="18"/>
      <w:szCs w:val="18"/>
    </w:rPr>
  </w:style>
  <w:style w:type="paragraph" w:styleId="ae">
    <w:name w:val="annotation text"/>
    <w:basedOn w:val="a"/>
    <w:link w:val="af"/>
    <w:uiPriority w:val="99"/>
    <w:unhideWhenUsed/>
    <w:rsid w:val="00EE4C31"/>
    <w:pPr>
      <w:jc w:val="left"/>
    </w:pPr>
  </w:style>
  <w:style w:type="character" w:customStyle="1" w:styleId="af">
    <w:name w:val="コメント文字列 (文字)"/>
    <w:basedOn w:val="a0"/>
    <w:link w:val="ae"/>
    <w:uiPriority w:val="99"/>
    <w:rsid w:val="00EE4C31"/>
  </w:style>
  <w:style w:type="paragraph" w:styleId="af0">
    <w:name w:val="annotation subject"/>
    <w:basedOn w:val="ae"/>
    <w:next w:val="ae"/>
    <w:link w:val="af1"/>
    <w:uiPriority w:val="99"/>
    <w:semiHidden/>
    <w:unhideWhenUsed/>
    <w:rsid w:val="00EE4C31"/>
    <w:rPr>
      <w:b/>
      <w:bCs/>
    </w:rPr>
  </w:style>
  <w:style w:type="character" w:customStyle="1" w:styleId="af1">
    <w:name w:val="コメント内容 (文字)"/>
    <w:basedOn w:val="af"/>
    <w:link w:val="af0"/>
    <w:uiPriority w:val="99"/>
    <w:semiHidden/>
    <w:rsid w:val="00EE4C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0893">
      <w:bodyDiv w:val="1"/>
      <w:marLeft w:val="0"/>
      <w:marRight w:val="0"/>
      <w:marTop w:val="0"/>
      <w:marBottom w:val="0"/>
      <w:divBdr>
        <w:top w:val="none" w:sz="0" w:space="0" w:color="auto"/>
        <w:left w:val="none" w:sz="0" w:space="0" w:color="auto"/>
        <w:bottom w:val="none" w:sz="0" w:space="0" w:color="auto"/>
        <w:right w:val="none" w:sz="0" w:space="0" w:color="auto"/>
      </w:divBdr>
    </w:div>
    <w:div w:id="194317438">
      <w:bodyDiv w:val="1"/>
      <w:marLeft w:val="0"/>
      <w:marRight w:val="0"/>
      <w:marTop w:val="0"/>
      <w:marBottom w:val="0"/>
      <w:divBdr>
        <w:top w:val="none" w:sz="0" w:space="0" w:color="auto"/>
        <w:left w:val="none" w:sz="0" w:space="0" w:color="auto"/>
        <w:bottom w:val="none" w:sz="0" w:space="0" w:color="auto"/>
        <w:right w:val="none" w:sz="0" w:space="0" w:color="auto"/>
      </w:divBdr>
      <w:divsChild>
        <w:div w:id="1087337851">
          <w:marLeft w:val="0"/>
          <w:marRight w:val="0"/>
          <w:marTop w:val="0"/>
          <w:marBottom w:val="0"/>
          <w:divBdr>
            <w:top w:val="none" w:sz="0" w:space="0" w:color="auto"/>
            <w:left w:val="none" w:sz="0" w:space="0" w:color="auto"/>
            <w:bottom w:val="none" w:sz="0" w:space="0" w:color="auto"/>
            <w:right w:val="none" w:sz="0" w:space="0" w:color="auto"/>
          </w:divBdr>
        </w:div>
      </w:divsChild>
    </w:div>
    <w:div w:id="258563107">
      <w:bodyDiv w:val="1"/>
      <w:marLeft w:val="0"/>
      <w:marRight w:val="0"/>
      <w:marTop w:val="0"/>
      <w:marBottom w:val="0"/>
      <w:divBdr>
        <w:top w:val="none" w:sz="0" w:space="0" w:color="auto"/>
        <w:left w:val="none" w:sz="0" w:space="0" w:color="auto"/>
        <w:bottom w:val="none" w:sz="0" w:space="0" w:color="auto"/>
        <w:right w:val="none" w:sz="0" w:space="0" w:color="auto"/>
      </w:divBdr>
      <w:divsChild>
        <w:div w:id="1349913578">
          <w:marLeft w:val="0"/>
          <w:marRight w:val="0"/>
          <w:marTop w:val="0"/>
          <w:marBottom w:val="0"/>
          <w:divBdr>
            <w:top w:val="none" w:sz="0" w:space="0" w:color="auto"/>
            <w:left w:val="none" w:sz="0" w:space="0" w:color="auto"/>
            <w:bottom w:val="none" w:sz="0" w:space="0" w:color="auto"/>
            <w:right w:val="none" w:sz="0" w:space="0" w:color="auto"/>
          </w:divBdr>
        </w:div>
      </w:divsChild>
    </w:div>
    <w:div w:id="496116604">
      <w:bodyDiv w:val="1"/>
      <w:marLeft w:val="0"/>
      <w:marRight w:val="0"/>
      <w:marTop w:val="0"/>
      <w:marBottom w:val="0"/>
      <w:divBdr>
        <w:top w:val="none" w:sz="0" w:space="0" w:color="auto"/>
        <w:left w:val="none" w:sz="0" w:space="0" w:color="auto"/>
        <w:bottom w:val="none" w:sz="0" w:space="0" w:color="auto"/>
        <w:right w:val="none" w:sz="0" w:space="0" w:color="auto"/>
      </w:divBdr>
      <w:divsChild>
        <w:div w:id="1624924795">
          <w:marLeft w:val="0"/>
          <w:marRight w:val="0"/>
          <w:marTop w:val="0"/>
          <w:marBottom w:val="0"/>
          <w:divBdr>
            <w:top w:val="none" w:sz="0" w:space="0" w:color="auto"/>
            <w:left w:val="none" w:sz="0" w:space="0" w:color="auto"/>
            <w:bottom w:val="none" w:sz="0" w:space="0" w:color="auto"/>
            <w:right w:val="none" w:sz="0" w:space="0" w:color="auto"/>
          </w:divBdr>
        </w:div>
      </w:divsChild>
    </w:div>
    <w:div w:id="1459496252">
      <w:bodyDiv w:val="1"/>
      <w:marLeft w:val="0"/>
      <w:marRight w:val="0"/>
      <w:marTop w:val="0"/>
      <w:marBottom w:val="0"/>
      <w:divBdr>
        <w:top w:val="none" w:sz="0" w:space="0" w:color="auto"/>
        <w:left w:val="none" w:sz="0" w:space="0" w:color="auto"/>
        <w:bottom w:val="none" w:sz="0" w:space="0" w:color="auto"/>
        <w:right w:val="none" w:sz="0" w:space="0" w:color="auto"/>
      </w:divBdr>
      <w:divsChild>
        <w:div w:id="1393309749">
          <w:marLeft w:val="0"/>
          <w:marRight w:val="0"/>
          <w:marTop w:val="0"/>
          <w:marBottom w:val="0"/>
          <w:divBdr>
            <w:top w:val="none" w:sz="0" w:space="0" w:color="auto"/>
            <w:left w:val="none" w:sz="0" w:space="0" w:color="auto"/>
            <w:bottom w:val="none" w:sz="0" w:space="0" w:color="auto"/>
            <w:right w:val="none" w:sz="0" w:space="0" w:color="auto"/>
          </w:divBdr>
        </w:div>
      </w:divsChild>
    </w:div>
    <w:div w:id="1515074597">
      <w:bodyDiv w:val="1"/>
      <w:marLeft w:val="0"/>
      <w:marRight w:val="0"/>
      <w:marTop w:val="0"/>
      <w:marBottom w:val="0"/>
      <w:divBdr>
        <w:top w:val="none" w:sz="0" w:space="0" w:color="auto"/>
        <w:left w:val="none" w:sz="0" w:space="0" w:color="auto"/>
        <w:bottom w:val="none" w:sz="0" w:space="0" w:color="auto"/>
        <w:right w:val="none" w:sz="0" w:space="0" w:color="auto"/>
      </w:divBdr>
      <w:divsChild>
        <w:div w:id="419301195">
          <w:marLeft w:val="0"/>
          <w:marRight w:val="0"/>
          <w:marTop w:val="0"/>
          <w:marBottom w:val="0"/>
          <w:divBdr>
            <w:top w:val="none" w:sz="0" w:space="0" w:color="auto"/>
            <w:left w:val="none" w:sz="0" w:space="0" w:color="auto"/>
            <w:bottom w:val="none" w:sz="0" w:space="0" w:color="auto"/>
            <w:right w:val="none" w:sz="0" w:space="0" w:color="auto"/>
          </w:divBdr>
        </w:div>
      </w:divsChild>
    </w:div>
    <w:div w:id="1613972131">
      <w:bodyDiv w:val="1"/>
      <w:marLeft w:val="0"/>
      <w:marRight w:val="0"/>
      <w:marTop w:val="0"/>
      <w:marBottom w:val="0"/>
      <w:divBdr>
        <w:top w:val="none" w:sz="0" w:space="0" w:color="auto"/>
        <w:left w:val="none" w:sz="0" w:space="0" w:color="auto"/>
        <w:bottom w:val="none" w:sz="0" w:space="0" w:color="auto"/>
        <w:right w:val="none" w:sz="0" w:space="0" w:color="auto"/>
      </w:divBdr>
    </w:div>
    <w:div w:id="1986927802">
      <w:bodyDiv w:val="1"/>
      <w:marLeft w:val="0"/>
      <w:marRight w:val="0"/>
      <w:marTop w:val="0"/>
      <w:marBottom w:val="0"/>
      <w:divBdr>
        <w:top w:val="none" w:sz="0" w:space="0" w:color="auto"/>
        <w:left w:val="none" w:sz="0" w:space="0" w:color="auto"/>
        <w:bottom w:val="none" w:sz="0" w:space="0" w:color="auto"/>
        <w:right w:val="none" w:sz="0" w:space="0" w:color="auto"/>
      </w:divBdr>
      <w:divsChild>
        <w:div w:id="1188563698">
          <w:marLeft w:val="0"/>
          <w:marRight w:val="0"/>
          <w:marTop w:val="0"/>
          <w:marBottom w:val="0"/>
          <w:divBdr>
            <w:top w:val="none" w:sz="0" w:space="0" w:color="auto"/>
            <w:left w:val="none" w:sz="0" w:space="0" w:color="auto"/>
            <w:bottom w:val="none" w:sz="0" w:space="0" w:color="auto"/>
            <w:right w:val="none" w:sz="0" w:space="0" w:color="auto"/>
          </w:divBdr>
        </w:div>
      </w:divsChild>
    </w:div>
    <w:div w:id="2108690691">
      <w:bodyDiv w:val="1"/>
      <w:marLeft w:val="0"/>
      <w:marRight w:val="0"/>
      <w:marTop w:val="0"/>
      <w:marBottom w:val="0"/>
      <w:divBdr>
        <w:top w:val="none" w:sz="0" w:space="0" w:color="auto"/>
        <w:left w:val="none" w:sz="0" w:space="0" w:color="auto"/>
        <w:bottom w:val="none" w:sz="0" w:space="0" w:color="auto"/>
        <w:right w:val="none" w:sz="0" w:space="0" w:color="auto"/>
      </w:divBdr>
      <w:divsChild>
        <w:div w:id="245119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fukuoka.lg.jp/keizai/r-support/business/kenkyukaihatsu_hojokin_2026.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07275-0D59-443C-8DF4-82A10CBEE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1053</Words>
  <Characters>6006</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橋爪　将治郎</cp:lastModifiedBy>
  <cp:revision>2</cp:revision>
  <cp:lastPrinted>2024-04-09T23:49:00Z</cp:lastPrinted>
  <dcterms:created xsi:type="dcterms:W3CDTF">2026-08-20T13:41:00Z</dcterms:created>
  <dcterms:modified xsi:type="dcterms:W3CDTF">2026-08-20T13:41:00Z</dcterms:modified>
</cp:coreProperties>
</file>