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71ED6" w14:textId="5CDB3DF6" w:rsidR="00694096" w:rsidRDefault="00694096">
      <w:pPr>
        <w:tabs>
          <w:tab w:val="left" w:pos="7058"/>
        </w:tabs>
        <w:spacing w:before="33"/>
        <w:ind w:right="140"/>
        <w:jc w:val="center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4EAEB" wp14:editId="0E9CE66C">
                <wp:simplePos x="0" y="0"/>
                <wp:positionH relativeFrom="column">
                  <wp:posOffset>5148580</wp:posOffset>
                </wp:positionH>
                <wp:positionV relativeFrom="paragraph">
                  <wp:posOffset>-34926</wp:posOffset>
                </wp:positionV>
                <wp:extent cx="685800" cy="314325"/>
                <wp:effectExtent l="0" t="0" r="19050" b="28575"/>
                <wp:wrapNone/>
                <wp:docPr id="55722074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143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B64A2" w14:textId="4B427B02" w:rsidR="00694096" w:rsidRPr="00694096" w:rsidRDefault="00694096" w:rsidP="0069409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694096">
                              <w:rPr>
                                <w:rFonts w:ascii="BIZ UDゴシック" w:eastAsia="BIZ UDゴシック" w:hAnsi="BIZ UDゴシック" w:hint="eastAsia"/>
                              </w:rPr>
                              <w:t>様式４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4EAEB" id="正方形/長方形 1" o:spid="_x0000_s1026" style="position:absolute;left:0;text-align:left;margin-left:405.4pt;margin-top:-2.75pt;width:54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" fillcolor="white [3201]" strokecolor="black [3200]" strokeweight="1pt">
                <v:textbox>
                  <w:txbxContent>
                    <w:p w14:paraId="082B64A2" w14:textId="4B427B02" w:rsidR="00694096" w:rsidRPr="00694096" w:rsidRDefault="00694096" w:rsidP="00694096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694096">
                        <w:rPr>
                          <w:rFonts w:ascii="BIZ UDゴシック" w:eastAsia="BIZ UDゴシック" w:hAnsi="BIZ UDゴシック" w:hint="eastAsia"/>
                        </w:rPr>
                        <w:t>様式４</w:t>
                      </w:r>
                    </w:p>
                  </w:txbxContent>
                </v:textbox>
              </v:rect>
            </w:pict>
          </mc:Fallback>
        </mc:AlternateContent>
      </w:r>
    </w:p>
    <w:p w14:paraId="7788A707" w14:textId="77777777" w:rsidR="00694096" w:rsidRDefault="00694096">
      <w:pPr>
        <w:tabs>
          <w:tab w:val="left" w:pos="7058"/>
        </w:tabs>
        <w:spacing w:before="33"/>
        <w:ind w:right="140"/>
        <w:jc w:val="center"/>
        <w:rPr>
          <w:rFonts w:ascii="BIZ UDゴシック" w:eastAsia="BIZ UDゴシック" w:hAnsi="BIZ UDゴシック"/>
          <w:sz w:val="24"/>
        </w:rPr>
      </w:pPr>
    </w:p>
    <w:p w14:paraId="4E12556A" w14:textId="0F66D867" w:rsidR="00E179DA" w:rsidRPr="000554BB" w:rsidRDefault="00C80F87">
      <w:pPr>
        <w:tabs>
          <w:tab w:val="left" w:pos="7058"/>
        </w:tabs>
        <w:spacing w:before="33"/>
        <w:ind w:right="140"/>
        <w:jc w:val="center"/>
        <w:rPr>
          <w:rFonts w:ascii="BIZ UDゴシック" w:eastAsia="BIZ UDゴシック" w:hAnsi="BIZ UDゴシック"/>
          <w:sz w:val="24"/>
        </w:rPr>
      </w:pPr>
      <w:r w:rsidRPr="000554BB">
        <w:rPr>
          <w:rFonts w:ascii="BIZ UDゴシック" w:eastAsia="BIZ UDゴシック" w:hAnsi="BIZ UDゴシック" w:hint="eastAsia"/>
          <w:sz w:val="24"/>
        </w:rPr>
        <w:t>鴻臚館エリア</w:t>
      </w:r>
      <w:r w:rsidRPr="000554BB">
        <w:rPr>
          <w:rFonts w:ascii="BIZ UDゴシック" w:eastAsia="BIZ UDゴシック" w:hAnsi="BIZ UDゴシック" w:hint="eastAsia"/>
          <w:spacing w:val="-1"/>
          <w:sz w:val="24"/>
        </w:rPr>
        <w:t>管理</w:t>
      </w:r>
      <w:r w:rsidR="00A30A0D" w:rsidRPr="000554BB">
        <w:rPr>
          <w:rFonts w:ascii="BIZ UDゴシック" w:eastAsia="BIZ UDゴシック" w:hAnsi="BIZ UDゴシック" w:hint="eastAsia"/>
          <w:spacing w:val="-1"/>
          <w:sz w:val="24"/>
        </w:rPr>
        <w:t>運営</w:t>
      </w:r>
      <w:r w:rsidRPr="000554BB">
        <w:rPr>
          <w:rFonts w:ascii="BIZ UDゴシック" w:eastAsia="BIZ UDゴシック" w:hAnsi="BIZ UDゴシック" w:hint="eastAsia"/>
          <w:spacing w:val="-1"/>
          <w:sz w:val="24"/>
        </w:rPr>
        <w:t>業務</w:t>
      </w:r>
      <w:r w:rsidR="00EF3F1E" w:rsidRPr="000554BB">
        <w:rPr>
          <w:rFonts w:ascii="BIZ UDゴシック" w:eastAsia="BIZ UDゴシック" w:hAnsi="BIZ UDゴシック"/>
          <w:spacing w:val="-1"/>
          <w:sz w:val="24"/>
        </w:rPr>
        <w:t>に</w:t>
      </w:r>
      <w:r w:rsidRPr="000554BB">
        <w:rPr>
          <w:rFonts w:ascii="BIZ UDゴシック" w:eastAsia="BIZ UDゴシック" w:hAnsi="BIZ UDゴシック" w:hint="eastAsia"/>
          <w:spacing w:val="-1"/>
          <w:sz w:val="24"/>
        </w:rPr>
        <w:t>おける</w:t>
      </w:r>
      <w:r w:rsidR="00EF3F1E" w:rsidRPr="000554BB">
        <w:rPr>
          <w:rFonts w:ascii="BIZ UDゴシック" w:eastAsia="BIZ UDゴシック" w:hAnsi="BIZ UDゴシック"/>
          <w:sz w:val="24"/>
        </w:rPr>
        <w:t>サウ</w:t>
      </w:r>
      <w:r w:rsidR="00EF3F1E" w:rsidRPr="000554BB">
        <w:rPr>
          <w:rFonts w:ascii="BIZ UDゴシック" w:eastAsia="BIZ UDゴシック" w:hAnsi="BIZ UDゴシック"/>
          <w:spacing w:val="-1"/>
          <w:sz w:val="24"/>
        </w:rPr>
        <w:t>ンディン</w:t>
      </w:r>
      <w:r w:rsidR="00EF3F1E" w:rsidRPr="000554BB">
        <w:rPr>
          <w:rFonts w:ascii="BIZ UDゴシック" w:eastAsia="BIZ UDゴシック" w:hAnsi="BIZ UDゴシック"/>
          <w:sz w:val="24"/>
        </w:rPr>
        <w:t>グ型市場調査</w:t>
      </w:r>
    </w:p>
    <w:p w14:paraId="30639328" w14:textId="77777777" w:rsidR="00E179DA" w:rsidRPr="000554BB" w:rsidRDefault="00EF3F1E">
      <w:pPr>
        <w:tabs>
          <w:tab w:val="left" w:pos="1631"/>
          <w:tab w:val="left" w:pos="3266"/>
        </w:tabs>
        <w:spacing w:before="163"/>
        <w:ind w:right="137"/>
        <w:jc w:val="center"/>
        <w:rPr>
          <w:rFonts w:ascii="BIZ UDゴシック" w:eastAsia="BIZ UDゴシック" w:hAnsi="BIZ UDゴシック"/>
          <w:sz w:val="28"/>
        </w:rPr>
      </w:pPr>
      <w:r w:rsidRPr="000554BB">
        <w:rPr>
          <w:rFonts w:ascii="BIZ UDゴシック" w:eastAsia="BIZ UDゴシック" w:hAnsi="BIZ UDゴシック"/>
          <w:spacing w:val="-10"/>
          <w:sz w:val="28"/>
        </w:rPr>
        <w:t>提</w:t>
      </w:r>
      <w:r w:rsidRPr="000554BB">
        <w:rPr>
          <w:rFonts w:ascii="BIZ UDゴシック" w:eastAsia="BIZ UDゴシック" w:hAnsi="BIZ UDゴシック"/>
          <w:sz w:val="28"/>
        </w:rPr>
        <w:tab/>
      </w:r>
      <w:r w:rsidRPr="000554BB">
        <w:rPr>
          <w:rFonts w:ascii="BIZ UDゴシック" w:eastAsia="BIZ UDゴシック" w:hAnsi="BIZ UDゴシック"/>
          <w:spacing w:val="-10"/>
          <w:sz w:val="28"/>
        </w:rPr>
        <w:t>案</w:t>
      </w:r>
      <w:r w:rsidRPr="000554BB">
        <w:rPr>
          <w:rFonts w:ascii="BIZ UDゴシック" w:eastAsia="BIZ UDゴシック" w:hAnsi="BIZ UDゴシック"/>
          <w:sz w:val="28"/>
        </w:rPr>
        <w:tab/>
      </w:r>
      <w:r w:rsidRPr="000554BB">
        <w:rPr>
          <w:rFonts w:ascii="BIZ UDゴシック" w:eastAsia="BIZ UDゴシック" w:hAnsi="BIZ UDゴシック"/>
          <w:spacing w:val="-10"/>
          <w:sz w:val="28"/>
        </w:rPr>
        <w:t>書</w:t>
      </w:r>
    </w:p>
    <w:p w14:paraId="77114297" w14:textId="77777777" w:rsidR="00E179DA" w:rsidRPr="000554BB" w:rsidRDefault="00E179DA">
      <w:pPr>
        <w:pStyle w:val="a3"/>
        <w:spacing w:before="9"/>
        <w:rPr>
          <w:rFonts w:ascii="BIZ UDゴシック" w:eastAsia="BIZ UDゴシック" w:hAnsi="BIZ UDゴシック"/>
          <w:sz w:val="11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1603"/>
        <w:gridCol w:w="6281"/>
      </w:tblGrid>
      <w:tr w:rsidR="00581462" w:rsidRPr="000554BB" w14:paraId="6027091E" w14:textId="77777777" w:rsidTr="00A30A0D">
        <w:trPr>
          <w:cantSplit/>
          <w:trHeight w:val="454"/>
        </w:trPr>
        <w:tc>
          <w:tcPr>
            <w:tcW w:w="2213" w:type="dxa"/>
            <w:gridSpan w:val="2"/>
            <w:shd w:val="clear" w:color="auto" w:fill="D9D9D9"/>
            <w:vAlign w:val="center"/>
          </w:tcPr>
          <w:p w14:paraId="6C348B9F" w14:textId="629FEEBC" w:rsidR="00E179DA" w:rsidRPr="000554BB" w:rsidRDefault="00694096" w:rsidP="00F515D6">
            <w:pPr>
              <w:pStyle w:val="TableParagraph"/>
              <w:jc w:val="both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pacing w:val="-4"/>
                <w:sz w:val="20"/>
              </w:rPr>
              <w:t>事業者名</w:t>
            </w:r>
          </w:p>
        </w:tc>
        <w:tc>
          <w:tcPr>
            <w:tcW w:w="6281" w:type="dxa"/>
            <w:vAlign w:val="center"/>
          </w:tcPr>
          <w:p w14:paraId="36DD3AD7" w14:textId="7239BD30" w:rsidR="00E179DA" w:rsidRPr="000554BB" w:rsidRDefault="00E179DA" w:rsidP="00A30A0D">
            <w:pPr>
              <w:pStyle w:val="TableParagraph"/>
              <w:spacing w:before="0"/>
              <w:ind w:left="0"/>
              <w:jc w:val="bot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581462" w:rsidRPr="000554BB" w14:paraId="4211D72B" w14:textId="77777777" w:rsidTr="00A30A0D">
        <w:trPr>
          <w:cantSplit/>
          <w:trHeight w:val="454"/>
        </w:trPr>
        <w:tc>
          <w:tcPr>
            <w:tcW w:w="610" w:type="dxa"/>
            <w:vMerge w:val="restart"/>
            <w:shd w:val="clear" w:color="auto" w:fill="D9D9D9"/>
            <w:textDirection w:val="tbRlV"/>
            <w:vAlign w:val="center"/>
          </w:tcPr>
          <w:p w14:paraId="5495BAE2" w14:textId="77777777" w:rsidR="00E179DA" w:rsidRPr="000554BB" w:rsidRDefault="00EF3F1E" w:rsidP="00A30A0D">
            <w:pPr>
              <w:pStyle w:val="TableParagraph"/>
              <w:spacing w:before="0"/>
              <w:ind w:left="113" w:right="113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0554BB">
              <w:rPr>
                <w:rFonts w:ascii="BIZ UDゴシック" w:eastAsia="BIZ UDゴシック" w:hAnsi="BIZ UDゴシック"/>
                <w:spacing w:val="-5"/>
                <w:sz w:val="20"/>
              </w:rPr>
              <w:t>担当者</w:t>
            </w:r>
          </w:p>
        </w:tc>
        <w:tc>
          <w:tcPr>
            <w:tcW w:w="1603" w:type="dxa"/>
            <w:shd w:val="clear" w:color="auto" w:fill="D9D9D9"/>
            <w:vAlign w:val="center"/>
          </w:tcPr>
          <w:p w14:paraId="0F2F5B07" w14:textId="7970BB78" w:rsidR="00E179DA" w:rsidRPr="000554BB" w:rsidRDefault="00EF3F1E" w:rsidP="00F515D6">
            <w:pPr>
              <w:pStyle w:val="TableParagraph"/>
              <w:jc w:val="both"/>
              <w:rPr>
                <w:rFonts w:ascii="BIZ UDゴシック" w:eastAsia="BIZ UDゴシック" w:hAnsi="BIZ UDゴシック"/>
                <w:sz w:val="20"/>
              </w:rPr>
            </w:pPr>
            <w:r w:rsidRPr="000554BB">
              <w:rPr>
                <w:rFonts w:ascii="BIZ UDゴシック" w:eastAsia="BIZ UDゴシック" w:hAnsi="BIZ UDゴシック"/>
                <w:spacing w:val="-5"/>
                <w:sz w:val="20"/>
              </w:rPr>
              <w:t>氏</w:t>
            </w:r>
            <w:r w:rsidR="00694096">
              <w:rPr>
                <w:rFonts w:ascii="BIZ UDゴシック" w:eastAsia="BIZ UDゴシック" w:hAnsi="BIZ UDゴシック" w:hint="eastAsia"/>
                <w:spacing w:val="-5"/>
                <w:sz w:val="20"/>
              </w:rPr>
              <w:t xml:space="preserve">　　</w:t>
            </w:r>
            <w:r w:rsidRPr="000554BB">
              <w:rPr>
                <w:rFonts w:ascii="BIZ UDゴシック" w:eastAsia="BIZ UDゴシック" w:hAnsi="BIZ UDゴシック"/>
                <w:spacing w:val="-5"/>
                <w:sz w:val="20"/>
              </w:rPr>
              <w:t>名</w:t>
            </w:r>
          </w:p>
        </w:tc>
        <w:tc>
          <w:tcPr>
            <w:tcW w:w="6281" w:type="dxa"/>
            <w:vAlign w:val="center"/>
          </w:tcPr>
          <w:p w14:paraId="26C3D6BD" w14:textId="77777777" w:rsidR="00E179DA" w:rsidRPr="000554BB" w:rsidRDefault="00E179DA" w:rsidP="00A30A0D">
            <w:pPr>
              <w:pStyle w:val="TableParagraph"/>
              <w:spacing w:before="0"/>
              <w:ind w:left="0"/>
              <w:jc w:val="bot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581462" w:rsidRPr="000554BB" w14:paraId="28353400" w14:textId="77777777" w:rsidTr="00A30A0D">
        <w:trPr>
          <w:cantSplit/>
          <w:trHeight w:val="454"/>
        </w:trPr>
        <w:tc>
          <w:tcPr>
            <w:tcW w:w="610" w:type="dxa"/>
            <w:vMerge/>
            <w:tcBorders>
              <w:top w:val="nil"/>
            </w:tcBorders>
            <w:shd w:val="clear" w:color="auto" w:fill="D9D9D9"/>
            <w:textDirection w:val="tbRl"/>
          </w:tcPr>
          <w:p w14:paraId="4178638A" w14:textId="77777777" w:rsidR="00E179DA" w:rsidRPr="000554BB" w:rsidRDefault="00E179DA">
            <w:pPr>
              <w:rPr>
                <w:rFonts w:ascii="BIZ UDゴシック" w:eastAsia="BIZ UDゴシック" w:hAnsi="BIZ UDゴシック"/>
                <w:sz w:val="2"/>
                <w:szCs w:val="2"/>
              </w:rPr>
            </w:pPr>
          </w:p>
        </w:tc>
        <w:tc>
          <w:tcPr>
            <w:tcW w:w="1603" w:type="dxa"/>
            <w:shd w:val="clear" w:color="auto" w:fill="D9D9D9"/>
            <w:vAlign w:val="center"/>
          </w:tcPr>
          <w:p w14:paraId="428F7395" w14:textId="77777777" w:rsidR="00E179DA" w:rsidRPr="000554BB" w:rsidRDefault="00EF3F1E" w:rsidP="00F515D6">
            <w:pPr>
              <w:pStyle w:val="TableParagraph"/>
              <w:jc w:val="both"/>
              <w:rPr>
                <w:rFonts w:ascii="BIZ UDゴシック" w:eastAsia="BIZ UDゴシック" w:hAnsi="BIZ UDゴシック"/>
                <w:sz w:val="20"/>
              </w:rPr>
            </w:pPr>
            <w:r w:rsidRPr="000554BB">
              <w:rPr>
                <w:rFonts w:ascii="BIZ UDゴシック" w:eastAsia="BIZ UDゴシック" w:hAnsi="BIZ UDゴシック"/>
                <w:spacing w:val="-4"/>
                <w:sz w:val="20"/>
              </w:rPr>
              <w:t>電話番号</w:t>
            </w:r>
          </w:p>
        </w:tc>
        <w:tc>
          <w:tcPr>
            <w:tcW w:w="6281" w:type="dxa"/>
            <w:vAlign w:val="center"/>
          </w:tcPr>
          <w:p w14:paraId="1451FBCA" w14:textId="77777777" w:rsidR="00E179DA" w:rsidRPr="000554BB" w:rsidRDefault="00E179DA" w:rsidP="00A30A0D">
            <w:pPr>
              <w:pStyle w:val="TableParagraph"/>
              <w:spacing w:before="0"/>
              <w:ind w:left="0"/>
              <w:jc w:val="bot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581462" w:rsidRPr="000554BB" w14:paraId="120BA73D" w14:textId="77777777" w:rsidTr="00A30A0D">
        <w:trPr>
          <w:cantSplit/>
          <w:trHeight w:val="454"/>
        </w:trPr>
        <w:tc>
          <w:tcPr>
            <w:tcW w:w="610" w:type="dxa"/>
            <w:vMerge/>
            <w:tcBorders>
              <w:top w:val="nil"/>
              <w:bottom w:val="single" w:sz="4" w:space="0" w:color="000000"/>
            </w:tcBorders>
            <w:shd w:val="clear" w:color="auto" w:fill="D9D9D9"/>
            <w:textDirection w:val="tbRl"/>
          </w:tcPr>
          <w:p w14:paraId="1C189FA5" w14:textId="77777777" w:rsidR="00E179DA" w:rsidRPr="000554BB" w:rsidRDefault="00E179DA">
            <w:pPr>
              <w:rPr>
                <w:rFonts w:ascii="BIZ UDゴシック" w:eastAsia="BIZ UDゴシック" w:hAnsi="BIZ UDゴシック"/>
                <w:sz w:val="2"/>
                <w:szCs w:val="2"/>
              </w:rPr>
            </w:pPr>
          </w:p>
        </w:tc>
        <w:tc>
          <w:tcPr>
            <w:tcW w:w="160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7B146E4" w14:textId="77777777" w:rsidR="00E179DA" w:rsidRPr="000554BB" w:rsidRDefault="00EF3F1E" w:rsidP="00F515D6">
            <w:pPr>
              <w:pStyle w:val="TableParagraph"/>
              <w:jc w:val="both"/>
              <w:rPr>
                <w:rFonts w:ascii="BIZ UDゴシック" w:eastAsia="BIZ UDゴシック" w:hAnsi="BIZ UDゴシック"/>
                <w:sz w:val="20"/>
              </w:rPr>
            </w:pPr>
            <w:r w:rsidRPr="000554BB">
              <w:rPr>
                <w:rFonts w:ascii="BIZ UDゴシック" w:eastAsia="BIZ UDゴシック" w:hAnsi="BIZ UDゴシック"/>
                <w:sz w:val="20"/>
              </w:rPr>
              <w:t>E-</w:t>
            </w:r>
            <w:r w:rsidRPr="000554BB">
              <w:rPr>
                <w:rFonts w:ascii="BIZ UDゴシック" w:eastAsia="BIZ UDゴシック" w:hAnsi="BIZ UDゴシック"/>
                <w:spacing w:val="-4"/>
                <w:sz w:val="20"/>
              </w:rPr>
              <w:t>mail</w:t>
            </w:r>
          </w:p>
        </w:tc>
        <w:tc>
          <w:tcPr>
            <w:tcW w:w="6281" w:type="dxa"/>
            <w:tcBorders>
              <w:bottom w:val="single" w:sz="4" w:space="0" w:color="000000"/>
            </w:tcBorders>
            <w:vAlign w:val="center"/>
          </w:tcPr>
          <w:p w14:paraId="66F9A3BE" w14:textId="77777777" w:rsidR="00E179DA" w:rsidRPr="000554BB" w:rsidRDefault="00E179DA" w:rsidP="00A30A0D">
            <w:pPr>
              <w:pStyle w:val="TableParagraph"/>
              <w:spacing w:before="0"/>
              <w:ind w:left="0"/>
              <w:jc w:val="bot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581462" w:rsidRPr="000554BB" w14:paraId="4D251208" w14:textId="77777777" w:rsidTr="00F515D6">
        <w:trPr>
          <w:trHeight w:val="335"/>
        </w:trPr>
        <w:tc>
          <w:tcPr>
            <w:tcW w:w="8494" w:type="dxa"/>
            <w:gridSpan w:val="3"/>
            <w:tcBorders>
              <w:left w:val="nil"/>
              <w:bottom w:val="single" w:sz="4" w:space="0" w:color="000000"/>
              <w:right w:val="nil"/>
            </w:tcBorders>
          </w:tcPr>
          <w:p w14:paraId="78576E08" w14:textId="77777777" w:rsidR="00F515D6" w:rsidRPr="000554BB" w:rsidRDefault="00F515D6">
            <w:pPr>
              <w:pStyle w:val="TableParagraph"/>
              <w:rPr>
                <w:rFonts w:ascii="BIZ UDゴシック" w:eastAsia="BIZ UDゴシック" w:hAnsi="BIZ UDゴシック"/>
                <w:spacing w:val="-2"/>
                <w:sz w:val="20"/>
              </w:rPr>
            </w:pPr>
          </w:p>
        </w:tc>
      </w:tr>
      <w:tr w:rsidR="00581462" w:rsidRPr="000554BB" w14:paraId="27EE7965" w14:textId="77777777" w:rsidTr="00F515D6">
        <w:trPr>
          <w:trHeight w:val="335"/>
        </w:trPr>
        <w:tc>
          <w:tcPr>
            <w:tcW w:w="8494" w:type="dxa"/>
            <w:gridSpan w:val="3"/>
            <w:tcBorders>
              <w:top w:val="single" w:sz="4" w:space="0" w:color="000000"/>
              <w:bottom w:val="nil"/>
            </w:tcBorders>
            <w:shd w:val="clear" w:color="auto" w:fill="D9D9D9"/>
          </w:tcPr>
          <w:p w14:paraId="028E4B61" w14:textId="14187498" w:rsidR="00E179DA" w:rsidRPr="000554BB" w:rsidRDefault="005545DB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  <w:r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（１）</w:t>
            </w:r>
            <w:r w:rsidR="006B4AF0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鴻臚館の特色を活かす</w:t>
            </w:r>
            <w:r w:rsidR="006C0571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管理運営</w:t>
            </w:r>
            <w:r w:rsidR="006B4AF0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の</w:t>
            </w:r>
            <w:r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コンセプト</w:t>
            </w:r>
          </w:p>
        </w:tc>
      </w:tr>
      <w:tr w:rsidR="00581462" w:rsidRPr="000554BB" w14:paraId="24E383C2" w14:textId="77777777" w:rsidTr="00FC7D91">
        <w:trPr>
          <w:trHeight w:val="833"/>
        </w:trPr>
        <w:tc>
          <w:tcPr>
            <w:tcW w:w="8494" w:type="dxa"/>
            <w:gridSpan w:val="3"/>
            <w:tcBorders>
              <w:bottom w:val="nil"/>
            </w:tcBorders>
          </w:tcPr>
          <w:p w14:paraId="54F061C4" w14:textId="77777777" w:rsidR="006B4AF0" w:rsidRPr="000554BB" w:rsidRDefault="006B4AF0" w:rsidP="009026A1">
            <w:pPr>
              <w:pStyle w:val="TableParagraph"/>
              <w:rPr>
                <w:rFonts w:ascii="BIZ UDゴシック" w:eastAsia="BIZ UDゴシック" w:hAnsi="BIZ UDゴシック"/>
                <w:spacing w:val="-2"/>
                <w:sz w:val="20"/>
              </w:rPr>
            </w:pPr>
          </w:p>
        </w:tc>
      </w:tr>
      <w:tr w:rsidR="00581462" w:rsidRPr="000554BB" w14:paraId="1267065A" w14:textId="77777777" w:rsidTr="00F515D6">
        <w:trPr>
          <w:trHeight w:val="335"/>
        </w:trPr>
        <w:tc>
          <w:tcPr>
            <w:tcW w:w="8494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16B3FFBF" w14:textId="1923531A" w:rsidR="00200E7A" w:rsidRPr="000554BB" w:rsidRDefault="00200E7A">
            <w:pPr>
              <w:pStyle w:val="TableParagraph"/>
              <w:rPr>
                <w:rFonts w:ascii="BIZ UDゴシック" w:eastAsia="BIZ UDゴシック" w:hAnsi="BIZ UDゴシック"/>
                <w:spacing w:val="-2"/>
                <w:sz w:val="20"/>
              </w:rPr>
            </w:pPr>
            <w:r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（２）鴻臚館の理解促進に向けた</w:t>
            </w:r>
            <w:r w:rsidR="00FE6C30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アイデア</w:t>
            </w:r>
          </w:p>
        </w:tc>
      </w:tr>
      <w:tr w:rsidR="00581462" w:rsidRPr="000554BB" w14:paraId="5195C057" w14:textId="77777777" w:rsidTr="00FC7D91">
        <w:trPr>
          <w:trHeight w:val="1063"/>
        </w:trPr>
        <w:tc>
          <w:tcPr>
            <w:tcW w:w="8494" w:type="dxa"/>
            <w:gridSpan w:val="3"/>
            <w:tcBorders>
              <w:bottom w:val="nil"/>
            </w:tcBorders>
          </w:tcPr>
          <w:p w14:paraId="2AA65AFA" w14:textId="23190F30" w:rsidR="00200E7A" w:rsidRPr="000554BB" w:rsidRDefault="004812F3" w:rsidP="004812F3">
            <w:pPr>
              <w:pStyle w:val="TableParagraph"/>
              <w:ind w:leftChars="48" w:left="304" w:hangingChars="100" w:hanging="198"/>
              <w:rPr>
                <w:rFonts w:ascii="BIZ UDゴシック" w:eastAsia="BIZ UDゴシック" w:hAnsi="BIZ UDゴシック"/>
                <w:spacing w:val="-2"/>
                <w:sz w:val="20"/>
              </w:rPr>
            </w:pPr>
            <w:r>
              <w:rPr>
                <w:rFonts w:ascii="BIZ UDゴシック" w:eastAsia="BIZ UDゴシック" w:hAnsi="BIZ UDゴシック" w:hint="eastAsia"/>
                <w:spacing w:val="-2"/>
                <w:sz w:val="20"/>
              </w:rPr>
              <w:t>※</w:t>
            </w:r>
            <w:r w:rsidR="00200E7A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福岡市民、国内外からの来訪者</w:t>
            </w:r>
            <w:r w:rsidR="00A15AD4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に対して、</w:t>
            </w:r>
            <w:r w:rsidR="006C0571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鴻臚館の</w:t>
            </w:r>
            <w:r w:rsidR="00344030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歴史や文化を</w:t>
            </w:r>
            <w:r w:rsidR="00A15AD4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体感し、</w:t>
            </w:r>
            <w:r w:rsidR="00344030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理解</w:t>
            </w:r>
            <w:r w:rsidR="00A15AD4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促進につながる場の提供について、</w:t>
            </w:r>
            <w:r w:rsidR="00425719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事業の</w:t>
            </w:r>
            <w:r w:rsidR="00A15AD4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お考えや</w:t>
            </w:r>
            <w:r w:rsidR="00200E7A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アイデアを記載してください。</w:t>
            </w:r>
          </w:p>
          <w:p w14:paraId="156B5482" w14:textId="77777777" w:rsidR="00694096" w:rsidRPr="00694096" w:rsidRDefault="00694096" w:rsidP="009026A1">
            <w:pPr>
              <w:pStyle w:val="TableParagraph"/>
              <w:rPr>
                <w:rFonts w:ascii="BIZ UDゴシック" w:eastAsia="BIZ UDゴシック" w:hAnsi="BIZ UDゴシック"/>
                <w:spacing w:val="-2"/>
                <w:sz w:val="20"/>
              </w:rPr>
            </w:pPr>
          </w:p>
        </w:tc>
      </w:tr>
      <w:tr w:rsidR="00581462" w:rsidRPr="000554BB" w14:paraId="6D7576EB" w14:textId="77777777" w:rsidTr="00F515D6">
        <w:trPr>
          <w:trHeight w:val="335"/>
        </w:trPr>
        <w:tc>
          <w:tcPr>
            <w:tcW w:w="8494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581D0C80" w14:textId="4F5FBE5A" w:rsidR="005545DB" w:rsidRPr="000554BB" w:rsidRDefault="005545DB">
            <w:pPr>
              <w:pStyle w:val="TableParagraph"/>
              <w:rPr>
                <w:rFonts w:ascii="BIZ UDゴシック" w:eastAsia="BIZ UDゴシック" w:hAnsi="BIZ UDゴシック"/>
                <w:spacing w:val="-2"/>
                <w:sz w:val="20"/>
              </w:rPr>
            </w:pPr>
            <w:r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（</w:t>
            </w:r>
            <w:r w:rsidR="00200E7A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３</w:t>
            </w:r>
            <w:r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）</w:t>
            </w:r>
            <w:r w:rsidR="006B4AF0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鴻臚館エリアの新たな賑わい創出に向けた</w:t>
            </w:r>
            <w:r w:rsidR="00FE6C30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アイデア</w:t>
            </w:r>
          </w:p>
        </w:tc>
      </w:tr>
      <w:tr w:rsidR="00581462" w:rsidRPr="000554BB" w14:paraId="29849B54" w14:textId="77777777" w:rsidTr="00FC7D91">
        <w:trPr>
          <w:trHeight w:val="928"/>
        </w:trPr>
        <w:tc>
          <w:tcPr>
            <w:tcW w:w="8494" w:type="dxa"/>
            <w:gridSpan w:val="3"/>
            <w:tcBorders>
              <w:bottom w:val="nil"/>
            </w:tcBorders>
          </w:tcPr>
          <w:p w14:paraId="19DD3D74" w14:textId="198B35F8" w:rsidR="005545DB" w:rsidRPr="000554BB" w:rsidRDefault="004812F3" w:rsidP="004812F3">
            <w:pPr>
              <w:pStyle w:val="TableParagraph"/>
              <w:ind w:leftChars="52" w:left="312" w:hangingChars="100" w:hanging="198"/>
              <w:rPr>
                <w:rFonts w:ascii="BIZ UDゴシック" w:eastAsia="BIZ UDゴシック" w:hAnsi="BIZ UDゴシック"/>
                <w:spacing w:val="-2"/>
                <w:sz w:val="20"/>
              </w:rPr>
            </w:pPr>
            <w:r>
              <w:rPr>
                <w:rFonts w:ascii="BIZ UDゴシック" w:eastAsia="BIZ UDゴシック" w:hAnsi="BIZ UDゴシック" w:hint="eastAsia"/>
                <w:spacing w:val="-2"/>
                <w:sz w:val="20"/>
              </w:rPr>
              <w:t>※</w:t>
            </w:r>
            <w:r w:rsidR="00FE6C30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今後整備予定である</w:t>
            </w:r>
            <w:r w:rsidR="006C0571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北館</w:t>
            </w:r>
            <w:r w:rsidR="00200E7A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東門</w:t>
            </w:r>
            <w:r w:rsidR="00196F93">
              <w:rPr>
                <w:rFonts w:ascii="BIZ UDゴシック" w:eastAsia="BIZ UDゴシック" w:hAnsi="BIZ UDゴシック" w:hint="eastAsia"/>
                <w:spacing w:val="-2"/>
                <w:sz w:val="20"/>
              </w:rPr>
              <w:t>や</w:t>
            </w:r>
            <w:r w:rsidR="00200E7A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塀、体験活用のための便益施設</w:t>
            </w:r>
            <w:r w:rsidR="00196F93">
              <w:rPr>
                <w:rFonts w:ascii="BIZ UDゴシック" w:eastAsia="BIZ UDゴシック" w:hAnsi="BIZ UDゴシック" w:hint="eastAsia"/>
                <w:spacing w:val="-2"/>
                <w:sz w:val="20"/>
              </w:rPr>
              <w:t>やリニューアルする鴻臚館跡展示館と</w:t>
            </w:r>
            <w:r w:rsidR="00200E7A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連携した</w:t>
            </w:r>
            <w:r w:rsidR="00344030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新たな交流やもてなしによる</w:t>
            </w:r>
            <w:r w:rsidR="00200E7A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賑わい創出</w:t>
            </w:r>
            <w:r w:rsidR="00425719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に</w:t>
            </w:r>
            <w:r w:rsidR="00A15AD4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ついて、</w:t>
            </w:r>
            <w:r w:rsidR="00425719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事業の</w:t>
            </w:r>
            <w:r w:rsidR="00A15AD4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お考えや</w:t>
            </w:r>
            <w:r w:rsidR="005545DB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アイデアを記載してください。</w:t>
            </w:r>
          </w:p>
          <w:p w14:paraId="0C709399" w14:textId="77777777" w:rsidR="005545DB" w:rsidRDefault="005545DB">
            <w:pPr>
              <w:pStyle w:val="TableParagraph"/>
              <w:rPr>
                <w:rFonts w:ascii="BIZ UDゴシック" w:eastAsia="BIZ UDゴシック" w:hAnsi="BIZ UDゴシック"/>
                <w:spacing w:val="-2"/>
                <w:sz w:val="20"/>
              </w:rPr>
            </w:pPr>
          </w:p>
          <w:p w14:paraId="725425EA" w14:textId="77777777" w:rsidR="00FC7D91" w:rsidRPr="000554BB" w:rsidRDefault="00FC7D91">
            <w:pPr>
              <w:pStyle w:val="TableParagraph"/>
              <w:rPr>
                <w:rFonts w:ascii="BIZ UDゴシック" w:eastAsia="BIZ UDゴシック" w:hAnsi="BIZ UDゴシック"/>
                <w:spacing w:val="-2"/>
                <w:sz w:val="20"/>
              </w:rPr>
            </w:pPr>
          </w:p>
          <w:p w14:paraId="56342537" w14:textId="77777777" w:rsidR="006B4AF0" w:rsidRPr="000554BB" w:rsidRDefault="006B4AF0" w:rsidP="009026A1">
            <w:pPr>
              <w:pStyle w:val="TableParagraph"/>
              <w:rPr>
                <w:rFonts w:ascii="BIZ UDゴシック" w:eastAsia="BIZ UDゴシック" w:hAnsi="BIZ UDゴシック"/>
                <w:spacing w:val="-2"/>
                <w:sz w:val="20"/>
              </w:rPr>
            </w:pPr>
          </w:p>
        </w:tc>
      </w:tr>
      <w:tr w:rsidR="00581462" w:rsidRPr="000554BB" w14:paraId="7B0526C4" w14:textId="77777777" w:rsidTr="00F515D6">
        <w:trPr>
          <w:trHeight w:val="335"/>
        </w:trPr>
        <w:tc>
          <w:tcPr>
            <w:tcW w:w="8494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4046E67D" w14:textId="4975314B" w:rsidR="006B4AF0" w:rsidRPr="000554BB" w:rsidRDefault="006B4AF0">
            <w:pPr>
              <w:pStyle w:val="TableParagraph"/>
              <w:rPr>
                <w:rFonts w:ascii="BIZ UDゴシック" w:eastAsia="BIZ UDゴシック" w:hAnsi="BIZ UDゴシック"/>
                <w:spacing w:val="-2"/>
                <w:sz w:val="20"/>
              </w:rPr>
            </w:pPr>
            <w:r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（</w:t>
            </w:r>
            <w:r w:rsidR="00A15AD4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４</w:t>
            </w:r>
            <w:r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）</w:t>
            </w:r>
            <w:r w:rsidR="001D0707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舞鶴公園・大濠公園</w:t>
            </w:r>
            <w:r w:rsidR="005B27B6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への波及効果</w:t>
            </w:r>
          </w:p>
        </w:tc>
      </w:tr>
      <w:tr w:rsidR="00581462" w:rsidRPr="000554BB" w14:paraId="0390EB10" w14:textId="77777777" w:rsidTr="00FC7D91">
        <w:trPr>
          <w:trHeight w:val="584"/>
        </w:trPr>
        <w:tc>
          <w:tcPr>
            <w:tcW w:w="8494" w:type="dxa"/>
            <w:gridSpan w:val="3"/>
            <w:tcBorders>
              <w:bottom w:val="nil"/>
            </w:tcBorders>
          </w:tcPr>
          <w:p w14:paraId="5700F48B" w14:textId="2DA9193E" w:rsidR="006B4AF0" w:rsidRPr="000554BB" w:rsidRDefault="004812F3" w:rsidP="004812F3">
            <w:pPr>
              <w:pStyle w:val="TableParagraph"/>
              <w:ind w:leftChars="52" w:left="312" w:hangingChars="100" w:hanging="198"/>
              <w:rPr>
                <w:rFonts w:ascii="BIZ UDゴシック" w:eastAsia="BIZ UDゴシック" w:hAnsi="BIZ UDゴシック"/>
                <w:spacing w:val="-2"/>
                <w:sz w:val="20"/>
              </w:rPr>
            </w:pPr>
            <w:r>
              <w:rPr>
                <w:rFonts w:ascii="BIZ UDゴシック" w:eastAsia="BIZ UDゴシック" w:hAnsi="BIZ UDゴシック" w:hint="eastAsia"/>
                <w:spacing w:val="-2"/>
                <w:sz w:val="20"/>
              </w:rPr>
              <w:t>※</w:t>
            </w:r>
            <w:r w:rsidR="00A15AD4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福岡城跡の歴史的建造物群や舞鶴公園の各拠点、大濠公園との連携方法について、お考えやアイデアを記載してください。</w:t>
            </w:r>
          </w:p>
          <w:p w14:paraId="1E5923EF" w14:textId="77777777" w:rsidR="004937E1" w:rsidRDefault="004937E1" w:rsidP="009026A1">
            <w:pPr>
              <w:pStyle w:val="TableParagraph"/>
              <w:rPr>
                <w:rFonts w:ascii="BIZ UDゴシック" w:eastAsia="BIZ UDゴシック" w:hAnsi="BIZ UDゴシック"/>
                <w:spacing w:val="-2"/>
                <w:sz w:val="20"/>
              </w:rPr>
            </w:pPr>
          </w:p>
          <w:p w14:paraId="0FAD39D9" w14:textId="52157F40" w:rsidR="00FC7D91" w:rsidRPr="00FC7D91" w:rsidRDefault="00FC7D91" w:rsidP="009026A1">
            <w:pPr>
              <w:pStyle w:val="TableParagraph"/>
              <w:rPr>
                <w:rFonts w:ascii="BIZ UDゴシック" w:eastAsia="BIZ UDゴシック" w:hAnsi="BIZ UDゴシック"/>
                <w:spacing w:val="-2"/>
                <w:sz w:val="20"/>
              </w:rPr>
            </w:pPr>
          </w:p>
        </w:tc>
      </w:tr>
      <w:tr w:rsidR="00581462" w:rsidRPr="000554BB" w14:paraId="7BB7C04A" w14:textId="77777777" w:rsidTr="00F515D6">
        <w:trPr>
          <w:trHeight w:val="335"/>
        </w:trPr>
        <w:tc>
          <w:tcPr>
            <w:tcW w:w="8494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17142AB9" w14:textId="6F23C608" w:rsidR="005545DB" w:rsidRPr="000554BB" w:rsidRDefault="006B4AF0">
            <w:pPr>
              <w:pStyle w:val="TableParagraph"/>
              <w:rPr>
                <w:rFonts w:ascii="BIZ UDゴシック" w:eastAsia="BIZ UDゴシック" w:hAnsi="BIZ UDゴシック"/>
                <w:spacing w:val="-2"/>
                <w:sz w:val="20"/>
              </w:rPr>
            </w:pPr>
            <w:r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（</w:t>
            </w:r>
            <w:r w:rsidR="00A15AD4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５</w:t>
            </w:r>
            <w:r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）</w:t>
            </w:r>
            <w:r w:rsidR="00EC4BE9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事業実施条件</w:t>
            </w:r>
          </w:p>
        </w:tc>
      </w:tr>
      <w:tr w:rsidR="00581462" w:rsidRPr="000554BB" w14:paraId="4519D6B4" w14:textId="77777777" w:rsidTr="00FC7D91">
        <w:trPr>
          <w:trHeight w:val="800"/>
        </w:trPr>
        <w:tc>
          <w:tcPr>
            <w:tcW w:w="8494" w:type="dxa"/>
            <w:gridSpan w:val="3"/>
            <w:tcBorders>
              <w:bottom w:val="nil"/>
            </w:tcBorders>
          </w:tcPr>
          <w:p w14:paraId="4D4284A1" w14:textId="223131E3" w:rsidR="006B4AF0" w:rsidRPr="000554BB" w:rsidRDefault="004812F3" w:rsidP="004812F3">
            <w:pPr>
              <w:pStyle w:val="TableParagraph"/>
              <w:ind w:leftChars="52" w:left="312" w:hangingChars="100" w:hanging="198"/>
              <w:rPr>
                <w:rFonts w:ascii="BIZ UDゴシック" w:eastAsia="BIZ UDゴシック" w:hAnsi="BIZ UDゴシック"/>
                <w:spacing w:val="-2"/>
                <w:sz w:val="20"/>
              </w:rPr>
            </w:pPr>
            <w:r>
              <w:rPr>
                <w:rFonts w:ascii="BIZ UDゴシック" w:eastAsia="BIZ UDゴシック" w:hAnsi="BIZ UDゴシック" w:hint="eastAsia"/>
                <w:spacing w:val="-2"/>
                <w:sz w:val="20"/>
              </w:rPr>
              <w:t>※</w:t>
            </w:r>
            <w:r w:rsidR="00F35C5F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新たな管理運営事業</w:t>
            </w:r>
            <w:r w:rsidR="005B27B6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へ参画するため</w:t>
            </w:r>
            <w:r w:rsidR="004937E1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の</w:t>
            </w:r>
            <w:r w:rsidR="005B27B6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条件や課題</w:t>
            </w:r>
            <w:r w:rsidR="00EC4BE9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、市への要望など</w:t>
            </w:r>
            <w:r w:rsidR="004937E1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があれば</w:t>
            </w:r>
            <w:r w:rsidR="00EC4BE9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記載してください。</w:t>
            </w:r>
          </w:p>
          <w:p w14:paraId="36407374" w14:textId="77777777" w:rsidR="004937E1" w:rsidRPr="000554BB" w:rsidRDefault="004937E1">
            <w:pPr>
              <w:pStyle w:val="TableParagraph"/>
              <w:rPr>
                <w:rFonts w:ascii="BIZ UDゴシック" w:eastAsia="BIZ UDゴシック" w:hAnsi="BIZ UDゴシック"/>
                <w:spacing w:val="-2"/>
                <w:sz w:val="20"/>
              </w:rPr>
            </w:pPr>
          </w:p>
          <w:p w14:paraId="3B22E78D" w14:textId="5DD4BAA4" w:rsidR="004937E1" w:rsidRPr="000554BB" w:rsidRDefault="004937E1">
            <w:pPr>
              <w:pStyle w:val="TableParagraph"/>
              <w:rPr>
                <w:rFonts w:ascii="BIZ UDゴシック" w:eastAsia="BIZ UDゴシック" w:hAnsi="BIZ UDゴシック"/>
                <w:spacing w:val="-2"/>
                <w:sz w:val="20"/>
              </w:rPr>
            </w:pPr>
          </w:p>
        </w:tc>
      </w:tr>
      <w:tr w:rsidR="00581462" w:rsidRPr="000554BB" w14:paraId="483BA4B9" w14:textId="77777777" w:rsidTr="00697EB3">
        <w:trPr>
          <w:trHeight w:val="335"/>
        </w:trPr>
        <w:tc>
          <w:tcPr>
            <w:tcW w:w="8494" w:type="dxa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BD1BC8F" w14:textId="44CEF578" w:rsidR="00DC71F5" w:rsidRPr="000554BB" w:rsidRDefault="001D0707" w:rsidP="00DC71F5">
            <w:pPr>
              <w:pStyle w:val="TableParagraph"/>
              <w:rPr>
                <w:rFonts w:ascii="BIZ UDゴシック" w:eastAsia="BIZ UDゴシック" w:hAnsi="BIZ UDゴシック"/>
                <w:spacing w:val="-2"/>
                <w:sz w:val="20"/>
              </w:rPr>
            </w:pPr>
            <w:r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（</w:t>
            </w:r>
            <w:r w:rsidR="00A15AD4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６</w:t>
            </w:r>
            <w:r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）</w:t>
            </w:r>
            <w:r w:rsidR="00DC71F5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その他の提案</w:t>
            </w:r>
          </w:p>
        </w:tc>
      </w:tr>
      <w:tr w:rsidR="00581462" w:rsidRPr="000554BB" w14:paraId="189733C5" w14:textId="77777777" w:rsidTr="00FC7D91">
        <w:trPr>
          <w:trHeight w:val="831"/>
        </w:trPr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14:paraId="049270F0" w14:textId="71719160" w:rsidR="00DC71F5" w:rsidRPr="000554BB" w:rsidRDefault="004812F3">
            <w:pPr>
              <w:pStyle w:val="TableParagraph"/>
              <w:rPr>
                <w:rFonts w:ascii="BIZ UDゴシック" w:eastAsia="BIZ UDゴシック" w:hAnsi="BIZ UDゴシック"/>
                <w:spacing w:val="-2"/>
                <w:sz w:val="20"/>
              </w:rPr>
            </w:pPr>
            <w:r>
              <w:rPr>
                <w:rFonts w:ascii="BIZ UDゴシック" w:eastAsia="BIZ UDゴシック" w:hAnsi="BIZ UDゴシック" w:hint="eastAsia"/>
                <w:spacing w:val="-2"/>
                <w:sz w:val="20"/>
              </w:rPr>
              <w:t>※</w:t>
            </w:r>
            <w:r w:rsidR="005B27B6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その他、鴻臚館エリア</w:t>
            </w:r>
            <w:r w:rsidR="001D1729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を活用した</w:t>
            </w:r>
            <w:r w:rsidR="005B27B6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管理</w:t>
            </w:r>
            <w:r w:rsidR="001D1729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運営</w:t>
            </w:r>
            <w:r w:rsidR="005B27B6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の</w:t>
            </w:r>
            <w:r w:rsidR="001D1729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提案があれば</w:t>
            </w:r>
            <w:r w:rsidR="00DC71F5" w:rsidRPr="000554BB">
              <w:rPr>
                <w:rFonts w:ascii="BIZ UDゴシック" w:eastAsia="BIZ UDゴシック" w:hAnsi="BIZ UDゴシック" w:hint="eastAsia"/>
                <w:spacing w:val="-2"/>
                <w:sz w:val="20"/>
              </w:rPr>
              <w:t>記載してください。</w:t>
            </w:r>
          </w:p>
          <w:p w14:paraId="783003A2" w14:textId="77777777" w:rsidR="00697EB3" w:rsidRPr="000554BB" w:rsidRDefault="00697EB3">
            <w:pPr>
              <w:pStyle w:val="TableParagraph"/>
              <w:rPr>
                <w:rFonts w:ascii="BIZ UDゴシック" w:eastAsia="BIZ UDゴシック" w:hAnsi="BIZ UDゴシック"/>
                <w:spacing w:val="-2"/>
                <w:sz w:val="20"/>
              </w:rPr>
            </w:pPr>
          </w:p>
          <w:p w14:paraId="332B20D4" w14:textId="1243A7AC" w:rsidR="00697EB3" w:rsidRPr="000554BB" w:rsidRDefault="00697EB3" w:rsidP="009026A1">
            <w:pPr>
              <w:pStyle w:val="TableParagraph"/>
              <w:rPr>
                <w:rFonts w:ascii="BIZ UDゴシック" w:eastAsia="BIZ UDゴシック" w:hAnsi="BIZ UDゴシック"/>
                <w:spacing w:val="-2"/>
                <w:sz w:val="20"/>
              </w:rPr>
            </w:pPr>
          </w:p>
        </w:tc>
      </w:tr>
    </w:tbl>
    <w:p w14:paraId="4BDD5B33" w14:textId="77777777" w:rsidR="00E179DA" w:rsidRDefault="00EF3F1E" w:rsidP="001D7AB7">
      <w:pPr>
        <w:pStyle w:val="a3"/>
        <w:spacing w:before="37"/>
        <w:ind w:left="284"/>
        <w:rPr>
          <w:rFonts w:ascii="BIZ UDゴシック" w:eastAsia="BIZ UDゴシック" w:hAnsi="BIZ UDゴシック"/>
          <w:spacing w:val="-3"/>
        </w:rPr>
      </w:pPr>
      <w:r w:rsidRPr="000554BB">
        <w:rPr>
          <w:rFonts w:ascii="BIZ UDゴシック" w:eastAsia="BIZ UDゴシック" w:hAnsi="BIZ UDゴシック"/>
          <w:spacing w:val="-3"/>
        </w:rPr>
        <w:t>※本様式に依らず、上記の項目が記載された資料を提出いただいても構いま</w:t>
      </w:r>
      <w:r w:rsidR="001D7AB7">
        <w:rPr>
          <w:rFonts w:ascii="BIZ UDゴシック" w:eastAsia="BIZ UDゴシック" w:hAnsi="BIZ UDゴシック" w:hint="eastAsia"/>
          <w:spacing w:val="-3"/>
        </w:rPr>
        <w:t>せん</w:t>
      </w:r>
      <w:r w:rsidR="00FC7D91">
        <w:rPr>
          <w:rFonts w:ascii="BIZ UDゴシック" w:eastAsia="BIZ UDゴシック" w:hAnsi="BIZ UDゴシック" w:hint="eastAsia"/>
          <w:spacing w:val="-3"/>
        </w:rPr>
        <w:t>。</w:t>
      </w:r>
    </w:p>
    <w:p w14:paraId="6ADFA327" w14:textId="34C58BF2" w:rsidR="00FC7D91" w:rsidRPr="000554BB" w:rsidRDefault="00FC7D91" w:rsidP="001D7AB7">
      <w:pPr>
        <w:pStyle w:val="a3"/>
        <w:spacing w:before="37"/>
        <w:ind w:left="284"/>
        <w:rPr>
          <w:rFonts w:ascii="BIZ UDゴシック" w:eastAsia="BIZ UDゴシック" w:hAnsi="BIZ UDゴシック"/>
        </w:rPr>
        <w:sectPr w:rsidR="00FC7D91" w:rsidRPr="000554BB" w:rsidSect="006B4AF0">
          <w:footerReference w:type="default" r:id="rId7"/>
          <w:pgSz w:w="11910" w:h="16840"/>
          <w:pgMar w:top="1660" w:right="1275" w:bottom="1200" w:left="1417" w:header="0" w:footer="1013" w:gutter="0"/>
          <w:pgNumType w:start="1"/>
          <w:cols w:space="720"/>
        </w:sectPr>
      </w:pPr>
      <w:r>
        <w:rPr>
          <w:rFonts w:ascii="BIZ UDゴシック" w:eastAsia="BIZ UDゴシック" w:hAnsi="BIZ UDゴシック" w:hint="eastAsia"/>
          <w:spacing w:val="-3"/>
        </w:rPr>
        <w:t>※本様式を使用する場合は、適宜調整してください</w:t>
      </w:r>
    </w:p>
    <w:p w14:paraId="1EE3F9B5" w14:textId="3BB88D8C" w:rsidR="00E179DA" w:rsidRPr="000554BB" w:rsidRDefault="00E179DA" w:rsidP="001D7AB7">
      <w:pPr>
        <w:pStyle w:val="a3"/>
        <w:spacing w:before="170"/>
        <w:rPr>
          <w:rFonts w:ascii="BIZ UDゴシック" w:eastAsia="BIZ UDゴシック" w:hAnsi="BIZ UDゴシック"/>
          <w:sz w:val="28"/>
        </w:rPr>
      </w:pPr>
    </w:p>
    <w:sectPr w:rsidR="00E179DA" w:rsidRPr="000554BB">
      <w:footerReference w:type="default" r:id="rId8"/>
      <w:pgSz w:w="11910" w:h="16840"/>
      <w:pgMar w:top="1920" w:right="1275" w:bottom="1200" w:left="1417" w:header="0" w:footer="10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7FAB6" w14:textId="77777777" w:rsidR="003A649F" w:rsidRDefault="003A649F">
      <w:r>
        <w:separator/>
      </w:r>
    </w:p>
  </w:endnote>
  <w:endnote w:type="continuationSeparator" w:id="0">
    <w:p w14:paraId="114BC6F0" w14:textId="77777777" w:rsidR="003A649F" w:rsidRDefault="003A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A5A5E" w14:textId="7339C1A4" w:rsidR="006B4AF0" w:rsidRDefault="006B4AF0">
    <w:pPr>
      <w:pStyle w:val="a9"/>
      <w:jc w:val="center"/>
    </w:pPr>
  </w:p>
  <w:p w14:paraId="68F99818" w14:textId="77777777" w:rsidR="006B4AF0" w:rsidRDefault="006B4AF0">
    <w:pPr>
      <w:pStyle w:val="a3"/>
      <w:spacing w:before="0"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F5591" w14:textId="1BBB6D57" w:rsidR="006B4AF0" w:rsidRDefault="006B4AF0" w:rsidP="006B4AF0">
    <w:pPr>
      <w:pStyle w:val="a9"/>
    </w:pPr>
  </w:p>
  <w:p w14:paraId="4ED2604F" w14:textId="77777777" w:rsidR="006B4AF0" w:rsidRDefault="006B4AF0">
    <w:pPr>
      <w:pStyle w:val="a3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9E028" w14:textId="77777777" w:rsidR="003A649F" w:rsidRDefault="003A649F">
      <w:r>
        <w:separator/>
      </w:r>
    </w:p>
  </w:footnote>
  <w:footnote w:type="continuationSeparator" w:id="0">
    <w:p w14:paraId="07B7D764" w14:textId="77777777" w:rsidR="003A649F" w:rsidRDefault="003A6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16CE2"/>
    <w:multiLevelType w:val="hybridMultilevel"/>
    <w:tmpl w:val="F4C0F37A"/>
    <w:lvl w:ilvl="0" w:tplc="8F6A50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2AC74F2"/>
    <w:multiLevelType w:val="hybridMultilevel"/>
    <w:tmpl w:val="F654ABA6"/>
    <w:lvl w:ilvl="0" w:tplc="7438045E">
      <w:numFmt w:val="bullet"/>
      <w:lvlText w:val="□"/>
      <w:lvlJc w:val="left"/>
      <w:pPr>
        <w:ind w:left="707" w:hanging="399"/>
      </w:pPr>
      <w:rPr>
        <w:rFonts w:ascii="HGｺﾞｼｯｸM" w:eastAsia="HGｺﾞｼｯｸM" w:hAnsi="HGｺﾞｼｯｸM" w:cs="HGｺﾞｼｯｸM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FCA88652">
      <w:numFmt w:val="bullet"/>
      <w:lvlText w:val="•"/>
      <w:lvlJc w:val="left"/>
      <w:pPr>
        <w:ind w:left="1257" w:hanging="399"/>
      </w:pPr>
      <w:rPr>
        <w:rFonts w:hint="default"/>
        <w:lang w:val="en-US" w:eastAsia="ja-JP" w:bidi="ar-SA"/>
      </w:rPr>
    </w:lvl>
    <w:lvl w:ilvl="2" w:tplc="92D8F29E">
      <w:numFmt w:val="bullet"/>
      <w:lvlText w:val="•"/>
      <w:lvlJc w:val="left"/>
      <w:pPr>
        <w:ind w:left="1814" w:hanging="399"/>
      </w:pPr>
      <w:rPr>
        <w:rFonts w:hint="default"/>
        <w:lang w:val="en-US" w:eastAsia="ja-JP" w:bidi="ar-SA"/>
      </w:rPr>
    </w:lvl>
    <w:lvl w:ilvl="3" w:tplc="268AEA04">
      <w:numFmt w:val="bullet"/>
      <w:lvlText w:val="•"/>
      <w:lvlJc w:val="left"/>
      <w:pPr>
        <w:ind w:left="2371" w:hanging="399"/>
      </w:pPr>
      <w:rPr>
        <w:rFonts w:hint="default"/>
        <w:lang w:val="en-US" w:eastAsia="ja-JP" w:bidi="ar-SA"/>
      </w:rPr>
    </w:lvl>
    <w:lvl w:ilvl="4" w:tplc="532C48BE">
      <w:numFmt w:val="bullet"/>
      <w:lvlText w:val="•"/>
      <w:lvlJc w:val="left"/>
      <w:pPr>
        <w:ind w:left="2928" w:hanging="399"/>
      </w:pPr>
      <w:rPr>
        <w:rFonts w:hint="default"/>
        <w:lang w:val="en-US" w:eastAsia="ja-JP" w:bidi="ar-SA"/>
      </w:rPr>
    </w:lvl>
    <w:lvl w:ilvl="5" w:tplc="F35E07D4">
      <w:numFmt w:val="bullet"/>
      <w:lvlText w:val="•"/>
      <w:lvlJc w:val="left"/>
      <w:pPr>
        <w:ind w:left="3485" w:hanging="399"/>
      </w:pPr>
      <w:rPr>
        <w:rFonts w:hint="default"/>
        <w:lang w:val="en-US" w:eastAsia="ja-JP" w:bidi="ar-SA"/>
      </w:rPr>
    </w:lvl>
    <w:lvl w:ilvl="6" w:tplc="B762D024">
      <w:numFmt w:val="bullet"/>
      <w:lvlText w:val="•"/>
      <w:lvlJc w:val="left"/>
      <w:pPr>
        <w:ind w:left="4042" w:hanging="399"/>
      </w:pPr>
      <w:rPr>
        <w:rFonts w:hint="default"/>
        <w:lang w:val="en-US" w:eastAsia="ja-JP" w:bidi="ar-SA"/>
      </w:rPr>
    </w:lvl>
    <w:lvl w:ilvl="7" w:tplc="AFDAE028">
      <w:numFmt w:val="bullet"/>
      <w:lvlText w:val="•"/>
      <w:lvlJc w:val="left"/>
      <w:pPr>
        <w:ind w:left="4599" w:hanging="399"/>
      </w:pPr>
      <w:rPr>
        <w:rFonts w:hint="default"/>
        <w:lang w:val="en-US" w:eastAsia="ja-JP" w:bidi="ar-SA"/>
      </w:rPr>
    </w:lvl>
    <w:lvl w:ilvl="8" w:tplc="2154EE8C">
      <w:numFmt w:val="bullet"/>
      <w:lvlText w:val="•"/>
      <w:lvlJc w:val="left"/>
      <w:pPr>
        <w:ind w:left="5156" w:hanging="399"/>
      </w:pPr>
      <w:rPr>
        <w:rFonts w:hint="default"/>
        <w:lang w:val="en-US" w:eastAsia="ja-JP" w:bidi="ar-SA"/>
      </w:rPr>
    </w:lvl>
  </w:abstractNum>
  <w:abstractNum w:abstractNumId="2" w15:restartNumberingAfterBreak="0">
    <w:nsid w:val="62384710"/>
    <w:multiLevelType w:val="hybridMultilevel"/>
    <w:tmpl w:val="D8B430CE"/>
    <w:lvl w:ilvl="0" w:tplc="9BA2195A">
      <w:numFmt w:val="bullet"/>
      <w:lvlText w:val="○"/>
      <w:lvlJc w:val="left"/>
      <w:pPr>
        <w:ind w:left="704" w:hanging="21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E30CFB0A">
      <w:numFmt w:val="bullet"/>
      <w:lvlText w:val="•"/>
      <w:lvlJc w:val="left"/>
      <w:pPr>
        <w:ind w:left="1551" w:hanging="213"/>
      </w:pPr>
      <w:rPr>
        <w:rFonts w:hint="default"/>
        <w:lang w:val="en-US" w:eastAsia="ja-JP" w:bidi="ar-SA"/>
      </w:rPr>
    </w:lvl>
    <w:lvl w:ilvl="2" w:tplc="65528FC6">
      <w:numFmt w:val="bullet"/>
      <w:lvlText w:val="•"/>
      <w:lvlJc w:val="left"/>
      <w:pPr>
        <w:ind w:left="2402" w:hanging="213"/>
      </w:pPr>
      <w:rPr>
        <w:rFonts w:hint="default"/>
        <w:lang w:val="en-US" w:eastAsia="ja-JP" w:bidi="ar-SA"/>
      </w:rPr>
    </w:lvl>
    <w:lvl w:ilvl="3" w:tplc="3A6EF386">
      <w:numFmt w:val="bullet"/>
      <w:lvlText w:val="•"/>
      <w:lvlJc w:val="left"/>
      <w:pPr>
        <w:ind w:left="3254" w:hanging="213"/>
      </w:pPr>
      <w:rPr>
        <w:rFonts w:hint="default"/>
        <w:lang w:val="en-US" w:eastAsia="ja-JP" w:bidi="ar-SA"/>
      </w:rPr>
    </w:lvl>
    <w:lvl w:ilvl="4" w:tplc="DCB83B9E">
      <w:numFmt w:val="bullet"/>
      <w:lvlText w:val="•"/>
      <w:lvlJc w:val="left"/>
      <w:pPr>
        <w:ind w:left="4105" w:hanging="213"/>
      </w:pPr>
      <w:rPr>
        <w:rFonts w:hint="default"/>
        <w:lang w:val="en-US" w:eastAsia="ja-JP" w:bidi="ar-SA"/>
      </w:rPr>
    </w:lvl>
    <w:lvl w:ilvl="5" w:tplc="891094F6">
      <w:numFmt w:val="bullet"/>
      <w:lvlText w:val="•"/>
      <w:lvlJc w:val="left"/>
      <w:pPr>
        <w:ind w:left="4957" w:hanging="213"/>
      </w:pPr>
      <w:rPr>
        <w:rFonts w:hint="default"/>
        <w:lang w:val="en-US" w:eastAsia="ja-JP" w:bidi="ar-SA"/>
      </w:rPr>
    </w:lvl>
    <w:lvl w:ilvl="6" w:tplc="04CAFA08">
      <w:numFmt w:val="bullet"/>
      <w:lvlText w:val="•"/>
      <w:lvlJc w:val="left"/>
      <w:pPr>
        <w:ind w:left="5808" w:hanging="213"/>
      </w:pPr>
      <w:rPr>
        <w:rFonts w:hint="default"/>
        <w:lang w:val="en-US" w:eastAsia="ja-JP" w:bidi="ar-SA"/>
      </w:rPr>
    </w:lvl>
    <w:lvl w:ilvl="7" w:tplc="91701B04">
      <w:numFmt w:val="bullet"/>
      <w:lvlText w:val="•"/>
      <w:lvlJc w:val="left"/>
      <w:pPr>
        <w:ind w:left="6660" w:hanging="213"/>
      </w:pPr>
      <w:rPr>
        <w:rFonts w:hint="default"/>
        <w:lang w:val="en-US" w:eastAsia="ja-JP" w:bidi="ar-SA"/>
      </w:rPr>
    </w:lvl>
    <w:lvl w:ilvl="8" w:tplc="C60408B8">
      <w:numFmt w:val="bullet"/>
      <w:lvlText w:val="•"/>
      <w:lvlJc w:val="left"/>
      <w:pPr>
        <w:ind w:left="7511" w:hanging="213"/>
      </w:pPr>
      <w:rPr>
        <w:rFonts w:hint="default"/>
        <w:lang w:val="en-US" w:eastAsia="ja-JP" w:bidi="ar-SA"/>
      </w:rPr>
    </w:lvl>
  </w:abstractNum>
  <w:num w:numId="1" w16cid:durableId="1115172518">
    <w:abstractNumId w:val="1"/>
  </w:num>
  <w:num w:numId="2" w16cid:durableId="727411793">
    <w:abstractNumId w:val="2"/>
  </w:num>
  <w:num w:numId="3" w16cid:durableId="1092311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79DA"/>
    <w:rsid w:val="00007614"/>
    <w:rsid w:val="0002164B"/>
    <w:rsid w:val="00037E51"/>
    <w:rsid w:val="000554BB"/>
    <w:rsid w:val="000626F6"/>
    <w:rsid w:val="00067826"/>
    <w:rsid w:val="00074B05"/>
    <w:rsid w:val="000B6E0A"/>
    <w:rsid w:val="001113D1"/>
    <w:rsid w:val="00117A8A"/>
    <w:rsid w:val="00156C00"/>
    <w:rsid w:val="00164AF2"/>
    <w:rsid w:val="001964C8"/>
    <w:rsid w:val="00196F93"/>
    <w:rsid w:val="001B4F53"/>
    <w:rsid w:val="001C7E57"/>
    <w:rsid w:val="001D0707"/>
    <w:rsid w:val="001D1729"/>
    <w:rsid w:val="001D7AB7"/>
    <w:rsid w:val="001E1433"/>
    <w:rsid w:val="00200E7A"/>
    <w:rsid w:val="00226359"/>
    <w:rsid w:val="00230B0A"/>
    <w:rsid w:val="0024357B"/>
    <w:rsid w:val="00264E9D"/>
    <w:rsid w:val="002A4680"/>
    <w:rsid w:val="002B5CFD"/>
    <w:rsid w:val="002C6B2A"/>
    <w:rsid w:val="002D08D4"/>
    <w:rsid w:val="00304E38"/>
    <w:rsid w:val="00320701"/>
    <w:rsid w:val="0034388C"/>
    <w:rsid w:val="00344030"/>
    <w:rsid w:val="003A649F"/>
    <w:rsid w:val="003C165E"/>
    <w:rsid w:val="00425719"/>
    <w:rsid w:val="00451D7D"/>
    <w:rsid w:val="0046019B"/>
    <w:rsid w:val="00463405"/>
    <w:rsid w:val="004709DF"/>
    <w:rsid w:val="004812F3"/>
    <w:rsid w:val="00487423"/>
    <w:rsid w:val="004937E1"/>
    <w:rsid w:val="004B372B"/>
    <w:rsid w:val="004C7ACD"/>
    <w:rsid w:val="004D005B"/>
    <w:rsid w:val="005131A3"/>
    <w:rsid w:val="005403A9"/>
    <w:rsid w:val="0055076B"/>
    <w:rsid w:val="005545DB"/>
    <w:rsid w:val="00581462"/>
    <w:rsid w:val="00590DF1"/>
    <w:rsid w:val="005A2F2E"/>
    <w:rsid w:val="005A56A3"/>
    <w:rsid w:val="005B073D"/>
    <w:rsid w:val="005B27B6"/>
    <w:rsid w:val="005D13D0"/>
    <w:rsid w:val="005E506E"/>
    <w:rsid w:val="005E62AA"/>
    <w:rsid w:val="005F3CFC"/>
    <w:rsid w:val="00606116"/>
    <w:rsid w:val="00623508"/>
    <w:rsid w:val="006567B5"/>
    <w:rsid w:val="00683C88"/>
    <w:rsid w:val="00694096"/>
    <w:rsid w:val="00697EB3"/>
    <w:rsid w:val="006B1A98"/>
    <w:rsid w:val="006B4AF0"/>
    <w:rsid w:val="006C0571"/>
    <w:rsid w:val="006C0F6B"/>
    <w:rsid w:val="006D6564"/>
    <w:rsid w:val="00734AB8"/>
    <w:rsid w:val="007702D0"/>
    <w:rsid w:val="00777AF9"/>
    <w:rsid w:val="00785B5F"/>
    <w:rsid w:val="0078703D"/>
    <w:rsid w:val="007B0B51"/>
    <w:rsid w:val="007B66B6"/>
    <w:rsid w:val="007C1FD0"/>
    <w:rsid w:val="007C3911"/>
    <w:rsid w:val="007F7FEA"/>
    <w:rsid w:val="0080536D"/>
    <w:rsid w:val="00825E48"/>
    <w:rsid w:val="00836228"/>
    <w:rsid w:val="00875331"/>
    <w:rsid w:val="008D2CC5"/>
    <w:rsid w:val="008F678A"/>
    <w:rsid w:val="00901E28"/>
    <w:rsid w:val="009026A1"/>
    <w:rsid w:val="00910819"/>
    <w:rsid w:val="00955B2F"/>
    <w:rsid w:val="009610BF"/>
    <w:rsid w:val="00A0538C"/>
    <w:rsid w:val="00A07A27"/>
    <w:rsid w:val="00A1488B"/>
    <w:rsid w:val="00A15AD4"/>
    <w:rsid w:val="00A30A0D"/>
    <w:rsid w:val="00A35819"/>
    <w:rsid w:val="00A55759"/>
    <w:rsid w:val="00A616CB"/>
    <w:rsid w:val="00A673F9"/>
    <w:rsid w:val="00A71874"/>
    <w:rsid w:val="00A86A62"/>
    <w:rsid w:val="00A949F7"/>
    <w:rsid w:val="00AD0D51"/>
    <w:rsid w:val="00AD5A36"/>
    <w:rsid w:val="00AE1960"/>
    <w:rsid w:val="00AE1DE7"/>
    <w:rsid w:val="00AF5686"/>
    <w:rsid w:val="00B23B24"/>
    <w:rsid w:val="00B35CD5"/>
    <w:rsid w:val="00B802D5"/>
    <w:rsid w:val="00B94E7A"/>
    <w:rsid w:val="00B97999"/>
    <w:rsid w:val="00BB29C6"/>
    <w:rsid w:val="00BC55AD"/>
    <w:rsid w:val="00BE5431"/>
    <w:rsid w:val="00C059D6"/>
    <w:rsid w:val="00C202AA"/>
    <w:rsid w:val="00C33A4F"/>
    <w:rsid w:val="00C50264"/>
    <w:rsid w:val="00C56C27"/>
    <w:rsid w:val="00C80F87"/>
    <w:rsid w:val="00C96097"/>
    <w:rsid w:val="00CA479C"/>
    <w:rsid w:val="00CB35D0"/>
    <w:rsid w:val="00CC5A7B"/>
    <w:rsid w:val="00CF0029"/>
    <w:rsid w:val="00D7338D"/>
    <w:rsid w:val="00D93CA0"/>
    <w:rsid w:val="00D945C1"/>
    <w:rsid w:val="00DA42C2"/>
    <w:rsid w:val="00DC71F5"/>
    <w:rsid w:val="00DD5D38"/>
    <w:rsid w:val="00E118E1"/>
    <w:rsid w:val="00E179DA"/>
    <w:rsid w:val="00E4135B"/>
    <w:rsid w:val="00E53BB4"/>
    <w:rsid w:val="00E83D26"/>
    <w:rsid w:val="00E86184"/>
    <w:rsid w:val="00E90ABC"/>
    <w:rsid w:val="00E92327"/>
    <w:rsid w:val="00EC4BE9"/>
    <w:rsid w:val="00EC7E23"/>
    <w:rsid w:val="00EF216B"/>
    <w:rsid w:val="00EF3F1E"/>
    <w:rsid w:val="00F24992"/>
    <w:rsid w:val="00F35C5F"/>
    <w:rsid w:val="00F515D6"/>
    <w:rsid w:val="00F6078B"/>
    <w:rsid w:val="00F82CF2"/>
    <w:rsid w:val="00FC3DE7"/>
    <w:rsid w:val="00FC7D91"/>
    <w:rsid w:val="00FE3E81"/>
    <w:rsid w:val="00FE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BAF71"/>
  <w15:docId w15:val="{6D934C50-8441-467C-8121-C12D8A16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1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704" w:right="419" w:hanging="209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33"/>
      <w:ind w:left="107"/>
    </w:pPr>
    <w:rPr>
      <w:rFonts w:ascii="HGｺﾞｼｯｸM" w:eastAsia="HGｺﾞｼｯｸM" w:hAnsi="HGｺﾞｼｯｸM" w:cs="HGｺﾞｼｯｸM"/>
    </w:rPr>
  </w:style>
  <w:style w:type="paragraph" w:styleId="a5">
    <w:name w:val="Date"/>
    <w:basedOn w:val="a"/>
    <w:next w:val="a"/>
    <w:link w:val="a6"/>
    <w:uiPriority w:val="99"/>
    <w:semiHidden/>
    <w:unhideWhenUsed/>
    <w:rsid w:val="00226359"/>
  </w:style>
  <w:style w:type="character" w:customStyle="1" w:styleId="a6">
    <w:name w:val="日付 (文字)"/>
    <w:basedOn w:val="a0"/>
    <w:link w:val="a5"/>
    <w:uiPriority w:val="99"/>
    <w:semiHidden/>
    <w:rsid w:val="00226359"/>
    <w:rPr>
      <w:rFonts w:ascii="ＭＳ 明朝" w:eastAsia="ＭＳ 明朝" w:hAnsi="ＭＳ 明朝" w:cs="ＭＳ 明朝"/>
      <w:lang w:eastAsia="ja-JP"/>
    </w:rPr>
  </w:style>
  <w:style w:type="paragraph" w:styleId="a7">
    <w:name w:val="header"/>
    <w:basedOn w:val="a"/>
    <w:link w:val="a8"/>
    <w:uiPriority w:val="99"/>
    <w:unhideWhenUsed/>
    <w:rsid w:val="00A949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949F7"/>
    <w:rPr>
      <w:rFonts w:ascii="ＭＳ 明朝" w:eastAsia="ＭＳ 明朝" w:hAnsi="ＭＳ 明朝" w:cs="ＭＳ 明朝"/>
      <w:lang w:eastAsia="ja-JP"/>
    </w:rPr>
  </w:style>
  <w:style w:type="paragraph" w:styleId="a9">
    <w:name w:val="footer"/>
    <w:basedOn w:val="a"/>
    <w:link w:val="aa"/>
    <w:uiPriority w:val="99"/>
    <w:unhideWhenUsed/>
    <w:rsid w:val="00A949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949F7"/>
    <w:rPr>
      <w:rFonts w:ascii="ＭＳ 明朝" w:eastAsia="ＭＳ 明朝" w:hAnsi="ＭＳ 明朝" w:cs="ＭＳ 明朝"/>
      <w:lang w:eastAsia="ja-JP"/>
    </w:rPr>
  </w:style>
  <w:style w:type="table" w:styleId="ab">
    <w:name w:val="Table Grid"/>
    <w:basedOn w:val="a1"/>
    <w:uiPriority w:val="39"/>
    <w:rsid w:val="005B0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dc:description/>
  <cp:lastModifiedBy>岩永　雄介</cp:lastModifiedBy>
  <cp:revision>88</cp:revision>
  <dcterms:created xsi:type="dcterms:W3CDTF">2025-09-02T04:04:00Z</dcterms:created>
  <dcterms:modified xsi:type="dcterms:W3CDTF">2025-10-16T23:21:00Z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Word 用 Acrobat PDFMaker 20</vt:lpwstr>
  </property>
  <property fmtid="{D5CDD505-2E9C-101B-9397-08002B2CF9AE}" pid="4" name="LastSaved">
    <vt:filetime>2025-09-02T00:00:00Z</vt:filetime>
  </property>
  <property fmtid="{D5CDD505-2E9C-101B-9397-08002B2CF9AE}" pid="5" name="Producer">
    <vt:lpwstr>Adobe PDF Library 20.12.73</vt:lpwstr>
  </property>
  <property fmtid="{D5CDD505-2E9C-101B-9397-08002B2CF9AE}" pid="6" name="SourceModified">
    <vt:lpwstr>D:20230802061606</vt:lpwstr>
  </property>
</Properties>
</file>