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B71A" w14:textId="5C7FCA62" w:rsidR="00C92D0D" w:rsidRPr="00295150" w:rsidRDefault="00D129A3" w:rsidP="00E907CB">
      <w:pPr>
        <w:spacing w:line="220" w:lineRule="exact"/>
        <w:ind w:right="10"/>
        <w:jc w:val="left"/>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 xml:space="preserve">様式第１号　</w:t>
      </w:r>
      <w:r w:rsidR="00BA1790" w:rsidRPr="00295150">
        <w:rPr>
          <w:rFonts w:asciiTheme="minorEastAsia" w:eastAsiaTheme="minorEastAsia" w:hAnsiTheme="minorEastAsia" w:hint="eastAsia"/>
          <w:color w:val="000000" w:themeColor="text1"/>
          <w:szCs w:val="21"/>
        </w:rPr>
        <w:t>別紙</w:t>
      </w:r>
    </w:p>
    <w:p w14:paraId="0ECE3BE2" w14:textId="3F3A1123" w:rsidR="002D0C9D" w:rsidRPr="00295150" w:rsidRDefault="00BA1790" w:rsidP="00E907CB">
      <w:pPr>
        <w:tabs>
          <w:tab w:val="left" w:pos="8640"/>
        </w:tabs>
        <w:spacing w:line="220" w:lineRule="exact"/>
        <w:ind w:right="62"/>
        <w:jc w:val="center"/>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誓約</w:t>
      </w:r>
      <w:r w:rsidR="002D0C9D" w:rsidRPr="00295150">
        <w:rPr>
          <w:rFonts w:asciiTheme="minorEastAsia" w:eastAsiaTheme="minorEastAsia" w:hAnsiTheme="minorEastAsia" w:hint="eastAsia"/>
          <w:color w:val="000000" w:themeColor="text1"/>
          <w:szCs w:val="21"/>
        </w:rPr>
        <w:t>書</w:t>
      </w:r>
      <w:r w:rsidR="00136387">
        <w:rPr>
          <w:rFonts w:asciiTheme="minorEastAsia" w:eastAsiaTheme="minorEastAsia" w:hAnsiTheme="minorEastAsia" w:hint="eastAsia"/>
          <w:color w:val="000000" w:themeColor="text1"/>
          <w:szCs w:val="21"/>
        </w:rPr>
        <w:t xml:space="preserve"> 兼 同意書</w:t>
      </w:r>
    </w:p>
    <w:p w14:paraId="49DE4D25" w14:textId="7BC325D4" w:rsidR="002D0C9D" w:rsidRPr="00295150" w:rsidRDefault="002D0C9D" w:rsidP="00E907CB">
      <w:pPr>
        <w:spacing w:line="220" w:lineRule="exact"/>
        <w:rPr>
          <w:rFonts w:asciiTheme="minorEastAsia" w:eastAsiaTheme="minorEastAsia" w:hAnsiTheme="minorEastAsia"/>
          <w:color w:val="000000" w:themeColor="text1"/>
          <w:szCs w:val="21"/>
        </w:rPr>
      </w:pPr>
    </w:p>
    <w:p w14:paraId="41071207" w14:textId="36679D35" w:rsidR="002D0C9D" w:rsidRPr="00295150" w:rsidRDefault="00BA1790" w:rsidP="00E907CB">
      <w:pPr>
        <w:spacing w:line="220" w:lineRule="exact"/>
        <w:ind w:firstLineChars="100" w:firstLine="210"/>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私は福岡市文化・エンターテインメント施設</w:t>
      </w:r>
      <w:r w:rsidR="0011605B" w:rsidRPr="00295150">
        <w:rPr>
          <w:rFonts w:asciiTheme="minorEastAsia" w:eastAsiaTheme="minorEastAsia" w:hAnsiTheme="minorEastAsia" w:hint="eastAsia"/>
          <w:color w:val="000000" w:themeColor="text1"/>
          <w:szCs w:val="21"/>
        </w:rPr>
        <w:t>開放事業に係る開放施設の認定</w:t>
      </w:r>
      <w:r w:rsidRPr="00295150">
        <w:rPr>
          <w:rFonts w:asciiTheme="minorEastAsia" w:eastAsiaTheme="minorEastAsia" w:hAnsiTheme="minorEastAsia" w:hint="eastAsia"/>
          <w:color w:val="000000" w:themeColor="text1"/>
          <w:szCs w:val="21"/>
        </w:rPr>
        <w:t>を申請するにあたり</w:t>
      </w:r>
      <w:r w:rsidR="0011605B" w:rsidRPr="00295150">
        <w:rPr>
          <w:rFonts w:asciiTheme="minorEastAsia" w:eastAsiaTheme="minorEastAsia" w:hAnsiTheme="minorEastAsia" w:hint="eastAsia"/>
          <w:color w:val="000000" w:themeColor="text1"/>
          <w:szCs w:val="21"/>
        </w:rPr>
        <w:t>、</w:t>
      </w:r>
      <w:r w:rsidRPr="00295150">
        <w:rPr>
          <w:rFonts w:asciiTheme="minorEastAsia" w:eastAsiaTheme="minorEastAsia" w:hAnsiTheme="minorEastAsia" w:hint="eastAsia"/>
          <w:color w:val="000000" w:themeColor="text1"/>
          <w:szCs w:val="21"/>
        </w:rPr>
        <w:t>下記の内容について誓約</w:t>
      </w:r>
      <w:r w:rsidR="00136387">
        <w:rPr>
          <w:rFonts w:asciiTheme="minorEastAsia" w:eastAsiaTheme="minorEastAsia" w:hAnsiTheme="minorEastAsia" w:hint="eastAsia"/>
          <w:color w:val="000000" w:themeColor="text1"/>
          <w:szCs w:val="21"/>
        </w:rPr>
        <w:t>、同意</w:t>
      </w:r>
      <w:r w:rsidRPr="00295150">
        <w:rPr>
          <w:rFonts w:asciiTheme="minorEastAsia" w:eastAsiaTheme="minorEastAsia" w:hAnsiTheme="minorEastAsia" w:hint="eastAsia"/>
          <w:color w:val="000000" w:themeColor="text1"/>
          <w:szCs w:val="21"/>
        </w:rPr>
        <w:t>します。</w:t>
      </w:r>
    </w:p>
    <w:p w14:paraId="610792C4" w14:textId="70D2FBF4" w:rsidR="00BA1790" w:rsidRPr="00295150" w:rsidRDefault="00BA1790" w:rsidP="00E907CB">
      <w:pPr>
        <w:spacing w:line="220" w:lineRule="exact"/>
        <w:rPr>
          <w:rFonts w:asciiTheme="minorEastAsia" w:eastAsiaTheme="minorEastAsia" w:hAnsiTheme="minorEastAsia"/>
          <w:color w:val="000000" w:themeColor="text1"/>
          <w:szCs w:val="21"/>
        </w:rPr>
      </w:pPr>
    </w:p>
    <w:p w14:paraId="0787D0C1" w14:textId="10B9791A" w:rsidR="00BA1790" w:rsidRPr="00295150" w:rsidRDefault="00BA1790" w:rsidP="00E907CB">
      <w:pPr>
        <w:spacing w:line="220" w:lineRule="exact"/>
        <w:jc w:val="center"/>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記</w:t>
      </w:r>
    </w:p>
    <w:p w14:paraId="740C5258" w14:textId="19F28D4F" w:rsidR="00BA1790" w:rsidRPr="00295150" w:rsidRDefault="00BA1790" w:rsidP="00E907CB">
      <w:pPr>
        <w:spacing w:line="220" w:lineRule="exact"/>
        <w:rPr>
          <w:rFonts w:asciiTheme="minorEastAsia" w:eastAsiaTheme="minorEastAsia" w:hAnsiTheme="minorEastAsia"/>
          <w:color w:val="000000" w:themeColor="text1"/>
          <w:szCs w:val="21"/>
        </w:rPr>
      </w:pPr>
    </w:p>
    <w:p w14:paraId="476A4E1B" w14:textId="03CEED81" w:rsidR="00CF22D4" w:rsidRPr="00295150" w:rsidRDefault="00BA1790" w:rsidP="00E907CB">
      <w:pPr>
        <w:spacing w:line="220" w:lineRule="exact"/>
        <w:ind w:left="210" w:hangingChars="100" w:hanging="210"/>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 xml:space="preserve">１　</w:t>
      </w:r>
      <w:r w:rsidR="001B406C">
        <w:rPr>
          <w:rFonts w:asciiTheme="minorEastAsia" w:eastAsiaTheme="minorEastAsia" w:hAnsiTheme="minorEastAsia" w:hint="eastAsia"/>
          <w:color w:val="000000" w:themeColor="text1"/>
          <w:kern w:val="0"/>
          <w:szCs w:val="21"/>
        </w:rPr>
        <w:t>暴力団員又は暴力団若しくは暴力団員と密接な関係を有する者（団体の場合，当該団体の役員が暴力団員に該当する団体を含む。以下「暴力団員等」という。）ではありません。</w:t>
      </w:r>
    </w:p>
    <w:p w14:paraId="3BB25CEE" w14:textId="49E6742E" w:rsidR="00EC4D81" w:rsidRPr="00295150" w:rsidRDefault="00EC4D81" w:rsidP="00E907CB">
      <w:pPr>
        <w:spacing w:line="220" w:lineRule="exact"/>
        <w:ind w:left="210" w:hangingChars="100" w:hanging="210"/>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 xml:space="preserve">　　また、暴力団員等に該当しないことの確認のため</w:t>
      </w:r>
      <w:r w:rsidR="008306AB">
        <w:rPr>
          <w:rFonts w:asciiTheme="minorEastAsia" w:eastAsiaTheme="minorEastAsia" w:hAnsiTheme="minorEastAsia" w:hint="eastAsia"/>
          <w:color w:val="000000" w:themeColor="text1"/>
          <w:szCs w:val="21"/>
        </w:rPr>
        <w:t>、</w:t>
      </w:r>
      <w:r w:rsidR="009F47BA" w:rsidRPr="00295150">
        <w:rPr>
          <w:rFonts w:asciiTheme="minorEastAsia" w:eastAsiaTheme="minorEastAsia" w:hAnsiTheme="minorEastAsia" w:hint="eastAsia"/>
          <w:color w:val="000000" w:themeColor="text1"/>
          <w:szCs w:val="21"/>
        </w:rPr>
        <w:t>福岡市緊急経済対策実行委員会（以下「実行委員会」という。）</w:t>
      </w:r>
      <w:r w:rsidR="00CF22D4" w:rsidRPr="00295150">
        <w:rPr>
          <w:rFonts w:asciiTheme="minorEastAsia" w:eastAsiaTheme="minorEastAsia" w:hAnsiTheme="minorEastAsia" w:hint="eastAsia"/>
          <w:color w:val="000000" w:themeColor="text1"/>
          <w:szCs w:val="21"/>
        </w:rPr>
        <w:t>が</w:t>
      </w:r>
      <w:r w:rsidRPr="00295150">
        <w:rPr>
          <w:rFonts w:asciiTheme="minorEastAsia" w:eastAsiaTheme="minorEastAsia" w:hAnsiTheme="minorEastAsia" w:hint="eastAsia"/>
          <w:color w:val="000000" w:themeColor="text1"/>
          <w:szCs w:val="21"/>
        </w:rPr>
        <w:t>福岡市及び福岡県警察に照会を行うことに同意します。</w:t>
      </w:r>
    </w:p>
    <w:p w14:paraId="5C1CDCE1" w14:textId="0AAC7498" w:rsidR="00BA1790" w:rsidRPr="00295150" w:rsidRDefault="00BA1790" w:rsidP="00E907CB">
      <w:pPr>
        <w:spacing w:line="220" w:lineRule="exact"/>
        <w:rPr>
          <w:rFonts w:asciiTheme="minorEastAsia" w:eastAsiaTheme="minorEastAsia" w:hAnsiTheme="minorEastAsia"/>
          <w:color w:val="000000" w:themeColor="text1"/>
          <w:szCs w:val="21"/>
        </w:rPr>
      </w:pPr>
    </w:p>
    <w:p w14:paraId="1501A8F6" w14:textId="2467D5A7" w:rsidR="00BA1790" w:rsidRPr="00295150" w:rsidRDefault="00BA1790" w:rsidP="00E907CB">
      <w:pPr>
        <w:spacing w:line="220" w:lineRule="exact"/>
        <w:ind w:left="210" w:hangingChars="100" w:hanging="210"/>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 xml:space="preserve">２　</w:t>
      </w:r>
      <w:r w:rsidR="0011605B" w:rsidRPr="00295150">
        <w:rPr>
          <w:rFonts w:asciiTheme="minorEastAsia" w:eastAsiaTheme="minorEastAsia" w:hAnsiTheme="minorEastAsia" w:hint="eastAsia"/>
          <w:color w:val="000000" w:themeColor="text1"/>
          <w:szCs w:val="21"/>
        </w:rPr>
        <w:t>認定を受けよう</w:t>
      </w:r>
      <w:r w:rsidR="008306AB">
        <w:rPr>
          <w:rFonts w:asciiTheme="minorEastAsia" w:eastAsiaTheme="minorEastAsia" w:hAnsiTheme="minorEastAsia" w:hint="eastAsia"/>
          <w:color w:val="000000" w:themeColor="text1"/>
          <w:szCs w:val="21"/>
        </w:rPr>
        <w:t>と</w:t>
      </w:r>
      <w:r w:rsidR="0011605B" w:rsidRPr="00295150">
        <w:rPr>
          <w:rFonts w:asciiTheme="minorEastAsia" w:eastAsiaTheme="minorEastAsia" w:hAnsiTheme="minorEastAsia" w:hint="eastAsia"/>
          <w:color w:val="000000" w:themeColor="text1"/>
          <w:szCs w:val="21"/>
        </w:rPr>
        <w:t>する</w:t>
      </w:r>
      <w:r w:rsidRPr="00295150">
        <w:rPr>
          <w:rFonts w:asciiTheme="minorEastAsia" w:eastAsiaTheme="minorEastAsia" w:hAnsiTheme="minorEastAsia" w:hint="eastAsia"/>
          <w:color w:val="000000" w:themeColor="text1"/>
          <w:szCs w:val="21"/>
        </w:rPr>
        <w:t>施設の</w:t>
      </w:r>
      <w:r w:rsidR="00441A6B" w:rsidRPr="00295150">
        <w:rPr>
          <w:rFonts w:asciiTheme="minorEastAsia" w:eastAsiaTheme="minorEastAsia" w:hAnsiTheme="minorEastAsia" w:hint="eastAsia"/>
          <w:color w:val="000000" w:themeColor="text1"/>
          <w:szCs w:val="21"/>
        </w:rPr>
        <w:t>経営</w:t>
      </w:r>
      <w:r w:rsidRPr="00295150">
        <w:rPr>
          <w:rFonts w:asciiTheme="minorEastAsia" w:eastAsiaTheme="minorEastAsia" w:hAnsiTheme="minorEastAsia" w:hint="eastAsia"/>
          <w:color w:val="000000" w:themeColor="text1"/>
          <w:szCs w:val="21"/>
        </w:rPr>
        <w:t>について</w:t>
      </w:r>
      <w:r w:rsidR="0011605B" w:rsidRPr="00295150">
        <w:rPr>
          <w:rFonts w:asciiTheme="minorEastAsia" w:eastAsiaTheme="minorEastAsia" w:hAnsiTheme="minorEastAsia" w:hint="eastAsia"/>
          <w:color w:val="000000" w:themeColor="text1"/>
          <w:szCs w:val="21"/>
        </w:rPr>
        <w:t>、</w:t>
      </w:r>
      <w:r w:rsidR="00CF22D4" w:rsidRPr="00295150">
        <w:rPr>
          <w:rFonts w:asciiTheme="minorEastAsia" w:eastAsiaTheme="minorEastAsia" w:hAnsiTheme="minorEastAsia" w:hint="eastAsia"/>
          <w:color w:val="000000" w:themeColor="text1"/>
          <w:szCs w:val="21"/>
        </w:rPr>
        <w:t>暴力団員等</w:t>
      </w:r>
      <w:r w:rsidRPr="00295150">
        <w:rPr>
          <w:rFonts w:asciiTheme="minorEastAsia" w:eastAsiaTheme="minorEastAsia" w:hAnsiTheme="minorEastAsia" w:hint="eastAsia"/>
          <w:color w:val="000000" w:themeColor="text1"/>
          <w:szCs w:val="21"/>
        </w:rPr>
        <w:t>の</w:t>
      </w:r>
      <w:r w:rsidR="00441A6B" w:rsidRPr="00295150">
        <w:rPr>
          <w:rFonts w:asciiTheme="minorEastAsia" w:eastAsiaTheme="minorEastAsia" w:hAnsiTheme="minorEastAsia" w:hint="eastAsia"/>
          <w:color w:val="000000" w:themeColor="text1"/>
          <w:szCs w:val="21"/>
        </w:rPr>
        <w:t>関与はありません</w:t>
      </w:r>
      <w:r w:rsidRPr="00295150">
        <w:rPr>
          <w:rFonts w:asciiTheme="minorEastAsia" w:eastAsiaTheme="minorEastAsia" w:hAnsiTheme="minorEastAsia" w:hint="eastAsia"/>
          <w:color w:val="000000" w:themeColor="text1"/>
          <w:szCs w:val="21"/>
        </w:rPr>
        <w:t>。</w:t>
      </w:r>
    </w:p>
    <w:p w14:paraId="6DCFB9EF" w14:textId="551D05BA" w:rsidR="00BA1790" w:rsidRPr="00295150" w:rsidRDefault="00BA1790" w:rsidP="00E907CB">
      <w:pPr>
        <w:spacing w:line="220" w:lineRule="exact"/>
        <w:ind w:left="210" w:hangingChars="100" w:hanging="210"/>
        <w:rPr>
          <w:rFonts w:asciiTheme="minorEastAsia" w:eastAsiaTheme="minorEastAsia" w:hAnsiTheme="minorEastAsia"/>
          <w:color w:val="000000" w:themeColor="text1"/>
          <w:szCs w:val="21"/>
        </w:rPr>
      </w:pPr>
    </w:p>
    <w:p w14:paraId="55718CCE" w14:textId="5E314BB0" w:rsidR="00BA1790" w:rsidRPr="00295150" w:rsidRDefault="00BA1790" w:rsidP="00E907CB">
      <w:pPr>
        <w:spacing w:line="220" w:lineRule="exact"/>
        <w:ind w:left="210" w:hangingChars="100" w:hanging="210"/>
        <w:rPr>
          <w:rFonts w:asciiTheme="minorEastAsia" w:eastAsiaTheme="minorEastAsia" w:hAnsiTheme="minorEastAsia"/>
          <w:color w:val="000000" w:themeColor="text1"/>
          <w:szCs w:val="21"/>
        </w:rPr>
      </w:pPr>
      <w:r w:rsidRPr="00295150">
        <w:rPr>
          <w:rFonts w:asciiTheme="minorEastAsia" w:eastAsiaTheme="minorEastAsia" w:hAnsiTheme="minorEastAsia" w:hint="eastAsia"/>
          <w:color w:val="000000" w:themeColor="text1"/>
          <w:szCs w:val="21"/>
        </w:rPr>
        <w:t xml:space="preserve">３　</w:t>
      </w:r>
      <w:r w:rsidR="0011605B" w:rsidRPr="00295150">
        <w:rPr>
          <w:rFonts w:asciiTheme="minorEastAsia" w:eastAsiaTheme="minorEastAsia" w:hAnsiTheme="minorEastAsia" w:hint="eastAsia"/>
          <w:color w:val="000000" w:themeColor="text1"/>
          <w:szCs w:val="21"/>
        </w:rPr>
        <w:t>認定を受けよう</w:t>
      </w:r>
      <w:r w:rsidR="008306AB">
        <w:rPr>
          <w:rFonts w:asciiTheme="minorEastAsia" w:eastAsiaTheme="minorEastAsia" w:hAnsiTheme="minorEastAsia" w:hint="eastAsia"/>
          <w:color w:val="000000" w:themeColor="text1"/>
          <w:szCs w:val="21"/>
        </w:rPr>
        <w:t>と</w:t>
      </w:r>
      <w:r w:rsidR="0011605B" w:rsidRPr="00295150">
        <w:rPr>
          <w:rFonts w:asciiTheme="minorEastAsia" w:eastAsiaTheme="minorEastAsia" w:hAnsiTheme="minorEastAsia" w:hint="eastAsia"/>
          <w:color w:val="000000" w:themeColor="text1"/>
          <w:szCs w:val="21"/>
        </w:rPr>
        <w:t>する</w:t>
      </w:r>
      <w:r w:rsidRPr="00295150">
        <w:rPr>
          <w:rFonts w:asciiTheme="minorEastAsia" w:eastAsiaTheme="minorEastAsia" w:hAnsiTheme="minorEastAsia" w:hint="eastAsia"/>
          <w:color w:val="000000" w:themeColor="text1"/>
          <w:szCs w:val="21"/>
        </w:rPr>
        <w:t>施設は</w:t>
      </w:r>
      <w:r w:rsidR="0011605B" w:rsidRPr="00295150">
        <w:rPr>
          <w:rFonts w:asciiTheme="minorEastAsia" w:eastAsiaTheme="minorEastAsia" w:hAnsiTheme="minorEastAsia" w:hint="eastAsia"/>
          <w:color w:val="000000" w:themeColor="text1"/>
          <w:szCs w:val="21"/>
        </w:rPr>
        <w:t>、</w:t>
      </w:r>
      <w:r w:rsidRPr="00295150">
        <w:rPr>
          <w:rFonts w:asciiTheme="minorEastAsia" w:eastAsiaTheme="minorEastAsia" w:hAnsiTheme="minorEastAsia" w:hint="eastAsia"/>
          <w:color w:val="000000" w:themeColor="text1"/>
          <w:szCs w:val="21"/>
        </w:rPr>
        <w:t>反社会的な行為</w:t>
      </w:r>
      <w:r w:rsidR="0011605B" w:rsidRPr="00295150">
        <w:rPr>
          <w:rFonts w:asciiTheme="minorEastAsia" w:eastAsiaTheme="minorEastAsia" w:hAnsiTheme="minorEastAsia" w:hint="eastAsia"/>
          <w:color w:val="000000" w:themeColor="text1"/>
          <w:szCs w:val="21"/>
        </w:rPr>
        <w:t>、</w:t>
      </w:r>
      <w:r w:rsidRPr="00295150">
        <w:rPr>
          <w:rFonts w:asciiTheme="minorEastAsia" w:eastAsiaTheme="minorEastAsia" w:hAnsiTheme="minorEastAsia" w:hint="eastAsia"/>
          <w:color w:val="000000" w:themeColor="text1"/>
          <w:szCs w:val="21"/>
        </w:rPr>
        <w:t>集会等で使用される施設ではありません。</w:t>
      </w:r>
    </w:p>
    <w:p w14:paraId="3F8545B4" w14:textId="5D2EDA8A" w:rsidR="00BA1790" w:rsidRDefault="00BA1790" w:rsidP="00E907CB">
      <w:pPr>
        <w:spacing w:line="220" w:lineRule="exact"/>
        <w:ind w:left="210" w:hangingChars="100" w:hanging="210"/>
        <w:rPr>
          <w:rFonts w:asciiTheme="minorEastAsia" w:eastAsiaTheme="minorEastAsia" w:hAnsiTheme="minorEastAsia"/>
          <w:color w:val="000000" w:themeColor="text1"/>
          <w:szCs w:val="21"/>
        </w:rPr>
      </w:pPr>
    </w:p>
    <w:p w14:paraId="36445854" w14:textId="0CA2B5CF" w:rsidR="00981EBB"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施設の運営に必要な許可等を</w:t>
      </w:r>
      <w:r w:rsidRPr="00981EBB">
        <w:rPr>
          <w:rFonts w:asciiTheme="minorEastAsia" w:eastAsiaTheme="minorEastAsia" w:hAnsiTheme="minorEastAsia" w:hint="eastAsia"/>
          <w:color w:val="000000" w:themeColor="text1"/>
          <w:szCs w:val="21"/>
        </w:rPr>
        <w:t>受け</w:t>
      </w:r>
      <w:r>
        <w:rPr>
          <w:rFonts w:asciiTheme="minorEastAsia" w:eastAsiaTheme="minorEastAsia" w:hAnsiTheme="minorEastAsia" w:hint="eastAsia"/>
          <w:color w:val="000000" w:themeColor="text1"/>
          <w:szCs w:val="21"/>
        </w:rPr>
        <w:t>ています。</w:t>
      </w:r>
    </w:p>
    <w:p w14:paraId="5925830A" w14:textId="77777777" w:rsidR="00981EBB" w:rsidRPr="00295150" w:rsidRDefault="00981EBB" w:rsidP="00E907CB">
      <w:pPr>
        <w:spacing w:line="220" w:lineRule="exact"/>
        <w:ind w:left="210" w:hangingChars="100" w:hanging="210"/>
        <w:rPr>
          <w:rFonts w:asciiTheme="minorEastAsia" w:eastAsiaTheme="minorEastAsia" w:hAnsiTheme="minorEastAsia"/>
          <w:color w:val="000000" w:themeColor="text1"/>
          <w:szCs w:val="21"/>
        </w:rPr>
      </w:pPr>
    </w:p>
    <w:p w14:paraId="1E5FB508" w14:textId="746305AE" w:rsidR="00BA1790" w:rsidRPr="00295150"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r w:rsidR="00BA1790" w:rsidRPr="00295150">
        <w:rPr>
          <w:rFonts w:asciiTheme="minorEastAsia" w:eastAsiaTheme="minorEastAsia" w:hAnsiTheme="minorEastAsia" w:hint="eastAsia"/>
          <w:color w:val="000000" w:themeColor="text1"/>
          <w:szCs w:val="21"/>
        </w:rPr>
        <w:t xml:space="preserve">　申請書類の記載事項について</w:t>
      </w:r>
      <w:r w:rsidR="0011605B" w:rsidRPr="00295150">
        <w:rPr>
          <w:rFonts w:asciiTheme="minorEastAsia" w:eastAsiaTheme="minorEastAsia" w:hAnsiTheme="minorEastAsia" w:hint="eastAsia"/>
          <w:color w:val="000000" w:themeColor="text1"/>
          <w:szCs w:val="21"/>
        </w:rPr>
        <w:t>、</w:t>
      </w:r>
      <w:r w:rsidR="00BA1790" w:rsidRPr="00295150">
        <w:rPr>
          <w:rFonts w:asciiTheme="minorEastAsia" w:eastAsiaTheme="minorEastAsia" w:hAnsiTheme="minorEastAsia" w:hint="eastAsia"/>
          <w:color w:val="000000" w:themeColor="text1"/>
          <w:szCs w:val="21"/>
        </w:rPr>
        <w:t>事実と相違ありません。</w:t>
      </w:r>
      <w:r w:rsidR="009F47BA" w:rsidRPr="00295150">
        <w:rPr>
          <w:rFonts w:asciiTheme="minorEastAsia" w:eastAsiaTheme="minorEastAsia" w:hAnsiTheme="minorEastAsia" w:hint="eastAsia"/>
          <w:color w:val="000000" w:themeColor="text1"/>
          <w:szCs w:val="21"/>
        </w:rPr>
        <w:t>提出書類</w:t>
      </w:r>
      <w:r w:rsidR="004C1F6D" w:rsidRPr="00295150">
        <w:rPr>
          <w:rFonts w:asciiTheme="minorEastAsia" w:eastAsiaTheme="minorEastAsia" w:hAnsiTheme="minorEastAsia" w:hint="eastAsia"/>
          <w:color w:val="000000" w:themeColor="text1"/>
          <w:szCs w:val="21"/>
        </w:rPr>
        <w:t>等</w:t>
      </w:r>
      <w:r w:rsidR="004F61FD" w:rsidRPr="00295150">
        <w:rPr>
          <w:rFonts w:asciiTheme="minorEastAsia" w:eastAsiaTheme="minorEastAsia" w:hAnsiTheme="minorEastAsia" w:hint="eastAsia"/>
          <w:color w:val="000000" w:themeColor="text1"/>
          <w:szCs w:val="21"/>
        </w:rPr>
        <w:t>に</w:t>
      </w:r>
      <w:r w:rsidR="00BA1790" w:rsidRPr="00295150">
        <w:rPr>
          <w:rFonts w:asciiTheme="minorEastAsia" w:eastAsiaTheme="minorEastAsia" w:hAnsiTheme="minorEastAsia" w:hint="eastAsia"/>
          <w:color w:val="000000" w:themeColor="text1"/>
          <w:szCs w:val="21"/>
        </w:rPr>
        <w:t>虚偽の記載や報告があった場合は</w:t>
      </w:r>
      <w:r w:rsidR="0011605B" w:rsidRPr="00295150">
        <w:rPr>
          <w:rFonts w:asciiTheme="minorEastAsia" w:eastAsiaTheme="minorEastAsia" w:hAnsiTheme="minorEastAsia" w:hint="eastAsia"/>
          <w:color w:val="000000" w:themeColor="text1"/>
          <w:szCs w:val="21"/>
        </w:rPr>
        <w:t>、</w:t>
      </w:r>
      <w:r w:rsidR="00C22D5E">
        <w:rPr>
          <w:rFonts w:asciiTheme="minorEastAsia" w:eastAsiaTheme="minorEastAsia" w:hAnsiTheme="minorEastAsia" w:hint="eastAsia"/>
          <w:color w:val="000000" w:themeColor="text1"/>
          <w:szCs w:val="21"/>
        </w:rPr>
        <w:t>認定の取消し、</w:t>
      </w:r>
      <w:r w:rsidR="0011605B" w:rsidRPr="00295150">
        <w:rPr>
          <w:rFonts w:asciiTheme="minorEastAsia" w:eastAsiaTheme="minorEastAsia" w:hAnsiTheme="minorEastAsia" w:hint="eastAsia"/>
          <w:color w:val="000000" w:themeColor="text1"/>
          <w:szCs w:val="21"/>
        </w:rPr>
        <w:t>会場借上料</w:t>
      </w:r>
      <w:r w:rsidR="00BA1790" w:rsidRPr="00295150">
        <w:rPr>
          <w:rFonts w:asciiTheme="minorEastAsia" w:eastAsiaTheme="minorEastAsia" w:hAnsiTheme="minorEastAsia" w:hint="eastAsia"/>
          <w:color w:val="000000" w:themeColor="text1"/>
          <w:szCs w:val="21"/>
        </w:rPr>
        <w:t>の返還等</w:t>
      </w:r>
      <w:r w:rsidR="0011605B" w:rsidRPr="00295150">
        <w:rPr>
          <w:rFonts w:asciiTheme="minorEastAsia" w:eastAsiaTheme="minorEastAsia" w:hAnsiTheme="minorEastAsia" w:hint="eastAsia"/>
          <w:color w:val="000000" w:themeColor="text1"/>
          <w:szCs w:val="21"/>
        </w:rPr>
        <w:t>、</w:t>
      </w:r>
      <w:r w:rsidR="009F47BA" w:rsidRPr="00295150">
        <w:rPr>
          <w:rFonts w:asciiTheme="minorEastAsia" w:eastAsiaTheme="minorEastAsia" w:hAnsiTheme="minorEastAsia" w:hint="eastAsia"/>
          <w:color w:val="000000" w:themeColor="text1"/>
          <w:szCs w:val="21"/>
        </w:rPr>
        <w:t>実行委員会</w:t>
      </w:r>
      <w:r w:rsidR="00BA1790" w:rsidRPr="00295150">
        <w:rPr>
          <w:rFonts w:asciiTheme="minorEastAsia" w:eastAsiaTheme="minorEastAsia" w:hAnsiTheme="minorEastAsia" w:hint="eastAsia"/>
          <w:color w:val="000000" w:themeColor="text1"/>
          <w:szCs w:val="21"/>
        </w:rPr>
        <w:t>の指示に従います。</w:t>
      </w:r>
    </w:p>
    <w:p w14:paraId="085007BC" w14:textId="01457079" w:rsidR="00BA1790" w:rsidRPr="00295150" w:rsidRDefault="00BA1790" w:rsidP="00E907CB">
      <w:pPr>
        <w:spacing w:line="220" w:lineRule="exact"/>
        <w:ind w:left="210" w:hangingChars="100" w:hanging="210"/>
        <w:rPr>
          <w:rFonts w:asciiTheme="minorEastAsia" w:eastAsiaTheme="minorEastAsia" w:hAnsiTheme="minorEastAsia"/>
          <w:color w:val="000000" w:themeColor="text1"/>
          <w:szCs w:val="21"/>
        </w:rPr>
      </w:pPr>
    </w:p>
    <w:p w14:paraId="75FB2830" w14:textId="15DDD6A1" w:rsidR="00B21DCB" w:rsidRPr="00295150"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BA1790" w:rsidRPr="00295150">
        <w:rPr>
          <w:rFonts w:asciiTheme="minorEastAsia" w:eastAsiaTheme="minorEastAsia" w:hAnsiTheme="minorEastAsia" w:hint="eastAsia"/>
          <w:color w:val="000000" w:themeColor="text1"/>
          <w:szCs w:val="21"/>
        </w:rPr>
        <w:t xml:space="preserve">　</w:t>
      </w:r>
      <w:r w:rsidR="009F47BA" w:rsidRPr="00295150">
        <w:rPr>
          <w:rFonts w:asciiTheme="minorEastAsia" w:eastAsiaTheme="minorEastAsia" w:hAnsiTheme="minorEastAsia" w:hint="eastAsia"/>
          <w:color w:val="000000" w:themeColor="text1"/>
          <w:szCs w:val="21"/>
        </w:rPr>
        <w:t>福岡市税務担当課に提出書類</w:t>
      </w:r>
      <w:r w:rsidR="00B21DCB" w:rsidRPr="00295150">
        <w:rPr>
          <w:rFonts w:asciiTheme="minorEastAsia" w:eastAsiaTheme="minorEastAsia" w:hAnsiTheme="minorEastAsia" w:hint="eastAsia"/>
          <w:color w:val="000000" w:themeColor="text1"/>
          <w:szCs w:val="21"/>
        </w:rPr>
        <w:t>が開示され、市税等の課税及び納付状況について照会されることに同意します。</w:t>
      </w:r>
    </w:p>
    <w:p w14:paraId="16727386" w14:textId="77777777" w:rsidR="00754101" w:rsidRPr="00981EBB" w:rsidRDefault="00754101" w:rsidP="00E907CB">
      <w:pPr>
        <w:spacing w:line="220" w:lineRule="exact"/>
        <w:ind w:left="210" w:hangingChars="100" w:hanging="210"/>
        <w:rPr>
          <w:rFonts w:asciiTheme="minorEastAsia" w:eastAsiaTheme="minorEastAsia" w:hAnsiTheme="minorEastAsia"/>
          <w:color w:val="000000" w:themeColor="text1"/>
          <w:szCs w:val="21"/>
        </w:rPr>
      </w:pPr>
    </w:p>
    <w:p w14:paraId="4A0CC72D" w14:textId="7A7FA00C" w:rsidR="00161191" w:rsidRPr="00295150"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00161191" w:rsidRPr="00295150">
        <w:rPr>
          <w:rFonts w:asciiTheme="minorEastAsia" w:eastAsiaTheme="minorEastAsia" w:hAnsiTheme="minorEastAsia" w:hint="eastAsia"/>
          <w:color w:val="000000" w:themeColor="text1"/>
          <w:szCs w:val="21"/>
        </w:rPr>
        <w:t xml:space="preserve">　施設名の公表に</w:t>
      </w:r>
      <w:r w:rsidR="00B21DCB" w:rsidRPr="00295150">
        <w:rPr>
          <w:rFonts w:asciiTheme="minorEastAsia" w:eastAsiaTheme="minorEastAsia" w:hAnsiTheme="minorEastAsia" w:hint="eastAsia"/>
          <w:color w:val="000000" w:themeColor="text1"/>
          <w:szCs w:val="21"/>
        </w:rPr>
        <w:t>同意し</w:t>
      </w:r>
      <w:r w:rsidR="00161191" w:rsidRPr="00295150">
        <w:rPr>
          <w:rFonts w:asciiTheme="minorEastAsia" w:eastAsiaTheme="minorEastAsia" w:hAnsiTheme="minorEastAsia" w:hint="eastAsia"/>
          <w:color w:val="000000" w:themeColor="text1"/>
          <w:szCs w:val="21"/>
        </w:rPr>
        <w:t>ます。</w:t>
      </w:r>
    </w:p>
    <w:p w14:paraId="66CC4D90" w14:textId="6DF99B2F" w:rsidR="00161191" w:rsidRPr="00754101" w:rsidRDefault="00161191" w:rsidP="00E907CB">
      <w:pPr>
        <w:spacing w:line="220" w:lineRule="exact"/>
        <w:ind w:left="210" w:hangingChars="100" w:hanging="210"/>
        <w:rPr>
          <w:rFonts w:asciiTheme="minorEastAsia" w:eastAsiaTheme="minorEastAsia" w:hAnsiTheme="minorEastAsia"/>
          <w:color w:val="000000" w:themeColor="text1"/>
          <w:szCs w:val="21"/>
        </w:rPr>
      </w:pPr>
    </w:p>
    <w:p w14:paraId="359A9452" w14:textId="0D2BEA18" w:rsidR="005F58B8"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00BA1790" w:rsidRPr="00295150">
        <w:rPr>
          <w:rFonts w:asciiTheme="minorEastAsia" w:eastAsiaTheme="minorEastAsia" w:hAnsiTheme="minorEastAsia" w:hint="eastAsia"/>
          <w:color w:val="000000" w:themeColor="text1"/>
          <w:szCs w:val="21"/>
        </w:rPr>
        <w:t xml:space="preserve">　</w:t>
      </w:r>
      <w:r w:rsidR="000845F0" w:rsidRPr="00295150">
        <w:rPr>
          <w:rFonts w:asciiTheme="minorEastAsia" w:eastAsiaTheme="minorEastAsia" w:hAnsiTheme="minorEastAsia" w:hint="eastAsia"/>
          <w:color w:val="000000" w:themeColor="text1"/>
          <w:szCs w:val="21"/>
        </w:rPr>
        <w:t>審査の必要に応じ</w:t>
      </w:r>
      <w:r w:rsidR="0011605B" w:rsidRPr="00295150">
        <w:rPr>
          <w:rFonts w:asciiTheme="minorEastAsia" w:eastAsiaTheme="minorEastAsia" w:hAnsiTheme="minorEastAsia" w:hint="eastAsia"/>
          <w:color w:val="000000" w:themeColor="text1"/>
          <w:szCs w:val="21"/>
        </w:rPr>
        <w:t>、</w:t>
      </w:r>
      <w:r w:rsidR="00ED6CE4" w:rsidRPr="00295150">
        <w:rPr>
          <w:rFonts w:asciiTheme="minorEastAsia" w:eastAsiaTheme="minorEastAsia" w:hAnsiTheme="minorEastAsia" w:hint="eastAsia"/>
          <w:color w:val="000000" w:themeColor="text1"/>
          <w:szCs w:val="21"/>
        </w:rPr>
        <w:t>追加で書類の提出</w:t>
      </w:r>
      <w:r w:rsidR="000845F0" w:rsidRPr="00295150">
        <w:rPr>
          <w:rFonts w:asciiTheme="minorEastAsia" w:eastAsiaTheme="minorEastAsia" w:hAnsiTheme="minorEastAsia" w:hint="eastAsia"/>
          <w:color w:val="000000" w:themeColor="text1"/>
          <w:szCs w:val="21"/>
        </w:rPr>
        <w:t>を求められた場合は</w:t>
      </w:r>
      <w:r w:rsidR="00373595">
        <w:rPr>
          <w:rFonts w:asciiTheme="minorEastAsia" w:eastAsiaTheme="minorEastAsia" w:hAnsiTheme="minorEastAsia" w:hint="eastAsia"/>
          <w:color w:val="000000" w:themeColor="text1"/>
          <w:szCs w:val="21"/>
        </w:rPr>
        <w:t>、</w:t>
      </w:r>
      <w:r w:rsidR="000845F0" w:rsidRPr="00295150">
        <w:rPr>
          <w:rFonts w:asciiTheme="minorEastAsia" w:eastAsiaTheme="minorEastAsia" w:hAnsiTheme="minorEastAsia" w:hint="eastAsia"/>
          <w:color w:val="000000" w:themeColor="text1"/>
          <w:szCs w:val="21"/>
        </w:rPr>
        <w:t>指定された期日までに提出</w:t>
      </w:r>
      <w:r w:rsidR="005F58B8" w:rsidRPr="00295150">
        <w:rPr>
          <w:rFonts w:asciiTheme="minorEastAsia" w:eastAsiaTheme="minorEastAsia" w:hAnsiTheme="minorEastAsia" w:hint="eastAsia"/>
          <w:color w:val="000000" w:themeColor="text1"/>
          <w:szCs w:val="21"/>
        </w:rPr>
        <w:t>します。</w:t>
      </w:r>
    </w:p>
    <w:p w14:paraId="1EDA2DC4" w14:textId="5839DF00" w:rsidR="005F58B8" w:rsidRPr="00981EBB" w:rsidRDefault="005F58B8" w:rsidP="00E907CB">
      <w:pPr>
        <w:spacing w:line="220" w:lineRule="exact"/>
        <w:rPr>
          <w:rFonts w:asciiTheme="minorEastAsia" w:eastAsiaTheme="minorEastAsia" w:hAnsiTheme="minorEastAsia"/>
          <w:color w:val="000000" w:themeColor="text1"/>
          <w:szCs w:val="21"/>
        </w:rPr>
      </w:pPr>
    </w:p>
    <w:p w14:paraId="560C1904" w14:textId="68C04666" w:rsidR="00E907CB" w:rsidRDefault="00981EB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９</w:t>
      </w:r>
      <w:r w:rsidR="00207F3F">
        <w:rPr>
          <w:rFonts w:asciiTheme="minorEastAsia" w:eastAsiaTheme="minorEastAsia" w:hAnsiTheme="minorEastAsia" w:hint="eastAsia"/>
          <w:color w:val="000000" w:themeColor="text1"/>
          <w:szCs w:val="21"/>
        </w:rPr>
        <w:t xml:space="preserve">　</w:t>
      </w:r>
      <w:r w:rsidR="00D55622">
        <w:rPr>
          <w:rFonts w:asciiTheme="minorEastAsia" w:eastAsiaTheme="minorEastAsia" w:hAnsiTheme="minorEastAsia" w:hint="eastAsia"/>
          <w:color w:val="000000" w:themeColor="text1"/>
          <w:szCs w:val="21"/>
        </w:rPr>
        <w:t>会場借上料の</w:t>
      </w:r>
      <w:r w:rsidR="00E907CB" w:rsidRPr="00E907CB">
        <w:rPr>
          <w:rFonts w:asciiTheme="minorEastAsia" w:eastAsiaTheme="minorEastAsia" w:hAnsiTheme="minorEastAsia" w:hint="eastAsia"/>
          <w:color w:val="000000" w:themeColor="text1"/>
          <w:szCs w:val="21"/>
        </w:rPr>
        <w:t>対象経費に係る設備又はサービス等を</w:t>
      </w:r>
      <w:r w:rsidR="00D55622" w:rsidRPr="00D55622">
        <w:rPr>
          <w:rFonts w:asciiTheme="minorEastAsia" w:eastAsiaTheme="minorEastAsia" w:hAnsiTheme="minorEastAsia" w:hint="eastAsia"/>
          <w:color w:val="000000" w:themeColor="text1"/>
          <w:szCs w:val="21"/>
        </w:rPr>
        <w:t>福岡市文化・エンターテインメント施設開放事業実施要綱第８条に定める会場借上料の支払限度額</w:t>
      </w:r>
      <w:r w:rsidR="00D55622">
        <w:rPr>
          <w:rFonts w:asciiTheme="minorEastAsia" w:eastAsiaTheme="minorEastAsia" w:hAnsiTheme="minorEastAsia" w:hint="eastAsia"/>
          <w:color w:val="000000" w:themeColor="text1"/>
          <w:szCs w:val="21"/>
        </w:rPr>
        <w:t>（以下「支払限度額」という。）の範囲</w:t>
      </w:r>
      <w:r w:rsidR="00E907CB" w:rsidRPr="00E907CB">
        <w:rPr>
          <w:rFonts w:asciiTheme="minorEastAsia" w:eastAsiaTheme="minorEastAsia" w:hAnsiTheme="minorEastAsia" w:hint="eastAsia"/>
          <w:color w:val="000000" w:themeColor="text1"/>
          <w:szCs w:val="21"/>
        </w:rPr>
        <w:t>内で提供し</w:t>
      </w:r>
      <w:r w:rsidR="00E907CB">
        <w:rPr>
          <w:rFonts w:asciiTheme="minorEastAsia" w:eastAsiaTheme="minorEastAsia" w:hAnsiTheme="minorEastAsia" w:hint="eastAsia"/>
          <w:color w:val="000000" w:themeColor="text1"/>
          <w:szCs w:val="21"/>
        </w:rPr>
        <w:t>ます</w:t>
      </w:r>
      <w:r w:rsidR="00E907CB" w:rsidRPr="00E907CB">
        <w:rPr>
          <w:rFonts w:asciiTheme="minorEastAsia" w:eastAsiaTheme="minorEastAsia" w:hAnsiTheme="minorEastAsia" w:hint="eastAsia"/>
          <w:color w:val="000000" w:themeColor="text1"/>
          <w:szCs w:val="21"/>
        </w:rPr>
        <w:t>。</w:t>
      </w:r>
    </w:p>
    <w:p w14:paraId="63F58A17" w14:textId="1C7E75CB" w:rsidR="00207F3F" w:rsidRDefault="00E907C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また、</w:t>
      </w:r>
      <w:r w:rsidR="00207F3F" w:rsidRPr="00207F3F">
        <w:rPr>
          <w:rFonts w:asciiTheme="minorEastAsia" w:eastAsiaTheme="minorEastAsia" w:hAnsiTheme="minorEastAsia" w:hint="eastAsia"/>
          <w:color w:val="000000" w:themeColor="text1"/>
          <w:szCs w:val="21"/>
        </w:rPr>
        <w:t>実際の会場借上料</w:t>
      </w:r>
      <w:r w:rsidR="00B156CB">
        <w:rPr>
          <w:rFonts w:asciiTheme="minorEastAsia" w:eastAsiaTheme="minorEastAsia" w:hAnsiTheme="minorEastAsia" w:hint="eastAsia"/>
          <w:color w:val="000000" w:themeColor="text1"/>
          <w:szCs w:val="21"/>
        </w:rPr>
        <w:t>の対象経費の合計額</w:t>
      </w:r>
      <w:r w:rsidR="00207F3F" w:rsidRPr="00207F3F">
        <w:rPr>
          <w:rFonts w:asciiTheme="minorEastAsia" w:eastAsiaTheme="minorEastAsia" w:hAnsiTheme="minorEastAsia" w:hint="eastAsia"/>
          <w:color w:val="000000" w:themeColor="text1"/>
          <w:szCs w:val="21"/>
        </w:rPr>
        <w:t>が</w:t>
      </w:r>
      <w:r w:rsidR="00D55622">
        <w:rPr>
          <w:rFonts w:asciiTheme="minorEastAsia" w:eastAsiaTheme="minorEastAsia" w:hAnsiTheme="minorEastAsia" w:hint="eastAsia"/>
          <w:color w:val="000000" w:themeColor="text1"/>
          <w:szCs w:val="21"/>
        </w:rPr>
        <w:t>支払限度額</w:t>
      </w:r>
      <w:r w:rsidR="00207F3F" w:rsidRPr="00207F3F">
        <w:rPr>
          <w:rFonts w:asciiTheme="minorEastAsia" w:eastAsiaTheme="minorEastAsia" w:hAnsiTheme="minorEastAsia" w:hint="eastAsia"/>
          <w:color w:val="000000" w:themeColor="text1"/>
          <w:szCs w:val="21"/>
        </w:rPr>
        <w:t>を超える場合でも、その差額を施設利用者</w:t>
      </w:r>
      <w:r w:rsidR="00F23DA4">
        <w:rPr>
          <w:rFonts w:asciiTheme="minorEastAsia" w:eastAsiaTheme="minorEastAsia" w:hAnsiTheme="minorEastAsia" w:hint="eastAsia"/>
          <w:color w:val="000000" w:themeColor="text1"/>
          <w:szCs w:val="21"/>
        </w:rPr>
        <w:t>及び実行委員会</w:t>
      </w:r>
      <w:r w:rsidR="00207F3F" w:rsidRPr="00207F3F">
        <w:rPr>
          <w:rFonts w:asciiTheme="minorEastAsia" w:eastAsiaTheme="minorEastAsia" w:hAnsiTheme="minorEastAsia" w:hint="eastAsia"/>
          <w:color w:val="000000" w:themeColor="text1"/>
          <w:szCs w:val="21"/>
        </w:rPr>
        <w:t>に請求しないことに同意</w:t>
      </w:r>
      <w:r w:rsidR="00207F3F">
        <w:rPr>
          <w:rFonts w:asciiTheme="minorEastAsia" w:eastAsiaTheme="minorEastAsia" w:hAnsiTheme="minorEastAsia" w:hint="eastAsia"/>
          <w:color w:val="000000" w:themeColor="text1"/>
          <w:szCs w:val="21"/>
        </w:rPr>
        <w:t>します。</w:t>
      </w:r>
    </w:p>
    <w:p w14:paraId="3694D5EE" w14:textId="77777777" w:rsidR="00207F3F" w:rsidRPr="00B156CB" w:rsidRDefault="00207F3F" w:rsidP="00E907CB">
      <w:pPr>
        <w:spacing w:line="220" w:lineRule="exact"/>
        <w:ind w:left="210" w:hangingChars="100" w:hanging="210"/>
        <w:rPr>
          <w:rFonts w:asciiTheme="minorEastAsia" w:eastAsiaTheme="minorEastAsia" w:hAnsiTheme="minorEastAsia"/>
          <w:color w:val="000000" w:themeColor="text1"/>
          <w:szCs w:val="21"/>
        </w:rPr>
      </w:pPr>
    </w:p>
    <w:p w14:paraId="40EA3222" w14:textId="3359B349" w:rsidR="00754101" w:rsidRDefault="00981EBB" w:rsidP="00E907CB">
      <w:pPr>
        <w:spacing w:line="2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754101">
        <w:rPr>
          <w:rFonts w:asciiTheme="minorEastAsia" w:eastAsiaTheme="minorEastAsia" w:hAnsiTheme="minorEastAsia" w:hint="eastAsia"/>
          <w:color w:val="000000" w:themeColor="text1"/>
          <w:szCs w:val="21"/>
        </w:rPr>
        <w:t xml:space="preserve">　会場借上料の事後払いに同意します。</w:t>
      </w:r>
    </w:p>
    <w:p w14:paraId="588812CD" w14:textId="774622E7" w:rsidR="00207F85" w:rsidRPr="00981EBB" w:rsidRDefault="00207F85" w:rsidP="00E907CB">
      <w:pPr>
        <w:spacing w:line="220" w:lineRule="exact"/>
        <w:rPr>
          <w:rFonts w:asciiTheme="minorEastAsia" w:eastAsiaTheme="minorEastAsia" w:hAnsiTheme="minorEastAsia"/>
          <w:color w:val="000000" w:themeColor="text1"/>
          <w:szCs w:val="21"/>
        </w:rPr>
      </w:pPr>
    </w:p>
    <w:p w14:paraId="58B5EF5A" w14:textId="133FD781" w:rsidR="00207F85" w:rsidRDefault="00207F3F"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981EBB">
        <w:rPr>
          <w:rFonts w:asciiTheme="minorEastAsia" w:eastAsiaTheme="minorEastAsia" w:hAnsiTheme="minorEastAsia" w:hint="eastAsia"/>
          <w:color w:val="000000" w:themeColor="text1"/>
          <w:szCs w:val="21"/>
        </w:rPr>
        <w:t>1</w:t>
      </w:r>
      <w:r w:rsidR="00207F85">
        <w:rPr>
          <w:rFonts w:asciiTheme="minorEastAsia" w:eastAsiaTheme="minorEastAsia" w:hAnsiTheme="minorEastAsia" w:hint="eastAsia"/>
          <w:color w:val="000000" w:themeColor="text1"/>
          <w:szCs w:val="21"/>
        </w:rPr>
        <w:t xml:space="preserve">　施設利用者の責めに帰すべき事由により損害が生じた場合は、その損害の賠償については、実行委員会に請求しません。</w:t>
      </w:r>
    </w:p>
    <w:p w14:paraId="420C97F1" w14:textId="782DD682" w:rsidR="00373595" w:rsidRPr="00207F3F" w:rsidRDefault="00373595" w:rsidP="00E907CB">
      <w:pPr>
        <w:spacing w:line="220" w:lineRule="exact"/>
        <w:ind w:left="210" w:hangingChars="100" w:hanging="210"/>
        <w:rPr>
          <w:rFonts w:asciiTheme="minorEastAsia" w:eastAsiaTheme="minorEastAsia" w:hAnsiTheme="minorEastAsia"/>
          <w:color w:val="000000" w:themeColor="text1"/>
          <w:szCs w:val="21"/>
        </w:rPr>
      </w:pPr>
    </w:p>
    <w:p w14:paraId="118B30E4" w14:textId="10124553" w:rsidR="00373595" w:rsidRDefault="00373595"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981EBB">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 xml:space="preserve">　</w:t>
      </w:r>
      <w:bookmarkStart w:id="0" w:name="_GoBack"/>
      <w:bookmarkEnd w:id="0"/>
      <w:r w:rsidR="00460529" w:rsidRPr="00460529">
        <w:rPr>
          <w:rFonts w:ascii="ＭＳ 明朝" w:hAnsi="ＭＳ 明朝" w:cs="ＭＳ 明朝" w:hint="eastAsia"/>
          <w:szCs w:val="21"/>
        </w:rPr>
        <w:t>感染症の拡大防止に関する国や福岡県及び福岡市の方針・要請等</w:t>
      </w:r>
      <w:r w:rsidR="001D6F01" w:rsidRPr="001D6F01">
        <w:rPr>
          <w:rFonts w:asciiTheme="minorEastAsia" w:eastAsiaTheme="minorEastAsia" w:hAnsiTheme="minorEastAsia" w:hint="eastAsia"/>
          <w:color w:val="000000" w:themeColor="text1"/>
          <w:szCs w:val="21"/>
        </w:rPr>
        <w:t>を遵守します。</w:t>
      </w:r>
    </w:p>
    <w:p w14:paraId="2F8B0E96" w14:textId="04BB6D55" w:rsidR="00460529" w:rsidRDefault="00460529" w:rsidP="00E907CB">
      <w:pPr>
        <w:spacing w:line="220" w:lineRule="exact"/>
        <w:ind w:left="210" w:hangingChars="100" w:hanging="210"/>
        <w:rPr>
          <w:rFonts w:asciiTheme="minorEastAsia" w:eastAsiaTheme="minorEastAsia" w:hAnsiTheme="minorEastAsia"/>
          <w:color w:val="000000" w:themeColor="text1"/>
          <w:szCs w:val="21"/>
        </w:rPr>
      </w:pPr>
    </w:p>
    <w:p w14:paraId="255E0B61" w14:textId="3801DDD1" w:rsidR="00460529" w:rsidRDefault="00460529"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13</w:t>
      </w:r>
      <w:r w:rsidR="0017465B">
        <w:rPr>
          <w:rFonts w:asciiTheme="minorEastAsia" w:eastAsiaTheme="minorEastAsia" w:hAnsiTheme="minorEastAsia" w:hint="eastAsia"/>
          <w:color w:val="000000" w:themeColor="text1"/>
          <w:szCs w:val="21"/>
        </w:rPr>
        <w:t xml:space="preserve">　</w:t>
      </w:r>
      <w:r w:rsidRPr="00460529">
        <w:rPr>
          <w:rFonts w:asciiTheme="minorEastAsia" w:eastAsiaTheme="minorEastAsia" w:hAnsiTheme="minorEastAsia" w:hint="eastAsia"/>
          <w:color w:val="000000" w:themeColor="text1"/>
          <w:szCs w:val="21"/>
        </w:rPr>
        <w:t>安全安心なイベント等の実施のため、運営スタッフや出演者は、事前のワクチン接種やPCR検査等を行</w:t>
      </w:r>
      <w:r>
        <w:rPr>
          <w:rFonts w:asciiTheme="minorEastAsia" w:eastAsiaTheme="minorEastAsia" w:hAnsiTheme="minorEastAsia" w:hint="eastAsia"/>
          <w:color w:val="000000" w:themeColor="text1"/>
          <w:szCs w:val="21"/>
        </w:rPr>
        <w:t>う</w:t>
      </w:r>
      <w:r w:rsidRPr="00460529">
        <w:rPr>
          <w:rFonts w:asciiTheme="minorEastAsia" w:eastAsiaTheme="minorEastAsia" w:hAnsiTheme="minorEastAsia" w:hint="eastAsia"/>
          <w:color w:val="000000" w:themeColor="text1"/>
          <w:szCs w:val="21"/>
        </w:rPr>
        <w:t>とともに、来場者に対しても協力を呼びかけ</w:t>
      </w:r>
      <w:r>
        <w:rPr>
          <w:rFonts w:asciiTheme="minorEastAsia" w:eastAsiaTheme="minorEastAsia" w:hAnsiTheme="minorEastAsia" w:hint="eastAsia"/>
          <w:color w:val="000000" w:themeColor="text1"/>
          <w:szCs w:val="21"/>
        </w:rPr>
        <w:t>ます。</w:t>
      </w:r>
    </w:p>
    <w:p w14:paraId="66847C0A" w14:textId="03976FE4" w:rsidR="0017465B" w:rsidRDefault="0017465B" w:rsidP="00E907CB">
      <w:pPr>
        <w:spacing w:line="220" w:lineRule="exact"/>
        <w:ind w:left="210" w:hangingChars="100" w:hanging="210"/>
        <w:rPr>
          <w:rFonts w:asciiTheme="minorEastAsia" w:eastAsiaTheme="minorEastAsia" w:hAnsiTheme="minorEastAsia"/>
          <w:color w:val="000000" w:themeColor="text1"/>
          <w:szCs w:val="21"/>
        </w:rPr>
      </w:pPr>
    </w:p>
    <w:p w14:paraId="1E9A7A04" w14:textId="27FA306F" w:rsidR="009B4533" w:rsidRDefault="0017465B" w:rsidP="00E907CB">
      <w:pPr>
        <w:spacing w:line="220" w:lineRule="exact"/>
        <w:ind w:left="210" w:hangingChars="100" w:hanging="210"/>
        <w:rPr>
          <w:rFonts w:ascii="ＭＳ 明朝" w:hAnsi="ＭＳ 明朝"/>
          <w:szCs w:val="21"/>
        </w:rPr>
      </w:pPr>
      <w:r w:rsidRPr="009B4533">
        <w:rPr>
          <w:rFonts w:asciiTheme="minorEastAsia" w:eastAsiaTheme="minorEastAsia" w:hAnsiTheme="minorEastAsia" w:hint="eastAsia"/>
          <w:szCs w:val="21"/>
        </w:rPr>
        <w:t xml:space="preserve">14　</w:t>
      </w:r>
      <w:r w:rsidRPr="009B4533">
        <w:rPr>
          <w:rFonts w:ascii="メイリオ" w:hAnsi="メイリオ" w:hint="eastAsia"/>
          <w:sz w:val="20"/>
          <w:szCs w:val="20"/>
        </w:rPr>
        <w:t>換気については、</w:t>
      </w:r>
      <w:r w:rsidRPr="009B4533">
        <w:rPr>
          <w:rFonts w:ascii="ＭＳ 明朝" w:hAnsi="ＭＳ 明朝" w:hint="eastAsia"/>
          <w:szCs w:val="21"/>
        </w:rPr>
        <w:t>法令を遵守した空調設備の設置による常時換気又はこまめな換気（１時間に２回以上・１回に５分間以上等）を実施します。</w:t>
      </w:r>
    </w:p>
    <w:p w14:paraId="054C383C" w14:textId="77777777" w:rsidR="009B4533" w:rsidRPr="00460529" w:rsidRDefault="009B4533" w:rsidP="00E907CB">
      <w:pPr>
        <w:spacing w:line="220" w:lineRule="exact"/>
        <w:ind w:left="210" w:hangingChars="100" w:hanging="210"/>
        <w:rPr>
          <w:rFonts w:asciiTheme="minorEastAsia" w:eastAsiaTheme="minorEastAsia" w:hAnsiTheme="minorEastAsia"/>
          <w:color w:val="000000" w:themeColor="text1"/>
          <w:szCs w:val="21"/>
        </w:rPr>
      </w:pPr>
    </w:p>
    <w:p w14:paraId="5C11A1C3" w14:textId="3BDA9268" w:rsidR="00664C79" w:rsidRDefault="00460529" w:rsidP="00E907CB">
      <w:pPr>
        <w:spacing w:line="2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6E0A7C">
        <w:rPr>
          <w:rFonts w:asciiTheme="minorEastAsia" w:eastAsiaTheme="minorEastAsia" w:hAnsiTheme="minorEastAsia" w:hint="eastAsia"/>
          <w:color w:val="000000" w:themeColor="text1"/>
          <w:szCs w:val="21"/>
        </w:rPr>
        <w:t>5</w:t>
      </w:r>
      <w:r w:rsidR="00664C79">
        <w:rPr>
          <w:rFonts w:asciiTheme="minorEastAsia" w:eastAsiaTheme="minorEastAsia" w:hAnsiTheme="minorEastAsia" w:hint="eastAsia"/>
          <w:color w:val="000000" w:themeColor="text1"/>
          <w:szCs w:val="21"/>
        </w:rPr>
        <w:t xml:space="preserve">　実行委員会の広報において、必要な協力を行います。</w:t>
      </w:r>
    </w:p>
    <w:p w14:paraId="630A0689" w14:textId="12A9B021" w:rsidR="00664C79" w:rsidRPr="006E0A7C" w:rsidRDefault="00664C79" w:rsidP="00E907CB">
      <w:pPr>
        <w:spacing w:line="220" w:lineRule="exact"/>
        <w:rPr>
          <w:rFonts w:asciiTheme="minorEastAsia" w:eastAsiaTheme="minorEastAsia" w:hAnsiTheme="minorEastAsia"/>
          <w:color w:val="000000" w:themeColor="text1"/>
          <w:szCs w:val="21"/>
        </w:rPr>
      </w:pPr>
    </w:p>
    <w:p w14:paraId="12D6AD38" w14:textId="7836F079" w:rsidR="00664C79" w:rsidRDefault="0017465B"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6E0A7C">
        <w:rPr>
          <w:rFonts w:asciiTheme="minorEastAsia" w:eastAsiaTheme="minorEastAsia" w:hAnsiTheme="minorEastAsia" w:hint="eastAsia"/>
          <w:color w:val="000000" w:themeColor="text1"/>
          <w:szCs w:val="21"/>
        </w:rPr>
        <w:t>6</w:t>
      </w:r>
      <w:r w:rsidR="00664C79">
        <w:rPr>
          <w:rFonts w:asciiTheme="minorEastAsia" w:eastAsiaTheme="minorEastAsia" w:hAnsiTheme="minorEastAsia" w:hint="eastAsia"/>
          <w:color w:val="000000" w:themeColor="text1"/>
          <w:szCs w:val="21"/>
        </w:rPr>
        <w:t xml:space="preserve">　</w:t>
      </w:r>
      <w:r w:rsidR="00664C79" w:rsidRPr="00664C79">
        <w:rPr>
          <w:rFonts w:asciiTheme="minorEastAsia" w:eastAsiaTheme="minorEastAsia" w:hAnsiTheme="minorEastAsia" w:hint="eastAsia"/>
          <w:color w:val="000000" w:themeColor="text1"/>
          <w:szCs w:val="21"/>
        </w:rPr>
        <w:t>関係者の厚生労働省新型コロナウイルス</w:t>
      </w:r>
      <w:r w:rsidR="00E907CB">
        <w:rPr>
          <w:rFonts w:asciiTheme="minorEastAsia" w:eastAsiaTheme="minorEastAsia" w:hAnsiTheme="minorEastAsia" w:hint="eastAsia"/>
          <w:color w:val="000000" w:themeColor="text1"/>
          <w:szCs w:val="21"/>
        </w:rPr>
        <w:t>感染症</w:t>
      </w:r>
      <w:r w:rsidR="00664C79" w:rsidRPr="00664C79">
        <w:rPr>
          <w:rFonts w:asciiTheme="minorEastAsia" w:eastAsiaTheme="minorEastAsia" w:hAnsiTheme="minorEastAsia" w:hint="eastAsia"/>
          <w:color w:val="000000" w:themeColor="text1"/>
          <w:szCs w:val="21"/>
        </w:rPr>
        <w:t>接触確認アプリ（略称：COCOA）のインストールに努めます。</w:t>
      </w:r>
    </w:p>
    <w:p w14:paraId="241D9FE7" w14:textId="5790D439" w:rsidR="00664C79" w:rsidRPr="006E0A7C" w:rsidRDefault="00664C79" w:rsidP="00E907CB">
      <w:pPr>
        <w:spacing w:line="220" w:lineRule="exact"/>
        <w:rPr>
          <w:rFonts w:asciiTheme="minorEastAsia" w:eastAsiaTheme="minorEastAsia" w:hAnsiTheme="minorEastAsia"/>
          <w:color w:val="000000" w:themeColor="text1"/>
          <w:szCs w:val="21"/>
        </w:rPr>
      </w:pPr>
    </w:p>
    <w:p w14:paraId="6A2A6A91" w14:textId="151FF379" w:rsidR="006E147C" w:rsidRDefault="00460529" w:rsidP="00E907CB">
      <w:pPr>
        <w:spacing w:line="22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6E0A7C">
        <w:rPr>
          <w:rFonts w:asciiTheme="minorEastAsia" w:eastAsiaTheme="minorEastAsia" w:hAnsiTheme="minorEastAsia" w:hint="eastAsia"/>
          <w:color w:val="000000" w:themeColor="text1"/>
          <w:szCs w:val="21"/>
        </w:rPr>
        <w:t>7</w:t>
      </w:r>
      <w:r w:rsidR="006E147C">
        <w:rPr>
          <w:rFonts w:asciiTheme="minorEastAsia" w:eastAsiaTheme="minorEastAsia" w:hAnsiTheme="minorEastAsia" w:hint="eastAsia"/>
          <w:color w:val="000000" w:themeColor="text1"/>
          <w:szCs w:val="21"/>
        </w:rPr>
        <w:t xml:space="preserve">　会場借上料の返還が生じた場合、当該事業を利用した施設利用者へ借上料の請求を行わないことに同意します。</w:t>
      </w:r>
    </w:p>
    <w:p w14:paraId="5E3129D8" w14:textId="77777777" w:rsidR="006E147C" w:rsidRPr="006E0A7C" w:rsidRDefault="006E147C" w:rsidP="00E907CB">
      <w:pPr>
        <w:spacing w:line="220" w:lineRule="exact"/>
        <w:rPr>
          <w:rFonts w:asciiTheme="minorEastAsia" w:eastAsiaTheme="minorEastAsia" w:hAnsiTheme="minorEastAsia"/>
          <w:color w:val="000000" w:themeColor="text1"/>
          <w:szCs w:val="21"/>
        </w:rPr>
      </w:pPr>
    </w:p>
    <w:p w14:paraId="72281F2B" w14:textId="020424A8" w:rsidR="006E147C" w:rsidRDefault="00460529" w:rsidP="00E907CB">
      <w:pPr>
        <w:spacing w:line="2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6E0A7C">
        <w:rPr>
          <w:rFonts w:asciiTheme="minorEastAsia" w:eastAsiaTheme="minorEastAsia" w:hAnsiTheme="minorEastAsia" w:hint="eastAsia"/>
          <w:color w:val="000000" w:themeColor="text1"/>
          <w:szCs w:val="21"/>
        </w:rPr>
        <w:t>8</w:t>
      </w:r>
      <w:r w:rsidR="006E147C">
        <w:rPr>
          <w:rFonts w:asciiTheme="minorEastAsia" w:eastAsiaTheme="minorEastAsia" w:hAnsiTheme="minorEastAsia" w:hint="eastAsia"/>
          <w:color w:val="000000" w:themeColor="text1"/>
          <w:szCs w:val="21"/>
        </w:rPr>
        <w:t xml:space="preserve">　福岡市からの文化・エンターテインメントに関する情報提供</w:t>
      </w:r>
      <w:r w:rsidR="007747FD">
        <w:rPr>
          <w:rFonts w:asciiTheme="minorEastAsia" w:eastAsiaTheme="minorEastAsia" w:hAnsiTheme="minorEastAsia" w:hint="eastAsia"/>
          <w:color w:val="000000" w:themeColor="text1"/>
          <w:szCs w:val="21"/>
        </w:rPr>
        <w:t>を受けること</w:t>
      </w:r>
      <w:r w:rsidR="006E147C">
        <w:rPr>
          <w:rFonts w:asciiTheme="minorEastAsia" w:eastAsiaTheme="minorEastAsia" w:hAnsiTheme="minorEastAsia" w:hint="eastAsia"/>
          <w:color w:val="000000" w:themeColor="text1"/>
          <w:szCs w:val="21"/>
        </w:rPr>
        <w:t>に同意します。</w:t>
      </w:r>
    </w:p>
    <w:p w14:paraId="6E12A940" w14:textId="1B68EE62" w:rsidR="004E5D57" w:rsidRDefault="004E5D57" w:rsidP="00E907CB">
      <w:pPr>
        <w:spacing w:line="220" w:lineRule="exact"/>
        <w:rPr>
          <w:rFonts w:asciiTheme="minorEastAsia" w:eastAsiaTheme="minorEastAsia" w:hAnsiTheme="minorEastAsia"/>
          <w:color w:val="000000" w:themeColor="text1"/>
          <w:szCs w:val="21"/>
        </w:rPr>
      </w:pPr>
    </w:p>
    <w:p w14:paraId="238DF1BB" w14:textId="7C791CA0" w:rsidR="009B4533" w:rsidRDefault="009B4533" w:rsidP="00E907CB">
      <w:pPr>
        <w:spacing w:line="220" w:lineRule="exact"/>
        <w:rPr>
          <w:rFonts w:asciiTheme="minorEastAsia" w:eastAsiaTheme="minorEastAsia" w:hAnsiTheme="minorEastAsia"/>
          <w:color w:val="000000" w:themeColor="text1"/>
          <w:szCs w:val="21"/>
        </w:rPr>
      </w:pPr>
    </w:p>
    <w:p w14:paraId="4D4C2880" w14:textId="7DBA926F" w:rsidR="009B4533" w:rsidRDefault="009B4533" w:rsidP="00E907CB">
      <w:pPr>
        <w:spacing w:line="220" w:lineRule="exact"/>
        <w:rPr>
          <w:rFonts w:asciiTheme="minorEastAsia" w:eastAsiaTheme="minorEastAsia" w:hAnsiTheme="minorEastAsia"/>
          <w:color w:val="000000" w:themeColor="text1"/>
          <w:szCs w:val="21"/>
        </w:rPr>
      </w:pPr>
    </w:p>
    <w:p w14:paraId="7990A7A7" w14:textId="64849210" w:rsidR="009B4533" w:rsidRDefault="009B4533" w:rsidP="00E907CB">
      <w:pPr>
        <w:spacing w:line="220" w:lineRule="exact"/>
        <w:rPr>
          <w:rFonts w:asciiTheme="minorEastAsia" w:eastAsiaTheme="minorEastAsia" w:hAnsiTheme="minorEastAsia"/>
          <w:color w:val="000000" w:themeColor="text1"/>
          <w:szCs w:val="21"/>
        </w:rPr>
      </w:pPr>
    </w:p>
    <w:p w14:paraId="4CE45DA8" w14:textId="797C1CCC" w:rsidR="00A1344E" w:rsidRDefault="00A1344E" w:rsidP="00E907CB">
      <w:pPr>
        <w:spacing w:line="220" w:lineRule="exact"/>
        <w:rPr>
          <w:rFonts w:asciiTheme="minorEastAsia" w:eastAsiaTheme="minorEastAsia" w:hAnsiTheme="minorEastAsia"/>
          <w:color w:val="000000" w:themeColor="text1"/>
          <w:szCs w:val="21"/>
        </w:rPr>
      </w:pPr>
    </w:p>
    <w:p w14:paraId="73A98ACA" w14:textId="4A3E68B5" w:rsidR="009B4533" w:rsidRDefault="009B4533" w:rsidP="00E907CB">
      <w:pPr>
        <w:spacing w:line="220" w:lineRule="exact"/>
        <w:rPr>
          <w:rFonts w:asciiTheme="minorEastAsia" w:eastAsiaTheme="minorEastAsia" w:hAnsiTheme="minorEastAsia"/>
          <w:color w:val="000000" w:themeColor="text1"/>
          <w:szCs w:val="21"/>
        </w:rPr>
      </w:pPr>
    </w:p>
    <w:p w14:paraId="30F4BA9B" w14:textId="73FEEEF6" w:rsidR="00A1344E" w:rsidRDefault="00A1344E" w:rsidP="00E907CB">
      <w:pPr>
        <w:spacing w:line="2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（裏面）</w:t>
      </w:r>
    </w:p>
    <w:p w14:paraId="058B9FB5" w14:textId="77777777" w:rsidR="006E147C" w:rsidRPr="00207F3F" w:rsidRDefault="006E147C" w:rsidP="00E907CB">
      <w:pPr>
        <w:spacing w:line="220" w:lineRule="exact"/>
        <w:rPr>
          <w:rFonts w:asciiTheme="minorEastAsia" w:eastAsiaTheme="minorEastAsia" w:hAnsiTheme="minorEastAsia"/>
          <w:color w:val="000000" w:themeColor="text1"/>
          <w:szCs w:val="21"/>
        </w:rPr>
      </w:pPr>
    </w:p>
    <w:p w14:paraId="144EEF09" w14:textId="363A12EE" w:rsidR="00160A08" w:rsidRPr="00295150" w:rsidRDefault="00160A08" w:rsidP="00E907CB">
      <w:pPr>
        <w:spacing w:line="220" w:lineRule="exact"/>
        <w:jc w:val="right"/>
        <w:rPr>
          <w:rFonts w:asciiTheme="minorEastAsia" w:eastAsiaTheme="minorEastAsia" w:hAnsiTheme="minorEastAsia"/>
          <w:color w:val="000000" w:themeColor="text1"/>
          <w:kern w:val="0"/>
          <w:szCs w:val="21"/>
        </w:rPr>
      </w:pPr>
      <w:r w:rsidRPr="00295150">
        <w:rPr>
          <w:rFonts w:asciiTheme="minorEastAsia" w:eastAsiaTheme="minorEastAsia" w:hAnsiTheme="minorEastAsia" w:hint="eastAsia"/>
          <w:color w:val="000000" w:themeColor="text1"/>
          <w:kern w:val="0"/>
          <w:szCs w:val="21"/>
        </w:rPr>
        <w:t>令和</w:t>
      </w:r>
      <w:r w:rsidR="005E3E83" w:rsidRPr="00295150">
        <w:rPr>
          <w:rFonts w:asciiTheme="minorEastAsia" w:eastAsiaTheme="minorEastAsia" w:hAnsiTheme="minorEastAsia" w:hint="eastAsia"/>
          <w:color w:val="000000" w:themeColor="text1"/>
          <w:kern w:val="0"/>
          <w:szCs w:val="21"/>
        </w:rPr>
        <w:t xml:space="preserve">　</w:t>
      </w:r>
      <w:r w:rsidRPr="00295150">
        <w:rPr>
          <w:rFonts w:asciiTheme="minorEastAsia" w:eastAsiaTheme="minorEastAsia" w:hAnsiTheme="minorEastAsia" w:hint="eastAsia"/>
          <w:color w:val="000000" w:themeColor="text1"/>
          <w:kern w:val="0"/>
          <w:szCs w:val="21"/>
        </w:rPr>
        <w:t>年</w:t>
      </w:r>
      <w:r w:rsidR="004C1F6D" w:rsidRPr="00295150">
        <w:rPr>
          <w:rFonts w:asciiTheme="minorEastAsia" w:eastAsiaTheme="minorEastAsia" w:hAnsiTheme="minorEastAsia" w:hint="eastAsia"/>
          <w:color w:val="000000" w:themeColor="text1"/>
          <w:kern w:val="0"/>
          <w:szCs w:val="21"/>
        </w:rPr>
        <w:t xml:space="preserve">　</w:t>
      </w:r>
      <w:r w:rsidRPr="00295150">
        <w:rPr>
          <w:rFonts w:asciiTheme="minorEastAsia" w:eastAsiaTheme="minorEastAsia" w:hAnsiTheme="minorEastAsia" w:hint="eastAsia"/>
          <w:color w:val="000000" w:themeColor="text1"/>
          <w:kern w:val="0"/>
          <w:szCs w:val="21"/>
        </w:rPr>
        <w:t>月</w:t>
      </w:r>
      <w:r w:rsidR="009C68BB" w:rsidRPr="00295150">
        <w:rPr>
          <w:rFonts w:asciiTheme="minorEastAsia" w:eastAsiaTheme="minorEastAsia" w:hAnsiTheme="minorEastAsia" w:hint="eastAsia"/>
          <w:color w:val="000000" w:themeColor="text1"/>
          <w:kern w:val="0"/>
          <w:szCs w:val="21"/>
        </w:rPr>
        <w:t xml:space="preserve">　</w:t>
      </w:r>
      <w:r w:rsidRPr="00295150">
        <w:rPr>
          <w:rFonts w:asciiTheme="minorEastAsia" w:eastAsiaTheme="minorEastAsia" w:hAnsiTheme="minorEastAsia" w:hint="eastAsia"/>
          <w:color w:val="000000" w:themeColor="text1"/>
          <w:kern w:val="0"/>
          <w:szCs w:val="21"/>
        </w:rPr>
        <w:t>日</w:t>
      </w:r>
      <w:r w:rsidR="004C1F6D" w:rsidRPr="00295150">
        <w:rPr>
          <w:rFonts w:asciiTheme="minorEastAsia" w:eastAsiaTheme="minorEastAsia" w:hAnsiTheme="minorEastAsia" w:hint="eastAsia"/>
          <w:color w:val="000000" w:themeColor="text1"/>
          <w:kern w:val="0"/>
          <w:szCs w:val="21"/>
        </w:rPr>
        <w:t xml:space="preserve">　</w:t>
      </w:r>
    </w:p>
    <w:p w14:paraId="0FB2BE69" w14:textId="58AD3143" w:rsidR="009D106B" w:rsidRDefault="004C1F6D" w:rsidP="00E907CB">
      <w:pPr>
        <w:spacing w:line="220" w:lineRule="exact"/>
        <w:rPr>
          <w:rFonts w:asciiTheme="minorEastAsia" w:eastAsiaTheme="minorEastAsia" w:hAnsiTheme="minorEastAsia"/>
          <w:color w:val="000000" w:themeColor="text1"/>
          <w:kern w:val="0"/>
          <w:szCs w:val="21"/>
        </w:rPr>
      </w:pPr>
      <w:r w:rsidRPr="00295150">
        <w:rPr>
          <w:rFonts w:asciiTheme="minorEastAsia" w:eastAsiaTheme="minorEastAsia" w:hAnsiTheme="minorEastAsia" w:hint="eastAsia"/>
          <w:color w:val="000000" w:themeColor="text1"/>
          <w:kern w:val="0"/>
          <w:szCs w:val="21"/>
        </w:rPr>
        <w:t xml:space="preserve">　</w:t>
      </w:r>
      <w:r w:rsidR="009D106B" w:rsidRPr="00295150">
        <w:rPr>
          <w:rFonts w:asciiTheme="minorEastAsia" w:eastAsiaTheme="minorEastAsia" w:hAnsiTheme="minorEastAsia" w:hint="eastAsia"/>
          <w:color w:val="000000" w:themeColor="text1"/>
          <w:kern w:val="0"/>
          <w:szCs w:val="21"/>
        </w:rPr>
        <w:t>（あて先）福岡市緊急経済対策実行委員会会長</w:t>
      </w:r>
    </w:p>
    <w:p w14:paraId="0747BEBF" w14:textId="77777777" w:rsidR="00295150" w:rsidRPr="00295150" w:rsidRDefault="00295150" w:rsidP="00E907CB">
      <w:pPr>
        <w:spacing w:line="220" w:lineRule="exact"/>
        <w:rPr>
          <w:rFonts w:asciiTheme="minorEastAsia" w:eastAsiaTheme="minorEastAsia" w:hAnsiTheme="minorEastAsia"/>
          <w:color w:val="000000" w:themeColor="text1"/>
          <w:kern w:val="0"/>
          <w:szCs w:val="21"/>
        </w:rPr>
      </w:pPr>
    </w:p>
    <w:tbl>
      <w:tblPr>
        <w:tblStyle w:val="3"/>
        <w:tblW w:w="0" w:type="auto"/>
        <w:tblInd w:w="1384" w:type="dxa"/>
        <w:tblLook w:val="04A0" w:firstRow="1" w:lastRow="0" w:firstColumn="1" w:lastColumn="0" w:noHBand="0" w:noVBand="1"/>
      </w:tblPr>
      <w:tblGrid>
        <w:gridCol w:w="2410"/>
        <w:gridCol w:w="4926"/>
      </w:tblGrid>
      <w:tr w:rsidR="00295150" w:rsidRPr="00295150" w14:paraId="1B710C8E" w14:textId="77777777" w:rsidTr="0001556E">
        <w:trPr>
          <w:trHeight w:val="443"/>
        </w:trPr>
        <w:tc>
          <w:tcPr>
            <w:tcW w:w="2410" w:type="dxa"/>
            <w:vAlign w:val="center"/>
          </w:tcPr>
          <w:p w14:paraId="0A2483F4" w14:textId="458B4400" w:rsidR="00295150" w:rsidRPr="00295150" w:rsidRDefault="00295150" w:rsidP="00E907CB">
            <w:pPr>
              <w:widowControl/>
              <w:spacing w:line="220" w:lineRule="exact"/>
              <w:jc w:val="center"/>
              <w:textAlignment w:val="center"/>
              <w:rPr>
                <w:rFonts w:ascii="ＭＳ 明朝" w:hAnsi="ＭＳ 明朝" w:cs="ＭＳ 明朝"/>
                <w:color w:val="0D0D0D"/>
                <w:szCs w:val="21"/>
              </w:rPr>
            </w:pPr>
            <w:r w:rsidRPr="00295150">
              <w:rPr>
                <w:rFonts w:ascii="ＭＳ 明朝" w:hAnsi="ＭＳ 明朝" w:cs="ＭＳ 明朝" w:hint="eastAsia"/>
                <w:color w:val="0D0D0D"/>
                <w:szCs w:val="21"/>
              </w:rPr>
              <w:t>所在地</w:t>
            </w:r>
          </w:p>
        </w:tc>
        <w:tc>
          <w:tcPr>
            <w:tcW w:w="4926" w:type="dxa"/>
            <w:shd w:val="clear" w:color="auto" w:fill="FBE4D5"/>
          </w:tcPr>
          <w:p w14:paraId="7487DE88" w14:textId="447D3FD2" w:rsidR="00295150" w:rsidRPr="00295150" w:rsidRDefault="0001556E" w:rsidP="00E907CB">
            <w:pPr>
              <w:widowControl/>
              <w:spacing w:line="220" w:lineRule="exact"/>
              <w:jc w:val="left"/>
              <w:rPr>
                <w:rFonts w:ascii="ＭＳ 明朝" w:hAnsi="ＭＳ 明朝" w:cs="ＭＳ 明朝"/>
                <w:color w:val="0D0D0D"/>
                <w:szCs w:val="21"/>
              </w:rPr>
            </w:pPr>
            <w:r>
              <w:rPr>
                <w:rFonts w:ascii="ＭＳ 明朝" w:hAnsi="ＭＳ 明朝" w:cs="ＭＳ 明朝" w:hint="eastAsia"/>
                <w:color w:val="0D0D0D"/>
                <w:szCs w:val="21"/>
              </w:rPr>
              <w:t>〒</w:t>
            </w:r>
          </w:p>
        </w:tc>
      </w:tr>
      <w:tr w:rsidR="00295150" w:rsidRPr="00295150" w14:paraId="0ADB58ED" w14:textId="77777777" w:rsidTr="0001556E">
        <w:trPr>
          <w:trHeight w:val="421"/>
        </w:trPr>
        <w:tc>
          <w:tcPr>
            <w:tcW w:w="2410" w:type="dxa"/>
            <w:vAlign w:val="center"/>
          </w:tcPr>
          <w:p w14:paraId="5AFB74E2" w14:textId="2C3726DF" w:rsidR="00295150" w:rsidRPr="00295150" w:rsidRDefault="00860EA9" w:rsidP="00E907CB">
            <w:pPr>
              <w:widowControl/>
              <w:spacing w:line="220" w:lineRule="exact"/>
              <w:jc w:val="center"/>
              <w:rPr>
                <w:rFonts w:ascii="ＭＳ 明朝" w:hAnsi="ＭＳ 明朝" w:cs="ＭＳ 明朝"/>
                <w:color w:val="0D0D0D"/>
                <w:szCs w:val="21"/>
              </w:rPr>
            </w:pPr>
            <w:r>
              <w:rPr>
                <w:rFonts w:ascii="ＭＳ 明朝" w:hAnsi="ＭＳ 明朝" w:cs="ＭＳ 明朝" w:hint="eastAsia"/>
                <w:color w:val="0D0D0D"/>
                <w:szCs w:val="21"/>
              </w:rPr>
              <w:t>商号</w:t>
            </w:r>
            <w:r w:rsidR="00295150" w:rsidRPr="00295150">
              <w:rPr>
                <w:rFonts w:ascii="ＭＳ 明朝" w:hAnsi="ＭＳ 明朝" w:cs="ＭＳ 明朝" w:hint="eastAsia"/>
                <w:color w:val="0D0D0D"/>
                <w:szCs w:val="21"/>
              </w:rPr>
              <w:t>又は</w:t>
            </w:r>
            <w:r w:rsidR="00EA53F0">
              <w:rPr>
                <w:rFonts w:ascii="ＭＳ 明朝" w:hAnsi="ＭＳ 明朝" w:cs="ＭＳ 明朝" w:hint="eastAsia"/>
                <w:color w:val="0D0D0D"/>
                <w:szCs w:val="21"/>
              </w:rPr>
              <w:t>名称</w:t>
            </w:r>
          </w:p>
        </w:tc>
        <w:tc>
          <w:tcPr>
            <w:tcW w:w="4926" w:type="dxa"/>
            <w:shd w:val="clear" w:color="auto" w:fill="FBE4D5"/>
          </w:tcPr>
          <w:p w14:paraId="7BBFDF02" w14:textId="77777777" w:rsidR="00295150" w:rsidRPr="00295150" w:rsidRDefault="00295150" w:rsidP="00E907CB">
            <w:pPr>
              <w:widowControl/>
              <w:spacing w:line="220" w:lineRule="exact"/>
              <w:jc w:val="left"/>
              <w:rPr>
                <w:rFonts w:ascii="ＭＳ 明朝" w:hAnsi="ＭＳ 明朝" w:cs="ＭＳ 明朝"/>
                <w:color w:val="0D0D0D"/>
                <w:szCs w:val="21"/>
              </w:rPr>
            </w:pPr>
          </w:p>
        </w:tc>
      </w:tr>
      <w:tr w:rsidR="00295150" w:rsidRPr="00295150" w14:paraId="661DBD78" w14:textId="77777777" w:rsidTr="0001556E">
        <w:trPr>
          <w:trHeight w:val="412"/>
        </w:trPr>
        <w:tc>
          <w:tcPr>
            <w:tcW w:w="2410" w:type="dxa"/>
            <w:vAlign w:val="center"/>
          </w:tcPr>
          <w:p w14:paraId="1BEF1FB1" w14:textId="506ADBA8" w:rsidR="00295150" w:rsidRPr="00295150" w:rsidRDefault="00295150" w:rsidP="00E907CB">
            <w:pPr>
              <w:widowControl/>
              <w:spacing w:line="220" w:lineRule="exact"/>
              <w:jc w:val="center"/>
              <w:rPr>
                <w:rFonts w:ascii="ＭＳ 明朝" w:hAnsi="ＭＳ 明朝" w:cs="ＭＳ 明朝"/>
                <w:color w:val="0D0D0D"/>
                <w:szCs w:val="21"/>
              </w:rPr>
            </w:pPr>
            <w:r w:rsidRPr="00295150">
              <w:rPr>
                <w:rFonts w:ascii="ＭＳ 明朝" w:hAnsi="ＭＳ 明朝" w:cs="ＭＳ ゴシック" w:hint="eastAsia"/>
                <w:color w:val="000000"/>
                <w:kern w:val="0"/>
                <w:szCs w:val="21"/>
              </w:rPr>
              <w:t>代表者</w:t>
            </w:r>
            <w:r w:rsidR="00EA53F0">
              <w:rPr>
                <w:rFonts w:ascii="ＭＳ 明朝" w:hAnsi="ＭＳ 明朝" w:cs="ＭＳ ゴシック" w:hint="eastAsia"/>
                <w:color w:val="000000"/>
                <w:kern w:val="0"/>
                <w:szCs w:val="21"/>
              </w:rPr>
              <w:t>役</w:t>
            </w:r>
            <w:r w:rsidRPr="00295150">
              <w:rPr>
                <w:rFonts w:ascii="ＭＳ 明朝" w:hAnsi="ＭＳ 明朝" w:cs="ＭＳ ゴシック" w:hint="eastAsia"/>
                <w:color w:val="000000"/>
                <w:kern w:val="0"/>
                <w:szCs w:val="21"/>
              </w:rPr>
              <w:t>職・氏名</w:t>
            </w:r>
          </w:p>
        </w:tc>
        <w:tc>
          <w:tcPr>
            <w:tcW w:w="4926" w:type="dxa"/>
            <w:shd w:val="clear" w:color="auto" w:fill="FBE4D5"/>
          </w:tcPr>
          <w:p w14:paraId="3F9F877E" w14:textId="77777777" w:rsidR="00295150" w:rsidRPr="00295150" w:rsidRDefault="00295150" w:rsidP="00E907CB">
            <w:pPr>
              <w:widowControl/>
              <w:spacing w:line="220" w:lineRule="exact"/>
              <w:jc w:val="left"/>
              <w:rPr>
                <w:rFonts w:ascii="ＭＳ 明朝" w:hAnsi="ＭＳ 明朝" w:cs="ＭＳ 明朝"/>
                <w:color w:val="0D0D0D"/>
                <w:szCs w:val="21"/>
              </w:rPr>
            </w:pPr>
          </w:p>
        </w:tc>
      </w:tr>
    </w:tbl>
    <w:p w14:paraId="58FFCF5A" w14:textId="328FD26A" w:rsidR="00160A08" w:rsidRPr="00295150" w:rsidRDefault="00295150" w:rsidP="00BB4A5F">
      <w:pPr>
        <w:wordWrap w:val="0"/>
        <w:spacing w:line="220" w:lineRule="exact"/>
        <w:jc w:val="right"/>
        <w:rPr>
          <w:rFonts w:asciiTheme="minorEastAsia" w:eastAsiaTheme="minorEastAsia" w:hAnsiTheme="minorEastAsia"/>
          <w:color w:val="FF0000"/>
          <w:szCs w:val="21"/>
          <w:shd w:val="pct15" w:color="auto" w:fill="FFFFFF"/>
        </w:rPr>
      </w:pPr>
      <w:r w:rsidRPr="00BB4A5F">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7216" behindDoc="0" locked="0" layoutInCell="1" allowOverlap="1" wp14:anchorId="5C5FA23D" wp14:editId="6EFDE15E">
                <wp:simplePos x="0" y="0"/>
                <wp:positionH relativeFrom="column">
                  <wp:posOffset>2054335</wp:posOffset>
                </wp:positionH>
                <wp:positionV relativeFrom="paragraph">
                  <wp:posOffset>391795</wp:posOffset>
                </wp:positionV>
                <wp:extent cx="3705225" cy="3429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05225" cy="342900"/>
                        </a:xfrm>
                        <a:prstGeom prst="rect">
                          <a:avLst/>
                        </a:prstGeom>
                        <a:solidFill>
                          <a:schemeClr val="lt1"/>
                        </a:solidFill>
                        <a:ln w="28575">
                          <a:solidFill>
                            <a:prstClr val="black"/>
                          </a:solidFill>
                        </a:ln>
                      </wps:spPr>
                      <wps:txbx>
                        <w:txbxContent>
                          <w:p w14:paraId="63F920FB" w14:textId="5668A7CD" w:rsidR="00B8262A" w:rsidRPr="00B8262A" w:rsidRDefault="00B8262A" w:rsidP="00B8262A">
                            <w:pPr>
                              <w:jc w:val="center"/>
                              <w:rPr>
                                <w:rFonts w:ascii="BIZ UDゴシック" w:eastAsia="BIZ UDゴシック" w:hAnsi="BIZ UDゴシック"/>
                                <w:b/>
                                <w:u w:val="wave"/>
                              </w:rPr>
                            </w:pPr>
                            <w:r w:rsidRPr="00B8262A">
                              <w:rPr>
                                <w:rFonts w:ascii="BIZ UDゴシック" w:eastAsia="BIZ UDゴシック" w:hAnsi="BIZ UDゴシック" w:hint="eastAsia"/>
                                <w:b/>
                                <w:u w:val="wave"/>
                              </w:rPr>
                              <w:t>黒ボールペンで</w:t>
                            </w:r>
                            <w:r w:rsidRPr="00B8262A">
                              <w:rPr>
                                <w:rFonts w:ascii="BIZ UDゴシック" w:eastAsia="BIZ UDゴシック" w:hAnsi="BIZ UDゴシック"/>
                                <w:b/>
                                <w:u w:val="wave"/>
                              </w:rPr>
                              <w:t>記入すること。消せるボールペンは</w:t>
                            </w:r>
                            <w:r w:rsidRPr="00B8262A">
                              <w:rPr>
                                <w:rFonts w:ascii="BIZ UDゴシック" w:eastAsia="BIZ UDゴシック" w:hAnsi="BIZ UDゴシック" w:hint="eastAsia"/>
                                <w:b/>
                                <w:u w:val="wave"/>
                              </w:rPr>
                              <w:t>不可</w:t>
                            </w:r>
                            <w:r w:rsidRPr="00B8262A">
                              <w:rPr>
                                <w:rFonts w:ascii="BIZ UDゴシック" w:eastAsia="BIZ UDゴシック" w:hAnsi="BIZ UDゴシック"/>
                                <w:b/>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5FA23D" id="_x0000_t202" coordsize="21600,21600" o:spt="202" path="m,l,21600r21600,l21600,xe">
                <v:stroke joinstyle="miter"/>
                <v:path gradientshapeok="t" o:connecttype="rect"/>
              </v:shapetype>
              <v:shape id="テキスト ボックス 1" o:spid="_x0000_s1026" type="#_x0000_t202" style="position:absolute;left:0;text-align:left;margin-left:161.75pt;margin-top:30.85pt;width:291.75pt;height: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" fillcolor="white [3201]" strokeweight="2.25pt">
                <v:textbox>
                  <w:txbxContent>
                    <w:p w14:paraId="63F920FB" w14:textId="5668A7CD" w:rsidR="00B8262A" w:rsidRPr="00B8262A" w:rsidRDefault="00B8262A" w:rsidP="00B8262A">
                      <w:pPr>
                        <w:jc w:val="center"/>
                        <w:rPr>
                          <w:rFonts w:ascii="BIZ UDゴシック" w:eastAsia="BIZ UDゴシック" w:hAnsi="BIZ UDゴシック"/>
                          <w:b/>
                          <w:u w:val="wave"/>
                        </w:rPr>
                      </w:pPr>
                      <w:r w:rsidRPr="00B8262A">
                        <w:rPr>
                          <w:rFonts w:ascii="BIZ UDゴシック" w:eastAsia="BIZ UDゴシック" w:hAnsi="BIZ UDゴシック" w:hint="eastAsia"/>
                          <w:b/>
                          <w:u w:val="wave"/>
                        </w:rPr>
                        <w:t>黒ボールペンで</w:t>
                      </w:r>
                      <w:r w:rsidRPr="00B8262A">
                        <w:rPr>
                          <w:rFonts w:ascii="BIZ UDゴシック" w:eastAsia="BIZ UDゴシック" w:hAnsi="BIZ UDゴシック"/>
                          <w:b/>
                          <w:u w:val="wave"/>
                        </w:rPr>
                        <w:t>記入すること。消せるボールペンは</w:t>
                      </w:r>
                      <w:r w:rsidRPr="00B8262A">
                        <w:rPr>
                          <w:rFonts w:ascii="BIZ UDゴシック" w:eastAsia="BIZ UDゴシック" w:hAnsi="BIZ UDゴシック" w:hint="eastAsia"/>
                          <w:b/>
                          <w:u w:val="wave"/>
                        </w:rPr>
                        <w:t>不可</w:t>
                      </w:r>
                      <w:r w:rsidRPr="00B8262A">
                        <w:rPr>
                          <w:rFonts w:ascii="BIZ UDゴシック" w:eastAsia="BIZ UDゴシック" w:hAnsi="BIZ UDゴシック"/>
                          <w:b/>
                          <w:u w:val="wave"/>
                        </w:rPr>
                        <w:t>。</w:t>
                      </w:r>
                    </w:p>
                  </w:txbxContent>
                </v:textbox>
              </v:shape>
            </w:pict>
          </mc:Fallback>
        </mc:AlternateContent>
      </w:r>
      <w:r w:rsidR="00582294" w:rsidRPr="00BB4A5F">
        <w:rPr>
          <w:rFonts w:asciiTheme="minorEastAsia" w:eastAsiaTheme="minorEastAsia" w:hAnsiTheme="minorEastAsia" w:hint="eastAsia"/>
          <w:color w:val="FF0000"/>
          <w:szCs w:val="21"/>
        </w:rPr>
        <w:t>※</w:t>
      </w:r>
      <w:r w:rsidR="00911209">
        <w:rPr>
          <w:rFonts w:asciiTheme="minorEastAsia" w:eastAsiaTheme="minorEastAsia" w:hAnsiTheme="minorEastAsia" w:hint="eastAsia"/>
          <w:color w:val="FF0000"/>
          <w:szCs w:val="21"/>
        </w:rPr>
        <w:t>「代表者役職・氏名」は、</w:t>
      </w:r>
      <w:r w:rsidR="00582294" w:rsidRPr="00BB4A5F">
        <w:rPr>
          <w:rFonts w:asciiTheme="minorEastAsia" w:eastAsiaTheme="minorEastAsia" w:hAnsiTheme="minorEastAsia" w:hint="eastAsia"/>
          <w:color w:val="FF0000"/>
          <w:szCs w:val="21"/>
        </w:rPr>
        <w:t>法人</w:t>
      </w:r>
      <w:r w:rsidR="002C1CA7" w:rsidRPr="00BB4A5F">
        <w:rPr>
          <w:rFonts w:asciiTheme="minorEastAsia" w:eastAsiaTheme="minorEastAsia" w:hAnsiTheme="minorEastAsia" w:hint="eastAsia"/>
          <w:color w:val="FF0000"/>
          <w:szCs w:val="21"/>
        </w:rPr>
        <w:t>の代表者又は個人事業主</w:t>
      </w:r>
      <w:r w:rsidR="00582294" w:rsidRPr="00BB4A5F">
        <w:rPr>
          <w:rFonts w:asciiTheme="minorEastAsia" w:eastAsiaTheme="minorEastAsia" w:hAnsiTheme="minorEastAsia" w:hint="eastAsia"/>
          <w:color w:val="FF0000"/>
          <w:szCs w:val="21"/>
        </w:rPr>
        <w:t>が自署してください。</w:t>
      </w:r>
      <w:r w:rsidR="00BB4A5F">
        <w:rPr>
          <w:rFonts w:asciiTheme="minorEastAsia" w:eastAsiaTheme="minorEastAsia" w:hAnsiTheme="minorEastAsia" w:hint="eastAsia"/>
          <w:color w:val="FF0000"/>
          <w:szCs w:val="21"/>
        </w:rPr>
        <w:t xml:space="preserve">　　　　　</w:t>
      </w:r>
    </w:p>
    <w:sectPr w:rsidR="00160A08" w:rsidRPr="00295150" w:rsidSect="001D6F0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0613F" w14:textId="77777777" w:rsidR="00494E45" w:rsidRDefault="00494E45" w:rsidP="00291D22">
      <w:r>
        <w:separator/>
      </w:r>
    </w:p>
  </w:endnote>
  <w:endnote w:type="continuationSeparator" w:id="0">
    <w:p w14:paraId="630B2509" w14:textId="77777777" w:rsidR="00494E45" w:rsidRDefault="00494E45"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1468" w14:textId="77777777" w:rsidR="00494E45" w:rsidRDefault="00494E45" w:rsidP="00291D22">
      <w:r>
        <w:separator/>
      </w:r>
    </w:p>
  </w:footnote>
  <w:footnote w:type="continuationSeparator" w:id="0">
    <w:p w14:paraId="3D019080" w14:textId="77777777" w:rsidR="00494E45" w:rsidRDefault="00494E45" w:rsidP="002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842F" w14:textId="43469336" w:rsidR="00EA300F" w:rsidRPr="00EA300F" w:rsidRDefault="00EA300F" w:rsidP="00EA300F">
    <w:pPr>
      <w:jc w:val="right"/>
    </w:pPr>
    <w:r w:rsidRPr="000306C4">
      <w:rPr>
        <w:rFonts w:ascii="ＭＳ 明朝" w:hAnsi="ＭＳ 明朝" w:cs="ＭＳ 明朝" w:hint="eastAsia"/>
        <w:szCs w:val="21"/>
      </w:rPr>
      <w:t>福岡市文化・</w:t>
    </w:r>
    <w:r>
      <w:rPr>
        <w:rFonts w:ascii="ＭＳ 明朝" w:hAnsi="ＭＳ 明朝" w:cs="ＭＳ 明朝" w:hint="eastAsia"/>
        <w:szCs w:val="21"/>
      </w:rPr>
      <w:t>エンターテインメント施設開放事業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2D"/>
    <w:rsid w:val="000047C6"/>
    <w:rsid w:val="0001556E"/>
    <w:rsid w:val="000218CD"/>
    <w:rsid w:val="000311B0"/>
    <w:rsid w:val="00031626"/>
    <w:rsid w:val="0003218C"/>
    <w:rsid w:val="000420B0"/>
    <w:rsid w:val="00042E02"/>
    <w:rsid w:val="000506AE"/>
    <w:rsid w:val="00063465"/>
    <w:rsid w:val="000662FC"/>
    <w:rsid w:val="000750CF"/>
    <w:rsid w:val="00080E2F"/>
    <w:rsid w:val="000845F0"/>
    <w:rsid w:val="000863FE"/>
    <w:rsid w:val="00087299"/>
    <w:rsid w:val="00096BC2"/>
    <w:rsid w:val="000A059B"/>
    <w:rsid w:val="000A257E"/>
    <w:rsid w:val="000B20AF"/>
    <w:rsid w:val="000C365F"/>
    <w:rsid w:val="000D4C87"/>
    <w:rsid w:val="000D6039"/>
    <w:rsid w:val="000E5559"/>
    <w:rsid w:val="000F3075"/>
    <w:rsid w:val="000F7ACC"/>
    <w:rsid w:val="001008B7"/>
    <w:rsid w:val="0010471F"/>
    <w:rsid w:val="00104F2D"/>
    <w:rsid w:val="00104F6C"/>
    <w:rsid w:val="00105206"/>
    <w:rsid w:val="001128E4"/>
    <w:rsid w:val="0011605B"/>
    <w:rsid w:val="00117ECE"/>
    <w:rsid w:val="00122225"/>
    <w:rsid w:val="00136387"/>
    <w:rsid w:val="001403A9"/>
    <w:rsid w:val="00141190"/>
    <w:rsid w:val="0015018A"/>
    <w:rsid w:val="00156108"/>
    <w:rsid w:val="00160A08"/>
    <w:rsid w:val="00161191"/>
    <w:rsid w:val="001646F2"/>
    <w:rsid w:val="00170FD5"/>
    <w:rsid w:val="0017465B"/>
    <w:rsid w:val="00182F16"/>
    <w:rsid w:val="001901FF"/>
    <w:rsid w:val="001932D8"/>
    <w:rsid w:val="001A3E58"/>
    <w:rsid w:val="001B08EF"/>
    <w:rsid w:val="001B3BE1"/>
    <w:rsid w:val="001B406C"/>
    <w:rsid w:val="001C4419"/>
    <w:rsid w:val="001D2F02"/>
    <w:rsid w:val="001D6F01"/>
    <w:rsid w:val="002038CC"/>
    <w:rsid w:val="00207F3F"/>
    <w:rsid w:val="00207F85"/>
    <w:rsid w:val="002151A5"/>
    <w:rsid w:val="002220E8"/>
    <w:rsid w:val="0022584C"/>
    <w:rsid w:val="002645DF"/>
    <w:rsid w:val="00266DBB"/>
    <w:rsid w:val="002842E5"/>
    <w:rsid w:val="00291D22"/>
    <w:rsid w:val="00292A6D"/>
    <w:rsid w:val="0029355E"/>
    <w:rsid w:val="00295150"/>
    <w:rsid w:val="002A054A"/>
    <w:rsid w:val="002A0653"/>
    <w:rsid w:val="002B0609"/>
    <w:rsid w:val="002B4CF5"/>
    <w:rsid w:val="002C1CA7"/>
    <w:rsid w:val="002C56AD"/>
    <w:rsid w:val="002D0C9D"/>
    <w:rsid w:val="002F244B"/>
    <w:rsid w:val="00300FDB"/>
    <w:rsid w:val="00304DCA"/>
    <w:rsid w:val="00373595"/>
    <w:rsid w:val="00377418"/>
    <w:rsid w:val="003A13FF"/>
    <w:rsid w:val="003A5A58"/>
    <w:rsid w:val="003B1F5E"/>
    <w:rsid w:val="003C7425"/>
    <w:rsid w:val="003D6DF6"/>
    <w:rsid w:val="003E0A4E"/>
    <w:rsid w:val="0040115F"/>
    <w:rsid w:val="004167A5"/>
    <w:rsid w:val="00416D2C"/>
    <w:rsid w:val="00424678"/>
    <w:rsid w:val="00425701"/>
    <w:rsid w:val="004258C2"/>
    <w:rsid w:val="0043530D"/>
    <w:rsid w:val="00441A6B"/>
    <w:rsid w:val="00460410"/>
    <w:rsid w:val="00460529"/>
    <w:rsid w:val="00461B67"/>
    <w:rsid w:val="00466E1E"/>
    <w:rsid w:val="004813A2"/>
    <w:rsid w:val="004873F9"/>
    <w:rsid w:val="00494E45"/>
    <w:rsid w:val="004A27A8"/>
    <w:rsid w:val="004B71C1"/>
    <w:rsid w:val="004C1F6D"/>
    <w:rsid w:val="004C7F2F"/>
    <w:rsid w:val="004D5AF4"/>
    <w:rsid w:val="004E15F6"/>
    <w:rsid w:val="004E5D57"/>
    <w:rsid w:val="004F024A"/>
    <w:rsid w:val="004F61FD"/>
    <w:rsid w:val="0051079E"/>
    <w:rsid w:val="00520831"/>
    <w:rsid w:val="0052777D"/>
    <w:rsid w:val="0055180E"/>
    <w:rsid w:val="00552B91"/>
    <w:rsid w:val="00553C09"/>
    <w:rsid w:val="00561579"/>
    <w:rsid w:val="00582294"/>
    <w:rsid w:val="00583886"/>
    <w:rsid w:val="00587594"/>
    <w:rsid w:val="005963A2"/>
    <w:rsid w:val="005B24F7"/>
    <w:rsid w:val="005B6FA3"/>
    <w:rsid w:val="005C0DA8"/>
    <w:rsid w:val="005C6DDF"/>
    <w:rsid w:val="005E3E83"/>
    <w:rsid w:val="005E5739"/>
    <w:rsid w:val="005F412B"/>
    <w:rsid w:val="005F58B8"/>
    <w:rsid w:val="005F63CE"/>
    <w:rsid w:val="006017A1"/>
    <w:rsid w:val="00601E4B"/>
    <w:rsid w:val="00615911"/>
    <w:rsid w:val="00637785"/>
    <w:rsid w:val="00641F4C"/>
    <w:rsid w:val="00653B19"/>
    <w:rsid w:val="00657118"/>
    <w:rsid w:val="00664C79"/>
    <w:rsid w:val="0066557A"/>
    <w:rsid w:val="006807B8"/>
    <w:rsid w:val="0068341D"/>
    <w:rsid w:val="00693C8A"/>
    <w:rsid w:val="006B0BA5"/>
    <w:rsid w:val="006C4C2F"/>
    <w:rsid w:val="006D1C10"/>
    <w:rsid w:val="006D5B89"/>
    <w:rsid w:val="006E0A7C"/>
    <w:rsid w:val="006E0F69"/>
    <w:rsid w:val="006E147C"/>
    <w:rsid w:val="006E2B18"/>
    <w:rsid w:val="006F0D57"/>
    <w:rsid w:val="007230BE"/>
    <w:rsid w:val="00726470"/>
    <w:rsid w:val="00736BB6"/>
    <w:rsid w:val="00754101"/>
    <w:rsid w:val="00764DFF"/>
    <w:rsid w:val="007747FD"/>
    <w:rsid w:val="007809C3"/>
    <w:rsid w:val="007D7405"/>
    <w:rsid w:val="007E0A67"/>
    <w:rsid w:val="007E7DCF"/>
    <w:rsid w:val="007F0544"/>
    <w:rsid w:val="008306AB"/>
    <w:rsid w:val="00836E44"/>
    <w:rsid w:val="008474C5"/>
    <w:rsid w:val="00851DDC"/>
    <w:rsid w:val="008529A1"/>
    <w:rsid w:val="00860EA9"/>
    <w:rsid w:val="00876117"/>
    <w:rsid w:val="00892940"/>
    <w:rsid w:val="00892B6B"/>
    <w:rsid w:val="008A1DA8"/>
    <w:rsid w:val="008A6889"/>
    <w:rsid w:val="008B79EC"/>
    <w:rsid w:val="008D198D"/>
    <w:rsid w:val="008D74F2"/>
    <w:rsid w:val="008E64FD"/>
    <w:rsid w:val="00911209"/>
    <w:rsid w:val="009171EE"/>
    <w:rsid w:val="009175C2"/>
    <w:rsid w:val="009215FE"/>
    <w:rsid w:val="00924C56"/>
    <w:rsid w:val="009346F1"/>
    <w:rsid w:val="00944C00"/>
    <w:rsid w:val="00955884"/>
    <w:rsid w:val="00960D43"/>
    <w:rsid w:val="009614AC"/>
    <w:rsid w:val="0096476D"/>
    <w:rsid w:val="00966AAC"/>
    <w:rsid w:val="00974B2A"/>
    <w:rsid w:val="00980927"/>
    <w:rsid w:val="00981EBB"/>
    <w:rsid w:val="00990F97"/>
    <w:rsid w:val="009A26E5"/>
    <w:rsid w:val="009B4533"/>
    <w:rsid w:val="009B5709"/>
    <w:rsid w:val="009C68BB"/>
    <w:rsid w:val="009D106B"/>
    <w:rsid w:val="009D1797"/>
    <w:rsid w:val="009D782D"/>
    <w:rsid w:val="009E40C7"/>
    <w:rsid w:val="009F2186"/>
    <w:rsid w:val="009F47BA"/>
    <w:rsid w:val="00A1344E"/>
    <w:rsid w:val="00A17A7C"/>
    <w:rsid w:val="00A2090F"/>
    <w:rsid w:val="00A31BAE"/>
    <w:rsid w:val="00A3251C"/>
    <w:rsid w:val="00A428BF"/>
    <w:rsid w:val="00A44D5F"/>
    <w:rsid w:val="00A50FF3"/>
    <w:rsid w:val="00A75A79"/>
    <w:rsid w:val="00A91F54"/>
    <w:rsid w:val="00A9475C"/>
    <w:rsid w:val="00AA06BF"/>
    <w:rsid w:val="00AA6DA4"/>
    <w:rsid w:val="00AA767C"/>
    <w:rsid w:val="00AE086A"/>
    <w:rsid w:val="00AE1165"/>
    <w:rsid w:val="00B023D2"/>
    <w:rsid w:val="00B06E6E"/>
    <w:rsid w:val="00B139AD"/>
    <w:rsid w:val="00B156CB"/>
    <w:rsid w:val="00B21DCB"/>
    <w:rsid w:val="00B22722"/>
    <w:rsid w:val="00B24D77"/>
    <w:rsid w:val="00B72CF3"/>
    <w:rsid w:val="00B81699"/>
    <w:rsid w:val="00B8262A"/>
    <w:rsid w:val="00BA1790"/>
    <w:rsid w:val="00BB02A2"/>
    <w:rsid w:val="00BB4A5F"/>
    <w:rsid w:val="00BB6F7D"/>
    <w:rsid w:val="00BC6348"/>
    <w:rsid w:val="00BD1BDF"/>
    <w:rsid w:val="00BD5E51"/>
    <w:rsid w:val="00BE01D3"/>
    <w:rsid w:val="00BF3485"/>
    <w:rsid w:val="00BF37F5"/>
    <w:rsid w:val="00BF423F"/>
    <w:rsid w:val="00BF4FD5"/>
    <w:rsid w:val="00C05910"/>
    <w:rsid w:val="00C1083F"/>
    <w:rsid w:val="00C20425"/>
    <w:rsid w:val="00C22D5E"/>
    <w:rsid w:val="00C23DB6"/>
    <w:rsid w:val="00C43D96"/>
    <w:rsid w:val="00C66D2B"/>
    <w:rsid w:val="00C807CD"/>
    <w:rsid w:val="00C871A9"/>
    <w:rsid w:val="00C92955"/>
    <w:rsid w:val="00C92D0D"/>
    <w:rsid w:val="00C948C0"/>
    <w:rsid w:val="00C94ED0"/>
    <w:rsid w:val="00CA0AC4"/>
    <w:rsid w:val="00CA13A4"/>
    <w:rsid w:val="00CB10D5"/>
    <w:rsid w:val="00CC17DE"/>
    <w:rsid w:val="00CC449E"/>
    <w:rsid w:val="00CC7AE0"/>
    <w:rsid w:val="00CD1FD2"/>
    <w:rsid w:val="00CD3A28"/>
    <w:rsid w:val="00CD5DD6"/>
    <w:rsid w:val="00CF22D4"/>
    <w:rsid w:val="00CF3017"/>
    <w:rsid w:val="00CF546F"/>
    <w:rsid w:val="00D0751F"/>
    <w:rsid w:val="00D129A3"/>
    <w:rsid w:val="00D14BBF"/>
    <w:rsid w:val="00D27124"/>
    <w:rsid w:val="00D33622"/>
    <w:rsid w:val="00D43D2A"/>
    <w:rsid w:val="00D55622"/>
    <w:rsid w:val="00D702A6"/>
    <w:rsid w:val="00D76125"/>
    <w:rsid w:val="00D83A3B"/>
    <w:rsid w:val="00D95B8A"/>
    <w:rsid w:val="00DA79D2"/>
    <w:rsid w:val="00DC0686"/>
    <w:rsid w:val="00DC272A"/>
    <w:rsid w:val="00DC4047"/>
    <w:rsid w:val="00DC5A80"/>
    <w:rsid w:val="00DC5F74"/>
    <w:rsid w:val="00DD3F65"/>
    <w:rsid w:val="00DE0532"/>
    <w:rsid w:val="00E12A1E"/>
    <w:rsid w:val="00E33D0C"/>
    <w:rsid w:val="00E650E8"/>
    <w:rsid w:val="00E65248"/>
    <w:rsid w:val="00E709AB"/>
    <w:rsid w:val="00E907CB"/>
    <w:rsid w:val="00EA300F"/>
    <w:rsid w:val="00EA53F0"/>
    <w:rsid w:val="00EC23BF"/>
    <w:rsid w:val="00EC4D81"/>
    <w:rsid w:val="00ED6CE4"/>
    <w:rsid w:val="00EF2B26"/>
    <w:rsid w:val="00EF6EDC"/>
    <w:rsid w:val="00F02D7C"/>
    <w:rsid w:val="00F02DBD"/>
    <w:rsid w:val="00F07142"/>
    <w:rsid w:val="00F1493C"/>
    <w:rsid w:val="00F23DA4"/>
    <w:rsid w:val="00F23EB7"/>
    <w:rsid w:val="00F253F9"/>
    <w:rsid w:val="00F4391D"/>
    <w:rsid w:val="00F52AD2"/>
    <w:rsid w:val="00F54AF9"/>
    <w:rsid w:val="00F81CF4"/>
    <w:rsid w:val="00F91E2F"/>
    <w:rsid w:val="00F97B55"/>
    <w:rsid w:val="00FB3AB5"/>
    <w:rsid w:val="00FD20E0"/>
    <w:rsid w:val="00FE3E44"/>
    <w:rsid w:val="00FE6409"/>
    <w:rsid w:val="00FF1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C3E59F3"/>
  <w15:docId w15:val="{FEA92888-8AA2-43E5-AC56-E71D8D6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 w:type="table" w:customStyle="1" w:styleId="3">
    <w:name w:val="表 (格子)3"/>
    <w:basedOn w:val="a1"/>
    <w:next w:val="af3"/>
    <w:rsid w:val="0029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47620">
      <w:bodyDiv w:val="1"/>
      <w:marLeft w:val="0"/>
      <w:marRight w:val="0"/>
      <w:marTop w:val="0"/>
      <w:marBottom w:val="0"/>
      <w:divBdr>
        <w:top w:val="none" w:sz="0" w:space="0" w:color="auto"/>
        <w:left w:val="none" w:sz="0" w:space="0" w:color="auto"/>
        <w:bottom w:val="none" w:sz="0" w:space="0" w:color="auto"/>
        <w:right w:val="none" w:sz="0" w:space="0" w:color="auto"/>
      </w:divBdr>
    </w:div>
    <w:div w:id="1299995410">
      <w:bodyDiv w:val="1"/>
      <w:marLeft w:val="0"/>
      <w:marRight w:val="0"/>
      <w:marTop w:val="0"/>
      <w:marBottom w:val="0"/>
      <w:divBdr>
        <w:top w:val="none" w:sz="0" w:space="0" w:color="auto"/>
        <w:left w:val="none" w:sz="0" w:space="0" w:color="auto"/>
        <w:bottom w:val="none" w:sz="0" w:space="0" w:color="auto"/>
        <w:right w:val="none" w:sz="0" w:space="0" w:color="auto"/>
      </w:divBdr>
    </w:div>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78C7-8703-42DD-9C76-FC20CBF3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113</cp:revision>
  <cp:lastPrinted>2021-12-14T06:12:00Z</cp:lastPrinted>
  <dcterms:created xsi:type="dcterms:W3CDTF">2020-04-14T04:57:00Z</dcterms:created>
  <dcterms:modified xsi:type="dcterms:W3CDTF">2022-01-05T05:18:00Z</dcterms:modified>
</cp:coreProperties>
</file>