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1A46C" w14:textId="77777777" w:rsidR="006D0C1B" w:rsidRDefault="006D0C1B" w:rsidP="00CD2B0D">
      <w:pPr>
        <w:spacing w:afterLines="50" w:after="158" w:line="440" w:lineRule="exact"/>
        <w:jc w:val="center"/>
        <w:rPr>
          <w:rFonts w:ascii="BIZ UDゴシック" w:eastAsia="BIZ UDゴシック" w:hAnsi="BIZ UDゴシック"/>
          <w:b/>
          <w:color w:val="auto"/>
          <w:sz w:val="28"/>
          <w:szCs w:val="28"/>
        </w:rPr>
      </w:pPr>
      <w:r w:rsidRPr="0013350D">
        <w:rPr>
          <w:rFonts w:ascii="BIZ UDゴシック" w:eastAsia="BIZ UDゴシック" w:hAnsi="BIZ UDゴシック" w:hint="eastAsia"/>
          <w:b/>
          <w:color w:val="auto"/>
          <w:spacing w:val="111"/>
          <w:sz w:val="28"/>
          <w:szCs w:val="28"/>
          <w:fitText w:val="1785" w:id="-1143229440"/>
        </w:rPr>
        <w:t>役員名</w:t>
      </w:r>
      <w:r w:rsidRPr="0013350D">
        <w:rPr>
          <w:rFonts w:ascii="BIZ UDゴシック" w:eastAsia="BIZ UDゴシック" w:hAnsi="BIZ UDゴシック" w:hint="eastAsia"/>
          <w:b/>
          <w:color w:val="auto"/>
          <w:sz w:val="28"/>
          <w:szCs w:val="28"/>
          <w:fitText w:val="1785" w:id="-1143229440"/>
        </w:rPr>
        <w:t>簿</w:t>
      </w:r>
    </w:p>
    <w:p w14:paraId="057D883F" w14:textId="77777777" w:rsidR="0013350D" w:rsidRDefault="0013350D" w:rsidP="0013350D">
      <w:pPr>
        <w:spacing w:afterLines="50" w:after="158" w:line="200" w:lineRule="exact"/>
        <w:rPr>
          <w:rFonts w:ascii="BIZ UDゴシック" w:eastAsia="BIZ UDゴシック" w:hAnsi="BIZ UDゴシック"/>
          <w:b/>
          <w:color w:val="auto"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134"/>
        <w:gridCol w:w="1210"/>
        <w:gridCol w:w="452"/>
        <w:gridCol w:w="2228"/>
        <w:gridCol w:w="452"/>
        <w:gridCol w:w="907"/>
        <w:gridCol w:w="523"/>
        <w:gridCol w:w="2278"/>
      </w:tblGrid>
      <w:tr w:rsidR="00CD2B0D" w:rsidRPr="0025093A" w14:paraId="674A4FA0" w14:textId="77777777" w:rsidTr="009E44EC">
        <w:trPr>
          <w:gridAfter w:val="3"/>
          <w:wAfter w:w="2018" w:type="pct"/>
        </w:trPr>
        <w:tc>
          <w:tcPr>
            <w:tcW w:w="617" w:type="pct"/>
            <w:tcBorders>
              <w:top w:val="nil"/>
              <w:left w:val="nil"/>
              <w:right w:val="nil"/>
            </w:tcBorders>
            <w:vAlign w:val="center"/>
          </w:tcPr>
          <w:p w14:paraId="3BE09787" w14:textId="77777777" w:rsidR="00CD2B0D" w:rsidRPr="0025093A" w:rsidRDefault="00CD2B0D" w:rsidP="0025093A">
            <w:pPr>
              <w:ind w:leftChars="-50" w:left="-118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（</w:t>
            </w:r>
            <w:r w:rsidR="0025093A">
              <w:rPr>
                <w:rFonts w:ascii="BIZ UDゴシック" w:eastAsia="BIZ UDゴシック" w:hAnsi="BIZ UDゴシック" w:hint="eastAsia"/>
                <w:color w:val="auto"/>
              </w:rPr>
              <w:t>会社</w:t>
            </w: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名</w:t>
            </w:r>
          </w:p>
        </w:tc>
        <w:tc>
          <w:tcPr>
            <w:tcW w:w="2118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221EA30" w14:textId="77777777" w:rsidR="00CD2B0D" w:rsidRPr="0025093A" w:rsidRDefault="00CD2B0D" w:rsidP="00CD2B0D">
            <w:pPr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46" w:type="pct"/>
            <w:tcBorders>
              <w:top w:val="nil"/>
              <w:left w:val="nil"/>
              <w:right w:val="nil"/>
            </w:tcBorders>
            <w:vAlign w:val="center"/>
          </w:tcPr>
          <w:p w14:paraId="5A220C9A" w14:textId="77777777" w:rsidR="00CD2B0D" w:rsidRPr="0025093A" w:rsidRDefault="00CD2B0D" w:rsidP="00CD2B0D">
            <w:pPr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）</w:t>
            </w:r>
          </w:p>
        </w:tc>
      </w:tr>
      <w:tr w:rsidR="00271558" w:rsidRPr="0025093A" w14:paraId="1FC718ED" w14:textId="77777777" w:rsidTr="009E44EC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1276" w:type="pct"/>
            <w:gridSpan w:val="2"/>
            <w:vAlign w:val="center"/>
          </w:tcPr>
          <w:p w14:paraId="28DDAB9B" w14:textId="77777777" w:rsidR="00271558" w:rsidRPr="0025093A" w:rsidRDefault="00271558" w:rsidP="006D0C1B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役職名</w:t>
            </w:r>
          </w:p>
        </w:tc>
        <w:tc>
          <w:tcPr>
            <w:tcW w:w="2484" w:type="pct"/>
            <w:gridSpan w:val="5"/>
            <w:vAlign w:val="center"/>
          </w:tcPr>
          <w:p w14:paraId="5B0D2429" w14:textId="77777777" w:rsidR="00271558" w:rsidRPr="0025093A" w:rsidRDefault="00271558" w:rsidP="006D0C1B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（フリガナ）</w:t>
            </w:r>
          </w:p>
          <w:p w14:paraId="22312458" w14:textId="77777777" w:rsidR="00271558" w:rsidRPr="0025093A" w:rsidRDefault="00271558" w:rsidP="006D0C1B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  <w:spacing w:val="117"/>
                <w:fitText w:val="675" w:id="-1143225600"/>
              </w:rPr>
              <w:t>氏</w:t>
            </w:r>
            <w:r w:rsidRPr="0025093A">
              <w:rPr>
                <w:rFonts w:ascii="BIZ UDゴシック" w:eastAsia="BIZ UDゴシック" w:hAnsi="BIZ UDゴシック" w:hint="eastAsia"/>
                <w:color w:val="auto"/>
                <w:fitText w:val="675" w:id="-1143225600"/>
              </w:rPr>
              <w:t>名</w:t>
            </w:r>
          </w:p>
        </w:tc>
        <w:tc>
          <w:tcPr>
            <w:tcW w:w="1241" w:type="pct"/>
            <w:vAlign w:val="center"/>
          </w:tcPr>
          <w:p w14:paraId="4A1842CA" w14:textId="77777777" w:rsidR="00271558" w:rsidRPr="0025093A" w:rsidRDefault="00271558" w:rsidP="006D0C1B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生年月日</w:t>
            </w:r>
          </w:p>
        </w:tc>
      </w:tr>
      <w:tr w:rsidR="000B3FE2" w:rsidRPr="0025093A" w14:paraId="31EA01F4" w14:textId="77777777" w:rsidTr="009E44EC">
        <w:tblPrEx>
          <w:jc w:val="center"/>
          <w:tblLook w:val="01E0" w:firstRow="1" w:lastRow="1" w:firstColumn="1" w:lastColumn="1" w:noHBand="0" w:noVBand="0"/>
        </w:tblPrEx>
        <w:trPr>
          <w:trHeight w:val="443"/>
          <w:jc w:val="center"/>
        </w:trPr>
        <w:tc>
          <w:tcPr>
            <w:tcW w:w="1276" w:type="pct"/>
            <w:gridSpan w:val="2"/>
            <w:vMerge w:val="restart"/>
            <w:vAlign w:val="center"/>
          </w:tcPr>
          <w:p w14:paraId="3413F1E6" w14:textId="77777777" w:rsidR="00271558" w:rsidRPr="0025093A" w:rsidRDefault="00271558" w:rsidP="006D0C1B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46" w:type="pct"/>
            <w:tcBorders>
              <w:bottom w:val="nil"/>
              <w:right w:val="nil"/>
            </w:tcBorders>
            <w:vAlign w:val="center"/>
          </w:tcPr>
          <w:p w14:paraId="7C33C810" w14:textId="77777777" w:rsidR="00271558" w:rsidRPr="0025093A" w:rsidRDefault="00271558" w:rsidP="00CD2B0D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（</w:t>
            </w:r>
          </w:p>
        </w:tc>
        <w:tc>
          <w:tcPr>
            <w:tcW w:w="1953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98F00E6" w14:textId="77777777" w:rsidR="00271558" w:rsidRPr="0025093A" w:rsidRDefault="00271558" w:rsidP="00CD2B0D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84" w:type="pct"/>
            <w:tcBorders>
              <w:left w:val="nil"/>
              <w:bottom w:val="nil"/>
            </w:tcBorders>
            <w:vAlign w:val="center"/>
          </w:tcPr>
          <w:p w14:paraId="2E2277C2" w14:textId="247F023F" w:rsidR="00271558" w:rsidRPr="0025093A" w:rsidRDefault="00271558" w:rsidP="006D0C1B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）</w:t>
            </w:r>
          </w:p>
        </w:tc>
        <w:tc>
          <w:tcPr>
            <w:tcW w:w="1241" w:type="pct"/>
            <w:vMerge w:val="restart"/>
            <w:vAlign w:val="center"/>
          </w:tcPr>
          <w:p w14:paraId="250CCE32" w14:textId="77777777" w:rsidR="00271558" w:rsidRPr="0025093A" w:rsidRDefault="00271558" w:rsidP="006D0C1B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明・大・昭・平</w:t>
            </w:r>
          </w:p>
          <w:p w14:paraId="774F2276" w14:textId="77777777" w:rsidR="00271558" w:rsidRPr="0025093A" w:rsidRDefault="00271558" w:rsidP="006D0C1B">
            <w:pPr>
              <w:spacing w:line="44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○年○月○日</w:t>
            </w:r>
          </w:p>
        </w:tc>
      </w:tr>
      <w:tr w:rsidR="00271558" w:rsidRPr="0025093A" w14:paraId="2C859DCE" w14:textId="77777777" w:rsidTr="009E44EC">
        <w:tblPrEx>
          <w:jc w:val="center"/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1276" w:type="pct"/>
            <w:gridSpan w:val="2"/>
            <w:vMerge/>
            <w:vAlign w:val="center"/>
          </w:tcPr>
          <w:p w14:paraId="7959B57E" w14:textId="77777777" w:rsidR="00271558" w:rsidRPr="0025093A" w:rsidRDefault="00271558" w:rsidP="006D0C1B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484" w:type="pct"/>
            <w:gridSpan w:val="5"/>
            <w:tcBorders>
              <w:top w:val="nil"/>
            </w:tcBorders>
            <w:vAlign w:val="center"/>
          </w:tcPr>
          <w:p w14:paraId="0194AA66" w14:textId="77777777" w:rsidR="00271558" w:rsidRPr="0025093A" w:rsidRDefault="00271558" w:rsidP="00CD2B0D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1241" w:type="pct"/>
            <w:vMerge/>
            <w:vAlign w:val="center"/>
          </w:tcPr>
          <w:p w14:paraId="6FA1C814" w14:textId="77777777" w:rsidR="00271558" w:rsidRPr="0025093A" w:rsidRDefault="00271558" w:rsidP="006D0C1B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</w:tr>
      <w:tr w:rsidR="000B3FE2" w:rsidRPr="0025093A" w14:paraId="436DE4D2" w14:textId="77777777" w:rsidTr="009E44EC">
        <w:tblPrEx>
          <w:jc w:val="center"/>
          <w:tblLook w:val="01E0" w:firstRow="1" w:lastRow="1" w:firstColumn="1" w:lastColumn="1" w:noHBand="0" w:noVBand="0"/>
        </w:tblPrEx>
        <w:trPr>
          <w:trHeight w:val="373"/>
          <w:jc w:val="center"/>
        </w:trPr>
        <w:tc>
          <w:tcPr>
            <w:tcW w:w="1276" w:type="pct"/>
            <w:gridSpan w:val="2"/>
            <w:vMerge w:val="restart"/>
            <w:vAlign w:val="center"/>
          </w:tcPr>
          <w:p w14:paraId="1D03A91A" w14:textId="77777777" w:rsidR="00271558" w:rsidRPr="0025093A" w:rsidRDefault="00271558" w:rsidP="00CD2B0D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46" w:type="pct"/>
            <w:tcBorders>
              <w:bottom w:val="nil"/>
              <w:right w:val="nil"/>
            </w:tcBorders>
            <w:vAlign w:val="center"/>
          </w:tcPr>
          <w:p w14:paraId="307B05F1" w14:textId="77777777" w:rsidR="00271558" w:rsidRPr="0025093A" w:rsidRDefault="00271558" w:rsidP="00CD2B0D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（</w:t>
            </w:r>
          </w:p>
        </w:tc>
        <w:tc>
          <w:tcPr>
            <w:tcW w:w="1953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A9FAA91" w14:textId="77777777" w:rsidR="00271558" w:rsidRPr="0025093A" w:rsidRDefault="00271558" w:rsidP="00CD2B0D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84" w:type="pct"/>
            <w:tcBorders>
              <w:left w:val="nil"/>
              <w:bottom w:val="nil"/>
            </w:tcBorders>
            <w:vAlign w:val="center"/>
          </w:tcPr>
          <w:p w14:paraId="5A5F6978" w14:textId="58A391A3" w:rsidR="00271558" w:rsidRPr="0025093A" w:rsidRDefault="00271558" w:rsidP="00CD2B0D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）</w:t>
            </w:r>
          </w:p>
        </w:tc>
        <w:tc>
          <w:tcPr>
            <w:tcW w:w="1241" w:type="pct"/>
            <w:vMerge w:val="restart"/>
            <w:vAlign w:val="center"/>
          </w:tcPr>
          <w:p w14:paraId="49A194DA" w14:textId="77777777" w:rsidR="00271558" w:rsidRPr="0025093A" w:rsidRDefault="00271558" w:rsidP="00CD2B0D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明・大・昭・平</w:t>
            </w:r>
          </w:p>
          <w:p w14:paraId="56D84F7A" w14:textId="77777777" w:rsidR="00271558" w:rsidRPr="0025093A" w:rsidRDefault="00271558" w:rsidP="00CD2B0D">
            <w:pPr>
              <w:spacing w:line="44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○年○月○日</w:t>
            </w:r>
          </w:p>
        </w:tc>
      </w:tr>
      <w:tr w:rsidR="00271558" w:rsidRPr="0025093A" w14:paraId="58EF0768" w14:textId="77777777" w:rsidTr="009E44EC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1276" w:type="pct"/>
            <w:gridSpan w:val="2"/>
            <w:vMerge/>
            <w:vAlign w:val="center"/>
          </w:tcPr>
          <w:p w14:paraId="69F01C89" w14:textId="77777777" w:rsidR="00271558" w:rsidRPr="0025093A" w:rsidRDefault="00271558" w:rsidP="00CD2B0D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484" w:type="pct"/>
            <w:gridSpan w:val="5"/>
            <w:tcBorders>
              <w:top w:val="nil"/>
            </w:tcBorders>
            <w:vAlign w:val="center"/>
          </w:tcPr>
          <w:p w14:paraId="3B83A237" w14:textId="77777777" w:rsidR="00271558" w:rsidRPr="0025093A" w:rsidRDefault="00271558" w:rsidP="00CD2B0D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1241" w:type="pct"/>
            <w:vMerge/>
            <w:vAlign w:val="center"/>
          </w:tcPr>
          <w:p w14:paraId="58B2A84A" w14:textId="77777777" w:rsidR="00271558" w:rsidRPr="0025093A" w:rsidRDefault="00271558" w:rsidP="00CD2B0D">
            <w:pPr>
              <w:spacing w:line="44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</w:p>
        </w:tc>
      </w:tr>
      <w:tr w:rsidR="000B3FE2" w:rsidRPr="0025093A" w14:paraId="07EE895A" w14:textId="77777777" w:rsidTr="009E44EC">
        <w:tblPrEx>
          <w:jc w:val="center"/>
          <w:tblLook w:val="01E0" w:firstRow="1" w:lastRow="1" w:firstColumn="1" w:lastColumn="1" w:noHBand="0" w:noVBand="0"/>
        </w:tblPrEx>
        <w:trPr>
          <w:trHeight w:val="373"/>
          <w:jc w:val="center"/>
        </w:trPr>
        <w:tc>
          <w:tcPr>
            <w:tcW w:w="1276" w:type="pct"/>
            <w:gridSpan w:val="2"/>
            <w:vMerge w:val="restart"/>
            <w:vAlign w:val="center"/>
          </w:tcPr>
          <w:p w14:paraId="64FC0987" w14:textId="77777777" w:rsidR="00271558" w:rsidRPr="0025093A" w:rsidRDefault="00271558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46" w:type="pct"/>
            <w:tcBorders>
              <w:bottom w:val="nil"/>
              <w:right w:val="nil"/>
            </w:tcBorders>
            <w:vAlign w:val="center"/>
          </w:tcPr>
          <w:p w14:paraId="34067DB3" w14:textId="77777777" w:rsidR="00271558" w:rsidRPr="0025093A" w:rsidRDefault="00271558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（</w:t>
            </w:r>
          </w:p>
        </w:tc>
        <w:tc>
          <w:tcPr>
            <w:tcW w:w="1953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81106F4" w14:textId="77777777" w:rsidR="00271558" w:rsidRPr="0025093A" w:rsidRDefault="00271558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84" w:type="pct"/>
            <w:tcBorders>
              <w:left w:val="nil"/>
              <w:bottom w:val="nil"/>
            </w:tcBorders>
            <w:vAlign w:val="center"/>
          </w:tcPr>
          <w:p w14:paraId="4044B10E" w14:textId="2A20AA06" w:rsidR="00271558" w:rsidRPr="0025093A" w:rsidRDefault="00271558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）</w:t>
            </w:r>
          </w:p>
        </w:tc>
        <w:tc>
          <w:tcPr>
            <w:tcW w:w="1241" w:type="pct"/>
            <w:vMerge w:val="restart"/>
            <w:vAlign w:val="center"/>
          </w:tcPr>
          <w:p w14:paraId="6542A074" w14:textId="77777777" w:rsidR="00271558" w:rsidRPr="0025093A" w:rsidRDefault="00271558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明・大・昭・平</w:t>
            </w:r>
          </w:p>
          <w:p w14:paraId="48127A66" w14:textId="77777777" w:rsidR="00271558" w:rsidRPr="0025093A" w:rsidRDefault="00271558" w:rsidP="00F47DEF">
            <w:pPr>
              <w:spacing w:line="44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○年○月○日</w:t>
            </w:r>
          </w:p>
        </w:tc>
      </w:tr>
      <w:tr w:rsidR="00271558" w:rsidRPr="0025093A" w14:paraId="20A9B278" w14:textId="77777777" w:rsidTr="009E44EC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1276" w:type="pct"/>
            <w:gridSpan w:val="2"/>
            <w:vMerge/>
            <w:vAlign w:val="center"/>
          </w:tcPr>
          <w:p w14:paraId="6518038E" w14:textId="77777777" w:rsidR="00271558" w:rsidRPr="0025093A" w:rsidRDefault="00271558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484" w:type="pct"/>
            <w:gridSpan w:val="5"/>
            <w:tcBorders>
              <w:top w:val="nil"/>
            </w:tcBorders>
            <w:vAlign w:val="center"/>
          </w:tcPr>
          <w:p w14:paraId="654D51D3" w14:textId="77777777" w:rsidR="00271558" w:rsidRPr="0025093A" w:rsidRDefault="00271558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1241" w:type="pct"/>
            <w:vMerge/>
            <w:vAlign w:val="center"/>
          </w:tcPr>
          <w:p w14:paraId="23AF8C65" w14:textId="77777777" w:rsidR="00271558" w:rsidRPr="0025093A" w:rsidRDefault="00271558" w:rsidP="00F47DEF">
            <w:pPr>
              <w:spacing w:line="44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</w:p>
        </w:tc>
      </w:tr>
      <w:tr w:rsidR="000B3FE2" w:rsidRPr="0025093A" w14:paraId="31CB00F0" w14:textId="77777777" w:rsidTr="009E44EC">
        <w:tblPrEx>
          <w:jc w:val="center"/>
          <w:tblLook w:val="01E0" w:firstRow="1" w:lastRow="1" w:firstColumn="1" w:lastColumn="1" w:noHBand="0" w:noVBand="0"/>
        </w:tblPrEx>
        <w:trPr>
          <w:trHeight w:val="373"/>
          <w:jc w:val="center"/>
        </w:trPr>
        <w:tc>
          <w:tcPr>
            <w:tcW w:w="1276" w:type="pct"/>
            <w:gridSpan w:val="2"/>
            <w:vMerge w:val="restart"/>
            <w:vAlign w:val="center"/>
          </w:tcPr>
          <w:p w14:paraId="29306CC7" w14:textId="77777777" w:rsidR="00271558" w:rsidRPr="0025093A" w:rsidRDefault="00271558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46" w:type="pct"/>
            <w:tcBorders>
              <w:bottom w:val="nil"/>
              <w:right w:val="nil"/>
            </w:tcBorders>
            <w:vAlign w:val="center"/>
          </w:tcPr>
          <w:p w14:paraId="41C9D733" w14:textId="77777777" w:rsidR="00271558" w:rsidRPr="0025093A" w:rsidRDefault="00271558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（</w:t>
            </w:r>
          </w:p>
        </w:tc>
        <w:tc>
          <w:tcPr>
            <w:tcW w:w="1953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7518F3F" w14:textId="77777777" w:rsidR="00271558" w:rsidRPr="0025093A" w:rsidRDefault="00271558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84" w:type="pct"/>
            <w:tcBorders>
              <w:left w:val="nil"/>
              <w:bottom w:val="nil"/>
            </w:tcBorders>
            <w:vAlign w:val="center"/>
          </w:tcPr>
          <w:p w14:paraId="0EF16E48" w14:textId="51C549F5" w:rsidR="00271558" w:rsidRPr="0025093A" w:rsidRDefault="00271558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）</w:t>
            </w:r>
          </w:p>
        </w:tc>
        <w:tc>
          <w:tcPr>
            <w:tcW w:w="1241" w:type="pct"/>
            <w:vMerge w:val="restart"/>
            <w:vAlign w:val="center"/>
          </w:tcPr>
          <w:p w14:paraId="7DD53EEE" w14:textId="77777777" w:rsidR="00271558" w:rsidRPr="0025093A" w:rsidRDefault="00271558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明・大・昭・平</w:t>
            </w:r>
          </w:p>
          <w:p w14:paraId="78DC2D83" w14:textId="77777777" w:rsidR="00271558" w:rsidRPr="0025093A" w:rsidRDefault="00271558" w:rsidP="00F47DEF">
            <w:pPr>
              <w:spacing w:line="44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○年○月○日</w:t>
            </w:r>
          </w:p>
        </w:tc>
      </w:tr>
      <w:tr w:rsidR="00271558" w:rsidRPr="0025093A" w14:paraId="3ECF7CA3" w14:textId="77777777" w:rsidTr="009E44EC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1276" w:type="pct"/>
            <w:gridSpan w:val="2"/>
            <w:vMerge/>
            <w:vAlign w:val="center"/>
          </w:tcPr>
          <w:p w14:paraId="53EFC4E3" w14:textId="77777777" w:rsidR="00271558" w:rsidRPr="0025093A" w:rsidRDefault="00271558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484" w:type="pct"/>
            <w:gridSpan w:val="5"/>
            <w:tcBorders>
              <w:top w:val="nil"/>
            </w:tcBorders>
            <w:vAlign w:val="center"/>
          </w:tcPr>
          <w:p w14:paraId="3061202B" w14:textId="77777777" w:rsidR="00271558" w:rsidRPr="0025093A" w:rsidRDefault="00271558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1241" w:type="pct"/>
            <w:vMerge/>
            <w:vAlign w:val="center"/>
          </w:tcPr>
          <w:p w14:paraId="5BA407E3" w14:textId="77777777" w:rsidR="00271558" w:rsidRPr="0025093A" w:rsidRDefault="00271558" w:rsidP="00F47DEF">
            <w:pPr>
              <w:spacing w:line="44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</w:p>
        </w:tc>
      </w:tr>
      <w:tr w:rsidR="000B3FE2" w:rsidRPr="0025093A" w14:paraId="03AF5559" w14:textId="77777777" w:rsidTr="009E44EC">
        <w:tblPrEx>
          <w:jc w:val="center"/>
          <w:tblLook w:val="01E0" w:firstRow="1" w:lastRow="1" w:firstColumn="1" w:lastColumn="1" w:noHBand="0" w:noVBand="0"/>
        </w:tblPrEx>
        <w:trPr>
          <w:trHeight w:val="373"/>
          <w:jc w:val="center"/>
        </w:trPr>
        <w:tc>
          <w:tcPr>
            <w:tcW w:w="1276" w:type="pct"/>
            <w:gridSpan w:val="2"/>
            <w:vMerge w:val="restart"/>
            <w:vAlign w:val="center"/>
          </w:tcPr>
          <w:p w14:paraId="38ED45A4" w14:textId="77777777" w:rsidR="00271558" w:rsidRPr="0025093A" w:rsidRDefault="00271558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46" w:type="pct"/>
            <w:tcBorders>
              <w:bottom w:val="nil"/>
              <w:right w:val="nil"/>
            </w:tcBorders>
            <w:vAlign w:val="center"/>
          </w:tcPr>
          <w:p w14:paraId="019588E9" w14:textId="77777777" w:rsidR="00271558" w:rsidRPr="0025093A" w:rsidRDefault="00271558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（</w:t>
            </w:r>
          </w:p>
        </w:tc>
        <w:tc>
          <w:tcPr>
            <w:tcW w:w="1953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0B20E70" w14:textId="77777777" w:rsidR="00271558" w:rsidRPr="0025093A" w:rsidRDefault="00271558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84" w:type="pct"/>
            <w:tcBorders>
              <w:left w:val="nil"/>
              <w:bottom w:val="nil"/>
            </w:tcBorders>
            <w:vAlign w:val="center"/>
          </w:tcPr>
          <w:p w14:paraId="29E0B695" w14:textId="58F4D2B6" w:rsidR="00271558" w:rsidRPr="0025093A" w:rsidRDefault="00271558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）</w:t>
            </w:r>
          </w:p>
        </w:tc>
        <w:tc>
          <w:tcPr>
            <w:tcW w:w="1241" w:type="pct"/>
            <w:vMerge w:val="restart"/>
            <w:vAlign w:val="center"/>
          </w:tcPr>
          <w:p w14:paraId="3DCB24ED" w14:textId="77777777" w:rsidR="00271558" w:rsidRPr="0025093A" w:rsidRDefault="00271558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明・大・昭・平</w:t>
            </w:r>
          </w:p>
          <w:p w14:paraId="3554723D" w14:textId="77777777" w:rsidR="00271558" w:rsidRPr="0025093A" w:rsidRDefault="00271558" w:rsidP="00F47DEF">
            <w:pPr>
              <w:spacing w:line="44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○年○月○日</w:t>
            </w:r>
          </w:p>
        </w:tc>
      </w:tr>
      <w:tr w:rsidR="00271558" w:rsidRPr="0025093A" w14:paraId="5BA82973" w14:textId="77777777" w:rsidTr="009E44EC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1276" w:type="pct"/>
            <w:gridSpan w:val="2"/>
            <w:vMerge/>
            <w:vAlign w:val="center"/>
          </w:tcPr>
          <w:p w14:paraId="7869D9DF" w14:textId="77777777" w:rsidR="00271558" w:rsidRPr="0025093A" w:rsidRDefault="00271558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484" w:type="pct"/>
            <w:gridSpan w:val="5"/>
            <w:tcBorders>
              <w:top w:val="nil"/>
            </w:tcBorders>
            <w:vAlign w:val="center"/>
          </w:tcPr>
          <w:p w14:paraId="0FD8361A" w14:textId="77777777" w:rsidR="00271558" w:rsidRPr="0025093A" w:rsidRDefault="00271558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1241" w:type="pct"/>
            <w:vMerge/>
            <w:vAlign w:val="center"/>
          </w:tcPr>
          <w:p w14:paraId="42EEBBD1" w14:textId="77777777" w:rsidR="00271558" w:rsidRPr="0025093A" w:rsidRDefault="00271558" w:rsidP="00F47DEF">
            <w:pPr>
              <w:spacing w:line="44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</w:p>
        </w:tc>
      </w:tr>
      <w:tr w:rsidR="000B3FE2" w:rsidRPr="0025093A" w14:paraId="1A9CEA11" w14:textId="77777777" w:rsidTr="009E44EC">
        <w:tblPrEx>
          <w:jc w:val="center"/>
          <w:tblLook w:val="01E0" w:firstRow="1" w:lastRow="1" w:firstColumn="1" w:lastColumn="1" w:noHBand="0" w:noVBand="0"/>
        </w:tblPrEx>
        <w:trPr>
          <w:trHeight w:val="373"/>
          <w:jc w:val="center"/>
        </w:trPr>
        <w:tc>
          <w:tcPr>
            <w:tcW w:w="1276" w:type="pct"/>
            <w:gridSpan w:val="2"/>
            <w:vMerge w:val="restart"/>
            <w:vAlign w:val="center"/>
          </w:tcPr>
          <w:p w14:paraId="5D4B0987" w14:textId="77777777" w:rsidR="00271558" w:rsidRPr="0025093A" w:rsidRDefault="00271558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46" w:type="pct"/>
            <w:tcBorders>
              <w:bottom w:val="nil"/>
              <w:right w:val="nil"/>
            </w:tcBorders>
            <w:vAlign w:val="center"/>
          </w:tcPr>
          <w:p w14:paraId="22B95756" w14:textId="77777777" w:rsidR="00271558" w:rsidRPr="0025093A" w:rsidRDefault="00271558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（</w:t>
            </w:r>
          </w:p>
        </w:tc>
        <w:tc>
          <w:tcPr>
            <w:tcW w:w="1953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B58492C" w14:textId="77777777" w:rsidR="00271558" w:rsidRPr="0025093A" w:rsidRDefault="00271558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84" w:type="pct"/>
            <w:tcBorders>
              <w:left w:val="nil"/>
              <w:bottom w:val="nil"/>
            </w:tcBorders>
            <w:vAlign w:val="center"/>
          </w:tcPr>
          <w:p w14:paraId="44FBE909" w14:textId="4CA6C9E6" w:rsidR="00271558" w:rsidRPr="0025093A" w:rsidRDefault="00271558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）</w:t>
            </w:r>
          </w:p>
        </w:tc>
        <w:tc>
          <w:tcPr>
            <w:tcW w:w="1241" w:type="pct"/>
            <w:vMerge w:val="restart"/>
            <w:vAlign w:val="center"/>
          </w:tcPr>
          <w:p w14:paraId="08B403AA" w14:textId="77777777" w:rsidR="00271558" w:rsidRPr="0025093A" w:rsidRDefault="00271558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明・大・昭・平</w:t>
            </w:r>
          </w:p>
          <w:p w14:paraId="7CFD4069" w14:textId="77777777" w:rsidR="00271558" w:rsidRPr="0025093A" w:rsidRDefault="00271558" w:rsidP="00F47DEF">
            <w:pPr>
              <w:spacing w:line="44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○年○月○日</w:t>
            </w:r>
          </w:p>
        </w:tc>
      </w:tr>
      <w:tr w:rsidR="00271558" w:rsidRPr="0025093A" w14:paraId="6CAA0198" w14:textId="77777777" w:rsidTr="009E44EC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1276" w:type="pct"/>
            <w:gridSpan w:val="2"/>
            <w:vMerge/>
            <w:vAlign w:val="center"/>
          </w:tcPr>
          <w:p w14:paraId="10CC53A3" w14:textId="77777777" w:rsidR="00271558" w:rsidRPr="0025093A" w:rsidRDefault="00271558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484" w:type="pct"/>
            <w:gridSpan w:val="5"/>
            <w:tcBorders>
              <w:top w:val="nil"/>
            </w:tcBorders>
            <w:vAlign w:val="center"/>
          </w:tcPr>
          <w:p w14:paraId="09B1564E" w14:textId="77777777" w:rsidR="00271558" w:rsidRPr="0025093A" w:rsidRDefault="00271558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1241" w:type="pct"/>
            <w:vMerge/>
            <w:vAlign w:val="center"/>
          </w:tcPr>
          <w:p w14:paraId="45A52C87" w14:textId="77777777" w:rsidR="00271558" w:rsidRPr="0025093A" w:rsidRDefault="00271558" w:rsidP="00F47DEF">
            <w:pPr>
              <w:spacing w:line="44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</w:p>
        </w:tc>
      </w:tr>
      <w:tr w:rsidR="000B3FE2" w:rsidRPr="0025093A" w14:paraId="0BF2741D" w14:textId="77777777" w:rsidTr="009E44EC">
        <w:tblPrEx>
          <w:jc w:val="center"/>
          <w:tblLook w:val="01E0" w:firstRow="1" w:lastRow="1" w:firstColumn="1" w:lastColumn="1" w:noHBand="0" w:noVBand="0"/>
        </w:tblPrEx>
        <w:trPr>
          <w:trHeight w:val="373"/>
          <w:jc w:val="center"/>
        </w:trPr>
        <w:tc>
          <w:tcPr>
            <w:tcW w:w="1276" w:type="pct"/>
            <w:gridSpan w:val="2"/>
            <w:vMerge w:val="restart"/>
            <w:vAlign w:val="center"/>
          </w:tcPr>
          <w:p w14:paraId="510C1A28" w14:textId="77777777" w:rsidR="00271558" w:rsidRPr="0025093A" w:rsidRDefault="00271558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46" w:type="pct"/>
            <w:tcBorders>
              <w:bottom w:val="nil"/>
              <w:right w:val="nil"/>
            </w:tcBorders>
            <w:vAlign w:val="center"/>
          </w:tcPr>
          <w:p w14:paraId="585446C6" w14:textId="77777777" w:rsidR="00271558" w:rsidRPr="0025093A" w:rsidRDefault="00271558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（</w:t>
            </w:r>
          </w:p>
        </w:tc>
        <w:tc>
          <w:tcPr>
            <w:tcW w:w="1953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42BF664" w14:textId="77777777" w:rsidR="00271558" w:rsidRPr="0025093A" w:rsidRDefault="00271558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84" w:type="pct"/>
            <w:tcBorders>
              <w:left w:val="nil"/>
              <w:bottom w:val="nil"/>
            </w:tcBorders>
            <w:vAlign w:val="center"/>
          </w:tcPr>
          <w:p w14:paraId="159839B7" w14:textId="3A289ECC" w:rsidR="00271558" w:rsidRPr="0025093A" w:rsidRDefault="00271558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）</w:t>
            </w:r>
          </w:p>
        </w:tc>
        <w:tc>
          <w:tcPr>
            <w:tcW w:w="1241" w:type="pct"/>
            <w:vMerge w:val="restart"/>
            <w:vAlign w:val="center"/>
          </w:tcPr>
          <w:p w14:paraId="4C48DD8B" w14:textId="77777777" w:rsidR="00271558" w:rsidRPr="0025093A" w:rsidRDefault="00271558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明・大・昭・平</w:t>
            </w:r>
          </w:p>
          <w:p w14:paraId="22680772" w14:textId="77777777" w:rsidR="00271558" w:rsidRPr="0025093A" w:rsidRDefault="00271558" w:rsidP="00F47DEF">
            <w:pPr>
              <w:spacing w:line="44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○年○月○日</w:t>
            </w:r>
          </w:p>
        </w:tc>
      </w:tr>
      <w:tr w:rsidR="00271558" w:rsidRPr="0025093A" w14:paraId="5551DABE" w14:textId="77777777" w:rsidTr="009E44EC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1276" w:type="pct"/>
            <w:gridSpan w:val="2"/>
            <w:vMerge/>
            <w:vAlign w:val="center"/>
          </w:tcPr>
          <w:p w14:paraId="6F5D2BE3" w14:textId="77777777" w:rsidR="00271558" w:rsidRPr="0025093A" w:rsidRDefault="00271558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484" w:type="pct"/>
            <w:gridSpan w:val="5"/>
            <w:tcBorders>
              <w:top w:val="nil"/>
            </w:tcBorders>
            <w:vAlign w:val="center"/>
          </w:tcPr>
          <w:p w14:paraId="64699BDF" w14:textId="77777777" w:rsidR="00271558" w:rsidRPr="0025093A" w:rsidRDefault="00271558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1241" w:type="pct"/>
            <w:vMerge/>
            <w:vAlign w:val="center"/>
          </w:tcPr>
          <w:p w14:paraId="51982860" w14:textId="77777777" w:rsidR="00271558" w:rsidRPr="0025093A" w:rsidRDefault="00271558" w:rsidP="00F47DEF">
            <w:pPr>
              <w:spacing w:line="44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</w:p>
        </w:tc>
      </w:tr>
      <w:tr w:rsidR="000B3FE2" w:rsidRPr="0025093A" w14:paraId="1BC0CC14" w14:textId="77777777" w:rsidTr="009E44EC">
        <w:tblPrEx>
          <w:jc w:val="center"/>
          <w:tblLook w:val="01E0" w:firstRow="1" w:lastRow="1" w:firstColumn="1" w:lastColumn="1" w:noHBand="0" w:noVBand="0"/>
        </w:tblPrEx>
        <w:trPr>
          <w:trHeight w:val="373"/>
          <w:jc w:val="center"/>
        </w:trPr>
        <w:tc>
          <w:tcPr>
            <w:tcW w:w="1276" w:type="pct"/>
            <w:gridSpan w:val="2"/>
            <w:vMerge w:val="restart"/>
            <w:vAlign w:val="center"/>
          </w:tcPr>
          <w:p w14:paraId="40418C21" w14:textId="77777777" w:rsidR="00271558" w:rsidRPr="0025093A" w:rsidRDefault="00271558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46" w:type="pct"/>
            <w:tcBorders>
              <w:bottom w:val="nil"/>
              <w:right w:val="nil"/>
            </w:tcBorders>
            <w:vAlign w:val="center"/>
          </w:tcPr>
          <w:p w14:paraId="2DA9B76A" w14:textId="77777777" w:rsidR="00271558" w:rsidRPr="0025093A" w:rsidRDefault="00271558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（</w:t>
            </w:r>
          </w:p>
        </w:tc>
        <w:tc>
          <w:tcPr>
            <w:tcW w:w="1953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2EE26C9" w14:textId="77777777" w:rsidR="00271558" w:rsidRPr="0025093A" w:rsidRDefault="00271558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84" w:type="pct"/>
            <w:tcBorders>
              <w:left w:val="nil"/>
              <w:bottom w:val="nil"/>
            </w:tcBorders>
            <w:vAlign w:val="center"/>
          </w:tcPr>
          <w:p w14:paraId="6552DF95" w14:textId="33519C4B" w:rsidR="00271558" w:rsidRPr="0025093A" w:rsidRDefault="00271558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）</w:t>
            </w:r>
          </w:p>
        </w:tc>
        <w:tc>
          <w:tcPr>
            <w:tcW w:w="1241" w:type="pct"/>
            <w:vMerge w:val="restart"/>
            <w:vAlign w:val="center"/>
          </w:tcPr>
          <w:p w14:paraId="518B9B87" w14:textId="77777777" w:rsidR="00271558" w:rsidRPr="0025093A" w:rsidRDefault="00271558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明・大・昭・平</w:t>
            </w:r>
          </w:p>
          <w:p w14:paraId="73DA60CF" w14:textId="77777777" w:rsidR="00271558" w:rsidRPr="0025093A" w:rsidRDefault="00271558" w:rsidP="00F47DEF">
            <w:pPr>
              <w:spacing w:line="44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○年○月○日</w:t>
            </w:r>
          </w:p>
        </w:tc>
      </w:tr>
      <w:tr w:rsidR="00271558" w:rsidRPr="0025093A" w14:paraId="3A067A5A" w14:textId="77777777" w:rsidTr="009E44EC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1276" w:type="pct"/>
            <w:gridSpan w:val="2"/>
            <w:vMerge/>
            <w:vAlign w:val="center"/>
          </w:tcPr>
          <w:p w14:paraId="4E61DDE0" w14:textId="77777777" w:rsidR="00271558" w:rsidRPr="0025093A" w:rsidRDefault="00271558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484" w:type="pct"/>
            <w:gridSpan w:val="5"/>
            <w:tcBorders>
              <w:top w:val="nil"/>
            </w:tcBorders>
            <w:vAlign w:val="center"/>
          </w:tcPr>
          <w:p w14:paraId="1B89C693" w14:textId="77777777" w:rsidR="00271558" w:rsidRPr="0025093A" w:rsidRDefault="00271558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1241" w:type="pct"/>
            <w:vMerge/>
            <w:vAlign w:val="center"/>
          </w:tcPr>
          <w:p w14:paraId="306BFE45" w14:textId="77777777" w:rsidR="00271558" w:rsidRPr="0025093A" w:rsidRDefault="00271558" w:rsidP="00F47DEF">
            <w:pPr>
              <w:spacing w:line="44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</w:p>
        </w:tc>
      </w:tr>
      <w:tr w:rsidR="000B3FE2" w:rsidRPr="0025093A" w14:paraId="3314E73C" w14:textId="77777777" w:rsidTr="009E44EC">
        <w:tblPrEx>
          <w:jc w:val="center"/>
          <w:tblLook w:val="01E0" w:firstRow="1" w:lastRow="1" w:firstColumn="1" w:lastColumn="1" w:noHBand="0" w:noVBand="0"/>
        </w:tblPrEx>
        <w:trPr>
          <w:trHeight w:val="373"/>
          <w:jc w:val="center"/>
        </w:trPr>
        <w:tc>
          <w:tcPr>
            <w:tcW w:w="1276" w:type="pct"/>
            <w:gridSpan w:val="2"/>
            <w:vMerge w:val="restart"/>
            <w:vAlign w:val="center"/>
          </w:tcPr>
          <w:p w14:paraId="2590AE02" w14:textId="77777777" w:rsidR="00271558" w:rsidRPr="0025093A" w:rsidRDefault="00271558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46" w:type="pct"/>
            <w:tcBorders>
              <w:bottom w:val="nil"/>
              <w:right w:val="nil"/>
            </w:tcBorders>
            <w:vAlign w:val="center"/>
          </w:tcPr>
          <w:p w14:paraId="3A703800" w14:textId="77777777" w:rsidR="00271558" w:rsidRPr="0025093A" w:rsidRDefault="00271558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（</w:t>
            </w:r>
          </w:p>
        </w:tc>
        <w:tc>
          <w:tcPr>
            <w:tcW w:w="1953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E213775" w14:textId="77777777" w:rsidR="00271558" w:rsidRPr="0025093A" w:rsidRDefault="00271558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84" w:type="pct"/>
            <w:tcBorders>
              <w:left w:val="nil"/>
              <w:bottom w:val="nil"/>
            </w:tcBorders>
            <w:vAlign w:val="center"/>
          </w:tcPr>
          <w:p w14:paraId="5B596D14" w14:textId="04098561" w:rsidR="00271558" w:rsidRPr="0025093A" w:rsidRDefault="00271558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）</w:t>
            </w:r>
          </w:p>
        </w:tc>
        <w:tc>
          <w:tcPr>
            <w:tcW w:w="1241" w:type="pct"/>
            <w:vMerge w:val="restart"/>
            <w:vAlign w:val="center"/>
          </w:tcPr>
          <w:p w14:paraId="5B568BE0" w14:textId="77777777" w:rsidR="00271558" w:rsidRPr="0025093A" w:rsidRDefault="00271558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明・大・昭・平</w:t>
            </w:r>
          </w:p>
          <w:p w14:paraId="224102CB" w14:textId="77777777" w:rsidR="00271558" w:rsidRPr="0025093A" w:rsidRDefault="00271558" w:rsidP="00F47DEF">
            <w:pPr>
              <w:spacing w:line="44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○年○月○日</w:t>
            </w:r>
          </w:p>
        </w:tc>
      </w:tr>
      <w:tr w:rsidR="00271558" w:rsidRPr="0025093A" w14:paraId="779FCA47" w14:textId="77777777" w:rsidTr="009E44EC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1276" w:type="pct"/>
            <w:gridSpan w:val="2"/>
            <w:vMerge/>
            <w:vAlign w:val="center"/>
          </w:tcPr>
          <w:p w14:paraId="43F7B932" w14:textId="77777777" w:rsidR="00271558" w:rsidRPr="0025093A" w:rsidRDefault="00271558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484" w:type="pct"/>
            <w:gridSpan w:val="5"/>
            <w:tcBorders>
              <w:top w:val="nil"/>
            </w:tcBorders>
            <w:vAlign w:val="center"/>
          </w:tcPr>
          <w:p w14:paraId="1188892F" w14:textId="77777777" w:rsidR="00271558" w:rsidRPr="0025093A" w:rsidRDefault="00271558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1241" w:type="pct"/>
            <w:vMerge/>
            <w:vAlign w:val="center"/>
          </w:tcPr>
          <w:p w14:paraId="2ADCE73D" w14:textId="77777777" w:rsidR="00271558" w:rsidRPr="0025093A" w:rsidRDefault="00271558" w:rsidP="00F47DEF">
            <w:pPr>
              <w:spacing w:line="44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</w:p>
        </w:tc>
      </w:tr>
      <w:tr w:rsidR="000B3FE2" w:rsidRPr="0025093A" w14:paraId="126F2430" w14:textId="77777777" w:rsidTr="009E44EC">
        <w:tblPrEx>
          <w:jc w:val="center"/>
          <w:tblLook w:val="01E0" w:firstRow="1" w:lastRow="1" w:firstColumn="1" w:lastColumn="1" w:noHBand="0" w:noVBand="0"/>
        </w:tblPrEx>
        <w:trPr>
          <w:trHeight w:val="373"/>
          <w:jc w:val="center"/>
        </w:trPr>
        <w:tc>
          <w:tcPr>
            <w:tcW w:w="1276" w:type="pct"/>
            <w:gridSpan w:val="2"/>
            <w:vMerge w:val="restart"/>
            <w:vAlign w:val="center"/>
          </w:tcPr>
          <w:p w14:paraId="481FEBB2" w14:textId="77777777" w:rsidR="00271558" w:rsidRPr="0025093A" w:rsidRDefault="00271558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46" w:type="pct"/>
            <w:tcBorders>
              <w:bottom w:val="nil"/>
              <w:right w:val="nil"/>
            </w:tcBorders>
            <w:vAlign w:val="center"/>
          </w:tcPr>
          <w:p w14:paraId="0BA1E6B5" w14:textId="77777777" w:rsidR="00271558" w:rsidRPr="0025093A" w:rsidRDefault="00271558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（</w:t>
            </w:r>
          </w:p>
        </w:tc>
        <w:tc>
          <w:tcPr>
            <w:tcW w:w="1953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D1C5577" w14:textId="77777777" w:rsidR="00271558" w:rsidRPr="0025093A" w:rsidRDefault="00271558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84" w:type="pct"/>
            <w:tcBorders>
              <w:left w:val="nil"/>
              <w:bottom w:val="nil"/>
            </w:tcBorders>
            <w:vAlign w:val="center"/>
          </w:tcPr>
          <w:p w14:paraId="23079A69" w14:textId="474AD00F" w:rsidR="00271558" w:rsidRPr="0025093A" w:rsidRDefault="00271558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）</w:t>
            </w:r>
          </w:p>
        </w:tc>
        <w:tc>
          <w:tcPr>
            <w:tcW w:w="1241" w:type="pct"/>
            <w:vMerge w:val="restart"/>
            <w:vAlign w:val="center"/>
          </w:tcPr>
          <w:p w14:paraId="358509EB" w14:textId="77777777" w:rsidR="00271558" w:rsidRPr="0025093A" w:rsidRDefault="00271558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明・大・昭・平</w:t>
            </w:r>
          </w:p>
          <w:p w14:paraId="4BDA5802" w14:textId="77777777" w:rsidR="00271558" w:rsidRPr="0025093A" w:rsidRDefault="00271558" w:rsidP="00F47DEF">
            <w:pPr>
              <w:spacing w:line="44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○年○月○日</w:t>
            </w:r>
          </w:p>
        </w:tc>
      </w:tr>
      <w:tr w:rsidR="00271558" w:rsidRPr="0025093A" w14:paraId="56315760" w14:textId="77777777" w:rsidTr="009E44EC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1276" w:type="pct"/>
            <w:gridSpan w:val="2"/>
            <w:vMerge/>
            <w:vAlign w:val="center"/>
          </w:tcPr>
          <w:p w14:paraId="4CCC08A6" w14:textId="77777777" w:rsidR="00271558" w:rsidRPr="0025093A" w:rsidRDefault="00271558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484" w:type="pct"/>
            <w:gridSpan w:val="5"/>
            <w:tcBorders>
              <w:top w:val="nil"/>
            </w:tcBorders>
            <w:vAlign w:val="center"/>
          </w:tcPr>
          <w:p w14:paraId="4A749F85" w14:textId="77777777" w:rsidR="00271558" w:rsidRPr="0025093A" w:rsidRDefault="00271558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1241" w:type="pct"/>
            <w:vMerge/>
            <w:vAlign w:val="center"/>
          </w:tcPr>
          <w:p w14:paraId="0617B2C1" w14:textId="77777777" w:rsidR="00271558" w:rsidRPr="0025093A" w:rsidRDefault="00271558" w:rsidP="00F47DEF">
            <w:pPr>
              <w:spacing w:line="44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</w:p>
        </w:tc>
      </w:tr>
      <w:tr w:rsidR="000B3FE2" w:rsidRPr="0025093A" w14:paraId="0EE9CD71" w14:textId="77777777" w:rsidTr="009E44EC">
        <w:tblPrEx>
          <w:jc w:val="center"/>
          <w:tblLook w:val="01E0" w:firstRow="1" w:lastRow="1" w:firstColumn="1" w:lastColumn="1" w:noHBand="0" w:noVBand="0"/>
        </w:tblPrEx>
        <w:trPr>
          <w:trHeight w:val="373"/>
          <w:jc w:val="center"/>
        </w:trPr>
        <w:tc>
          <w:tcPr>
            <w:tcW w:w="1276" w:type="pct"/>
            <w:gridSpan w:val="2"/>
            <w:vMerge w:val="restart"/>
            <w:vAlign w:val="center"/>
          </w:tcPr>
          <w:p w14:paraId="3DF1DFBB" w14:textId="77777777" w:rsidR="00271558" w:rsidRPr="0025093A" w:rsidRDefault="00271558" w:rsidP="00BD1A24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46" w:type="pct"/>
            <w:tcBorders>
              <w:bottom w:val="nil"/>
              <w:right w:val="nil"/>
            </w:tcBorders>
            <w:vAlign w:val="center"/>
          </w:tcPr>
          <w:p w14:paraId="0320EB52" w14:textId="77777777" w:rsidR="00271558" w:rsidRPr="0025093A" w:rsidRDefault="00271558" w:rsidP="00BD1A24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（</w:t>
            </w:r>
          </w:p>
        </w:tc>
        <w:tc>
          <w:tcPr>
            <w:tcW w:w="1953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0F048DC" w14:textId="77777777" w:rsidR="00271558" w:rsidRPr="0025093A" w:rsidRDefault="00271558" w:rsidP="00BD1A24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84" w:type="pct"/>
            <w:tcBorders>
              <w:left w:val="nil"/>
              <w:bottom w:val="nil"/>
            </w:tcBorders>
            <w:vAlign w:val="center"/>
          </w:tcPr>
          <w:p w14:paraId="3D27EFE0" w14:textId="4214BC07" w:rsidR="00271558" w:rsidRPr="0025093A" w:rsidRDefault="00271558" w:rsidP="00BD1A24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）</w:t>
            </w:r>
          </w:p>
        </w:tc>
        <w:tc>
          <w:tcPr>
            <w:tcW w:w="1241" w:type="pct"/>
            <w:vMerge w:val="restart"/>
            <w:vAlign w:val="center"/>
          </w:tcPr>
          <w:p w14:paraId="2C3D7CB6" w14:textId="77777777" w:rsidR="00271558" w:rsidRPr="0025093A" w:rsidRDefault="00271558" w:rsidP="00BD1A24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明・大・昭・平</w:t>
            </w:r>
          </w:p>
          <w:p w14:paraId="4DE61614" w14:textId="77777777" w:rsidR="00271558" w:rsidRPr="0025093A" w:rsidRDefault="00271558" w:rsidP="00BD1A24">
            <w:pPr>
              <w:spacing w:line="44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○年○月○日</w:t>
            </w:r>
          </w:p>
        </w:tc>
      </w:tr>
      <w:tr w:rsidR="00271558" w:rsidRPr="0025093A" w14:paraId="79A23611" w14:textId="77777777" w:rsidTr="009E44EC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1276" w:type="pct"/>
            <w:gridSpan w:val="2"/>
            <w:vMerge/>
            <w:vAlign w:val="center"/>
          </w:tcPr>
          <w:p w14:paraId="3A7B292A" w14:textId="77777777" w:rsidR="00271558" w:rsidRPr="0025093A" w:rsidRDefault="00271558" w:rsidP="00BD1A24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484" w:type="pct"/>
            <w:gridSpan w:val="5"/>
            <w:tcBorders>
              <w:top w:val="nil"/>
            </w:tcBorders>
            <w:vAlign w:val="center"/>
          </w:tcPr>
          <w:p w14:paraId="21E7042E" w14:textId="77777777" w:rsidR="00271558" w:rsidRPr="0025093A" w:rsidRDefault="00271558" w:rsidP="00BD1A24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1241" w:type="pct"/>
            <w:vMerge/>
            <w:vAlign w:val="center"/>
          </w:tcPr>
          <w:p w14:paraId="049C4225" w14:textId="77777777" w:rsidR="00271558" w:rsidRPr="0025093A" w:rsidRDefault="00271558" w:rsidP="00BD1A24">
            <w:pPr>
              <w:spacing w:line="44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</w:p>
        </w:tc>
      </w:tr>
    </w:tbl>
    <w:p w14:paraId="5F0125F5" w14:textId="77777777" w:rsidR="006D0C1B" w:rsidRDefault="006D0C1B" w:rsidP="00BB39D6">
      <w:pPr>
        <w:ind w:left="235" w:hangingChars="100" w:hanging="235"/>
        <w:rPr>
          <w:rFonts w:ascii="BIZ UDゴシック" w:eastAsia="BIZ UDゴシック" w:hAnsi="BIZ UDゴシック"/>
          <w:color w:val="auto"/>
        </w:rPr>
      </w:pPr>
      <w:r w:rsidRPr="0025093A">
        <w:rPr>
          <w:rFonts w:ascii="BIZ UDゴシック" w:eastAsia="BIZ UDゴシック" w:hAnsi="BIZ UDゴシック" w:hint="eastAsia"/>
          <w:color w:val="auto"/>
        </w:rPr>
        <w:t>（注）１　役員全員を記載してください。</w:t>
      </w:r>
    </w:p>
    <w:p w14:paraId="4A1A048A" w14:textId="77777777" w:rsidR="0025093A" w:rsidRDefault="0025093A" w:rsidP="00BB39D6">
      <w:pPr>
        <w:ind w:left="235" w:hangingChars="100" w:hanging="235"/>
        <w:rPr>
          <w:rFonts w:ascii="BIZ UDゴシック" w:eastAsia="BIZ UDゴシック" w:hAnsi="BIZ UDゴシック"/>
          <w:color w:val="auto"/>
        </w:rPr>
      </w:pPr>
      <w:r>
        <w:rPr>
          <w:rFonts w:ascii="BIZ UDゴシック" w:eastAsia="BIZ UDゴシック" w:hAnsi="BIZ UDゴシック" w:hint="eastAsia"/>
          <w:color w:val="auto"/>
        </w:rPr>
        <w:t xml:space="preserve">　　　２　外国人で日本名もある場合は、各々一列に入力してください。</w:t>
      </w:r>
    </w:p>
    <w:p w14:paraId="632D087C" w14:textId="77777777" w:rsidR="0025093A" w:rsidRDefault="0025093A" w:rsidP="00BB39D6">
      <w:pPr>
        <w:ind w:left="235" w:hangingChars="100" w:hanging="235"/>
        <w:rPr>
          <w:rFonts w:ascii="BIZ UDゴシック" w:eastAsia="BIZ UDゴシック" w:hAnsi="BIZ UDゴシック"/>
          <w:color w:val="auto"/>
        </w:rPr>
      </w:pPr>
      <w:r>
        <w:rPr>
          <w:rFonts w:ascii="BIZ UDゴシック" w:eastAsia="BIZ UDゴシック" w:hAnsi="BIZ UDゴシック" w:hint="eastAsia"/>
          <w:color w:val="auto"/>
        </w:rPr>
        <w:t xml:space="preserve">　　　３　アルファベット氏名はカタカナで入力してください。</w:t>
      </w:r>
    </w:p>
    <w:p w14:paraId="51AB5B88" w14:textId="77777777" w:rsidR="0025093A" w:rsidRDefault="0025093A" w:rsidP="0025093A">
      <w:pPr>
        <w:ind w:left="235" w:hangingChars="100" w:hanging="235"/>
        <w:rPr>
          <w:rFonts w:ascii="BIZ UDゴシック" w:eastAsia="BIZ UDゴシック" w:hAnsi="BIZ UDゴシック"/>
          <w:color w:val="auto"/>
        </w:rPr>
      </w:pPr>
      <w:r>
        <w:rPr>
          <w:rFonts w:ascii="BIZ UDゴシック" w:eastAsia="BIZ UDゴシック" w:hAnsi="BIZ UDゴシック" w:hint="eastAsia"/>
          <w:color w:val="auto"/>
        </w:rPr>
        <w:t xml:space="preserve">　　　４　</w:t>
      </w:r>
      <w:r w:rsidRPr="0025093A">
        <w:rPr>
          <w:rFonts w:ascii="BIZ UDゴシック" w:eastAsia="BIZ UDゴシック" w:hAnsi="BIZ UDゴシック" w:hint="eastAsia"/>
          <w:color w:val="auto"/>
        </w:rPr>
        <w:t>常用漢字ではない文字が氏名に使用されている場合は、簡体字を当てるか、</w:t>
      </w:r>
    </w:p>
    <w:p w14:paraId="35E34C1F" w14:textId="77777777" w:rsidR="0025093A" w:rsidRPr="0025093A" w:rsidRDefault="0025093A" w:rsidP="0025093A">
      <w:pPr>
        <w:ind w:left="235" w:hangingChars="100" w:hanging="235"/>
        <w:rPr>
          <w:rFonts w:ascii="BIZ UDゴシック" w:eastAsia="BIZ UDゴシック" w:hAnsi="BIZ UDゴシック"/>
          <w:color w:val="auto"/>
        </w:rPr>
      </w:pPr>
      <w:r>
        <w:rPr>
          <w:rFonts w:ascii="BIZ UDゴシック" w:eastAsia="BIZ UDゴシック" w:hAnsi="BIZ UDゴシック" w:hint="eastAsia"/>
          <w:color w:val="auto"/>
        </w:rPr>
        <w:t xml:space="preserve">　　　　　</w:t>
      </w:r>
      <w:r w:rsidRPr="0025093A">
        <w:rPr>
          <w:rFonts w:ascii="BIZ UDゴシック" w:eastAsia="BIZ UDゴシック" w:hAnsi="BIZ UDゴシック" w:hint="eastAsia"/>
          <w:color w:val="auto"/>
        </w:rPr>
        <w:t>空白としてください。</w:t>
      </w:r>
    </w:p>
    <w:p w14:paraId="6BEC0153" w14:textId="77777777" w:rsidR="006D0C1B" w:rsidRPr="0025093A" w:rsidRDefault="0013350D" w:rsidP="0013350D">
      <w:pPr>
        <w:ind w:firstLineChars="300" w:firstLine="706"/>
        <w:rPr>
          <w:rFonts w:ascii="BIZ UDゴシック" w:eastAsia="BIZ UDゴシック" w:hAnsi="BIZ UDゴシック" w:cs="ＭＳ 明朝"/>
          <w:color w:val="auto"/>
        </w:rPr>
      </w:pPr>
      <w:r>
        <w:rPr>
          <w:rFonts w:ascii="BIZ UDゴシック" w:eastAsia="BIZ UDゴシック" w:hAnsi="BIZ UDゴシック" w:hint="eastAsia"/>
          <w:color w:val="auto"/>
        </w:rPr>
        <w:t>５</w:t>
      </w:r>
      <w:r w:rsidR="006D0C1B" w:rsidRPr="0025093A">
        <w:rPr>
          <w:rFonts w:ascii="BIZ UDゴシック" w:eastAsia="BIZ UDゴシック" w:hAnsi="BIZ UDゴシック" w:hint="eastAsia"/>
          <w:color w:val="auto"/>
        </w:rPr>
        <w:t xml:space="preserve">　必要に応じて適宜、行を追加してください。</w:t>
      </w:r>
    </w:p>
    <w:sectPr w:rsidR="006D0C1B" w:rsidRPr="0025093A" w:rsidSect="0025093A">
      <w:headerReference w:type="default" r:id="rId7"/>
      <w:pgSz w:w="11906" w:h="16838" w:code="9"/>
      <w:pgMar w:top="1361" w:right="1361" w:bottom="1361" w:left="1361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51B2B" w14:textId="77777777" w:rsidR="00D3504D" w:rsidRDefault="00D3504D">
      <w:r>
        <w:separator/>
      </w:r>
    </w:p>
  </w:endnote>
  <w:endnote w:type="continuationSeparator" w:id="0">
    <w:p w14:paraId="5D09043D" w14:textId="77777777" w:rsidR="00D3504D" w:rsidRDefault="00D3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FBC0C" w14:textId="77777777" w:rsidR="00D3504D" w:rsidRDefault="00D3504D">
      <w:r>
        <w:separator/>
      </w:r>
    </w:p>
  </w:footnote>
  <w:footnote w:type="continuationSeparator" w:id="0">
    <w:p w14:paraId="0FA951ED" w14:textId="77777777" w:rsidR="00D3504D" w:rsidRDefault="00D35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2F7F" w14:textId="77777777" w:rsidR="0025093A" w:rsidRPr="0025093A" w:rsidRDefault="0025093A" w:rsidP="0025093A">
    <w:pPr>
      <w:pStyle w:val="a3"/>
      <w:jc w:val="right"/>
      <w:rPr>
        <w:rFonts w:ascii="BIZ UDゴシック" w:eastAsia="BIZ UDゴシック" w:hAnsi="BIZ UDゴシック"/>
        <w:sz w:val="20"/>
        <w:szCs w:val="20"/>
      </w:rPr>
    </w:pPr>
    <w:r w:rsidRPr="0025093A">
      <w:rPr>
        <w:rFonts w:ascii="BIZ UDゴシック" w:eastAsia="BIZ UDゴシック" w:hAnsi="BIZ UDゴシック" w:hint="eastAsia"/>
        <w:sz w:val="20"/>
        <w:szCs w:val="20"/>
      </w:rPr>
      <w:t>様式１－４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1818519">
    <w:abstractNumId w:val="16"/>
  </w:num>
  <w:num w:numId="2" w16cid:durableId="740979583">
    <w:abstractNumId w:val="8"/>
  </w:num>
  <w:num w:numId="3" w16cid:durableId="433987662">
    <w:abstractNumId w:val="24"/>
  </w:num>
  <w:num w:numId="4" w16cid:durableId="325205061">
    <w:abstractNumId w:val="3"/>
  </w:num>
  <w:num w:numId="5" w16cid:durableId="1424108622">
    <w:abstractNumId w:val="5"/>
  </w:num>
  <w:num w:numId="6" w16cid:durableId="1379742976">
    <w:abstractNumId w:val="7"/>
  </w:num>
  <w:num w:numId="7" w16cid:durableId="284233966">
    <w:abstractNumId w:val="2"/>
  </w:num>
  <w:num w:numId="8" w16cid:durableId="30149868">
    <w:abstractNumId w:val="23"/>
  </w:num>
  <w:num w:numId="9" w16cid:durableId="2103139159">
    <w:abstractNumId w:val="20"/>
  </w:num>
  <w:num w:numId="10" w16cid:durableId="553082058">
    <w:abstractNumId w:val="21"/>
  </w:num>
  <w:num w:numId="11" w16cid:durableId="1467043272">
    <w:abstractNumId w:val="6"/>
  </w:num>
  <w:num w:numId="12" w16cid:durableId="984431946">
    <w:abstractNumId w:val="0"/>
  </w:num>
  <w:num w:numId="13" w16cid:durableId="816845247">
    <w:abstractNumId w:val="31"/>
  </w:num>
  <w:num w:numId="14" w16cid:durableId="1567177829">
    <w:abstractNumId w:val="32"/>
  </w:num>
  <w:num w:numId="15" w16cid:durableId="1260260224">
    <w:abstractNumId w:val="12"/>
  </w:num>
  <w:num w:numId="16" w16cid:durableId="1106193762">
    <w:abstractNumId w:val="10"/>
  </w:num>
  <w:num w:numId="17" w16cid:durableId="951477017">
    <w:abstractNumId w:val="1"/>
  </w:num>
  <w:num w:numId="18" w16cid:durableId="1758818299">
    <w:abstractNumId w:val="11"/>
  </w:num>
  <w:num w:numId="19" w16cid:durableId="1689985791">
    <w:abstractNumId w:val="4"/>
  </w:num>
  <w:num w:numId="20" w16cid:durableId="858543148">
    <w:abstractNumId w:val="26"/>
  </w:num>
  <w:num w:numId="21" w16cid:durableId="2093963946">
    <w:abstractNumId w:val="18"/>
  </w:num>
  <w:num w:numId="22" w16cid:durableId="1836416324">
    <w:abstractNumId w:val="27"/>
  </w:num>
  <w:num w:numId="23" w16cid:durableId="1978605251">
    <w:abstractNumId w:val="14"/>
  </w:num>
  <w:num w:numId="24" w16cid:durableId="1450003285">
    <w:abstractNumId w:val="15"/>
  </w:num>
  <w:num w:numId="25" w16cid:durableId="1122698390">
    <w:abstractNumId w:val="29"/>
  </w:num>
  <w:num w:numId="26" w16cid:durableId="1974019546">
    <w:abstractNumId w:val="17"/>
  </w:num>
  <w:num w:numId="27" w16cid:durableId="891039631">
    <w:abstractNumId w:val="25"/>
  </w:num>
  <w:num w:numId="28" w16cid:durableId="149173841">
    <w:abstractNumId w:val="22"/>
  </w:num>
  <w:num w:numId="29" w16cid:durableId="10751317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33942148">
    <w:abstractNumId w:val="30"/>
  </w:num>
  <w:num w:numId="31" w16cid:durableId="2059545115">
    <w:abstractNumId w:val="13"/>
  </w:num>
  <w:num w:numId="32" w16cid:durableId="1244267484">
    <w:abstractNumId w:val="28"/>
  </w:num>
  <w:num w:numId="33" w16cid:durableId="14767986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BE1"/>
    <w:rsid w:val="00002ABD"/>
    <w:rsid w:val="0000487F"/>
    <w:rsid w:val="00005C41"/>
    <w:rsid w:val="000107AA"/>
    <w:rsid w:val="000126FE"/>
    <w:rsid w:val="00012F4F"/>
    <w:rsid w:val="000152CA"/>
    <w:rsid w:val="00016E25"/>
    <w:rsid w:val="000239FC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2667"/>
    <w:rsid w:val="000569C3"/>
    <w:rsid w:val="000634E5"/>
    <w:rsid w:val="00066875"/>
    <w:rsid w:val="0007037C"/>
    <w:rsid w:val="000705B0"/>
    <w:rsid w:val="00072D23"/>
    <w:rsid w:val="00073BBC"/>
    <w:rsid w:val="00075BCE"/>
    <w:rsid w:val="000928B0"/>
    <w:rsid w:val="00096A2E"/>
    <w:rsid w:val="00096CED"/>
    <w:rsid w:val="000A236F"/>
    <w:rsid w:val="000B38D9"/>
    <w:rsid w:val="000B3FE2"/>
    <w:rsid w:val="000C10BD"/>
    <w:rsid w:val="000C29FB"/>
    <w:rsid w:val="000C6FE3"/>
    <w:rsid w:val="000E1F01"/>
    <w:rsid w:val="000E3CF2"/>
    <w:rsid w:val="000E48C3"/>
    <w:rsid w:val="000F3A3E"/>
    <w:rsid w:val="000F61B5"/>
    <w:rsid w:val="001009DE"/>
    <w:rsid w:val="00105101"/>
    <w:rsid w:val="00113C1B"/>
    <w:rsid w:val="001278B5"/>
    <w:rsid w:val="001279BA"/>
    <w:rsid w:val="00132B36"/>
    <w:rsid w:val="0013350D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0038"/>
    <w:rsid w:val="00163FAC"/>
    <w:rsid w:val="0016506E"/>
    <w:rsid w:val="00166584"/>
    <w:rsid w:val="00170AAB"/>
    <w:rsid w:val="001730A0"/>
    <w:rsid w:val="0017537B"/>
    <w:rsid w:val="00180B02"/>
    <w:rsid w:val="001860C8"/>
    <w:rsid w:val="00193B5E"/>
    <w:rsid w:val="001964C6"/>
    <w:rsid w:val="00196AC9"/>
    <w:rsid w:val="001A329E"/>
    <w:rsid w:val="001A5684"/>
    <w:rsid w:val="001B2921"/>
    <w:rsid w:val="001B412A"/>
    <w:rsid w:val="001B441E"/>
    <w:rsid w:val="001B66DC"/>
    <w:rsid w:val="001B6BE1"/>
    <w:rsid w:val="001C1058"/>
    <w:rsid w:val="001C2A78"/>
    <w:rsid w:val="001C408E"/>
    <w:rsid w:val="001C7A4B"/>
    <w:rsid w:val="001D0D78"/>
    <w:rsid w:val="001D2995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093A"/>
    <w:rsid w:val="00251FDF"/>
    <w:rsid w:val="002527FC"/>
    <w:rsid w:val="00253A8F"/>
    <w:rsid w:val="00260D86"/>
    <w:rsid w:val="00271558"/>
    <w:rsid w:val="00275F6B"/>
    <w:rsid w:val="002913BC"/>
    <w:rsid w:val="0029254A"/>
    <w:rsid w:val="002A00FB"/>
    <w:rsid w:val="002A749B"/>
    <w:rsid w:val="002B2C9F"/>
    <w:rsid w:val="002C305D"/>
    <w:rsid w:val="002C3622"/>
    <w:rsid w:val="002D1E9A"/>
    <w:rsid w:val="002D5174"/>
    <w:rsid w:val="002D6AFB"/>
    <w:rsid w:val="002E08E9"/>
    <w:rsid w:val="002F093C"/>
    <w:rsid w:val="002F4913"/>
    <w:rsid w:val="002F511B"/>
    <w:rsid w:val="002F60CB"/>
    <w:rsid w:val="002F6626"/>
    <w:rsid w:val="00301D67"/>
    <w:rsid w:val="0031013C"/>
    <w:rsid w:val="00313612"/>
    <w:rsid w:val="00323304"/>
    <w:rsid w:val="00334BF6"/>
    <w:rsid w:val="00343245"/>
    <w:rsid w:val="00344F1B"/>
    <w:rsid w:val="0034538F"/>
    <w:rsid w:val="003465CF"/>
    <w:rsid w:val="0035139B"/>
    <w:rsid w:val="0035495A"/>
    <w:rsid w:val="00356242"/>
    <w:rsid w:val="0036099F"/>
    <w:rsid w:val="003664A3"/>
    <w:rsid w:val="0037095E"/>
    <w:rsid w:val="00374693"/>
    <w:rsid w:val="00377004"/>
    <w:rsid w:val="003963D3"/>
    <w:rsid w:val="00396CFD"/>
    <w:rsid w:val="003A1995"/>
    <w:rsid w:val="003A2AF6"/>
    <w:rsid w:val="003B3ACC"/>
    <w:rsid w:val="003B6088"/>
    <w:rsid w:val="003C5240"/>
    <w:rsid w:val="003D188C"/>
    <w:rsid w:val="00401EE0"/>
    <w:rsid w:val="00405752"/>
    <w:rsid w:val="00410696"/>
    <w:rsid w:val="00410E72"/>
    <w:rsid w:val="00413504"/>
    <w:rsid w:val="00414671"/>
    <w:rsid w:val="00430049"/>
    <w:rsid w:val="00431ED2"/>
    <w:rsid w:val="00431FD2"/>
    <w:rsid w:val="004431B4"/>
    <w:rsid w:val="00446012"/>
    <w:rsid w:val="0044775C"/>
    <w:rsid w:val="0045627F"/>
    <w:rsid w:val="004603A1"/>
    <w:rsid w:val="00467F63"/>
    <w:rsid w:val="00473A80"/>
    <w:rsid w:val="00473AD3"/>
    <w:rsid w:val="00474ADF"/>
    <w:rsid w:val="00476469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0052"/>
    <w:rsid w:val="004B1024"/>
    <w:rsid w:val="004B205B"/>
    <w:rsid w:val="004B69AF"/>
    <w:rsid w:val="004D0913"/>
    <w:rsid w:val="004F0271"/>
    <w:rsid w:val="004F0E26"/>
    <w:rsid w:val="004F0E47"/>
    <w:rsid w:val="004F222E"/>
    <w:rsid w:val="004F6419"/>
    <w:rsid w:val="004F7127"/>
    <w:rsid w:val="00505EAF"/>
    <w:rsid w:val="00506C30"/>
    <w:rsid w:val="005106D8"/>
    <w:rsid w:val="005236BC"/>
    <w:rsid w:val="00526997"/>
    <w:rsid w:val="00532E49"/>
    <w:rsid w:val="00534D45"/>
    <w:rsid w:val="00537361"/>
    <w:rsid w:val="00543703"/>
    <w:rsid w:val="00543CF7"/>
    <w:rsid w:val="005518CE"/>
    <w:rsid w:val="005549A1"/>
    <w:rsid w:val="0055574B"/>
    <w:rsid w:val="00564E30"/>
    <w:rsid w:val="00573AC8"/>
    <w:rsid w:val="00575CE7"/>
    <w:rsid w:val="00581666"/>
    <w:rsid w:val="00582A5C"/>
    <w:rsid w:val="005846FC"/>
    <w:rsid w:val="00587864"/>
    <w:rsid w:val="0059151B"/>
    <w:rsid w:val="00592415"/>
    <w:rsid w:val="005A4C8C"/>
    <w:rsid w:val="005B47C2"/>
    <w:rsid w:val="005B54CA"/>
    <w:rsid w:val="005C11FA"/>
    <w:rsid w:val="005D1231"/>
    <w:rsid w:val="005D4925"/>
    <w:rsid w:val="005E03B5"/>
    <w:rsid w:val="005E13AC"/>
    <w:rsid w:val="005E2A65"/>
    <w:rsid w:val="005E3DA2"/>
    <w:rsid w:val="005E5F04"/>
    <w:rsid w:val="005F415C"/>
    <w:rsid w:val="005F62D4"/>
    <w:rsid w:val="006041C8"/>
    <w:rsid w:val="00610514"/>
    <w:rsid w:val="00613741"/>
    <w:rsid w:val="006147DD"/>
    <w:rsid w:val="0062105B"/>
    <w:rsid w:val="00624232"/>
    <w:rsid w:val="00624E20"/>
    <w:rsid w:val="00625F2E"/>
    <w:rsid w:val="006354E4"/>
    <w:rsid w:val="006415FD"/>
    <w:rsid w:val="006417A8"/>
    <w:rsid w:val="006425E9"/>
    <w:rsid w:val="006464D5"/>
    <w:rsid w:val="00653A59"/>
    <w:rsid w:val="006556F2"/>
    <w:rsid w:val="00661DF9"/>
    <w:rsid w:val="00665344"/>
    <w:rsid w:val="00665829"/>
    <w:rsid w:val="00665D05"/>
    <w:rsid w:val="0067275C"/>
    <w:rsid w:val="00672AA7"/>
    <w:rsid w:val="006841C9"/>
    <w:rsid w:val="00686CBC"/>
    <w:rsid w:val="006929E3"/>
    <w:rsid w:val="006951F9"/>
    <w:rsid w:val="006969C0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3A49"/>
    <w:rsid w:val="006F6B50"/>
    <w:rsid w:val="00705309"/>
    <w:rsid w:val="00712153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7F1C55"/>
    <w:rsid w:val="007F7C6D"/>
    <w:rsid w:val="0080643C"/>
    <w:rsid w:val="008120AD"/>
    <w:rsid w:val="0081250E"/>
    <w:rsid w:val="008203B1"/>
    <w:rsid w:val="00833AB0"/>
    <w:rsid w:val="008459A7"/>
    <w:rsid w:val="00853570"/>
    <w:rsid w:val="00861877"/>
    <w:rsid w:val="008775D4"/>
    <w:rsid w:val="0088060B"/>
    <w:rsid w:val="0088155D"/>
    <w:rsid w:val="00881D67"/>
    <w:rsid w:val="00881DDC"/>
    <w:rsid w:val="00884F72"/>
    <w:rsid w:val="008875AE"/>
    <w:rsid w:val="008944F1"/>
    <w:rsid w:val="00894560"/>
    <w:rsid w:val="008A7A3F"/>
    <w:rsid w:val="008B27CA"/>
    <w:rsid w:val="008B5D5E"/>
    <w:rsid w:val="008C11C6"/>
    <w:rsid w:val="008C1C03"/>
    <w:rsid w:val="008C3838"/>
    <w:rsid w:val="008D1004"/>
    <w:rsid w:val="008D348A"/>
    <w:rsid w:val="008D5D04"/>
    <w:rsid w:val="008D6F93"/>
    <w:rsid w:val="008E19A4"/>
    <w:rsid w:val="008F2ADA"/>
    <w:rsid w:val="008F49F4"/>
    <w:rsid w:val="0090179D"/>
    <w:rsid w:val="00905F0D"/>
    <w:rsid w:val="00906312"/>
    <w:rsid w:val="009118F3"/>
    <w:rsid w:val="009247D1"/>
    <w:rsid w:val="00927BC1"/>
    <w:rsid w:val="009309B2"/>
    <w:rsid w:val="00932FB3"/>
    <w:rsid w:val="0093540A"/>
    <w:rsid w:val="00944A03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A075E"/>
    <w:rsid w:val="009B0D26"/>
    <w:rsid w:val="009C4F71"/>
    <w:rsid w:val="009D006D"/>
    <w:rsid w:val="009D610D"/>
    <w:rsid w:val="009E1B0C"/>
    <w:rsid w:val="009E1F5E"/>
    <w:rsid w:val="009E44EC"/>
    <w:rsid w:val="009F4585"/>
    <w:rsid w:val="009F49A3"/>
    <w:rsid w:val="00A03557"/>
    <w:rsid w:val="00A04444"/>
    <w:rsid w:val="00A07ABB"/>
    <w:rsid w:val="00A11EF0"/>
    <w:rsid w:val="00A11FDF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94D51"/>
    <w:rsid w:val="00AA45D8"/>
    <w:rsid w:val="00AB0574"/>
    <w:rsid w:val="00AB0751"/>
    <w:rsid w:val="00AB3D9D"/>
    <w:rsid w:val="00AC046F"/>
    <w:rsid w:val="00AC0CE2"/>
    <w:rsid w:val="00AC1B09"/>
    <w:rsid w:val="00AC6FC0"/>
    <w:rsid w:val="00AD333D"/>
    <w:rsid w:val="00AE57B4"/>
    <w:rsid w:val="00AE6173"/>
    <w:rsid w:val="00AF064C"/>
    <w:rsid w:val="00AF1600"/>
    <w:rsid w:val="00AF30A1"/>
    <w:rsid w:val="00AF3D90"/>
    <w:rsid w:val="00AF60E8"/>
    <w:rsid w:val="00B1000C"/>
    <w:rsid w:val="00B12B03"/>
    <w:rsid w:val="00B1331E"/>
    <w:rsid w:val="00B14F65"/>
    <w:rsid w:val="00B17188"/>
    <w:rsid w:val="00B24EB0"/>
    <w:rsid w:val="00B344EA"/>
    <w:rsid w:val="00B3685F"/>
    <w:rsid w:val="00B429CD"/>
    <w:rsid w:val="00B43FB5"/>
    <w:rsid w:val="00B50958"/>
    <w:rsid w:val="00B5517D"/>
    <w:rsid w:val="00B62415"/>
    <w:rsid w:val="00B64288"/>
    <w:rsid w:val="00B66F02"/>
    <w:rsid w:val="00B749D3"/>
    <w:rsid w:val="00B756FF"/>
    <w:rsid w:val="00B85787"/>
    <w:rsid w:val="00B90397"/>
    <w:rsid w:val="00B9053F"/>
    <w:rsid w:val="00BA2CAD"/>
    <w:rsid w:val="00BA5522"/>
    <w:rsid w:val="00BA61CB"/>
    <w:rsid w:val="00BA6265"/>
    <w:rsid w:val="00BB2572"/>
    <w:rsid w:val="00BB39D6"/>
    <w:rsid w:val="00BB3DD0"/>
    <w:rsid w:val="00BB557B"/>
    <w:rsid w:val="00BB721C"/>
    <w:rsid w:val="00BB7898"/>
    <w:rsid w:val="00BD1A24"/>
    <w:rsid w:val="00BE049D"/>
    <w:rsid w:val="00BF6E8C"/>
    <w:rsid w:val="00C008F5"/>
    <w:rsid w:val="00C042C5"/>
    <w:rsid w:val="00C07CE9"/>
    <w:rsid w:val="00C10BB2"/>
    <w:rsid w:val="00C31204"/>
    <w:rsid w:val="00C3278F"/>
    <w:rsid w:val="00C330B3"/>
    <w:rsid w:val="00C33634"/>
    <w:rsid w:val="00C35799"/>
    <w:rsid w:val="00C36F7A"/>
    <w:rsid w:val="00C463C6"/>
    <w:rsid w:val="00C534F7"/>
    <w:rsid w:val="00C5421C"/>
    <w:rsid w:val="00C60DC0"/>
    <w:rsid w:val="00C64E26"/>
    <w:rsid w:val="00C73F11"/>
    <w:rsid w:val="00C76D9D"/>
    <w:rsid w:val="00C770A5"/>
    <w:rsid w:val="00C82640"/>
    <w:rsid w:val="00C83F83"/>
    <w:rsid w:val="00C852C0"/>
    <w:rsid w:val="00C90090"/>
    <w:rsid w:val="00C97609"/>
    <w:rsid w:val="00C9768D"/>
    <w:rsid w:val="00CA1218"/>
    <w:rsid w:val="00CA2231"/>
    <w:rsid w:val="00CA3AF0"/>
    <w:rsid w:val="00CA4EFA"/>
    <w:rsid w:val="00CA64D1"/>
    <w:rsid w:val="00CC29D6"/>
    <w:rsid w:val="00CC36D1"/>
    <w:rsid w:val="00CC6E7C"/>
    <w:rsid w:val="00CD2B0D"/>
    <w:rsid w:val="00CD5688"/>
    <w:rsid w:val="00CD6245"/>
    <w:rsid w:val="00D00948"/>
    <w:rsid w:val="00D01C16"/>
    <w:rsid w:val="00D02892"/>
    <w:rsid w:val="00D03D0D"/>
    <w:rsid w:val="00D22314"/>
    <w:rsid w:val="00D24FA0"/>
    <w:rsid w:val="00D25EE5"/>
    <w:rsid w:val="00D33074"/>
    <w:rsid w:val="00D34FBD"/>
    <w:rsid w:val="00D3504D"/>
    <w:rsid w:val="00D405D6"/>
    <w:rsid w:val="00D505EB"/>
    <w:rsid w:val="00D536C7"/>
    <w:rsid w:val="00D54DBB"/>
    <w:rsid w:val="00D57E36"/>
    <w:rsid w:val="00D61468"/>
    <w:rsid w:val="00D62894"/>
    <w:rsid w:val="00D75740"/>
    <w:rsid w:val="00D8320E"/>
    <w:rsid w:val="00D846D5"/>
    <w:rsid w:val="00D92AAC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248A"/>
    <w:rsid w:val="00DF6D2E"/>
    <w:rsid w:val="00DF7D52"/>
    <w:rsid w:val="00E0017D"/>
    <w:rsid w:val="00E00304"/>
    <w:rsid w:val="00E01383"/>
    <w:rsid w:val="00E023A5"/>
    <w:rsid w:val="00E040A5"/>
    <w:rsid w:val="00E061BA"/>
    <w:rsid w:val="00E116C8"/>
    <w:rsid w:val="00E17899"/>
    <w:rsid w:val="00E22BB7"/>
    <w:rsid w:val="00E341F8"/>
    <w:rsid w:val="00E373BE"/>
    <w:rsid w:val="00E375C6"/>
    <w:rsid w:val="00E43FAE"/>
    <w:rsid w:val="00E50899"/>
    <w:rsid w:val="00E52312"/>
    <w:rsid w:val="00E5728E"/>
    <w:rsid w:val="00E62315"/>
    <w:rsid w:val="00E85DAB"/>
    <w:rsid w:val="00E8697C"/>
    <w:rsid w:val="00E90B2D"/>
    <w:rsid w:val="00E9139C"/>
    <w:rsid w:val="00E927FF"/>
    <w:rsid w:val="00E94EAB"/>
    <w:rsid w:val="00E9515E"/>
    <w:rsid w:val="00E963D4"/>
    <w:rsid w:val="00E97347"/>
    <w:rsid w:val="00EA094C"/>
    <w:rsid w:val="00EA227F"/>
    <w:rsid w:val="00EB5F71"/>
    <w:rsid w:val="00EB7429"/>
    <w:rsid w:val="00EC0FDE"/>
    <w:rsid w:val="00EC76E8"/>
    <w:rsid w:val="00ED2455"/>
    <w:rsid w:val="00EF2A30"/>
    <w:rsid w:val="00F0288C"/>
    <w:rsid w:val="00F106C7"/>
    <w:rsid w:val="00F12B30"/>
    <w:rsid w:val="00F233E8"/>
    <w:rsid w:val="00F332AB"/>
    <w:rsid w:val="00F34D7B"/>
    <w:rsid w:val="00F36116"/>
    <w:rsid w:val="00F400C7"/>
    <w:rsid w:val="00F473AC"/>
    <w:rsid w:val="00F47DEF"/>
    <w:rsid w:val="00F55597"/>
    <w:rsid w:val="00F6764A"/>
    <w:rsid w:val="00F678B5"/>
    <w:rsid w:val="00F710EA"/>
    <w:rsid w:val="00F736F2"/>
    <w:rsid w:val="00F77359"/>
    <w:rsid w:val="00F85524"/>
    <w:rsid w:val="00F868BE"/>
    <w:rsid w:val="00F928E9"/>
    <w:rsid w:val="00FA28A7"/>
    <w:rsid w:val="00FC05B6"/>
    <w:rsid w:val="00FC12E2"/>
    <w:rsid w:val="00FC6FDB"/>
    <w:rsid w:val="00FD3DAA"/>
    <w:rsid w:val="00FE2998"/>
    <w:rsid w:val="00FF18FE"/>
    <w:rsid w:val="00FF1E1B"/>
    <w:rsid w:val="00FF4966"/>
    <w:rsid w:val="00FF6D86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7EADBD7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2BB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　直行</dc:creator>
  <cp:lastModifiedBy>榎薗　汐香</cp:lastModifiedBy>
  <cp:revision>7</cp:revision>
  <cp:lastPrinted>2023-11-30T04:08:00Z</cp:lastPrinted>
  <dcterms:created xsi:type="dcterms:W3CDTF">2023-12-21T23:45:00Z</dcterms:created>
  <dcterms:modified xsi:type="dcterms:W3CDTF">2025-04-10T04:19:00Z</dcterms:modified>
</cp:coreProperties>
</file>