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DD" w:rsidRPr="00FE3BBC" w:rsidRDefault="00DB0DDD" w:rsidP="00072A70">
      <w:pPr>
        <w:overflowPunct w:val="0"/>
        <w:jc w:val="right"/>
        <w:textAlignment w:val="baseline"/>
      </w:pPr>
      <w:r>
        <w:rPr>
          <w:rFonts w:hint="eastAsia"/>
        </w:rPr>
        <w:t>（様式</w:t>
      </w:r>
      <w:r w:rsidR="00A92630">
        <w:rPr>
          <w:rFonts w:hint="eastAsia"/>
        </w:rPr>
        <w:t>２</w:t>
      </w:r>
      <w:r>
        <w:rPr>
          <w:rFonts w:hint="eastAsia"/>
        </w:rPr>
        <w:t>）</w:t>
      </w:r>
    </w:p>
    <w:p w:rsidR="00DB0DDD" w:rsidRDefault="00BD034F" w:rsidP="00DB0DDD">
      <w:pPr>
        <w:overflowPunct w:val="0"/>
        <w:jc w:val="center"/>
        <w:textAlignment w:val="baseline"/>
        <w:rPr>
          <w:w w:val="150"/>
        </w:rPr>
      </w:pPr>
      <w:r>
        <w:rPr>
          <w:rFonts w:ascii="Century" w:hint="eastAsia"/>
          <w:sz w:val="28"/>
          <w:szCs w:val="28"/>
        </w:rPr>
        <w:t>団体</w:t>
      </w:r>
      <w:r w:rsidR="0075567D">
        <w:rPr>
          <w:rFonts w:ascii="Century" w:hint="eastAsia"/>
          <w:sz w:val="28"/>
          <w:szCs w:val="28"/>
        </w:rPr>
        <w:t>概要説明調書</w:t>
      </w:r>
    </w:p>
    <w:p w:rsidR="0075567D" w:rsidRDefault="0075567D" w:rsidP="00DB0DDD">
      <w:pPr>
        <w:overflowPunct w:val="0"/>
        <w:jc w:val="center"/>
        <w:textAlignment w:val="baseline"/>
        <w:rPr>
          <w:w w:val="150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820"/>
      </w:tblGrid>
      <w:tr w:rsidR="0075567D" w:rsidRPr="0042579E" w:rsidTr="00DB0DDD">
        <w:trPr>
          <w:trHeight w:val="530"/>
        </w:trPr>
        <w:tc>
          <w:tcPr>
            <w:tcW w:w="1843" w:type="dxa"/>
            <w:shd w:val="clear" w:color="auto" w:fill="auto"/>
            <w:vAlign w:val="center"/>
          </w:tcPr>
          <w:p w:rsidR="0075567D" w:rsidRPr="0042579E" w:rsidRDefault="0075567D" w:rsidP="00DB0DDD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公募単位名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567D" w:rsidRPr="0042579E" w:rsidRDefault="0075567D" w:rsidP="00DB0DDD">
            <w:pPr>
              <w:ind w:firstLineChars="200" w:firstLine="480"/>
              <w:rPr>
                <w:rFonts w:ascii="Century"/>
                <w:sz w:val="24"/>
              </w:rPr>
            </w:pPr>
          </w:p>
        </w:tc>
      </w:tr>
    </w:tbl>
    <w:p w:rsidR="0075567D" w:rsidRDefault="0075567D" w:rsidP="00DB0DDD">
      <w:pPr>
        <w:overflowPunct w:val="0"/>
        <w:jc w:val="center"/>
        <w:textAlignment w:val="baseline"/>
        <w:rPr>
          <w:w w:val="150"/>
        </w:rPr>
      </w:pPr>
    </w:p>
    <w:p w:rsidR="005D15AD" w:rsidRDefault="005D15AD" w:rsidP="00DB0DDD">
      <w:pPr>
        <w:overflowPunct w:val="0"/>
        <w:jc w:val="center"/>
        <w:textAlignment w:val="baseline"/>
        <w:rPr>
          <w:w w:val="150"/>
        </w:rPr>
      </w:pPr>
    </w:p>
    <w:p w:rsidR="005D15AD" w:rsidRDefault="005D15AD" w:rsidP="00DB0DDD">
      <w:pPr>
        <w:overflowPunct w:val="0"/>
        <w:jc w:val="center"/>
        <w:textAlignment w:val="baseline"/>
        <w:rPr>
          <w:w w:val="150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701"/>
        <w:gridCol w:w="567"/>
        <w:gridCol w:w="1843"/>
        <w:gridCol w:w="2409"/>
        <w:gridCol w:w="567"/>
      </w:tblGrid>
      <w:tr w:rsidR="0075567D" w:rsidRPr="00FE3BBC" w:rsidTr="00D3457C">
        <w:trPr>
          <w:trHeight w:val="7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7D" w:rsidRPr="00FE3BBC" w:rsidRDefault="0075567D" w:rsidP="000F4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7D" w:rsidRPr="00FE3BBC" w:rsidRDefault="0075567D" w:rsidP="005D1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>
              <w:rPr>
                <w:rFonts w:hint="eastAsia"/>
              </w:rPr>
              <w:t xml:space="preserve">　</w:t>
            </w:r>
            <w:r w:rsidRPr="00DC7605">
              <w:rPr>
                <w:rFonts w:hint="eastAsia"/>
              </w:rPr>
              <w:t>単独応募</w:t>
            </w:r>
            <w:r>
              <w:rPr>
                <w:rFonts w:hint="eastAsia"/>
              </w:rPr>
              <w:t xml:space="preserve">団体　　　グループ応募（　代表団体　構成団体　）　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（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該当部分に○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</w:tr>
      <w:tr w:rsidR="00353C36" w:rsidTr="00D3457C">
        <w:trPr>
          <w:trHeight w:val="6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36" w:rsidRPr="00FE3BBC" w:rsidRDefault="00353C36" w:rsidP="000F4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 w:rsidRPr="00973319">
              <w:rPr>
                <w:rFonts w:hint="eastAsia"/>
                <w:spacing w:val="45"/>
                <w:kern w:val="0"/>
                <w:fitText w:val="840" w:id="1986836736"/>
              </w:rPr>
              <w:t>団体</w:t>
            </w:r>
            <w:r w:rsidRPr="00973319">
              <w:rPr>
                <w:rFonts w:hint="eastAsia"/>
                <w:spacing w:val="15"/>
                <w:kern w:val="0"/>
                <w:fitText w:val="840" w:id="1986836736"/>
              </w:rPr>
              <w:t>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36" w:rsidRDefault="00353C36" w:rsidP="000F4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right"/>
              <w:textAlignment w:val="baseline"/>
            </w:pPr>
          </w:p>
        </w:tc>
      </w:tr>
      <w:tr w:rsidR="0075567D" w:rsidRPr="00FE3BBC" w:rsidTr="00D3457C">
        <w:trPr>
          <w:trHeight w:val="7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7D" w:rsidRPr="00FE3BBC" w:rsidRDefault="0075567D" w:rsidP="000F4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 w:rsidRPr="00181849">
              <w:rPr>
                <w:rFonts w:hint="eastAsia"/>
                <w:w w:val="70"/>
                <w:kern w:val="0"/>
                <w:fitText w:val="1470" w:id="1986836740"/>
              </w:rPr>
              <w:t>主たる事務所の</w:t>
            </w:r>
            <w:r w:rsidR="000F4DA6" w:rsidRPr="00181849">
              <w:rPr>
                <w:rFonts w:hint="eastAsia"/>
                <w:w w:val="70"/>
                <w:kern w:val="0"/>
                <w:fitText w:val="1470" w:id="1986836740"/>
              </w:rPr>
              <w:t>所在</w:t>
            </w:r>
            <w:r w:rsidR="000F4DA6" w:rsidRPr="00181849">
              <w:rPr>
                <w:rFonts w:hint="eastAsia"/>
                <w:spacing w:val="4"/>
                <w:w w:val="70"/>
                <w:kern w:val="0"/>
                <w:fitText w:val="1470" w:id="1986836740"/>
              </w:rPr>
              <w:t>地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7D" w:rsidRPr="00FE3BBC" w:rsidRDefault="0075567D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</w:p>
        </w:tc>
      </w:tr>
      <w:tr w:rsidR="005D15AD" w:rsidRPr="00FE3BBC" w:rsidTr="00D3457C">
        <w:trPr>
          <w:trHeight w:val="7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6" w:rsidRPr="00FE3BBC" w:rsidRDefault="000F4DA6" w:rsidP="000F4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 w:rsidRPr="00973319">
              <w:rPr>
                <w:rFonts w:hint="eastAsia"/>
                <w:spacing w:val="45"/>
                <w:kern w:val="0"/>
                <w:fitText w:val="840" w:id="1986837249"/>
              </w:rPr>
              <w:t>代表</w:t>
            </w:r>
            <w:r w:rsidRPr="00973319">
              <w:rPr>
                <w:rFonts w:hint="eastAsia"/>
                <w:spacing w:val="15"/>
                <w:kern w:val="0"/>
                <w:fitText w:val="840" w:id="1986837249"/>
              </w:rPr>
              <w:t>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4DA6" w:rsidRPr="006B243B" w:rsidRDefault="000F4DA6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-24" w:left="-50" w:rightChars="-24" w:right="-50"/>
              <w:textAlignment w:val="baseline"/>
              <w:rPr>
                <w:w w:val="66"/>
              </w:rPr>
            </w:pPr>
            <w:r w:rsidRPr="006B243B">
              <w:rPr>
                <w:rFonts w:hint="eastAsia"/>
                <w:w w:val="66"/>
              </w:rPr>
              <w:t>（職氏名）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A6" w:rsidRPr="00FE3BBC" w:rsidRDefault="000F4DA6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bookmarkStart w:id="0" w:name="_GoBack"/>
            <w:bookmarkEnd w:id="0"/>
          </w:p>
        </w:tc>
      </w:tr>
      <w:tr w:rsidR="00353C36" w:rsidTr="00D3457C">
        <w:trPr>
          <w:trHeight w:val="6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36" w:rsidRPr="00FE3BBC" w:rsidRDefault="00353C36" w:rsidP="0035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left"/>
              <w:textAlignment w:val="baseline"/>
            </w:pPr>
            <w:r>
              <w:rPr>
                <w:rFonts w:hint="eastAsia"/>
                <w:kern w:val="0"/>
              </w:rPr>
              <w:t>営業年数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C36" w:rsidRPr="00FE3BBC" w:rsidRDefault="00353C36" w:rsidP="00353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right"/>
              <w:textAlignment w:val="baseline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36" w:rsidRPr="00FE3BBC" w:rsidRDefault="00353C36" w:rsidP="00353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right"/>
              <w:textAlignment w:val="baseline"/>
            </w:pPr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36" w:rsidRPr="00FE3BBC" w:rsidRDefault="00353C36" w:rsidP="00353C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center"/>
              <w:textAlignment w:val="baselin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C36" w:rsidRDefault="00353C36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right"/>
              <w:textAlignment w:val="baseline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C36" w:rsidRDefault="00353C36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5D15AD" w:rsidRPr="00FE3BBC" w:rsidTr="00F81473">
        <w:trPr>
          <w:trHeight w:val="555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AD" w:rsidRPr="00FE3BBC" w:rsidRDefault="005D15AD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>
              <w:rPr>
                <w:rFonts w:hint="eastAsia"/>
              </w:rPr>
              <w:t>雇用保険加入の有無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AD" w:rsidRPr="00FE3BBC" w:rsidRDefault="005D15AD" w:rsidP="005D1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 w:firstLineChars="100" w:firstLine="210"/>
              <w:textAlignment w:val="baseline"/>
            </w:pPr>
            <w:r>
              <w:rPr>
                <w:rFonts w:hint="eastAsia"/>
              </w:rPr>
              <w:t xml:space="preserve">　有　　・　　無　　　　　　　　　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（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該当部分に○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</w:tr>
      <w:tr w:rsidR="005D15AD" w:rsidRPr="00FE3BBC" w:rsidTr="00F81473"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AD" w:rsidRDefault="005D15AD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>
              <w:rPr>
                <w:rFonts w:hint="eastAsia"/>
              </w:rPr>
              <w:t>健康保険及び厚生年金保険加入の有無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AD" w:rsidRPr="00FE3BBC" w:rsidRDefault="005D15AD" w:rsidP="005D1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>
              <w:rPr>
                <w:rFonts w:hint="eastAsia"/>
              </w:rPr>
              <w:t xml:space="preserve">　　有　　・　　無　　　　　　　　　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（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該当部分に○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</w:tr>
      <w:tr w:rsidR="005D15AD" w:rsidRPr="00FE3BBC" w:rsidTr="00F81473">
        <w:trPr>
          <w:trHeight w:val="5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AD" w:rsidRDefault="005D15AD" w:rsidP="00DB0D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>
              <w:rPr>
                <w:rFonts w:hint="eastAsia"/>
              </w:rPr>
              <w:t>法定外労働災害保証制度加入の有無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15AD" w:rsidRPr="00FE3BBC" w:rsidRDefault="005D15AD" w:rsidP="005D1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5" w:left="53" w:rightChars="25" w:right="53"/>
              <w:textAlignment w:val="baseline"/>
            </w:pPr>
            <w:r>
              <w:rPr>
                <w:rFonts w:hint="eastAsia"/>
              </w:rPr>
              <w:t xml:space="preserve">　　有　　・　　無　　　　　　　　　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（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該当部分に○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17E79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</w:tr>
    </w:tbl>
    <w:p w:rsidR="0075567D" w:rsidRPr="005D15AD" w:rsidRDefault="0075567D" w:rsidP="00DB0DDD">
      <w:pPr>
        <w:overflowPunct w:val="0"/>
        <w:jc w:val="center"/>
        <w:textAlignment w:val="baseline"/>
        <w:rPr>
          <w:w w:val="150"/>
        </w:rPr>
      </w:pPr>
    </w:p>
    <w:p w:rsidR="00353C36" w:rsidRDefault="00353C36" w:rsidP="00DB0DDD">
      <w:pPr>
        <w:overflowPunct w:val="0"/>
        <w:jc w:val="center"/>
        <w:textAlignment w:val="baseline"/>
        <w:rPr>
          <w:w w:val="150"/>
        </w:rPr>
      </w:pPr>
    </w:p>
    <w:p w:rsidR="00353C36" w:rsidRDefault="00353C36" w:rsidP="00DB0DDD">
      <w:pPr>
        <w:overflowPunct w:val="0"/>
        <w:jc w:val="center"/>
        <w:textAlignment w:val="baseline"/>
        <w:rPr>
          <w:w w:val="15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2"/>
        <w:gridCol w:w="692"/>
        <w:gridCol w:w="4164"/>
        <w:gridCol w:w="650"/>
      </w:tblGrid>
      <w:tr w:rsidR="000F4DA6" w:rsidTr="005D15AD">
        <w:trPr>
          <w:trHeight w:val="381"/>
        </w:trPr>
        <w:tc>
          <w:tcPr>
            <w:tcW w:w="4918" w:type="dxa"/>
            <w:gridSpan w:val="2"/>
          </w:tcPr>
          <w:p w:rsidR="000F4DA6" w:rsidRDefault="000F4DA6" w:rsidP="00353C36">
            <w:pPr>
              <w:overflowPunct w:val="0"/>
              <w:ind w:firstLineChars="100" w:firstLine="210"/>
              <w:jc w:val="left"/>
              <w:textAlignment w:val="baseline"/>
              <w:rPr>
                <w:w w:val="150"/>
              </w:rPr>
            </w:pPr>
            <w:r>
              <w:rPr>
                <w:rFonts w:hint="eastAsia"/>
              </w:rPr>
              <w:t>資</w:t>
            </w:r>
            <w:r w:rsidR="00353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353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</w:p>
        </w:tc>
        <w:tc>
          <w:tcPr>
            <w:tcW w:w="4918" w:type="dxa"/>
            <w:gridSpan w:val="2"/>
          </w:tcPr>
          <w:p w:rsidR="000F4DA6" w:rsidRDefault="00353C36" w:rsidP="00353C36">
            <w:pPr>
              <w:overflowPunct w:val="0"/>
              <w:ind w:firstLineChars="100" w:firstLine="210"/>
              <w:jc w:val="left"/>
              <w:textAlignment w:val="baseline"/>
              <w:rPr>
                <w:w w:val="150"/>
              </w:rPr>
            </w:pPr>
            <w:r>
              <w:rPr>
                <w:rFonts w:hint="eastAsia"/>
              </w:rPr>
              <w:t>流動資産額</w:t>
            </w:r>
          </w:p>
        </w:tc>
      </w:tr>
      <w:tr w:rsidR="000F4DA6" w:rsidTr="005D15AD">
        <w:trPr>
          <w:trHeight w:val="525"/>
        </w:trPr>
        <w:tc>
          <w:tcPr>
            <w:tcW w:w="4219" w:type="dxa"/>
            <w:tcBorders>
              <w:right w:val="nil"/>
            </w:tcBorders>
          </w:tcPr>
          <w:p w:rsidR="000F4DA6" w:rsidRDefault="000F4DA6" w:rsidP="00353C36">
            <w:pPr>
              <w:overflowPunct w:val="0"/>
              <w:jc w:val="right"/>
              <w:textAlignment w:val="baseline"/>
              <w:rPr>
                <w:w w:val="150"/>
              </w:rPr>
            </w:pPr>
          </w:p>
        </w:tc>
        <w:tc>
          <w:tcPr>
            <w:tcW w:w="699" w:type="dxa"/>
            <w:tcBorders>
              <w:left w:val="nil"/>
            </w:tcBorders>
          </w:tcPr>
          <w:p w:rsidR="000F4DA6" w:rsidRDefault="000F4DA6" w:rsidP="000F4DA6">
            <w:pPr>
              <w:overflowPunct w:val="0"/>
              <w:jc w:val="center"/>
              <w:textAlignment w:val="baseline"/>
              <w:rPr>
                <w:w w:val="15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62" w:type="dxa"/>
            <w:tcBorders>
              <w:right w:val="nil"/>
            </w:tcBorders>
          </w:tcPr>
          <w:p w:rsidR="000F4DA6" w:rsidRDefault="000F4DA6" w:rsidP="00353C36">
            <w:pPr>
              <w:overflowPunct w:val="0"/>
              <w:jc w:val="right"/>
              <w:textAlignment w:val="baseline"/>
              <w:rPr>
                <w:w w:val="150"/>
              </w:rPr>
            </w:pPr>
          </w:p>
        </w:tc>
        <w:tc>
          <w:tcPr>
            <w:tcW w:w="656" w:type="dxa"/>
            <w:tcBorders>
              <w:left w:val="nil"/>
              <w:bottom w:val="nil"/>
            </w:tcBorders>
          </w:tcPr>
          <w:p w:rsidR="000F4DA6" w:rsidRDefault="000F4DA6" w:rsidP="00DB0DDD">
            <w:pPr>
              <w:overflowPunct w:val="0"/>
              <w:jc w:val="center"/>
              <w:textAlignment w:val="baseline"/>
              <w:rPr>
                <w:w w:val="150"/>
              </w:rPr>
            </w:pPr>
            <w:r>
              <w:rPr>
                <w:rFonts w:hint="eastAsia"/>
              </w:rPr>
              <w:t>円</w:t>
            </w:r>
          </w:p>
        </w:tc>
      </w:tr>
      <w:tr w:rsidR="000F4DA6" w:rsidTr="005D15AD">
        <w:trPr>
          <w:trHeight w:val="294"/>
        </w:trPr>
        <w:tc>
          <w:tcPr>
            <w:tcW w:w="4918" w:type="dxa"/>
            <w:gridSpan w:val="2"/>
          </w:tcPr>
          <w:p w:rsidR="000F4DA6" w:rsidRDefault="000F4DA6" w:rsidP="00353C36">
            <w:pPr>
              <w:overflowPunct w:val="0"/>
              <w:ind w:firstLineChars="100" w:firstLine="210"/>
              <w:jc w:val="left"/>
              <w:textAlignment w:val="baseline"/>
              <w:rPr>
                <w:w w:val="150"/>
              </w:rPr>
            </w:pPr>
            <w:r>
              <w:rPr>
                <w:rFonts w:hint="eastAsia"/>
              </w:rPr>
              <w:t>自己資本（純資産）</w:t>
            </w:r>
          </w:p>
        </w:tc>
        <w:tc>
          <w:tcPr>
            <w:tcW w:w="4918" w:type="dxa"/>
            <w:gridSpan w:val="2"/>
          </w:tcPr>
          <w:p w:rsidR="000F4DA6" w:rsidRDefault="000F4DA6" w:rsidP="00353C36">
            <w:pPr>
              <w:overflowPunct w:val="0"/>
              <w:ind w:firstLineChars="100" w:firstLine="210"/>
              <w:jc w:val="left"/>
              <w:textAlignment w:val="baseline"/>
              <w:rPr>
                <w:w w:val="150"/>
              </w:rPr>
            </w:pPr>
            <w:r>
              <w:rPr>
                <w:rFonts w:hint="eastAsia"/>
              </w:rPr>
              <w:t>流動</w:t>
            </w:r>
            <w:r w:rsidR="00353C36">
              <w:rPr>
                <w:rFonts w:hint="eastAsia"/>
              </w:rPr>
              <w:t>負債</w:t>
            </w:r>
            <w:r>
              <w:rPr>
                <w:rFonts w:hint="eastAsia"/>
              </w:rPr>
              <w:t>額</w:t>
            </w:r>
          </w:p>
        </w:tc>
      </w:tr>
      <w:tr w:rsidR="000F4DA6" w:rsidTr="005D15AD">
        <w:trPr>
          <w:trHeight w:val="525"/>
        </w:trPr>
        <w:tc>
          <w:tcPr>
            <w:tcW w:w="4219" w:type="dxa"/>
            <w:tcBorders>
              <w:right w:val="nil"/>
            </w:tcBorders>
          </w:tcPr>
          <w:p w:rsidR="000F4DA6" w:rsidRDefault="000F4DA6" w:rsidP="00353C36">
            <w:pPr>
              <w:overflowPunct w:val="0"/>
              <w:jc w:val="right"/>
              <w:textAlignment w:val="baseline"/>
            </w:pPr>
          </w:p>
        </w:tc>
        <w:tc>
          <w:tcPr>
            <w:tcW w:w="699" w:type="dxa"/>
            <w:tcBorders>
              <w:left w:val="nil"/>
            </w:tcBorders>
          </w:tcPr>
          <w:p w:rsidR="000F4DA6" w:rsidRDefault="000F4DA6" w:rsidP="00DB0DD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円</w:t>
            </w:r>
          </w:p>
        </w:tc>
        <w:tc>
          <w:tcPr>
            <w:tcW w:w="4262" w:type="dxa"/>
            <w:tcBorders>
              <w:right w:val="nil"/>
            </w:tcBorders>
          </w:tcPr>
          <w:p w:rsidR="000F4DA6" w:rsidRDefault="000F4DA6" w:rsidP="00353C36">
            <w:pPr>
              <w:overflowPunct w:val="0"/>
              <w:jc w:val="right"/>
              <w:textAlignment w:val="baseline"/>
            </w:pPr>
          </w:p>
        </w:tc>
        <w:tc>
          <w:tcPr>
            <w:tcW w:w="656" w:type="dxa"/>
            <w:tcBorders>
              <w:left w:val="nil"/>
            </w:tcBorders>
          </w:tcPr>
          <w:p w:rsidR="000F4DA6" w:rsidRDefault="000F4DA6" w:rsidP="00DB0DD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円</w:t>
            </w:r>
          </w:p>
        </w:tc>
      </w:tr>
      <w:tr w:rsidR="000F4DA6" w:rsidTr="005D15AD">
        <w:trPr>
          <w:trHeight w:val="393"/>
        </w:trPr>
        <w:tc>
          <w:tcPr>
            <w:tcW w:w="4918" w:type="dxa"/>
            <w:gridSpan w:val="2"/>
          </w:tcPr>
          <w:p w:rsidR="000F4DA6" w:rsidRDefault="000F4DA6" w:rsidP="00353C36">
            <w:pPr>
              <w:overflowPunct w:val="0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過去３年分の法人税（所得税）納税額</w:t>
            </w:r>
          </w:p>
        </w:tc>
        <w:tc>
          <w:tcPr>
            <w:tcW w:w="4918" w:type="dxa"/>
            <w:gridSpan w:val="2"/>
          </w:tcPr>
          <w:p w:rsidR="000F4DA6" w:rsidRDefault="000F4DA6" w:rsidP="00353C36">
            <w:pPr>
              <w:overflowPunct w:val="0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売上金額</w:t>
            </w:r>
          </w:p>
        </w:tc>
      </w:tr>
      <w:tr w:rsidR="00353C36" w:rsidTr="005D15AD">
        <w:trPr>
          <w:trHeight w:val="525"/>
        </w:trPr>
        <w:tc>
          <w:tcPr>
            <w:tcW w:w="4219" w:type="dxa"/>
            <w:tcBorders>
              <w:right w:val="nil"/>
            </w:tcBorders>
          </w:tcPr>
          <w:p w:rsidR="00353C36" w:rsidRDefault="00353C36" w:rsidP="00DB0DDD">
            <w:pPr>
              <w:overflowPunct w:val="0"/>
              <w:jc w:val="right"/>
              <w:textAlignment w:val="baseline"/>
            </w:pPr>
          </w:p>
        </w:tc>
        <w:tc>
          <w:tcPr>
            <w:tcW w:w="699" w:type="dxa"/>
            <w:tcBorders>
              <w:left w:val="nil"/>
            </w:tcBorders>
          </w:tcPr>
          <w:p w:rsidR="00353C36" w:rsidRDefault="00353C36" w:rsidP="00DB0DD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円</w:t>
            </w:r>
          </w:p>
        </w:tc>
        <w:tc>
          <w:tcPr>
            <w:tcW w:w="4262" w:type="dxa"/>
            <w:tcBorders>
              <w:right w:val="nil"/>
            </w:tcBorders>
          </w:tcPr>
          <w:p w:rsidR="00353C36" w:rsidRDefault="00353C36" w:rsidP="00DB0DDD">
            <w:pPr>
              <w:overflowPunct w:val="0"/>
              <w:jc w:val="right"/>
              <w:textAlignment w:val="baseline"/>
            </w:pPr>
          </w:p>
        </w:tc>
        <w:tc>
          <w:tcPr>
            <w:tcW w:w="656" w:type="dxa"/>
            <w:tcBorders>
              <w:left w:val="nil"/>
            </w:tcBorders>
          </w:tcPr>
          <w:p w:rsidR="00353C36" w:rsidRDefault="00353C36" w:rsidP="00DB0DDD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円</w:t>
            </w:r>
          </w:p>
        </w:tc>
      </w:tr>
    </w:tbl>
    <w:p w:rsidR="000F4DA6" w:rsidRDefault="000F4DA6" w:rsidP="00DB0DDD">
      <w:pPr>
        <w:overflowPunct w:val="0"/>
        <w:jc w:val="center"/>
        <w:textAlignment w:val="baseline"/>
        <w:rPr>
          <w:w w:val="150"/>
        </w:rPr>
      </w:pPr>
    </w:p>
    <w:p w:rsidR="005030F9" w:rsidRDefault="005030F9" w:rsidP="005030F9">
      <w:pPr>
        <w:overflowPunct w:val="0"/>
        <w:jc w:val="left"/>
        <w:textAlignment w:val="baseline"/>
        <w:rPr>
          <w:sz w:val="20"/>
          <w:szCs w:val="20"/>
        </w:rPr>
      </w:pPr>
    </w:p>
    <w:p w:rsidR="005030F9" w:rsidRDefault="005030F9" w:rsidP="005030F9">
      <w:pPr>
        <w:overflowPunct w:val="0"/>
        <w:jc w:val="left"/>
        <w:textAlignment w:val="baseline"/>
        <w:rPr>
          <w:sz w:val="20"/>
          <w:szCs w:val="20"/>
        </w:rPr>
      </w:pPr>
    </w:p>
    <w:p w:rsidR="005030F9" w:rsidRDefault="005030F9" w:rsidP="005030F9">
      <w:pPr>
        <w:overflowPunct w:val="0"/>
        <w:jc w:val="left"/>
        <w:textAlignment w:val="baseline"/>
        <w:rPr>
          <w:sz w:val="20"/>
          <w:szCs w:val="20"/>
        </w:rPr>
      </w:pPr>
    </w:p>
    <w:p w:rsidR="005030F9" w:rsidRDefault="005030F9" w:rsidP="005030F9">
      <w:pPr>
        <w:overflowPunct w:val="0"/>
        <w:jc w:val="left"/>
        <w:textAlignment w:val="baseline"/>
        <w:rPr>
          <w:sz w:val="20"/>
          <w:szCs w:val="20"/>
        </w:rPr>
      </w:pPr>
    </w:p>
    <w:p w:rsidR="005030F9" w:rsidRDefault="005030F9" w:rsidP="005030F9">
      <w:pPr>
        <w:overflowPunct w:val="0"/>
        <w:jc w:val="left"/>
        <w:textAlignment w:val="baseline"/>
        <w:rPr>
          <w:sz w:val="20"/>
          <w:szCs w:val="20"/>
        </w:rPr>
      </w:pPr>
    </w:p>
    <w:p w:rsidR="005030F9" w:rsidRDefault="005030F9" w:rsidP="005030F9">
      <w:pPr>
        <w:overflowPunct w:val="0"/>
        <w:jc w:val="left"/>
        <w:textAlignment w:val="baseline"/>
        <w:rPr>
          <w:sz w:val="20"/>
          <w:szCs w:val="20"/>
        </w:rPr>
      </w:pPr>
    </w:p>
    <w:p w:rsidR="005030F9" w:rsidRDefault="005030F9" w:rsidP="005030F9">
      <w:pPr>
        <w:overflowPunct w:val="0"/>
        <w:jc w:val="left"/>
        <w:textAlignment w:val="baseline"/>
        <w:rPr>
          <w:sz w:val="20"/>
          <w:szCs w:val="20"/>
        </w:rPr>
      </w:pPr>
    </w:p>
    <w:p w:rsidR="000F4DA6" w:rsidRDefault="005030F9" w:rsidP="005030F9">
      <w:pPr>
        <w:overflowPunct w:val="0"/>
        <w:jc w:val="left"/>
        <w:textAlignment w:val="baseline"/>
        <w:rPr>
          <w:w w:val="150"/>
        </w:rPr>
      </w:pPr>
      <w:r>
        <w:rPr>
          <w:rFonts w:hint="eastAsia"/>
          <w:sz w:val="20"/>
          <w:szCs w:val="20"/>
        </w:rPr>
        <w:t>※グループでの応募の場合は</w:t>
      </w:r>
      <w:r w:rsidR="00DD26F8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関係する構成団体すべてについて提出して</w:t>
      </w:r>
      <w:r w:rsidR="00BD034F">
        <w:rPr>
          <w:rFonts w:hint="eastAsia"/>
          <w:sz w:val="20"/>
          <w:szCs w:val="20"/>
        </w:rPr>
        <w:t>下さい</w:t>
      </w:r>
      <w:r>
        <w:rPr>
          <w:rFonts w:hint="eastAsia"/>
          <w:sz w:val="20"/>
          <w:szCs w:val="20"/>
        </w:rPr>
        <w:t>。</w:t>
      </w:r>
    </w:p>
    <w:p w:rsidR="00F52ACA" w:rsidRPr="0065167D" w:rsidRDefault="00F52ACA" w:rsidP="00F81473">
      <w:pPr>
        <w:ind w:right="944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  <w:szCs w:val="22"/>
        </w:rPr>
      </w:pPr>
    </w:p>
    <w:sectPr w:rsidR="00F52ACA" w:rsidRPr="0065167D" w:rsidSect="00F81473">
      <w:headerReference w:type="default" r:id="rId8"/>
      <w:footerReference w:type="default" r:id="rId9"/>
      <w:pgSz w:w="11906" w:h="16838" w:code="9"/>
      <w:pgMar w:top="851" w:right="1134" w:bottom="1134" w:left="1134" w:header="720" w:footer="567" w:gutter="0"/>
      <w:cols w:space="720"/>
      <w:noEndnote/>
      <w:docGrid w:type="line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8F" w:rsidRDefault="00992E8F">
      <w:r>
        <w:separator/>
      </w:r>
    </w:p>
  </w:endnote>
  <w:endnote w:type="continuationSeparator" w:id="0">
    <w:p w:rsidR="00992E8F" w:rsidRDefault="009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F" w:rsidRDefault="00992E8F">
    <w:pPr>
      <w:pStyle w:val="a5"/>
      <w:jc w:val="center"/>
    </w:pPr>
  </w:p>
  <w:p w:rsidR="00992E8F" w:rsidRPr="003A3C65" w:rsidRDefault="00992E8F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8F" w:rsidRDefault="00992E8F">
      <w:r>
        <w:separator/>
      </w:r>
    </w:p>
  </w:footnote>
  <w:footnote w:type="continuationSeparator" w:id="0">
    <w:p w:rsidR="00992E8F" w:rsidRDefault="0099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F" w:rsidRDefault="00992E8F" w:rsidP="009966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62"/>
    <w:rsid w:val="000106DD"/>
    <w:rsid w:val="00054547"/>
    <w:rsid w:val="00066EFF"/>
    <w:rsid w:val="00072A70"/>
    <w:rsid w:val="00090838"/>
    <w:rsid w:val="000D1BEB"/>
    <w:rsid w:val="000D582F"/>
    <w:rsid w:val="000E7AD0"/>
    <w:rsid w:val="000F078F"/>
    <w:rsid w:val="000F4DA6"/>
    <w:rsid w:val="001042A0"/>
    <w:rsid w:val="00166950"/>
    <w:rsid w:val="00172FF8"/>
    <w:rsid w:val="0017624F"/>
    <w:rsid w:val="00181849"/>
    <w:rsid w:val="00183268"/>
    <w:rsid w:val="0018337A"/>
    <w:rsid w:val="00196490"/>
    <w:rsid w:val="001C12BF"/>
    <w:rsid w:val="001D0B80"/>
    <w:rsid w:val="001D7FD0"/>
    <w:rsid w:val="001F33DE"/>
    <w:rsid w:val="00212F6A"/>
    <w:rsid w:val="002471F2"/>
    <w:rsid w:val="002803F9"/>
    <w:rsid w:val="0029464A"/>
    <w:rsid w:val="002A6B7E"/>
    <w:rsid w:val="002C1B92"/>
    <w:rsid w:val="002C5493"/>
    <w:rsid w:val="0033313F"/>
    <w:rsid w:val="00342D32"/>
    <w:rsid w:val="00353C36"/>
    <w:rsid w:val="003D101F"/>
    <w:rsid w:val="00402F3D"/>
    <w:rsid w:val="00427DBA"/>
    <w:rsid w:val="00442D7D"/>
    <w:rsid w:val="0045217E"/>
    <w:rsid w:val="00453558"/>
    <w:rsid w:val="004C2A13"/>
    <w:rsid w:val="004F5237"/>
    <w:rsid w:val="005030F9"/>
    <w:rsid w:val="005966F2"/>
    <w:rsid w:val="005B3F68"/>
    <w:rsid w:val="005D15AD"/>
    <w:rsid w:val="0060743B"/>
    <w:rsid w:val="0063013D"/>
    <w:rsid w:val="006328AE"/>
    <w:rsid w:val="006359B5"/>
    <w:rsid w:val="00642AB2"/>
    <w:rsid w:val="0065167D"/>
    <w:rsid w:val="006849DB"/>
    <w:rsid w:val="00742885"/>
    <w:rsid w:val="00743893"/>
    <w:rsid w:val="0075567D"/>
    <w:rsid w:val="007A6267"/>
    <w:rsid w:val="007E0367"/>
    <w:rsid w:val="007E431E"/>
    <w:rsid w:val="00807F2C"/>
    <w:rsid w:val="00854ED7"/>
    <w:rsid w:val="008C0374"/>
    <w:rsid w:val="00912EE7"/>
    <w:rsid w:val="00950831"/>
    <w:rsid w:val="009700D5"/>
    <w:rsid w:val="00973319"/>
    <w:rsid w:val="00974F81"/>
    <w:rsid w:val="00992E8F"/>
    <w:rsid w:val="009966AF"/>
    <w:rsid w:val="00A02B4C"/>
    <w:rsid w:val="00A0795D"/>
    <w:rsid w:val="00A24549"/>
    <w:rsid w:val="00A6767A"/>
    <w:rsid w:val="00A92630"/>
    <w:rsid w:val="00AF2062"/>
    <w:rsid w:val="00BC0FB3"/>
    <w:rsid w:val="00BD034F"/>
    <w:rsid w:val="00BE243E"/>
    <w:rsid w:val="00BF5620"/>
    <w:rsid w:val="00C00EA1"/>
    <w:rsid w:val="00C102DC"/>
    <w:rsid w:val="00C1250A"/>
    <w:rsid w:val="00C166D1"/>
    <w:rsid w:val="00C509E6"/>
    <w:rsid w:val="00C833DE"/>
    <w:rsid w:val="00CC0529"/>
    <w:rsid w:val="00CD2337"/>
    <w:rsid w:val="00CF2463"/>
    <w:rsid w:val="00D14679"/>
    <w:rsid w:val="00D22DAA"/>
    <w:rsid w:val="00D3457C"/>
    <w:rsid w:val="00DB0DDD"/>
    <w:rsid w:val="00DD26F8"/>
    <w:rsid w:val="00DE4CF1"/>
    <w:rsid w:val="00E048B9"/>
    <w:rsid w:val="00E42CD1"/>
    <w:rsid w:val="00E44951"/>
    <w:rsid w:val="00E70ECC"/>
    <w:rsid w:val="00E90B15"/>
    <w:rsid w:val="00E9409B"/>
    <w:rsid w:val="00EF3196"/>
    <w:rsid w:val="00F13F4D"/>
    <w:rsid w:val="00F21627"/>
    <w:rsid w:val="00F52ACA"/>
    <w:rsid w:val="00F7766B"/>
    <w:rsid w:val="00F81473"/>
    <w:rsid w:val="00F9530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2212-BCB7-4D59-B62B-6E7EFB0F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5</cp:revision>
  <cp:lastPrinted>2019-06-21T00:50:00Z</cp:lastPrinted>
  <dcterms:created xsi:type="dcterms:W3CDTF">2020-04-22T06:29:00Z</dcterms:created>
  <dcterms:modified xsi:type="dcterms:W3CDTF">2024-03-28T09:54:00Z</dcterms:modified>
</cp:coreProperties>
</file>