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page" w:horzAnchor="margin" w:tblpXSpec="right" w:tblpY="495"/>
        <w:tblOverlap w:val="never"/>
        <w:tblW w:w="6522" w:type="dxa"/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850"/>
        <w:gridCol w:w="2870"/>
      </w:tblGrid>
      <w:tr w:rsidR="0029618E" w:rsidRPr="00EB0450" w:rsidTr="0029618E">
        <w:trPr>
          <w:trHeight w:val="561"/>
        </w:trPr>
        <w:tc>
          <w:tcPr>
            <w:tcW w:w="1242" w:type="dxa"/>
            <w:vAlign w:val="center"/>
          </w:tcPr>
          <w:p w:rsidR="0029618E" w:rsidRDefault="0029618E" w:rsidP="0029618E">
            <w:pPr>
              <w:snapToGrid w:val="0"/>
              <w:jc w:val="center"/>
              <w:rPr>
                <w:sz w:val="24"/>
              </w:rPr>
            </w:pPr>
            <w:r w:rsidRPr="00EB0450">
              <w:rPr>
                <w:rFonts w:hint="eastAsia"/>
                <w:sz w:val="24"/>
              </w:rPr>
              <w:t>受験番号</w:t>
            </w:r>
          </w:p>
          <w:p w:rsidR="0029618E" w:rsidRPr="0052677F" w:rsidRDefault="0029618E" w:rsidP="0029618E">
            <w:pPr>
              <w:snapToGrid w:val="0"/>
              <w:jc w:val="center"/>
              <w:rPr>
                <w:sz w:val="16"/>
                <w:szCs w:val="16"/>
              </w:rPr>
            </w:pPr>
            <w:r w:rsidRPr="0052677F">
              <w:rPr>
                <w:rFonts w:hint="eastAsia"/>
                <w:sz w:val="16"/>
                <w:szCs w:val="16"/>
              </w:rPr>
              <w:t>※記入不要</w:t>
            </w:r>
          </w:p>
        </w:tc>
        <w:tc>
          <w:tcPr>
            <w:tcW w:w="1560" w:type="dxa"/>
            <w:vAlign w:val="center"/>
          </w:tcPr>
          <w:p w:rsidR="0029618E" w:rsidRPr="00EB0450" w:rsidRDefault="0029618E" w:rsidP="0029618E">
            <w:pPr>
              <w:snapToGrid w:val="0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9618E" w:rsidRPr="00EB0450" w:rsidRDefault="0029618E" w:rsidP="0029618E">
            <w:pPr>
              <w:snapToGrid w:val="0"/>
              <w:jc w:val="center"/>
              <w:rPr>
                <w:sz w:val="24"/>
              </w:rPr>
            </w:pPr>
            <w:r w:rsidRPr="00EB0450">
              <w:rPr>
                <w:rFonts w:hint="eastAsia"/>
                <w:sz w:val="24"/>
              </w:rPr>
              <w:t>氏名</w:t>
            </w:r>
          </w:p>
        </w:tc>
        <w:tc>
          <w:tcPr>
            <w:tcW w:w="2870" w:type="dxa"/>
            <w:vAlign w:val="center"/>
          </w:tcPr>
          <w:p w:rsidR="0029618E" w:rsidRPr="00EB0450" w:rsidRDefault="0029618E" w:rsidP="0029618E">
            <w:pPr>
              <w:snapToGrid w:val="0"/>
              <w:rPr>
                <w:sz w:val="24"/>
              </w:rPr>
            </w:pPr>
          </w:p>
        </w:tc>
      </w:tr>
    </w:tbl>
    <w:p w:rsidR="00EB0450" w:rsidRDefault="002C10D1" w:rsidP="005C46A3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福岡市会計年度任用職</w:t>
      </w:r>
      <w:r w:rsidR="00855DED" w:rsidRPr="00A60444">
        <w:rPr>
          <w:rFonts w:ascii="ＭＳ Ｐゴシック" w:eastAsia="ＭＳ Ｐゴシック" w:hAnsi="ＭＳ Ｐゴシック" w:hint="eastAsia"/>
          <w:b/>
          <w:sz w:val="24"/>
        </w:rPr>
        <w:t>員（</w:t>
      </w:r>
      <w:r w:rsidR="00BE418B">
        <w:rPr>
          <w:rFonts w:ascii="ＭＳ Ｐゴシック" w:eastAsia="ＭＳ Ｐゴシック" w:hAnsi="ＭＳ Ｐゴシック" w:hint="eastAsia"/>
          <w:b/>
          <w:sz w:val="24"/>
        </w:rPr>
        <w:t>非行防止対策推進員</w:t>
      </w:r>
      <w:r w:rsidR="00855DED" w:rsidRPr="00A60444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950443">
        <w:rPr>
          <w:rFonts w:ascii="ＭＳ Ｐゴシック" w:eastAsia="ＭＳ Ｐゴシック" w:hAnsi="ＭＳ Ｐゴシック" w:hint="eastAsia"/>
          <w:b/>
          <w:sz w:val="24"/>
        </w:rPr>
        <w:t>募集</w:t>
      </w:r>
      <w:r w:rsidR="0052677F">
        <w:rPr>
          <w:rFonts w:ascii="ＭＳ Ｐゴシック" w:eastAsia="ＭＳ Ｐゴシック" w:hAnsi="ＭＳ Ｐゴシック" w:hint="eastAsia"/>
          <w:b/>
          <w:sz w:val="24"/>
        </w:rPr>
        <w:t>課題作文</w:t>
      </w:r>
    </w:p>
    <w:p w:rsidR="00056BC3" w:rsidRPr="00A60444" w:rsidRDefault="00056BC3" w:rsidP="005C46A3">
      <w:pPr>
        <w:snapToGrid w:val="0"/>
        <w:spacing w:line="30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GoBack"/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4884"/>
      </w:tblGrid>
      <w:tr w:rsidR="00855DED" w:rsidRPr="00EB0450" w:rsidTr="0029618E">
        <w:trPr>
          <w:trHeight w:val="1608"/>
          <w:jc w:val="center"/>
        </w:trPr>
        <w:tc>
          <w:tcPr>
            <w:tcW w:w="14884" w:type="dxa"/>
            <w:vAlign w:val="center"/>
          </w:tcPr>
          <w:bookmarkEnd w:id="0"/>
          <w:p w:rsidR="008D4303" w:rsidRDefault="0052677F" w:rsidP="008D4303">
            <w:pPr>
              <w:snapToGrid w:val="0"/>
              <w:spacing w:beforeLines="20" w:before="69"/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【作文テーマ】　</w:t>
            </w:r>
            <w:r w:rsidR="008D4303">
              <w:t>SNS</w:t>
            </w:r>
            <w:r w:rsidR="008D4303">
              <w:t>の利用と青少年の健全育成</w:t>
            </w:r>
          </w:p>
          <w:p w:rsidR="008D4303" w:rsidRDefault="008D4303" w:rsidP="008D4303">
            <w:r>
              <w:rPr>
                <w:rFonts w:hint="eastAsia"/>
              </w:rPr>
              <w:t>近年、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を起因とするトラブルは国内外で問題視されており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の在り方について様々な議論がなされています。</w:t>
            </w:r>
          </w:p>
          <w:p w:rsidR="008D4303" w:rsidRDefault="008D4303" w:rsidP="008D4303">
            <w:r>
              <w:rPr>
                <w:rFonts w:hint="eastAsia"/>
              </w:rPr>
              <w:t>・このような中において、</w:t>
            </w:r>
            <w:r w:rsidR="0014761F">
              <w:rPr>
                <w:rFonts w:hint="eastAsia"/>
              </w:rPr>
              <w:t>特に青少年の健全育成の視点での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の在り方について、あなたはどのように考えますか。</w:t>
            </w:r>
          </w:p>
          <w:p w:rsidR="008D4303" w:rsidRDefault="008D4303" w:rsidP="008D4303">
            <w:r>
              <w:rPr>
                <w:rFonts w:hint="eastAsia"/>
              </w:rPr>
              <w:t>・また、現状の課題も踏まえ、どのような具体的な取り組みが必要だと考えますか。</w:t>
            </w:r>
          </w:p>
          <w:p w:rsidR="00053E9B" w:rsidRPr="00B552ED" w:rsidRDefault="00B552ED" w:rsidP="00B552ED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552ED">
              <w:rPr>
                <w:rFonts w:ascii="メイリオ" w:eastAsia="メイリオ" w:hAnsi="メイリオ" w:hint="eastAsia"/>
                <w:sz w:val="22"/>
              </w:rPr>
              <w:t>※800字以内で記述してください。</w:t>
            </w:r>
          </w:p>
        </w:tc>
      </w:tr>
    </w:tbl>
    <w:p w:rsidR="00855DED" w:rsidRDefault="005C6085" w:rsidP="005C46A3">
      <w:pPr>
        <w:spacing w:line="2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88900</wp:posOffset>
                </wp:positionV>
                <wp:extent cx="1143000" cy="0"/>
                <wp:effectExtent l="9525" t="12700" r="952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2F681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7pt" to="72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" strokecolor="gray">
                <v:stroke dashstyle="1 1"/>
              </v:line>
            </w:pict>
          </mc:Fallback>
        </mc:AlternateContent>
      </w:r>
    </w:p>
    <w:tbl>
      <w:tblPr>
        <w:tblW w:w="0" w:type="auto"/>
        <w:jc w:val="center"/>
        <w:tblBorders>
          <w:top w:val="dotted" w:sz="2" w:space="0" w:color="999999"/>
          <w:left w:val="dotted" w:sz="2" w:space="0" w:color="999999"/>
          <w:bottom w:val="dotted" w:sz="2" w:space="0" w:color="999999"/>
          <w:right w:val="dotted" w:sz="2" w:space="0" w:color="999999"/>
          <w:insideH w:val="dotted" w:sz="2" w:space="0" w:color="999999"/>
          <w:insideV w:val="dotted" w:sz="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552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</w:tblGrid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single" w:sz="4" w:space="0" w:color="808080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Pr="00CA3F3F" w:rsidRDefault="00423A4D"/>
        </w:tc>
        <w:tc>
          <w:tcPr>
            <w:tcW w:w="235" w:type="dxa"/>
            <w:tcBorders>
              <w:top w:val="single" w:sz="4" w:space="0" w:color="808080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thinThickSmallGap" w:sz="24" w:space="0" w:color="999999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thinThickSmallGap" w:sz="24" w:space="0" w:color="999999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thickThinSmallGap" w:sz="24" w:space="0" w:color="999999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thickThinSmallGap" w:sz="24" w:space="0" w:color="999999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423A4D" w:rsidRDefault="00423A4D"/>
        </w:tc>
      </w:tr>
      <w:tr w:rsidR="00423A4D" w:rsidTr="00053E9B">
        <w:trPr>
          <w:trHeight w:hRule="exact" w:val="460"/>
          <w:jc w:val="center"/>
        </w:trPr>
        <w:tc>
          <w:tcPr>
            <w:tcW w:w="235" w:type="dxa"/>
            <w:tcBorders>
              <w:top w:val="nil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</w:tcPr>
          <w:p w:rsidR="00423A4D" w:rsidRDefault="00423A4D"/>
        </w:tc>
        <w:tc>
          <w:tcPr>
            <w:tcW w:w="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423A4D" w:rsidRDefault="00423A4D"/>
        </w:tc>
        <w:tc>
          <w:tcPr>
            <w:tcW w:w="235" w:type="dxa"/>
            <w:tcBorders>
              <w:top w:val="nil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</w:tcPr>
          <w:p w:rsidR="00423A4D" w:rsidRDefault="00423A4D"/>
        </w:tc>
      </w:tr>
    </w:tbl>
    <w:p w:rsidR="00423A4D" w:rsidRDefault="00423A4D" w:rsidP="00053E9B">
      <w:pPr>
        <w:ind w:rightChars="100" w:right="210"/>
        <w:jc w:val="right"/>
        <w:rPr>
          <w:color w:val="808080"/>
        </w:rPr>
      </w:pPr>
      <w:r>
        <w:rPr>
          <w:rFonts w:hint="eastAsia"/>
          <w:color w:val="808080"/>
        </w:rPr>
        <w:t>20</w:t>
      </w:r>
      <w:r>
        <w:rPr>
          <w:rFonts w:hint="eastAsia"/>
          <w:color w:val="808080"/>
        </w:rPr>
        <w:t>×</w:t>
      </w:r>
      <w:r>
        <w:rPr>
          <w:rFonts w:hint="eastAsia"/>
          <w:color w:val="808080"/>
        </w:rPr>
        <w:t>20</w:t>
      </w:r>
    </w:p>
    <w:p w:rsidR="00855DED" w:rsidRDefault="00855DED" w:rsidP="0052677F">
      <w:pPr>
        <w:snapToGrid w:val="0"/>
        <w:spacing w:line="100" w:lineRule="exact"/>
        <w:ind w:firstLineChars="6600" w:firstLine="13860"/>
        <w:rPr>
          <w:color w:val="808080"/>
        </w:rPr>
      </w:pPr>
    </w:p>
    <w:tbl>
      <w:tblPr>
        <w:tblW w:w="0" w:type="auto"/>
        <w:jc w:val="center"/>
        <w:tblBorders>
          <w:top w:val="dotted" w:sz="2" w:space="0" w:color="999999"/>
          <w:left w:val="dotted" w:sz="2" w:space="0" w:color="999999"/>
          <w:bottom w:val="dotted" w:sz="2" w:space="0" w:color="999999"/>
          <w:right w:val="dotted" w:sz="2" w:space="0" w:color="999999"/>
          <w:insideH w:val="dotted" w:sz="2" w:space="0" w:color="999999"/>
          <w:insideV w:val="dotted" w:sz="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552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  <w:gridCol w:w="460"/>
        <w:gridCol w:w="236"/>
      </w:tblGrid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single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Pr="00CA3F3F" w:rsidRDefault="00855DED" w:rsidP="00431BBB"/>
        </w:tc>
        <w:tc>
          <w:tcPr>
            <w:tcW w:w="236" w:type="dxa"/>
            <w:tcBorders>
              <w:top w:val="single" w:sz="4" w:space="0" w:color="808080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thinThickSmallGap" w:sz="24" w:space="0" w:color="999999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thinThickSmallGap" w:sz="24" w:space="0" w:color="999999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thickThinSmallGap" w:sz="24" w:space="0" w:color="999999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thickThinSmallGap" w:sz="24" w:space="0" w:color="999999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</w:tcPr>
          <w:p w:rsidR="00855DED" w:rsidRDefault="00855DED" w:rsidP="00431BBB"/>
        </w:tc>
      </w:tr>
      <w:tr w:rsidR="00855DED" w:rsidTr="00053E9B">
        <w:trPr>
          <w:trHeight w:hRule="exact" w:val="460"/>
          <w:jc w:val="center"/>
        </w:trPr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460" w:type="dxa"/>
            <w:tcBorders>
              <w:top w:val="dashSmallGap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</w:tcPr>
          <w:p w:rsidR="00855DED" w:rsidRDefault="00855DED" w:rsidP="00431BBB"/>
        </w:tc>
        <w:tc>
          <w:tcPr>
            <w:tcW w:w="236" w:type="dxa"/>
            <w:tcBorders>
              <w:top w:val="nil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</w:tcPr>
          <w:p w:rsidR="00855DED" w:rsidRDefault="00855DED" w:rsidP="00431BBB"/>
        </w:tc>
      </w:tr>
    </w:tbl>
    <w:tbl>
      <w:tblPr>
        <w:tblStyle w:val="a5"/>
        <w:tblpPr w:leftFromText="142" w:rightFromText="142" w:vertAnchor="text" w:horzAnchor="margin" w:tblpX="392" w:tblpY="190"/>
        <w:tblW w:w="0" w:type="auto"/>
        <w:tblLook w:val="01E0" w:firstRow="1" w:lastRow="1" w:firstColumn="1" w:lastColumn="1" w:noHBand="0" w:noVBand="0"/>
      </w:tblPr>
      <w:tblGrid>
        <w:gridCol w:w="1809"/>
      </w:tblGrid>
      <w:tr w:rsidR="005C46A3" w:rsidTr="00053E9B">
        <w:trPr>
          <w:trHeight w:val="734"/>
        </w:trPr>
        <w:tc>
          <w:tcPr>
            <w:tcW w:w="1809" w:type="dxa"/>
          </w:tcPr>
          <w:p w:rsidR="005C46A3" w:rsidRDefault="005C46A3" w:rsidP="00053E9B">
            <w:pPr>
              <w:rPr>
                <w:color w:val="808080"/>
              </w:rPr>
            </w:pPr>
          </w:p>
        </w:tc>
      </w:tr>
    </w:tbl>
    <w:p w:rsidR="000A116C" w:rsidRDefault="000A116C" w:rsidP="00053E9B">
      <w:pPr>
        <w:ind w:rightChars="100" w:right="210"/>
        <w:jc w:val="right"/>
        <w:rPr>
          <w:color w:val="808080"/>
        </w:rPr>
      </w:pPr>
      <w:r>
        <w:rPr>
          <w:rFonts w:hint="eastAsia"/>
          <w:color w:val="808080"/>
        </w:rPr>
        <w:t xml:space="preserve">　　　　　　　　</w:t>
      </w:r>
      <w:r w:rsidR="00053E9B">
        <w:rPr>
          <w:rFonts w:hint="eastAsia"/>
          <w:color w:val="808080"/>
        </w:rPr>
        <w:t xml:space="preserve">　　　　　　　　　　　　　　　　　　　　　　　　</w:t>
      </w:r>
      <w:r>
        <w:rPr>
          <w:rFonts w:hint="eastAsia"/>
          <w:color w:val="808080"/>
        </w:rPr>
        <w:t>20</w:t>
      </w:r>
      <w:r>
        <w:rPr>
          <w:rFonts w:hint="eastAsia"/>
          <w:color w:val="808080"/>
        </w:rPr>
        <w:t>×</w:t>
      </w:r>
      <w:r>
        <w:rPr>
          <w:rFonts w:hint="eastAsia"/>
          <w:color w:val="808080"/>
        </w:rPr>
        <w:t>20</w:t>
      </w:r>
    </w:p>
    <w:p w:rsidR="00F646E5" w:rsidRDefault="005C46A3" w:rsidP="00AD5EEC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-80991</wp:posOffset>
                </wp:positionH>
                <wp:positionV relativeFrom="paragraph">
                  <wp:posOffset>95885</wp:posOffset>
                </wp:positionV>
                <wp:extent cx="3481705" cy="340995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70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46A3" w:rsidRDefault="005C46A3">
                            <w:r w:rsidRPr="000A116C">
                              <w:rPr>
                                <w:rFonts w:hint="eastAsia"/>
                                <w:b/>
                                <w:color w:val="808080"/>
                              </w:rPr>
                              <w:t>※評価欄（この欄</w:t>
                            </w:r>
                            <w:r>
                              <w:rPr>
                                <w:rFonts w:hint="eastAsia"/>
                                <w:b/>
                                <w:color w:val="808080"/>
                              </w:rPr>
                              <w:t>に</w:t>
                            </w:r>
                            <w:r w:rsidRPr="000A116C">
                              <w:rPr>
                                <w:rFonts w:hint="eastAsia"/>
                                <w:b/>
                                <w:color w:val="808080"/>
                              </w:rPr>
                              <w:t>は何も記入しないでください。）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6.4pt;margin-top:7.55pt;width:274.1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" filled="f" stroked="f" strokeweight=".5pt">
                <v:textbox>
                  <w:txbxContent>
                    <w:p w:rsidR="005C46A3" w:rsidRDefault="005C46A3">
                      <w:r w:rsidRPr="000A116C">
                        <w:rPr>
                          <w:rFonts w:hint="eastAsia"/>
                          <w:b/>
                          <w:color w:val="808080"/>
                        </w:rPr>
                        <w:t>※評価欄（この欄</w:t>
                      </w:r>
                      <w:r>
                        <w:rPr>
                          <w:rFonts w:hint="eastAsia"/>
                          <w:b/>
                          <w:color w:val="808080"/>
                        </w:rPr>
                        <w:t>に</w:t>
                      </w:r>
                      <w:r w:rsidRPr="000A116C">
                        <w:rPr>
                          <w:rFonts w:hint="eastAsia"/>
                          <w:b/>
                          <w:color w:val="808080"/>
                        </w:rPr>
                        <w:t>は何も記入しないでください。）</w:t>
                      </w:r>
                      <w:r>
                        <w:rPr>
                          <w:rFonts w:hint="eastAsia"/>
                          <w:color w:val="80808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46E5" w:rsidSect="009F2A39">
      <w:pgSz w:w="16840" w:h="23814" w:code="8"/>
      <w:pgMar w:top="567" w:right="964" w:bottom="568" w:left="96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7F" w:rsidRDefault="0052677F" w:rsidP="0052677F">
      <w:r>
        <w:separator/>
      </w:r>
    </w:p>
  </w:endnote>
  <w:endnote w:type="continuationSeparator" w:id="0">
    <w:p w:rsidR="0052677F" w:rsidRDefault="0052677F" w:rsidP="0052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7F" w:rsidRDefault="0052677F" w:rsidP="0052677F">
      <w:r>
        <w:separator/>
      </w:r>
    </w:p>
  </w:footnote>
  <w:footnote w:type="continuationSeparator" w:id="0">
    <w:p w:rsidR="0052677F" w:rsidRDefault="0052677F" w:rsidP="00526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hdrShapeDefaults>
    <o:shapedefaults v:ext="edit" spidmax="24577">
      <v:textbox inset="5.85pt,.7pt,5.85pt,.7pt"/>
      <o:colormenu v:ext="edit" strokecolor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98"/>
    <w:rsid w:val="00014883"/>
    <w:rsid w:val="00053E9B"/>
    <w:rsid w:val="00056BC3"/>
    <w:rsid w:val="000A116C"/>
    <w:rsid w:val="000E2573"/>
    <w:rsid w:val="00115E75"/>
    <w:rsid w:val="0014761F"/>
    <w:rsid w:val="001841B2"/>
    <w:rsid w:val="0029618E"/>
    <w:rsid w:val="002C10D1"/>
    <w:rsid w:val="00341285"/>
    <w:rsid w:val="00384B7E"/>
    <w:rsid w:val="003A0C1F"/>
    <w:rsid w:val="003E6ED3"/>
    <w:rsid w:val="00423A4D"/>
    <w:rsid w:val="00431BBB"/>
    <w:rsid w:val="004A683F"/>
    <w:rsid w:val="004C4A1E"/>
    <w:rsid w:val="0052677F"/>
    <w:rsid w:val="005C061D"/>
    <w:rsid w:val="005C46A3"/>
    <w:rsid w:val="005C6085"/>
    <w:rsid w:val="00616FCB"/>
    <w:rsid w:val="00756B87"/>
    <w:rsid w:val="00790610"/>
    <w:rsid w:val="007C191A"/>
    <w:rsid w:val="008042D0"/>
    <w:rsid w:val="00855DED"/>
    <w:rsid w:val="00872C23"/>
    <w:rsid w:val="008D4303"/>
    <w:rsid w:val="00950443"/>
    <w:rsid w:val="00990D22"/>
    <w:rsid w:val="009F2A39"/>
    <w:rsid w:val="00A60444"/>
    <w:rsid w:val="00AD5EEC"/>
    <w:rsid w:val="00AF7555"/>
    <w:rsid w:val="00B07FF8"/>
    <w:rsid w:val="00B24898"/>
    <w:rsid w:val="00B552ED"/>
    <w:rsid w:val="00B8273F"/>
    <w:rsid w:val="00BE418B"/>
    <w:rsid w:val="00C54F3D"/>
    <w:rsid w:val="00C82564"/>
    <w:rsid w:val="00CA3F3F"/>
    <w:rsid w:val="00CE085C"/>
    <w:rsid w:val="00D50093"/>
    <w:rsid w:val="00DC3D5C"/>
    <w:rsid w:val="00EB0450"/>
    <w:rsid w:val="00ED57A0"/>
    <w:rsid w:val="00F20572"/>
    <w:rsid w:val="00F41A35"/>
    <w:rsid w:val="00F646E5"/>
    <w:rsid w:val="00F8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strokecolor="gray"/>
    </o:shapedefaults>
    <o:shapelayout v:ext="edit">
      <o:idmap v:ext="edit" data="1"/>
    </o:shapelayout>
  </w:shapeDefaults>
  <w:decimalSymbol w:val="."/>
  <w:listSeparator w:val=","/>
  <w14:docId w14:val="44C368C0"/>
  <w15:docId w15:val="{46C83BBD-1B33-400E-93E7-B5F267C2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2489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55D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basedOn w:val="a0"/>
    <w:link w:val="a3"/>
    <w:semiHidden/>
    <w:rsid w:val="00AD5EEC"/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526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2677F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5267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2677F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29618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9618E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29618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9618E"/>
    <w:rPr>
      <w:b/>
      <w:bCs/>
    </w:rPr>
  </w:style>
  <w:style w:type="character" w:customStyle="1" w:styleId="ae">
    <w:name w:val="コメント内容 (文字)"/>
    <w:basedOn w:val="ac"/>
    <w:link w:val="ad"/>
    <w:semiHidden/>
    <w:rsid w:val="0029618E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961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22674\LOCALS~1\Temp\TCD17.tmp\&#21407;&#31295;&#29992;&#32025;%20400&#2338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400字.dot</Template>
  <TotalTime>303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福岡市嘱託員（こども育成調査アドバイザー）採用第１次試験（作文試験）</vt:lpstr>
      <vt:lpstr>福岡市嘱託員（こども育成調査アドバイザー）採用第１次試験（作文試験）</vt:lpstr>
    </vt:vector>
  </TitlesOfParts>
  <Company>Microsoft Corp.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福岡市会計年度任用職員（非行防止対策推進員）（作文試験）</dc:title>
  <dc:creator>FINE_User</dc:creator>
  <cp:lastModifiedBy>振興係　宮本</cp:lastModifiedBy>
  <cp:revision>23</cp:revision>
  <cp:lastPrinted>2023-09-29T04:06:00Z</cp:lastPrinted>
  <dcterms:created xsi:type="dcterms:W3CDTF">2015-06-17T05:46:00Z</dcterms:created>
  <dcterms:modified xsi:type="dcterms:W3CDTF">2025-01-09T09:33:00Z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TC010571251041</vt:lpwstr>
  </property>
</Properties>
</file>