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AC06" w14:textId="77777777" w:rsidR="00EA0CFD" w:rsidRDefault="00EA0CFD" w:rsidP="00EA0CFD">
      <w:pPr>
        <w:adjustRightInd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様式第５号</w:t>
      </w:r>
    </w:p>
    <w:p w14:paraId="010B4517" w14:textId="77777777" w:rsidR="00EA0CFD" w:rsidRDefault="00EA0CFD" w:rsidP="00EA0CFD">
      <w:pPr>
        <w:jc w:val="center"/>
        <w:rPr>
          <w:sz w:val="40"/>
          <w:szCs w:val="40"/>
        </w:rPr>
      </w:pPr>
      <w:r w:rsidRPr="00571DBA">
        <w:rPr>
          <w:rFonts w:hint="eastAsia"/>
          <w:sz w:val="36"/>
          <w:szCs w:val="40"/>
        </w:rPr>
        <w:t>専用水道給水開始届</w:t>
      </w:r>
    </w:p>
    <w:p w14:paraId="28662DD7" w14:textId="77777777" w:rsidR="00EA0CFD" w:rsidRDefault="007119F0" w:rsidP="00EA0CFD">
      <w:pPr>
        <w:jc w:val="right"/>
        <w:rPr>
          <w:rFonts w:asciiTheme="minorEastAsia" w:eastAsiaTheme="minorEastAsia" w:hAnsiTheme="minorEastAsia"/>
          <w:color w:val="000000" w:themeColor="text1"/>
          <w:spacing w:val="2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171BD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A0CFD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71BD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A0CFD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71BD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A0CFD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72F96A91" w14:textId="50AAB82A" w:rsidR="00EA0CFD" w:rsidRDefault="00EA0CFD" w:rsidP="00EA0CFD">
      <w:pPr>
        <w:rPr>
          <w:rFonts w:hAnsi="Century"/>
          <w:szCs w:val="20"/>
        </w:rPr>
      </w:pPr>
      <w:r w:rsidRPr="00571DBA">
        <w:rPr>
          <w:rFonts w:hint="eastAsia"/>
          <w:sz w:val="24"/>
          <w:szCs w:val="20"/>
        </w:rPr>
        <w:t>（宛先）福岡市保健所長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67"/>
        <w:gridCol w:w="986"/>
        <w:gridCol w:w="5985"/>
      </w:tblGrid>
      <w:tr w:rsidR="00EA0CFD" w14:paraId="76ED9110" w14:textId="77777777" w:rsidTr="00E80F1C">
        <w:trPr>
          <w:trHeight w:val="2119"/>
          <w:jc w:val="center"/>
        </w:trPr>
        <w:tc>
          <w:tcPr>
            <w:tcW w:w="2694" w:type="dxa"/>
            <w:vAlign w:val="center"/>
            <w:hideMark/>
          </w:tcPr>
          <w:p w14:paraId="657A43BB" w14:textId="77777777" w:rsidR="00EA0CFD" w:rsidRDefault="00132BF8" w:rsidP="00E80F1C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A78F5CD" wp14:editId="6D7AA225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67945</wp:posOffset>
                      </wp:positionV>
                      <wp:extent cx="609600" cy="228600"/>
                      <wp:effectExtent l="3810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DFC07" w14:textId="77777777" w:rsidR="003E2904" w:rsidRDefault="003E2904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1pt;margin-top:5.35pt;width:4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j8sQIAALY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" o:allowincell="f" filled="f" stroked="f">
                      <v:textbox inset="5.85pt,.7pt,5.85pt,.7pt">
                        <w:txbxContent>
                          <w:p w:rsidR="003E2904" w:rsidRDefault="003E290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CFD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B5C21" wp14:editId="0CFA2D0B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57150</wp:posOffset>
                      </wp:positionV>
                      <wp:extent cx="914400" cy="9144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4C1981" w14:textId="77777777" w:rsidR="00132BF8" w:rsidRDefault="00132BF8" w:rsidP="00132BF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kern w:val="2"/>
                                      <w:sz w:val="21"/>
                                      <w:szCs w:val="2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2" o:spid="_x0000_s1027" type="#_x0000_t202" style="position:absolute;left:0;text-align:left;margin-left:27.3pt;margin-top:4.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eg1AIAAM4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" filled="f" stroked="f">
                      <v:textbox inset="5.85pt,.7pt,5.85pt,.7pt">
                        <w:txbxContent>
                          <w:p w:rsidR="00132BF8" w:rsidRDefault="00132BF8" w:rsidP="00132B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CFD"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EA44F" wp14:editId="0512561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619885" cy="1619885"/>
                      <wp:effectExtent l="0" t="0" r="0" b="0"/>
                      <wp:wrapNone/>
                      <wp:docPr id="5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619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E110EFF" id="円/楕円 1" o:spid="_x0000_s1026" style="position:absolute;left:0;text-align:left;margin-left:-.5pt;margin-top:.1pt;width:127.55pt;height:1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157B4278" w14:textId="77777777" w:rsidR="00EA0CFD" w:rsidRDefault="00FA3790" w:rsidP="00E80F1C">
            <w:pPr>
              <w:spacing w:line="360" w:lineRule="exact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設置</w:t>
            </w:r>
            <w:r w:rsidR="00EA0CFD">
              <w:rPr>
                <w:rFonts w:hint="eastAsia"/>
                <w:kern w:val="2"/>
                <w:sz w:val="20"/>
                <w:szCs w:val="20"/>
              </w:rPr>
              <w:t>者</w:t>
            </w:r>
          </w:p>
          <w:p w14:paraId="34B1B433" w14:textId="77777777" w:rsidR="00EA0CFD" w:rsidRDefault="00EA0CFD" w:rsidP="00E80F1C">
            <w:pPr>
              <w:spacing w:line="360" w:lineRule="exact"/>
              <w:jc w:val="center"/>
              <w:rPr>
                <w:kern w:val="2"/>
                <w:sz w:val="20"/>
                <w:szCs w:val="20"/>
              </w:rPr>
            </w:pPr>
          </w:p>
          <w:p w14:paraId="205AC602" w14:textId="77777777" w:rsidR="00EA0CFD" w:rsidRDefault="00EA0CFD" w:rsidP="00E80F1C">
            <w:pPr>
              <w:spacing w:line="360" w:lineRule="exact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6046" w:type="dxa"/>
            <w:vAlign w:val="center"/>
          </w:tcPr>
          <w:p w14:paraId="556B02C5" w14:textId="77777777" w:rsidR="00EA0CFD" w:rsidRDefault="00EA0CFD" w:rsidP="00E80F1C">
            <w:pPr>
              <w:spacing w:line="360" w:lineRule="exact"/>
              <w:rPr>
                <w:rFonts w:cs="Times New Roman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住　所</w:t>
            </w:r>
          </w:p>
          <w:p w14:paraId="05561F11" w14:textId="77777777" w:rsidR="00EA0CFD" w:rsidRDefault="00EA0CFD" w:rsidP="00E80F1C">
            <w:pPr>
              <w:spacing w:line="360" w:lineRule="exact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ふりがな</w:t>
            </w:r>
          </w:p>
          <w:p w14:paraId="53F282BA" w14:textId="77777777" w:rsidR="00EA0CFD" w:rsidRDefault="00EA0CFD" w:rsidP="00E80F1C">
            <w:pPr>
              <w:spacing w:line="360" w:lineRule="exact"/>
              <w:rPr>
                <w:rFonts w:asciiTheme="minorEastAsia" w:eastAsiaTheme="minorEastAsia" w:hAnsiTheme="minorEastAsia"/>
                <w:i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氏　名</w:t>
            </w:r>
          </w:p>
          <w:p w14:paraId="198DF237" w14:textId="77777777" w:rsidR="00EA0CFD" w:rsidRDefault="00EA0CFD" w:rsidP="00E80F1C">
            <w:pPr>
              <w:spacing w:line="360" w:lineRule="exact"/>
              <w:rPr>
                <w:kern w:val="2"/>
                <w:sz w:val="20"/>
                <w:szCs w:val="20"/>
              </w:rPr>
            </w:pPr>
          </w:p>
          <w:p w14:paraId="7591D6E2" w14:textId="77777777" w:rsidR="00EA0CFD" w:rsidRDefault="00EA0CFD" w:rsidP="00171BDA">
            <w:pPr>
              <w:spacing w:line="360" w:lineRule="exac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電話番号</w:t>
            </w:r>
          </w:p>
        </w:tc>
      </w:tr>
      <w:tr w:rsidR="00EA0CFD" w14:paraId="46CA8478" w14:textId="77777777" w:rsidTr="00E80F1C">
        <w:trPr>
          <w:trHeight w:val="423"/>
          <w:jc w:val="center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E3017C" w14:textId="77777777" w:rsidR="00EA0CFD" w:rsidRDefault="00EA0CFD" w:rsidP="00E80F1C">
            <w:pPr>
              <w:spacing w:line="240" w:lineRule="exact"/>
              <w:ind w:left="108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0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9BCB077" w14:textId="77777777" w:rsidR="00EA0CFD" w:rsidRDefault="00FC133E" w:rsidP="007A29C4">
            <w:pPr>
              <w:spacing w:line="240" w:lineRule="exact"/>
              <w:jc w:val="righ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</w:t>
            </w:r>
            <w:r w:rsidR="00EA0CFD">
              <w:rPr>
                <w:rFonts w:hint="eastAsia"/>
                <w:kern w:val="2"/>
                <w:sz w:val="18"/>
                <w:szCs w:val="18"/>
              </w:rPr>
              <w:t>法人</w:t>
            </w:r>
            <w:r w:rsidR="007A29C4">
              <w:rPr>
                <w:rFonts w:hint="eastAsia"/>
                <w:kern w:val="2"/>
                <w:sz w:val="18"/>
                <w:szCs w:val="18"/>
              </w:rPr>
              <w:t>又は組合</w:t>
            </w:r>
            <w:r w:rsidR="00EA0CFD">
              <w:rPr>
                <w:rFonts w:hint="eastAsia"/>
                <w:kern w:val="2"/>
                <w:sz w:val="18"/>
                <w:szCs w:val="18"/>
              </w:rPr>
              <w:t>にあっては</w:t>
            </w:r>
            <w:r w:rsidR="00132BF8">
              <w:rPr>
                <w:rFonts w:hint="eastAsia"/>
                <w:kern w:val="2"/>
                <w:sz w:val="18"/>
                <w:szCs w:val="18"/>
              </w:rPr>
              <w:t>、</w:t>
            </w:r>
            <w:r w:rsidR="00EA0CFD">
              <w:rPr>
                <w:rFonts w:hint="eastAsia"/>
                <w:kern w:val="2"/>
                <w:sz w:val="18"/>
                <w:szCs w:val="18"/>
              </w:rPr>
              <w:t>主たる事務所の所在地及び</w:t>
            </w:r>
            <w:r w:rsidR="007A29C4">
              <w:rPr>
                <w:rFonts w:hint="eastAsia"/>
                <w:kern w:val="2"/>
                <w:sz w:val="18"/>
                <w:szCs w:val="18"/>
              </w:rPr>
              <w:t>名称並びに</w:t>
            </w:r>
            <w:r w:rsidR="00EA0CFD">
              <w:rPr>
                <w:rFonts w:hint="eastAsia"/>
                <w:kern w:val="2"/>
                <w:sz w:val="18"/>
                <w:szCs w:val="18"/>
              </w:rPr>
              <w:t>代表者の氏名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</w:tr>
    </w:tbl>
    <w:p w14:paraId="6248D51F" w14:textId="77777777" w:rsidR="00EA0CFD" w:rsidRDefault="00EA0CFD" w:rsidP="00EA0CFD">
      <w:pPr>
        <w:adjustRightInd/>
        <w:rPr>
          <w:sz w:val="21"/>
          <w:szCs w:val="21"/>
        </w:rPr>
      </w:pPr>
    </w:p>
    <w:p w14:paraId="1F24E4D3" w14:textId="77777777" w:rsidR="00EA0CFD" w:rsidRDefault="00EA0CFD" w:rsidP="00EA0CFD">
      <w:pPr>
        <w:adjustRightInd/>
        <w:spacing w:line="300" w:lineRule="exact"/>
        <w:ind w:firstLineChars="100" w:firstLine="220"/>
      </w:pPr>
      <w:r>
        <w:rPr>
          <w:rFonts w:hint="eastAsia"/>
        </w:rPr>
        <w:t>専用水道の給水を開始するので</w:t>
      </w:r>
      <w:r w:rsidR="00132BF8">
        <w:rPr>
          <w:rFonts w:hint="eastAsia"/>
        </w:rPr>
        <w:t>、</w:t>
      </w:r>
      <w:r>
        <w:rPr>
          <w:rFonts w:hint="eastAsia"/>
        </w:rPr>
        <w:t>水道法第３４条第１項において準用する同法第１３条第１項</w:t>
      </w:r>
    </w:p>
    <w:p w14:paraId="656B2EF8" w14:textId="77777777" w:rsidR="00EA0CFD" w:rsidRDefault="00EA0CFD" w:rsidP="00EA0CFD">
      <w:pPr>
        <w:adjustRightInd/>
        <w:spacing w:line="300" w:lineRule="exact"/>
      </w:pPr>
    </w:p>
    <w:p w14:paraId="5BF5C266" w14:textId="77777777" w:rsidR="00EA0CFD" w:rsidRDefault="00EA0CFD" w:rsidP="00EA0CFD">
      <w:pPr>
        <w:adjustRightInd/>
        <w:spacing w:line="300" w:lineRule="exact"/>
      </w:pPr>
      <w:r>
        <w:rPr>
          <w:rFonts w:hint="eastAsia"/>
        </w:rPr>
        <w:t>の規定により</w:t>
      </w:r>
      <w:r w:rsidR="00132BF8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7E2FA8E1" w14:textId="77777777" w:rsidR="00EA0CFD" w:rsidRDefault="00EA0CFD" w:rsidP="00EA0CFD">
      <w:pPr>
        <w:adjustRightInd/>
        <w:spacing w:line="284" w:lineRule="exact"/>
        <w:rPr>
          <w:rFonts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17"/>
        <w:gridCol w:w="6475"/>
      </w:tblGrid>
      <w:tr w:rsidR="00EA0CFD" w14:paraId="5586F779" w14:textId="77777777" w:rsidTr="00E80F1C">
        <w:trPr>
          <w:trHeight w:val="1701"/>
        </w:trPr>
        <w:tc>
          <w:tcPr>
            <w:tcW w:w="1625" w:type="pc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56EBA2D" w14:textId="77777777" w:rsidR="00F63339" w:rsidRDefault="00F63339" w:rsidP="00F63339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 用 水 道 の 名 称</w:t>
            </w:r>
          </w:p>
          <w:p w14:paraId="03E8FC56" w14:textId="77777777" w:rsidR="00EA0CFD" w:rsidRDefault="00F63339" w:rsidP="00F6333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 は 工 事 の 名 称</w:t>
            </w:r>
          </w:p>
        </w:tc>
        <w:tc>
          <w:tcPr>
            <w:tcW w:w="3375" w:type="pc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1C251442" w14:textId="77777777" w:rsidR="00EA0CFD" w:rsidRDefault="00EA0CFD" w:rsidP="00171BDA">
            <w:pPr>
              <w:kinsoku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i/>
                <w:color w:val="FF0000"/>
                <w:kern w:val="2"/>
                <w:sz w:val="24"/>
                <w:szCs w:val="24"/>
              </w:rPr>
            </w:pPr>
            <w:r>
              <w:rPr>
                <w:rFonts w:hAnsi="Times New Roman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EA0CFD" w:rsidRPr="00171BDA" w14:paraId="7F5B50B2" w14:textId="77777777" w:rsidTr="00E80F1C">
        <w:trPr>
          <w:trHeight w:val="680"/>
        </w:trPr>
        <w:tc>
          <w:tcPr>
            <w:tcW w:w="1625" w:type="pc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D0D272" w14:textId="77777777" w:rsidR="00EA0CFD" w:rsidRDefault="00EA0CFD" w:rsidP="00E80F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確認年月日及び番号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27263210" w14:textId="77777777" w:rsidR="00EA0CFD" w:rsidRDefault="007119F0" w:rsidP="00171BDA">
            <w:pPr>
              <w:kinsoku w:val="0"/>
              <w:overflowPunct w:val="0"/>
              <w:autoSpaceDE w:val="0"/>
              <w:autoSpaceDN w:val="0"/>
              <w:ind w:firstLineChars="100" w:firstLine="240"/>
              <w:jc w:val="both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令和</w:t>
            </w:r>
            <w:r w:rsidR="00171BDA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EA0CFD">
              <w:rPr>
                <w:rFonts w:hint="eastAsia"/>
                <w:kern w:val="2"/>
                <w:sz w:val="24"/>
                <w:szCs w:val="24"/>
              </w:rPr>
              <w:t>年</w:t>
            </w:r>
            <w:r w:rsidR="00171BDA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EA0CFD">
              <w:rPr>
                <w:rFonts w:hint="eastAsia"/>
                <w:kern w:val="2"/>
                <w:sz w:val="24"/>
                <w:szCs w:val="24"/>
              </w:rPr>
              <w:t>月</w:t>
            </w:r>
            <w:r w:rsidR="00171BDA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EA0CFD">
              <w:rPr>
                <w:rFonts w:hint="eastAsia"/>
                <w:kern w:val="2"/>
                <w:sz w:val="24"/>
                <w:szCs w:val="24"/>
              </w:rPr>
              <w:t xml:space="preserve">日　</w:t>
            </w:r>
            <w:r w:rsidR="00EA0CF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kern w:val="2"/>
                <w:sz w:val="24"/>
                <w:szCs w:val="24"/>
              </w:rPr>
              <w:t>福</w:t>
            </w:r>
            <w:r w:rsidR="00171BDA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kern w:val="2"/>
                <w:sz w:val="24"/>
                <w:szCs w:val="24"/>
              </w:rPr>
              <w:t xml:space="preserve">　</w:t>
            </w:r>
            <w:r w:rsidR="00EA0CF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  <w:kern w:val="2"/>
                <w:sz w:val="24"/>
                <w:szCs w:val="24"/>
              </w:rPr>
              <w:t>保環</w:t>
            </w:r>
            <w:r w:rsidR="00EA0CFD">
              <w:rPr>
                <w:rFonts w:hAnsi="Times New Roman" w:cs="Times New Roman" w:hint="eastAsia"/>
                <w:spacing w:val="2"/>
                <w:kern w:val="2"/>
                <w:sz w:val="24"/>
                <w:szCs w:val="24"/>
              </w:rPr>
              <w:t xml:space="preserve">　第</w:t>
            </w:r>
            <w:r w:rsidR="00171BDA">
              <w:rPr>
                <w:rFonts w:hAnsi="Times New Roman" w:cs="Times New Roman" w:hint="eastAsia"/>
                <w:spacing w:val="2"/>
                <w:kern w:val="2"/>
                <w:sz w:val="24"/>
                <w:szCs w:val="24"/>
              </w:rPr>
              <w:t xml:space="preserve">　　　　　　</w:t>
            </w:r>
            <w:r w:rsidR="00EA0CFD">
              <w:rPr>
                <w:rFonts w:hAnsi="Times New Roman" w:cs="Times New Roman" w:hint="eastAsia"/>
                <w:spacing w:val="2"/>
                <w:kern w:val="2"/>
                <w:sz w:val="24"/>
                <w:szCs w:val="24"/>
              </w:rPr>
              <w:t>号</w:t>
            </w:r>
          </w:p>
        </w:tc>
      </w:tr>
      <w:tr w:rsidR="00EA0CFD" w14:paraId="5BE45049" w14:textId="77777777" w:rsidTr="00E80F1C">
        <w:trPr>
          <w:trHeight w:val="680"/>
        </w:trPr>
        <w:tc>
          <w:tcPr>
            <w:tcW w:w="1625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D33C867" w14:textId="77777777" w:rsidR="00EA0CFD" w:rsidRDefault="00EA0CFD" w:rsidP="00E80F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給水開始予定年月日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69C0E7A" w14:textId="77777777" w:rsidR="00EA0CFD" w:rsidRDefault="007119F0" w:rsidP="00171BDA">
            <w:pPr>
              <w:kinsoku w:val="0"/>
              <w:overflowPunct w:val="0"/>
              <w:autoSpaceDE w:val="0"/>
              <w:autoSpaceDN w:val="0"/>
              <w:ind w:firstLineChars="100" w:firstLine="240"/>
              <w:jc w:val="both"/>
              <w:rPr>
                <w:rFonts w:hAnsi="Times New Roman" w:cs="Times New Roman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令和</w:t>
            </w:r>
            <w:r w:rsidR="00171BDA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EA0CFD">
              <w:rPr>
                <w:rFonts w:hint="eastAsia"/>
                <w:kern w:val="2"/>
                <w:sz w:val="24"/>
                <w:szCs w:val="24"/>
              </w:rPr>
              <w:t>年</w:t>
            </w:r>
            <w:r w:rsidR="00171BDA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EA0CFD">
              <w:rPr>
                <w:rFonts w:hint="eastAsia"/>
                <w:kern w:val="2"/>
                <w:sz w:val="24"/>
                <w:szCs w:val="24"/>
              </w:rPr>
              <w:t>月</w:t>
            </w:r>
            <w:r w:rsidR="00171BDA">
              <w:rPr>
                <w:rFonts w:hint="eastAsia"/>
                <w:kern w:val="2"/>
                <w:sz w:val="24"/>
                <w:szCs w:val="24"/>
              </w:rPr>
              <w:t xml:space="preserve">　　</w:t>
            </w:r>
            <w:r w:rsidR="00EA0CFD">
              <w:rPr>
                <w:rFonts w:hint="eastAsia"/>
                <w:kern w:val="2"/>
                <w:sz w:val="24"/>
                <w:szCs w:val="24"/>
              </w:rPr>
              <w:t>日</w:t>
            </w:r>
          </w:p>
        </w:tc>
      </w:tr>
    </w:tbl>
    <w:p w14:paraId="60E8E4FF" w14:textId="77777777" w:rsidR="00EA0CFD" w:rsidRDefault="00EA0CFD" w:rsidP="00EA0CFD">
      <w:pPr>
        <w:adjustRightInd/>
        <w:spacing w:line="300" w:lineRule="exact"/>
        <w:rPr>
          <w:rFonts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3"/>
        <w:gridCol w:w="8875"/>
      </w:tblGrid>
      <w:tr w:rsidR="00EA0CFD" w:rsidRPr="00DB7E52" w14:paraId="4403DE36" w14:textId="77777777" w:rsidTr="00E80F1C">
        <w:trPr>
          <w:trHeight w:val="1134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FABA" w14:textId="77777777" w:rsidR="00EA0CFD" w:rsidRPr="00DB7E52" w:rsidRDefault="00EA0CFD" w:rsidP="00E80F1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  <w:r w:rsidRPr="00DB7E52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添付</w:t>
            </w:r>
          </w:p>
          <w:p w14:paraId="3790A795" w14:textId="77777777" w:rsidR="00EA0CFD" w:rsidRPr="00DB7E52" w:rsidRDefault="00EA0CFD" w:rsidP="00E80F1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  <w:r w:rsidRPr="00DB7E52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書類</w:t>
            </w:r>
          </w:p>
        </w:tc>
        <w:tc>
          <w:tcPr>
            <w:tcW w:w="4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DC31" w14:textId="77777777" w:rsidR="00EA0CFD" w:rsidRDefault="00EA0CFD" w:rsidP="00E80F1C">
            <w:pPr>
              <w:spacing w:line="0" w:lineRule="atLeast"/>
              <w:ind w:left="330" w:hangingChars="150" w:hanging="330"/>
              <w:rPr>
                <w:rFonts w:asciiTheme="minorEastAsia" w:eastAsiaTheme="minorEastAsia" w:hAnsiTheme="minorEastAsia"/>
              </w:rPr>
            </w:pPr>
            <w:r w:rsidRPr="001D045B">
              <w:rPr>
                <w:rFonts w:asciiTheme="minorEastAsia" w:eastAsiaTheme="minorEastAsia" w:hAnsiTheme="minorEastAsia" w:hint="eastAsia"/>
              </w:rPr>
              <w:t xml:space="preserve">１　</w:t>
            </w:r>
            <w:r>
              <w:rPr>
                <w:rFonts w:hint="eastAsia"/>
              </w:rPr>
              <w:t>水質検査結果書の写し（</w:t>
            </w:r>
            <w:r w:rsidR="00571DBA">
              <w:rPr>
                <w:rFonts w:hint="eastAsia"/>
              </w:rPr>
              <w:t>※</w:t>
            </w:r>
            <w:r>
              <w:rPr>
                <w:rFonts w:hint="eastAsia"/>
              </w:rPr>
              <w:t>原本持参</w:t>
            </w:r>
            <w:r w:rsidR="00E72FFA">
              <w:rPr>
                <w:rFonts w:hint="eastAsia"/>
              </w:rPr>
              <w:t>（</w:t>
            </w:r>
            <w:r w:rsidR="00A46886">
              <w:rPr>
                <w:rFonts w:hint="eastAsia"/>
              </w:rPr>
              <w:t>確認後返却します。</w:t>
            </w:r>
            <w:r w:rsidR="00E72FFA">
              <w:rPr>
                <w:rFonts w:hint="eastAsia"/>
              </w:rPr>
              <w:t>）</w:t>
            </w:r>
            <w:r>
              <w:rPr>
                <w:rFonts w:hint="eastAsia"/>
              </w:rPr>
              <w:t>）</w:t>
            </w:r>
          </w:p>
          <w:p w14:paraId="35010E35" w14:textId="77777777" w:rsidR="00EA0CFD" w:rsidRDefault="00EA0CFD" w:rsidP="00E80F1C">
            <w:pPr>
              <w:spacing w:line="0" w:lineRule="atLeast"/>
              <w:ind w:leftChars="100" w:left="330" w:hangingChars="50" w:hanging="110"/>
            </w:pPr>
            <w:r w:rsidRPr="00DB7E52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</w:t>
            </w:r>
            <w:r w:rsidRPr="00DB7E52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1D045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原水に係るもの</w:t>
            </w:r>
          </w:p>
          <w:p w14:paraId="048AC8E5" w14:textId="77777777" w:rsidR="00EA0CFD" w:rsidRDefault="00EA0CFD" w:rsidP="00E80F1C">
            <w:pPr>
              <w:spacing w:line="0" w:lineRule="atLeast"/>
              <w:ind w:leftChars="100" w:left="330" w:hangingChars="50" w:hanging="110"/>
            </w:pPr>
            <w:r w:rsidRPr="00DB7E52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2</w:t>
            </w:r>
            <w:r w:rsidRPr="00DB7E52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  <w:r w:rsidRPr="001D045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浄水に係るもの</w:t>
            </w:r>
          </w:p>
          <w:p w14:paraId="5B49B129" w14:textId="77777777" w:rsidR="00EA0CFD" w:rsidRDefault="00EA0CFD" w:rsidP="00E80F1C">
            <w:pPr>
              <w:spacing w:line="0" w:lineRule="atLeast"/>
              <w:ind w:firstLineChars="200" w:firstLine="440"/>
            </w:pPr>
            <w:r>
              <w:rPr>
                <w:rFonts w:hint="eastAsia"/>
              </w:rPr>
              <w:t>※水質検査は</w:t>
            </w:r>
            <w:r w:rsidR="00132BF8">
              <w:rPr>
                <w:rFonts w:hint="eastAsia"/>
              </w:rPr>
              <w:t>、</w:t>
            </w:r>
            <w:r>
              <w:rPr>
                <w:rFonts w:hint="eastAsia"/>
              </w:rPr>
              <w:t>法第１３条及び省令第１０条に基づいて行ったものであること。</w:t>
            </w:r>
          </w:p>
          <w:p w14:paraId="351E6609" w14:textId="77777777" w:rsidR="00A46886" w:rsidRDefault="00EA0CFD" w:rsidP="00E80F1C">
            <w:pPr>
              <w:spacing w:line="0" w:lineRule="atLeast"/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２　</w:t>
            </w:r>
            <w:r>
              <w:rPr>
                <w:rFonts w:hint="eastAsia"/>
              </w:rPr>
              <w:t>施設検査成績書の写し</w:t>
            </w:r>
            <w:r w:rsidR="00E72FFA">
              <w:rPr>
                <w:rFonts w:hint="eastAsia"/>
              </w:rPr>
              <w:t>（※原本持参（確認後返却します。））</w:t>
            </w:r>
          </w:p>
          <w:p w14:paraId="6A3D2F93" w14:textId="77777777" w:rsidR="00EA0CFD" w:rsidRDefault="00EA0CFD" w:rsidP="00E80F1C">
            <w:pPr>
              <w:spacing w:line="0" w:lineRule="atLeast"/>
            </w:pPr>
            <w:r>
              <w:rPr>
                <w:rFonts w:hint="eastAsia"/>
              </w:rPr>
              <w:t xml:space="preserve">　　※施設検査は</w:t>
            </w:r>
            <w:r w:rsidR="00132BF8">
              <w:rPr>
                <w:rFonts w:hint="eastAsia"/>
              </w:rPr>
              <w:t>、</w:t>
            </w:r>
            <w:r>
              <w:rPr>
                <w:rFonts w:hint="eastAsia"/>
              </w:rPr>
              <w:t>法第１３条及び省令第１１条に基づいて行ったものであること。</w:t>
            </w:r>
          </w:p>
          <w:p w14:paraId="4856FF1B" w14:textId="77777777" w:rsidR="00EA0CFD" w:rsidRDefault="00EA0CFD" w:rsidP="00E80F1C">
            <w:pPr>
              <w:spacing w:line="0" w:lineRule="atLeast"/>
            </w:pPr>
            <w:r>
              <w:rPr>
                <w:rFonts w:hint="eastAsia"/>
              </w:rPr>
              <w:t>３　主要施設の平面図</w:t>
            </w:r>
          </w:p>
          <w:p w14:paraId="4C858D71" w14:textId="77777777" w:rsidR="00476920" w:rsidRDefault="00EA0CFD" w:rsidP="00E80F1C">
            <w:pPr>
              <w:adjustRightInd/>
              <w:spacing w:line="300" w:lineRule="exact"/>
              <w:ind w:firstLineChars="200" w:firstLine="4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※計画給水区域（青）及び主要施設（既設（黒）</w:t>
            </w:r>
            <w:r w:rsidR="00132BF8">
              <w:rPr>
                <w:rFonts w:hint="eastAsia"/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拡張（赤））並びに採水地を明</w:t>
            </w:r>
          </w:p>
          <w:p w14:paraId="3A9011B3" w14:textId="77777777" w:rsidR="00EA0CFD" w:rsidRPr="00476920" w:rsidRDefault="00476920" w:rsidP="00476920">
            <w:pPr>
              <w:adjustRightInd/>
              <w:spacing w:line="300" w:lineRule="exact"/>
              <w:ind w:firstLineChars="200" w:firstLine="4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EA0CFD">
              <w:rPr>
                <w:rFonts w:hint="eastAsia"/>
                <w:color w:val="000000" w:themeColor="text1"/>
              </w:rPr>
              <w:t>示すること。</w:t>
            </w:r>
          </w:p>
        </w:tc>
      </w:tr>
    </w:tbl>
    <w:p w14:paraId="6370A3D1" w14:textId="77777777" w:rsidR="00EA0CFD" w:rsidRDefault="00EA0CFD" w:rsidP="00EA0C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"/>
        <w:gridCol w:w="5663"/>
        <w:gridCol w:w="1071"/>
        <w:gridCol w:w="1071"/>
        <w:gridCol w:w="1071"/>
      </w:tblGrid>
      <w:tr w:rsidR="00EA0CFD" w:rsidRPr="002D6924" w14:paraId="65BA18B2" w14:textId="77777777" w:rsidTr="00571DBA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3497FD6" w14:textId="77777777" w:rsidR="00EA0CFD" w:rsidRPr="00DC318F" w:rsidRDefault="00EA0CFD" w:rsidP="00E80F1C">
            <w:r w:rsidRPr="00DC318F">
              <w:rPr>
                <w:rFonts w:hint="eastAsia"/>
              </w:rPr>
              <w:t>本件を</w:t>
            </w:r>
            <w:r>
              <w:rPr>
                <w:rFonts w:hint="eastAsia"/>
              </w:rPr>
              <w:t>受理</w:t>
            </w:r>
            <w:r w:rsidRPr="00DC318F">
              <w:rPr>
                <w:rFonts w:hint="eastAsia"/>
              </w:rPr>
              <w:t>してよろしいか。</w:t>
            </w:r>
          </w:p>
        </w:tc>
      </w:tr>
      <w:tr w:rsidR="00EA0CFD" w:rsidRPr="00DC318F" w14:paraId="48CE0BAA" w14:textId="77777777" w:rsidTr="00E72FFA">
        <w:trPr>
          <w:trHeight w:val="794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24A7E" w14:textId="77777777" w:rsidR="00EA0CFD" w:rsidRPr="00DC318F" w:rsidRDefault="00E72FFA" w:rsidP="00E80F1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609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0097D9" w14:textId="77777777" w:rsidR="00EA0CFD" w:rsidRPr="00AB7074" w:rsidRDefault="00EA0CFD" w:rsidP="00E80F1C">
            <w:pPr>
              <w:spacing w:line="240" w:lineRule="atLeast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  <w:tr w:rsidR="00EA0CFD" w:rsidRPr="00DC318F" w14:paraId="23B07A02" w14:textId="77777777" w:rsidTr="00E80F1C">
        <w:trPr>
          <w:trHeight w:hRule="exact" w:val="340"/>
          <w:jc w:val="center"/>
        </w:trPr>
        <w:tc>
          <w:tcPr>
            <w:tcW w:w="33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A25C91" w14:textId="77777777" w:rsidR="00EA0CFD" w:rsidRPr="00DC318F" w:rsidRDefault="00EA0CFD" w:rsidP="00E80F1C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起案日</w:t>
            </w:r>
            <w:r w:rsidRPr="00DC318F">
              <w:t xml:space="preserve"> </w:t>
            </w:r>
            <w:r w:rsidR="007119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171BDA">
              <w:rPr>
                <w:rFonts w:hint="eastAsia"/>
              </w:rPr>
              <w:t xml:space="preserve">　　</w:t>
            </w:r>
            <w:r w:rsidRPr="00DC31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1BDA">
              <w:rPr>
                <w:rFonts w:hint="eastAsia"/>
              </w:rPr>
              <w:t xml:space="preserve">　　</w:t>
            </w:r>
            <w:r w:rsidRPr="00DC318F">
              <w:rPr>
                <w:rFonts w:hint="eastAsia"/>
              </w:rPr>
              <w:t>月</w:t>
            </w:r>
            <w:r w:rsidR="00171BDA"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日</w:t>
            </w:r>
          </w:p>
          <w:p w14:paraId="26C5EF0F" w14:textId="77777777" w:rsidR="00EA0CFD" w:rsidRDefault="00EA0CFD" w:rsidP="00E80F1C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決裁日</w:t>
            </w:r>
            <w:r w:rsidRPr="00DC318F">
              <w:t xml:space="preserve"> </w:t>
            </w:r>
            <w:r w:rsidR="007119F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171BDA">
              <w:rPr>
                <w:rFonts w:asciiTheme="minorEastAsia" w:eastAsiaTheme="minorEastAsia" w:hAnsiTheme="minorEastAsia" w:hint="eastAsia"/>
                <w:i/>
                <w:color w:val="FF0000"/>
              </w:rPr>
              <w:t xml:space="preserve">　　</w:t>
            </w:r>
            <w:r w:rsidRPr="00DC318F">
              <w:rPr>
                <w:rFonts w:hint="eastAsia"/>
              </w:rPr>
              <w:t>年</w:t>
            </w:r>
            <w:r w:rsidR="00171BDA"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月</w:t>
            </w:r>
            <w:r w:rsidR="00171BDA"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日</w:t>
            </w:r>
          </w:p>
          <w:p w14:paraId="1270D7C3" w14:textId="77777777" w:rsidR="00EA0CFD" w:rsidRPr="00DC318F" w:rsidRDefault="00EA0CFD" w:rsidP="00171BDA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施行日</w:t>
            </w:r>
            <w:r w:rsidRPr="00DC318F">
              <w:t xml:space="preserve"> </w:t>
            </w:r>
            <w:r w:rsidR="007119F0">
              <w:rPr>
                <w:rFonts w:hint="eastAsia"/>
              </w:rPr>
              <w:t>令和</w:t>
            </w:r>
            <w:r w:rsidR="00171BDA"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年</w:t>
            </w:r>
            <w:r w:rsidR="00171BDA"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月</w:t>
            </w:r>
            <w:r w:rsidR="00171BDA"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日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207FE" w14:textId="77777777" w:rsidR="00EA0CFD" w:rsidRPr="00DC318F" w:rsidRDefault="00EA0CFD" w:rsidP="00E80F1C">
            <w:pPr>
              <w:spacing w:line="240" w:lineRule="atLeast"/>
              <w:ind w:left="53"/>
              <w:jc w:val="center"/>
            </w:pPr>
            <w:r w:rsidRPr="00DC318F">
              <w:rPr>
                <w:rFonts w:hint="eastAsia"/>
              </w:rPr>
              <w:t>課　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95EEF" w14:textId="77777777" w:rsidR="00EA0CFD" w:rsidRPr="00DC318F" w:rsidRDefault="00EA0CFD" w:rsidP="00E80F1C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係　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4BD17D" w14:textId="77777777" w:rsidR="00EA0CFD" w:rsidRPr="00DC318F" w:rsidRDefault="00EA0CFD" w:rsidP="00E80F1C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担当者</w:t>
            </w:r>
          </w:p>
        </w:tc>
      </w:tr>
      <w:tr w:rsidR="00EA0CFD" w:rsidRPr="00DC318F" w14:paraId="32FACA8C" w14:textId="77777777" w:rsidTr="00E80F1C">
        <w:trPr>
          <w:trHeight w:val="907"/>
          <w:jc w:val="center"/>
        </w:trPr>
        <w:tc>
          <w:tcPr>
            <w:tcW w:w="3332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57126" w14:textId="77777777" w:rsidR="00EA0CFD" w:rsidRPr="00DC318F" w:rsidRDefault="00EA0CFD" w:rsidP="00E80F1C">
            <w:pPr>
              <w:spacing w:line="240" w:lineRule="atLeast"/>
            </w:pP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9127" w14:textId="77777777" w:rsidR="00EA0CFD" w:rsidRPr="00DC318F" w:rsidRDefault="00EA0CFD" w:rsidP="00E80F1C">
            <w:pPr>
              <w:spacing w:line="240" w:lineRule="atLeast"/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508B" w14:textId="77777777" w:rsidR="00EA0CFD" w:rsidRPr="00DC318F" w:rsidRDefault="00EA0CFD" w:rsidP="00E80F1C">
            <w:pPr>
              <w:spacing w:line="240" w:lineRule="atLeast"/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9DA5B" w14:textId="77777777" w:rsidR="00EA0CFD" w:rsidRPr="00DC318F" w:rsidRDefault="00EA0CFD" w:rsidP="00E80F1C">
            <w:pPr>
              <w:spacing w:line="240" w:lineRule="atLeast"/>
            </w:pPr>
          </w:p>
        </w:tc>
      </w:tr>
    </w:tbl>
    <w:p w14:paraId="5A392F81" w14:textId="77777777" w:rsidR="00EA0CFD" w:rsidRDefault="00EA0CFD" w:rsidP="00EA0C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7"/>
        <w:gridCol w:w="7001"/>
      </w:tblGrid>
      <w:tr w:rsidR="00EA0CFD" w:rsidRPr="00171BDA" w14:paraId="5E47F0E9" w14:textId="77777777" w:rsidTr="00E80F1C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04F1D" w14:textId="77777777" w:rsidR="00EA0CFD" w:rsidRPr="001E7160" w:rsidRDefault="00EA0CFD" w:rsidP="00171BDA">
            <w:pPr>
              <w:kinsoku w:val="0"/>
              <w:autoSpaceDE w:val="0"/>
              <w:autoSpaceDN w:val="0"/>
              <w:jc w:val="both"/>
              <w:rPr>
                <w:color w:val="FF0000"/>
              </w:rPr>
            </w:pPr>
            <w:r>
              <w:rPr>
                <w:rFonts w:hint="eastAsia"/>
              </w:rPr>
              <w:lastRenderedPageBreak/>
              <w:t xml:space="preserve">（調査欄）　　</w:t>
            </w:r>
            <w:r w:rsidR="00476920">
              <w:t xml:space="preserve">                             </w:t>
            </w:r>
            <w:r w:rsidRPr="00615537">
              <w:rPr>
                <w:rFonts w:cs="HGP創英角ﾎﾟｯﾌﾟ体" w:hint="eastAsia"/>
                <w:color w:val="000000" w:themeColor="text1"/>
              </w:rPr>
              <w:t>（現地調査年月日</w:t>
            </w:r>
            <w:r w:rsidRPr="00615537">
              <w:rPr>
                <w:rFonts w:cs="HGP創英角ﾎﾟｯﾌﾟ体" w:hint="eastAsia"/>
                <w:color w:val="000000" w:themeColor="text1"/>
                <w:w w:val="151"/>
              </w:rPr>
              <w:t xml:space="preserve">　</w:t>
            </w:r>
            <w:r w:rsidR="007119F0">
              <w:rPr>
                <w:rFonts w:cs="HGP創英角ﾎﾟｯﾌﾟ体" w:hint="eastAsia"/>
                <w:color w:val="000000" w:themeColor="text1"/>
              </w:rPr>
              <w:t>令和</w:t>
            </w:r>
            <w:r w:rsidR="00171BDA">
              <w:rPr>
                <w:rFonts w:cs="HGP創英角ﾎﾟｯﾌﾟ体" w:hint="eastAsia"/>
                <w:color w:val="000000" w:themeColor="text1"/>
              </w:rPr>
              <w:t xml:space="preserve">　　</w:t>
            </w:r>
            <w:r w:rsidRPr="00615537">
              <w:rPr>
                <w:rFonts w:cs="HGP創英角ﾎﾟｯﾌﾟ体" w:hint="eastAsia"/>
                <w:color w:val="000000" w:themeColor="text1"/>
              </w:rPr>
              <w:t>年</w:t>
            </w:r>
            <w:r w:rsidR="00171BDA">
              <w:rPr>
                <w:rFonts w:cs="HGP創英角ﾎﾟｯﾌﾟ体" w:hint="eastAsia"/>
                <w:color w:val="000000" w:themeColor="text1"/>
              </w:rPr>
              <w:t xml:space="preserve">　　</w:t>
            </w:r>
            <w:r w:rsidRPr="00615537">
              <w:rPr>
                <w:rFonts w:cs="HGP創英角ﾎﾟｯﾌﾟ体" w:hint="eastAsia"/>
                <w:color w:val="000000" w:themeColor="text1"/>
              </w:rPr>
              <w:t>月</w:t>
            </w:r>
            <w:r w:rsidR="00171BDA">
              <w:rPr>
                <w:rFonts w:cs="HGP創英角ﾎﾟｯﾌﾟ体" w:hint="eastAsia"/>
                <w:color w:val="000000" w:themeColor="text1"/>
              </w:rPr>
              <w:t xml:space="preserve">　　</w:t>
            </w:r>
            <w:r w:rsidRPr="00615537">
              <w:rPr>
                <w:rFonts w:cs="HGP創英角ﾎﾟｯﾌﾟ体" w:hint="eastAsia"/>
                <w:color w:val="000000" w:themeColor="text1"/>
              </w:rPr>
              <w:t>日）</w:t>
            </w:r>
          </w:p>
        </w:tc>
      </w:tr>
      <w:tr w:rsidR="00EA0CFD" w:rsidRPr="00D4314B" w14:paraId="62CFF5B3" w14:textId="77777777" w:rsidTr="00E80F1C">
        <w:trPr>
          <w:trHeight w:val="680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211A2" w14:textId="77777777" w:rsidR="00EA0CFD" w:rsidRPr="00F74A98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１　専用水道の所在地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B3869" w14:textId="77777777" w:rsidR="00EA0CFD" w:rsidRPr="00BB08E9" w:rsidRDefault="00EA0CFD" w:rsidP="00171BDA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i/>
                <w:color w:val="FF0000"/>
              </w:rPr>
            </w:pPr>
            <w:r w:rsidRPr="00BB08E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B08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福岡市　</w:t>
            </w:r>
            <w:r w:rsidR="00171BD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BB08E9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 xml:space="preserve">　</w:t>
            </w:r>
            <w:r w:rsidRPr="00BB08E9">
              <w:rPr>
                <w:rFonts w:asciiTheme="minorEastAsia" w:eastAsiaTheme="minorEastAsia" w:hAnsiTheme="minorEastAsia" w:hint="eastAsia"/>
                <w:sz w:val="24"/>
                <w:szCs w:val="24"/>
              </w:rPr>
              <w:t>区</w:t>
            </w:r>
          </w:p>
        </w:tc>
      </w:tr>
      <w:tr w:rsidR="00EA0CFD" w:rsidRPr="00D4314B" w14:paraId="00920669" w14:textId="77777777" w:rsidTr="00E80F1C">
        <w:trPr>
          <w:trHeight w:val="680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1C0E6" w14:textId="77777777" w:rsidR="00EA0CFD" w:rsidRPr="00F74A98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２　</w:t>
            </w:r>
            <w:r w:rsidRPr="00F74A98">
              <w:rPr>
                <w:rFonts w:hint="eastAsia"/>
              </w:rPr>
              <w:t>供給施設の用途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20E79" w14:textId="77777777" w:rsidR="00EA0CFD" w:rsidRPr="00BB08E9" w:rsidRDefault="00EA0CFD" w:rsidP="00E80F1C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  <w:tr w:rsidR="00EA0CFD" w:rsidRPr="00D4314B" w14:paraId="3CC36161" w14:textId="77777777" w:rsidTr="00E80F1C">
        <w:trPr>
          <w:trHeight w:val="680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0CA46F" w14:textId="77777777" w:rsidR="00EA0CFD" w:rsidRPr="00F74A98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３　水質検査結果成績書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D42AA" w14:textId="77777777" w:rsidR="00EA0CFD" w:rsidRPr="00BB08E9" w:rsidRDefault="00EA0CFD" w:rsidP="00E80F1C">
            <w:pPr>
              <w:kinsoku w:val="0"/>
              <w:overflowPunct w:val="0"/>
              <w:autoSpaceDE w:val="0"/>
              <w:autoSpaceDN w:val="0"/>
              <w:ind w:right="960" w:firstLineChars="100" w:firstLine="220"/>
              <w:textAlignment w:val="baseline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  <w:tr w:rsidR="00EA0CFD" w:rsidRPr="00D4314B" w14:paraId="226AFD1F" w14:textId="77777777" w:rsidTr="00E80F1C">
        <w:trPr>
          <w:trHeight w:val="680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B961D" w14:textId="77777777" w:rsidR="00EA0CFD" w:rsidRPr="00F74A98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４　施設検査成績書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AA223" w14:textId="77777777" w:rsidR="00EA0CFD" w:rsidRPr="00BB08E9" w:rsidRDefault="00EA0CFD" w:rsidP="00E80F1C">
            <w:pPr>
              <w:kinsoku w:val="0"/>
              <w:overflowPunct w:val="0"/>
              <w:autoSpaceDE w:val="0"/>
              <w:autoSpaceDN w:val="0"/>
              <w:ind w:right="960" w:firstLineChars="100" w:firstLine="220"/>
              <w:textAlignment w:val="baseline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  <w:tr w:rsidR="00EA0CFD" w:rsidRPr="00D4314B" w14:paraId="73D5151C" w14:textId="77777777" w:rsidTr="00E80F1C">
        <w:trPr>
          <w:trHeight w:val="680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D5105" w14:textId="77777777" w:rsidR="00EA0CFD" w:rsidRPr="00F74A98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５　主要施設の平面図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A26F3" w14:textId="77777777" w:rsidR="00EA0CFD" w:rsidRPr="00BB08E9" w:rsidRDefault="00EA0CFD" w:rsidP="00E80F1C">
            <w:pPr>
              <w:kinsoku w:val="0"/>
              <w:overflowPunct w:val="0"/>
              <w:autoSpaceDE w:val="0"/>
              <w:autoSpaceDN w:val="0"/>
              <w:ind w:right="960" w:firstLineChars="100" w:firstLine="220"/>
              <w:textAlignment w:val="baseline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  <w:tr w:rsidR="00EA0CFD" w:rsidRPr="00D4314B" w14:paraId="57E8972E" w14:textId="77777777" w:rsidTr="00E80F1C">
        <w:trPr>
          <w:trHeight w:val="1134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7D566" w14:textId="77777777" w:rsidR="00EA0CFD" w:rsidRPr="00F74A98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６　</w:t>
            </w:r>
            <w:r w:rsidRPr="00F74A98">
              <w:rPr>
                <w:rFonts w:hint="eastAsia"/>
              </w:rPr>
              <w:t>水道管理技術者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E27834" w14:textId="77777777" w:rsidR="00EA0CFD" w:rsidRPr="00BB08E9" w:rsidRDefault="00EA0CFD" w:rsidP="00E80F1C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  <w:r w:rsidRPr="00BB08E9">
              <w:rPr>
                <w:rFonts w:asciiTheme="minorEastAsia" w:eastAsiaTheme="minorEastAsia" w:hAnsiTheme="minorEastAsia" w:hint="eastAsia"/>
              </w:rPr>
              <w:t>所属</w:t>
            </w:r>
          </w:p>
          <w:p w14:paraId="6A2A4E09" w14:textId="77777777" w:rsidR="00EA0CFD" w:rsidRPr="00BB08E9" w:rsidRDefault="00EA0CFD" w:rsidP="00E80F1C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i/>
                <w:color w:val="FF0000"/>
              </w:rPr>
            </w:pPr>
            <w:r w:rsidRPr="00BB08E9">
              <w:rPr>
                <w:rFonts w:asciiTheme="minorEastAsia" w:eastAsiaTheme="minorEastAsia" w:hAnsiTheme="minorEastAsia" w:hint="eastAsia"/>
                <w:sz w:val="12"/>
              </w:rPr>
              <w:t>ふりがな</w:t>
            </w:r>
          </w:p>
          <w:p w14:paraId="7400A5E1" w14:textId="77777777" w:rsidR="00EA0CFD" w:rsidRPr="00BB08E9" w:rsidRDefault="00EA0CFD" w:rsidP="00006A0E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</w:rPr>
            </w:pPr>
            <w:r w:rsidRPr="00BB08E9">
              <w:rPr>
                <w:rFonts w:asciiTheme="minorEastAsia" w:eastAsiaTheme="minorEastAsia" w:hAnsiTheme="minorEastAsia" w:hint="eastAsia"/>
              </w:rPr>
              <w:t>氏名</w:t>
            </w:r>
            <w:r w:rsidR="00171BD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BB08E9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006A0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EA0CFD" w:rsidRPr="00D4314B" w14:paraId="2B3E6409" w14:textId="77777777" w:rsidTr="00E80F1C">
        <w:trPr>
          <w:trHeight w:val="1134"/>
        </w:trPr>
        <w:tc>
          <w:tcPr>
            <w:tcW w:w="1364" w:type="pc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0FCB607" w14:textId="77777777" w:rsidR="00EA0CFD" w:rsidRDefault="00EA0CFD" w:rsidP="00E80F1C">
            <w:pPr>
              <w:kinsoku w:val="0"/>
              <w:autoSpaceDE w:val="0"/>
              <w:autoSpaceDN w:val="0"/>
              <w:jc w:val="both"/>
            </w:pPr>
            <w:r>
              <w:rPr>
                <w:rFonts w:hint="eastAsia"/>
              </w:rPr>
              <w:t>７　その他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9DFD6C0" w14:textId="77777777" w:rsidR="00EA0CFD" w:rsidRPr="00BB08E9" w:rsidRDefault="00EA0CFD" w:rsidP="00E80F1C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  <w:tr w:rsidR="00EA0CFD" w:rsidRPr="00D4314B" w14:paraId="3A9AF8FD" w14:textId="77777777" w:rsidTr="00E72FFA">
        <w:trPr>
          <w:trHeight w:val="1134"/>
        </w:trPr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7069" w14:textId="77777777" w:rsidR="00EA0CFD" w:rsidRPr="00F74A98" w:rsidRDefault="00EA0CFD" w:rsidP="00E80F1C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備　　　</w:t>
            </w:r>
            <w:r w:rsidRPr="00F74A98">
              <w:rPr>
                <w:rFonts w:hint="eastAsia"/>
              </w:rPr>
              <w:t>考</w:t>
            </w:r>
          </w:p>
        </w:tc>
        <w:tc>
          <w:tcPr>
            <w:tcW w:w="3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1608" w14:textId="77777777" w:rsidR="00EA0CFD" w:rsidRPr="00444465" w:rsidRDefault="00EA0CFD" w:rsidP="00E80F1C">
            <w:pPr>
              <w:kinsoku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i/>
                <w:color w:val="FF0000"/>
              </w:rPr>
            </w:pPr>
          </w:p>
        </w:tc>
      </w:tr>
    </w:tbl>
    <w:p w14:paraId="664ED1B5" w14:textId="77777777" w:rsidR="00EA0CFD" w:rsidRDefault="00EA0CFD" w:rsidP="00EA0CFD"/>
    <w:sectPr w:rsidR="00EA0CFD" w:rsidSect="00EA0CFD">
      <w:type w:val="continuous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29C9C" w14:textId="77777777" w:rsidR="000F48B9" w:rsidRDefault="000F48B9" w:rsidP="001004B4">
      <w:r>
        <w:separator/>
      </w:r>
    </w:p>
  </w:endnote>
  <w:endnote w:type="continuationSeparator" w:id="0">
    <w:p w14:paraId="3FBE733D" w14:textId="77777777" w:rsidR="000F48B9" w:rsidRDefault="000F48B9" w:rsidP="0010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7CE02" w14:textId="77777777" w:rsidR="000F48B9" w:rsidRDefault="000F48B9" w:rsidP="001004B4">
      <w:r>
        <w:separator/>
      </w:r>
    </w:p>
  </w:footnote>
  <w:footnote w:type="continuationSeparator" w:id="0">
    <w:p w14:paraId="759DA650" w14:textId="77777777" w:rsidR="000F48B9" w:rsidRDefault="000F48B9" w:rsidP="0010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FD"/>
    <w:rsid w:val="00006A0E"/>
    <w:rsid w:val="000C2B09"/>
    <w:rsid w:val="000F48B9"/>
    <w:rsid w:val="001004B4"/>
    <w:rsid w:val="00116B7E"/>
    <w:rsid w:val="00132BF8"/>
    <w:rsid w:val="00171BDA"/>
    <w:rsid w:val="00272829"/>
    <w:rsid w:val="003E2904"/>
    <w:rsid w:val="00476920"/>
    <w:rsid w:val="004B6136"/>
    <w:rsid w:val="00571DBA"/>
    <w:rsid w:val="005B5D49"/>
    <w:rsid w:val="006F6A50"/>
    <w:rsid w:val="007119F0"/>
    <w:rsid w:val="007A29C4"/>
    <w:rsid w:val="00834DA1"/>
    <w:rsid w:val="00907A4D"/>
    <w:rsid w:val="009503B7"/>
    <w:rsid w:val="00A14966"/>
    <w:rsid w:val="00A46886"/>
    <w:rsid w:val="00B60D41"/>
    <w:rsid w:val="00C03B78"/>
    <w:rsid w:val="00C54690"/>
    <w:rsid w:val="00CF2966"/>
    <w:rsid w:val="00D37FD3"/>
    <w:rsid w:val="00D5624E"/>
    <w:rsid w:val="00DA53D6"/>
    <w:rsid w:val="00DC720C"/>
    <w:rsid w:val="00E24FEE"/>
    <w:rsid w:val="00E72FFA"/>
    <w:rsid w:val="00EA0CFD"/>
    <w:rsid w:val="00F63339"/>
    <w:rsid w:val="00FA3790"/>
    <w:rsid w:val="00FC133E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57429"/>
  <w15:docId w15:val="{2F454C5A-A4A7-4E31-A67E-8BB9E7BA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FD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B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00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B4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132BF8"/>
    <w:pPr>
      <w:widowControl/>
      <w:suppressAutoHyphens w:val="0"/>
      <w:wordWrap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Revision"/>
    <w:hidden/>
    <w:uiPriority w:val="99"/>
    <w:semiHidden/>
    <w:rsid w:val="00FD7D41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FD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FINE_User</cp:lastModifiedBy>
  <cp:revision>6</cp:revision>
  <cp:lastPrinted>2024-07-15T23:48:00Z</cp:lastPrinted>
  <dcterms:created xsi:type="dcterms:W3CDTF">2024-02-27T06:00:00Z</dcterms:created>
  <dcterms:modified xsi:type="dcterms:W3CDTF">2024-07-15T23:48:00Z</dcterms:modified>
</cp:coreProperties>
</file>