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4B9" w:rsidRPr="007E04B9" w:rsidRDefault="002D002E" w:rsidP="007E04B9">
      <w:pPr>
        <w:jc w:val="right"/>
      </w:pPr>
    </w:p>
    <w:p w:rsidR="006A6AC7" w:rsidRDefault="009C6AD6" w:rsidP="003B6D15">
      <w:pPr>
        <w:jc w:val="center"/>
        <w:rPr>
          <w:b/>
          <w:sz w:val="32"/>
          <w:szCs w:val="32"/>
        </w:rPr>
      </w:pPr>
      <w:r w:rsidRPr="002D002E">
        <w:rPr>
          <w:rFonts w:ascii="ＭＳ 明朝" w:hAnsi="ＭＳ 明朝" w:hint="eastAsia"/>
          <w:b/>
          <w:sz w:val="36"/>
          <w:szCs w:val="36"/>
        </w:rPr>
        <w:t>令和</w:t>
      </w:r>
      <w:r w:rsidR="00A50A02">
        <w:rPr>
          <w:rFonts w:eastAsia="HG正楷書体-PRO" w:hint="eastAsia"/>
          <w:sz w:val="36"/>
          <w:szCs w:val="36"/>
        </w:rPr>
        <w:t xml:space="preserve">　　</w:t>
      </w:r>
      <w:r w:rsidR="00A50A02">
        <w:rPr>
          <w:rFonts w:hint="eastAsia"/>
          <w:b/>
          <w:sz w:val="32"/>
          <w:szCs w:val="32"/>
        </w:rPr>
        <w:t>年度水</w:t>
      </w:r>
      <w:bookmarkStart w:id="0" w:name="_GoBack"/>
      <w:bookmarkEnd w:id="0"/>
      <w:r w:rsidR="00A50A02">
        <w:rPr>
          <w:rFonts w:hint="eastAsia"/>
          <w:b/>
          <w:sz w:val="32"/>
          <w:szCs w:val="32"/>
        </w:rPr>
        <w:t>質検査計画</w:t>
      </w:r>
    </w:p>
    <w:p w:rsidR="003B6D15" w:rsidRDefault="009C6AD6" w:rsidP="003B6D15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A50A02">
        <w:rPr>
          <w:rFonts w:hint="eastAsia"/>
          <w:szCs w:val="21"/>
        </w:rPr>
        <w:t xml:space="preserve">　　年　　月　　日　</w:t>
      </w:r>
    </w:p>
    <w:p w:rsidR="003B6D15" w:rsidRDefault="002D002E" w:rsidP="003B6D15">
      <w:pPr>
        <w:rPr>
          <w:szCs w:val="21"/>
        </w:rPr>
      </w:pPr>
    </w:p>
    <w:p w:rsidR="003B6D15" w:rsidRDefault="00A50A02" w:rsidP="003B6D15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住所　</w:t>
      </w:r>
    </w:p>
    <w:p w:rsidR="003B6D15" w:rsidRPr="00355540" w:rsidRDefault="00A50A02" w:rsidP="003B6D15">
      <w:pPr>
        <w:rPr>
          <w:rFonts w:eastAsia="HG行書体"/>
          <w:b/>
          <w:bCs/>
        </w:rPr>
      </w:pPr>
      <w:r>
        <w:rPr>
          <w:rFonts w:hint="eastAsia"/>
          <w:szCs w:val="21"/>
        </w:rPr>
        <w:t xml:space="preserve">　　　　　　　　　　　　　　　　　　　　　　　　　</w:t>
      </w:r>
    </w:p>
    <w:p w:rsidR="003B6D15" w:rsidRDefault="00A50A02" w:rsidP="003B6D15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氏名　</w:t>
      </w:r>
    </w:p>
    <w:p w:rsidR="003B6D15" w:rsidRDefault="00A50A02" w:rsidP="003B6D15">
      <w:pPr>
        <w:rPr>
          <w:spacing w:val="-20"/>
          <w:w w:val="90"/>
          <w:sz w:val="18"/>
          <w:szCs w:val="18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Pr="003B6D15">
        <w:rPr>
          <w:rFonts w:hint="eastAsia"/>
          <w:spacing w:val="-20"/>
          <w:w w:val="90"/>
          <w:sz w:val="18"/>
          <w:szCs w:val="18"/>
        </w:rPr>
        <w:t>（法人にあってはその名称，主たる事務所の所在地及び代表者の氏名）</w:t>
      </w:r>
    </w:p>
    <w:p w:rsidR="003B6D15" w:rsidRDefault="00A50A02" w:rsidP="003B6D15">
      <w:pPr>
        <w:rPr>
          <w:sz w:val="16"/>
          <w:szCs w:val="16"/>
        </w:rPr>
      </w:pPr>
      <w:r>
        <w:rPr>
          <w:rFonts w:hint="eastAsia"/>
          <w:spacing w:val="-20"/>
          <w:w w:val="90"/>
          <w:sz w:val="18"/>
          <w:szCs w:val="18"/>
        </w:rPr>
        <w:t xml:space="preserve">　　　　　　　　　　　　　　　　　　　　　　　　　　　　　　　　　　　　　</w:t>
      </w:r>
      <w:r w:rsidRPr="003B6D15">
        <w:rPr>
          <w:rFonts w:hint="eastAsia"/>
          <w:spacing w:val="-20"/>
          <w:sz w:val="16"/>
          <w:szCs w:val="16"/>
        </w:rPr>
        <w:t>電</w:t>
      </w:r>
      <w:r w:rsidRPr="003B6D15">
        <w:rPr>
          <w:rFonts w:hint="eastAsia"/>
          <w:sz w:val="16"/>
          <w:szCs w:val="16"/>
        </w:rPr>
        <w:t>話</w:t>
      </w:r>
      <w:r>
        <w:rPr>
          <w:rFonts w:hint="eastAsia"/>
          <w:sz w:val="16"/>
          <w:szCs w:val="16"/>
        </w:rPr>
        <w:t xml:space="preserve">　　　　　　　　　</w:t>
      </w:r>
      <w:r w:rsidRPr="003B6D15">
        <w:rPr>
          <w:rFonts w:hint="eastAsia"/>
          <w:sz w:val="16"/>
          <w:szCs w:val="16"/>
        </w:rPr>
        <w:t xml:space="preserve">　　担当者</w:t>
      </w:r>
      <w:r w:rsidRPr="00355540">
        <w:rPr>
          <w:rFonts w:eastAsia="HG行書体" w:hint="eastAsia"/>
          <w:b/>
          <w:bCs/>
        </w:rPr>
        <w:t xml:space="preserve">　</w:t>
      </w:r>
    </w:p>
    <w:p w:rsidR="00B67818" w:rsidRPr="00DF2E80" w:rsidRDefault="002D002E" w:rsidP="003B6D15"/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1621"/>
        <w:gridCol w:w="6"/>
        <w:gridCol w:w="5759"/>
      </w:tblGrid>
      <w:tr w:rsidR="00B67818" w:rsidRPr="00355540" w:rsidTr="00A64CBE">
        <w:trPr>
          <w:trHeight w:val="567"/>
        </w:trPr>
        <w:tc>
          <w:tcPr>
            <w:tcW w:w="3196" w:type="dxa"/>
            <w:gridSpan w:val="3"/>
            <w:vAlign w:val="center"/>
          </w:tcPr>
          <w:p w:rsidR="00B67818" w:rsidRPr="00F02258" w:rsidRDefault="00A50A02" w:rsidP="00573B30">
            <w:pPr>
              <w:jc w:val="center"/>
            </w:pPr>
            <w:r w:rsidRPr="00D30605">
              <w:rPr>
                <w:rFonts w:hint="eastAsia"/>
                <w:spacing w:val="219"/>
                <w:kern w:val="0"/>
                <w:fitText w:val="2754" w:id="-1303621888"/>
              </w:rPr>
              <w:t>施設の名</w:t>
            </w:r>
            <w:r w:rsidRPr="00D30605">
              <w:rPr>
                <w:rFonts w:hint="eastAsia"/>
                <w:spacing w:val="1"/>
                <w:kern w:val="0"/>
                <w:fitText w:val="2754" w:id="-1303621888"/>
              </w:rPr>
              <w:t>称</w:t>
            </w:r>
          </w:p>
        </w:tc>
        <w:tc>
          <w:tcPr>
            <w:tcW w:w="5824" w:type="dxa"/>
            <w:vAlign w:val="center"/>
          </w:tcPr>
          <w:p w:rsidR="00B67818" w:rsidRPr="00355540" w:rsidRDefault="002D002E" w:rsidP="00573B30">
            <w:pPr>
              <w:rPr>
                <w:rFonts w:eastAsia="HG行書体"/>
                <w:b/>
                <w:bCs/>
                <w:sz w:val="24"/>
                <w:szCs w:val="24"/>
              </w:rPr>
            </w:pPr>
          </w:p>
        </w:tc>
      </w:tr>
      <w:tr w:rsidR="00B67818" w:rsidRPr="00355540" w:rsidTr="00A64CBE">
        <w:trPr>
          <w:trHeight w:val="567"/>
        </w:trPr>
        <w:tc>
          <w:tcPr>
            <w:tcW w:w="3196" w:type="dxa"/>
            <w:gridSpan w:val="3"/>
            <w:vAlign w:val="center"/>
          </w:tcPr>
          <w:p w:rsidR="00B67818" w:rsidRPr="00F02258" w:rsidRDefault="00A50A02" w:rsidP="00573B30">
            <w:pPr>
              <w:jc w:val="center"/>
            </w:pPr>
            <w:r w:rsidRPr="00D30605">
              <w:rPr>
                <w:rFonts w:hint="eastAsia"/>
                <w:spacing w:val="82"/>
                <w:kern w:val="0"/>
                <w:fitText w:val="2754" w:id="-1303621887"/>
              </w:rPr>
              <w:t>専用水道の所在</w:t>
            </w:r>
            <w:r w:rsidRPr="00D30605">
              <w:rPr>
                <w:rFonts w:hint="eastAsia"/>
                <w:spacing w:val="3"/>
                <w:kern w:val="0"/>
                <w:fitText w:val="2754" w:id="-1303621887"/>
              </w:rPr>
              <w:t>地</w:t>
            </w:r>
          </w:p>
        </w:tc>
        <w:tc>
          <w:tcPr>
            <w:tcW w:w="5824" w:type="dxa"/>
            <w:vAlign w:val="center"/>
          </w:tcPr>
          <w:p w:rsidR="00B67818" w:rsidRPr="00355540" w:rsidRDefault="002D002E" w:rsidP="00573B30">
            <w:pPr>
              <w:rPr>
                <w:rFonts w:eastAsia="HG行書体"/>
                <w:b/>
                <w:bCs/>
                <w:sz w:val="24"/>
                <w:szCs w:val="24"/>
              </w:rPr>
            </w:pPr>
          </w:p>
        </w:tc>
      </w:tr>
      <w:tr w:rsidR="00B67818" w:rsidRPr="00355540" w:rsidTr="00A64CBE">
        <w:trPr>
          <w:trHeight w:val="567"/>
        </w:trPr>
        <w:tc>
          <w:tcPr>
            <w:tcW w:w="1569" w:type="dxa"/>
            <w:vMerge w:val="restart"/>
            <w:vAlign w:val="center"/>
          </w:tcPr>
          <w:p w:rsidR="00B67818" w:rsidRDefault="00A50A02" w:rsidP="00573B30">
            <w:pPr>
              <w:jc w:val="center"/>
            </w:pPr>
            <w:r w:rsidRPr="00D30605">
              <w:rPr>
                <w:rFonts w:hint="eastAsia"/>
                <w:spacing w:val="70"/>
                <w:kern w:val="0"/>
                <w:fitText w:val="1224" w:id="-1303621886"/>
              </w:rPr>
              <w:t>水道技</w:t>
            </w:r>
            <w:r w:rsidRPr="00D30605">
              <w:rPr>
                <w:rFonts w:hint="eastAsia"/>
                <w:spacing w:val="2"/>
                <w:kern w:val="0"/>
                <w:fitText w:val="1224" w:id="-1303621886"/>
              </w:rPr>
              <w:t>術</w:t>
            </w:r>
          </w:p>
          <w:p w:rsidR="00B67818" w:rsidRPr="00F02258" w:rsidRDefault="00A50A02" w:rsidP="00573B30">
            <w:pPr>
              <w:jc w:val="center"/>
            </w:pPr>
            <w:r w:rsidRPr="00D30605">
              <w:rPr>
                <w:rFonts w:hint="eastAsia"/>
                <w:spacing w:val="156"/>
                <w:kern w:val="0"/>
                <w:fitText w:val="1224" w:id="-1303621885"/>
              </w:rPr>
              <w:t>管理</w:t>
            </w:r>
            <w:r w:rsidRPr="00D30605">
              <w:rPr>
                <w:rFonts w:hint="eastAsia"/>
                <w:kern w:val="0"/>
                <w:fitText w:val="1224" w:id="-1303621885"/>
              </w:rPr>
              <w:t>者</w:t>
            </w:r>
          </w:p>
        </w:tc>
        <w:tc>
          <w:tcPr>
            <w:tcW w:w="1627" w:type="dxa"/>
            <w:gridSpan w:val="2"/>
            <w:vAlign w:val="center"/>
          </w:tcPr>
          <w:p w:rsidR="00B67818" w:rsidRPr="00F02258" w:rsidRDefault="00A50A02" w:rsidP="00573B30">
            <w:pPr>
              <w:jc w:val="center"/>
            </w:pPr>
            <w:r w:rsidRPr="00F02258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　　</w:t>
            </w:r>
            <w:r w:rsidRPr="00F02258">
              <w:rPr>
                <w:rFonts w:hint="eastAsia"/>
              </w:rPr>
              <w:t>名</w:t>
            </w:r>
          </w:p>
        </w:tc>
        <w:tc>
          <w:tcPr>
            <w:tcW w:w="5824" w:type="dxa"/>
            <w:vAlign w:val="center"/>
          </w:tcPr>
          <w:p w:rsidR="00B67818" w:rsidRPr="00355540" w:rsidRDefault="002D002E" w:rsidP="00573B30">
            <w:pPr>
              <w:rPr>
                <w:rFonts w:eastAsia="HG行書体"/>
                <w:b/>
                <w:bCs/>
                <w:sz w:val="24"/>
                <w:szCs w:val="24"/>
              </w:rPr>
            </w:pPr>
          </w:p>
        </w:tc>
      </w:tr>
      <w:tr w:rsidR="00B67818" w:rsidRPr="00355540" w:rsidTr="00A64CBE">
        <w:trPr>
          <w:trHeight w:val="567"/>
        </w:trPr>
        <w:tc>
          <w:tcPr>
            <w:tcW w:w="1569" w:type="dxa"/>
            <w:vMerge/>
            <w:vAlign w:val="center"/>
          </w:tcPr>
          <w:p w:rsidR="00B67818" w:rsidRDefault="002D002E" w:rsidP="00573B30">
            <w:pPr>
              <w:jc w:val="center"/>
              <w:rPr>
                <w:spacing w:val="-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B67818" w:rsidRPr="00F02258" w:rsidRDefault="00A50A02" w:rsidP="00573B30">
            <w:pPr>
              <w:jc w:val="center"/>
            </w:pPr>
            <w:r w:rsidRPr="008262A7">
              <w:rPr>
                <w:rFonts w:hint="eastAsia"/>
                <w:w w:val="89"/>
                <w:kern w:val="0"/>
                <w:fitText w:val="1428" w:id="-1303621884"/>
              </w:rPr>
              <w:t>所属（会社名等</w:t>
            </w:r>
            <w:r w:rsidRPr="008262A7">
              <w:rPr>
                <w:rFonts w:hint="eastAsia"/>
                <w:spacing w:val="7"/>
                <w:w w:val="89"/>
                <w:kern w:val="0"/>
                <w:fitText w:val="1428" w:id="-1303621884"/>
              </w:rPr>
              <w:t>）</w:t>
            </w:r>
          </w:p>
        </w:tc>
        <w:tc>
          <w:tcPr>
            <w:tcW w:w="5824" w:type="dxa"/>
            <w:vAlign w:val="center"/>
          </w:tcPr>
          <w:p w:rsidR="00B67818" w:rsidRPr="00355540" w:rsidRDefault="002D002E" w:rsidP="00573B30">
            <w:pPr>
              <w:rPr>
                <w:rFonts w:eastAsia="HG行書体"/>
                <w:b/>
                <w:bCs/>
                <w:sz w:val="24"/>
              </w:rPr>
            </w:pPr>
          </w:p>
        </w:tc>
      </w:tr>
      <w:tr w:rsidR="0033751A" w:rsidTr="00A64C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190" w:type="dxa"/>
            <w:gridSpan w:val="2"/>
          </w:tcPr>
          <w:p w:rsidR="00B67818" w:rsidRDefault="00A50A02" w:rsidP="00573B30">
            <w:r w:rsidRPr="00D30605">
              <w:rPr>
                <w:rFonts w:hint="eastAsia"/>
                <w:spacing w:val="16"/>
                <w:kern w:val="0"/>
                <w:fitText w:val="2754" w:id="-1303621883"/>
              </w:rPr>
              <w:t>建築物衛生法の特定建築</w:t>
            </w:r>
            <w:r w:rsidRPr="00D30605">
              <w:rPr>
                <w:rFonts w:hint="eastAsia"/>
                <w:spacing w:val="1"/>
                <w:kern w:val="0"/>
                <w:fitText w:val="2754" w:id="-1303621883"/>
              </w:rPr>
              <w:t>物</w:t>
            </w:r>
            <w:r w:rsidRPr="00B67818">
              <w:rPr>
                <w:rFonts w:hint="eastAsia"/>
                <w:kern w:val="0"/>
                <w:vertAlign w:val="superscript"/>
              </w:rPr>
              <w:t>※</w:t>
            </w:r>
          </w:p>
          <w:p w:rsidR="00B67818" w:rsidRDefault="00A50A02" w:rsidP="00573B30">
            <w:r w:rsidRPr="00D30605">
              <w:rPr>
                <w:rFonts w:hint="eastAsia"/>
                <w:spacing w:val="59"/>
                <w:kern w:val="0"/>
                <w:fitText w:val="2754" w:id="-1303621882"/>
              </w:rPr>
              <w:t>（給水栓採水施設</w:t>
            </w:r>
            <w:r w:rsidRPr="00D30605">
              <w:rPr>
                <w:rFonts w:hint="eastAsia"/>
                <w:spacing w:val="5"/>
                <w:kern w:val="0"/>
                <w:fitText w:val="2754" w:id="-1303621882"/>
              </w:rPr>
              <w:t>）</w:t>
            </w:r>
          </w:p>
        </w:tc>
        <w:tc>
          <w:tcPr>
            <w:tcW w:w="5830" w:type="dxa"/>
            <w:gridSpan w:val="2"/>
            <w:vAlign w:val="center"/>
          </w:tcPr>
          <w:p w:rsidR="0033751A" w:rsidRDefault="00A50A02" w:rsidP="00AC5349">
            <w:pPr>
              <w:jc w:val="center"/>
            </w:pPr>
            <w:r w:rsidRPr="0033751A">
              <w:rPr>
                <w:rFonts w:ascii="ＭＳ 明朝" w:hAnsi="ＭＳ 明朝" w:hint="eastAsia"/>
              </w:rPr>
              <w:t>該当する</w:t>
            </w:r>
            <w:r>
              <w:rPr>
                <w:rFonts w:hint="eastAsia"/>
              </w:rPr>
              <w:t xml:space="preserve">　・　該当しない</w:t>
            </w:r>
          </w:p>
        </w:tc>
      </w:tr>
    </w:tbl>
    <w:p w:rsidR="00B67818" w:rsidRDefault="00A50A02" w:rsidP="003B6D15">
      <w:r>
        <w:rPr>
          <w:rFonts w:hint="eastAsia"/>
        </w:rPr>
        <w:t>※どちらかを○で囲む。</w:t>
      </w:r>
    </w:p>
    <w:p w:rsidR="00B67818" w:rsidRDefault="002D002E" w:rsidP="003B6D15"/>
    <w:p w:rsidR="00C53E39" w:rsidRDefault="002D002E" w:rsidP="003B6D15"/>
    <w:p w:rsidR="00C53E39" w:rsidRPr="00B67818" w:rsidRDefault="002D002E" w:rsidP="003B6D15"/>
    <w:p w:rsidR="00155B4E" w:rsidRDefault="00A50A02" w:rsidP="00155B4E">
      <w:r>
        <w:rPr>
          <w:rFonts w:hint="eastAsia"/>
        </w:rPr>
        <w:t>１　原水の種類（該当するものを○で囲む。その他の場合は，その内容を記入する。）</w:t>
      </w:r>
    </w:p>
    <w:p w:rsidR="00155B4E" w:rsidRDefault="00A50A02" w:rsidP="009475E8">
      <w:pPr>
        <w:ind w:firstLineChars="400" w:firstLine="817"/>
      </w:pPr>
      <w:r>
        <w:rPr>
          <w:rFonts w:hint="eastAsia"/>
        </w:rPr>
        <w:t xml:space="preserve">市水道水　・　</w:t>
      </w:r>
      <w:r w:rsidRPr="004C375E">
        <w:rPr>
          <w:rFonts w:ascii="ＭＳ 明朝" w:hAnsi="ＭＳ 明朝" w:hint="eastAsia"/>
        </w:rPr>
        <w:t>井水</w:t>
      </w:r>
      <w:r>
        <w:rPr>
          <w:rFonts w:hint="eastAsia"/>
        </w:rPr>
        <w:t xml:space="preserve">　・　併用　・　その他（　　　　　）</w:t>
      </w:r>
    </w:p>
    <w:p w:rsidR="003D569D" w:rsidRDefault="002D002E" w:rsidP="00AC5349"/>
    <w:p w:rsidR="008550A0" w:rsidRDefault="00A50A02" w:rsidP="003B6D15">
      <w:r>
        <w:rPr>
          <w:rFonts w:hint="eastAsia"/>
        </w:rPr>
        <w:t>２　水質管理上の留意事項</w:t>
      </w:r>
    </w:p>
    <w:tbl>
      <w:tblPr>
        <w:tblW w:w="0" w:type="auto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6"/>
        <w:gridCol w:w="5369"/>
      </w:tblGrid>
      <w:tr w:rsidR="00FF4FC6" w:rsidTr="00440C6C">
        <w:trPr>
          <w:trHeight w:val="2074"/>
        </w:trPr>
        <w:tc>
          <w:tcPr>
            <w:tcW w:w="3136" w:type="dxa"/>
            <w:vAlign w:val="center"/>
          </w:tcPr>
          <w:p w:rsidR="00FF4FC6" w:rsidRDefault="00A50A02" w:rsidP="00FF4FC6">
            <w:pPr>
              <w:jc w:val="center"/>
            </w:pPr>
            <w:r w:rsidRPr="00D30605">
              <w:rPr>
                <w:rFonts w:hint="eastAsia"/>
                <w:spacing w:val="42"/>
                <w:kern w:val="0"/>
                <w:fitText w:val="2754" w:id="-1303632640"/>
              </w:rPr>
              <w:t>原水に関する留意事</w:t>
            </w:r>
            <w:r w:rsidRPr="00D30605">
              <w:rPr>
                <w:rFonts w:hint="eastAsia"/>
                <w:spacing w:val="-1"/>
                <w:kern w:val="0"/>
                <w:fitText w:val="2754" w:id="-1303632640"/>
              </w:rPr>
              <w:t>項</w:t>
            </w:r>
            <w:r w:rsidRPr="00456515"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5369" w:type="dxa"/>
          </w:tcPr>
          <w:p w:rsidR="00FF4FC6" w:rsidRDefault="002D002E" w:rsidP="00FF4FC6"/>
        </w:tc>
      </w:tr>
      <w:tr w:rsidR="000B2831" w:rsidRPr="00355540" w:rsidTr="00440C6C">
        <w:trPr>
          <w:trHeight w:val="2119"/>
        </w:trPr>
        <w:tc>
          <w:tcPr>
            <w:tcW w:w="3136" w:type="dxa"/>
            <w:vAlign w:val="center"/>
          </w:tcPr>
          <w:p w:rsidR="00FF4FC6" w:rsidRDefault="00A50A02" w:rsidP="00FF4FC6">
            <w:pPr>
              <w:jc w:val="center"/>
            </w:pPr>
            <w:r w:rsidRPr="00D30605">
              <w:rPr>
                <w:rFonts w:hint="eastAsia"/>
                <w:spacing w:val="82"/>
                <w:kern w:val="0"/>
                <w:fitText w:val="2754" w:id="-1303632639"/>
              </w:rPr>
              <w:t>浄水処理・給水</w:t>
            </w:r>
            <w:r w:rsidRPr="00D30605">
              <w:rPr>
                <w:rFonts w:hint="eastAsia"/>
                <w:spacing w:val="3"/>
                <w:kern w:val="0"/>
                <w:fitText w:val="2754" w:id="-1303632639"/>
              </w:rPr>
              <w:t>に</w:t>
            </w:r>
          </w:p>
          <w:p w:rsidR="00FF4FC6" w:rsidRDefault="00A50A02" w:rsidP="00FF4FC6">
            <w:pPr>
              <w:jc w:val="center"/>
            </w:pPr>
            <w:r w:rsidRPr="00D30605">
              <w:rPr>
                <w:rFonts w:hint="eastAsia"/>
                <w:spacing w:val="113"/>
                <w:kern w:val="0"/>
                <w:fitText w:val="2754" w:id="-1303632638"/>
              </w:rPr>
              <w:t>関する留意事</w:t>
            </w:r>
            <w:r w:rsidRPr="00D30605">
              <w:rPr>
                <w:rFonts w:hint="eastAsia"/>
                <w:kern w:val="0"/>
                <w:fitText w:val="2754" w:id="-1303632638"/>
              </w:rPr>
              <w:t>項</w:t>
            </w:r>
          </w:p>
        </w:tc>
        <w:tc>
          <w:tcPr>
            <w:tcW w:w="5369" w:type="dxa"/>
          </w:tcPr>
          <w:p w:rsidR="000B2831" w:rsidRPr="00355540" w:rsidRDefault="002D002E" w:rsidP="00355540">
            <w:pPr>
              <w:jc w:val="left"/>
              <w:rPr>
                <w:rFonts w:ascii="HG正楷書体-PRO" w:eastAsia="HG行書体" w:hAnsi="HG正楷書体-PRO"/>
                <w:b/>
                <w:bCs/>
                <w:sz w:val="22"/>
              </w:rPr>
            </w:pPr>
          </w:p>
        </w:tc>
      </w:tr>
    </w:tbl>
    <w:p w:rsidR="00FF4FC6" w:rsidRDefault="00A50A02" w:rsidP="003B6D15">
      <w:r>
        <w:rPr>
          <w:rFonts w:hint="eastAsia"/>
        </w:rPr>
        <w:t xml:space="preserve">　　※市水道水のみを受水する施設は，記入不要。</w:t>
      </w:r>
    </w:p>
    <w:p w:rsidR="00FF29F2" w:rsidRDefault="00A50A02" w:rsidP="003B6D15">
      <w:r>
        <w:br w:type="page"/>
      </w:r>
      <w:r>
        <w:rPr>
          <w:rFonts w:hint="eastAsia"/>
        </w:rPr>
        <w:lastRenderedPageBreak/>
        <w:t>３　水質検査</w:t>
      </w:r>
    </w:p>
    <w:p w:rsidR="00FF29F2" w:rsidRDefault="00A50A02" w:rsidP="003B6D15">
      <w:r>
        <w:rPr>
          <w:rFonts w:hint="eastAsia"/>
        </w:rPr>
        <w:t>（１）給水栓の毎日検査</w:t>
      </w:r>
    </w:p>
    <w:tbl>
      <w:tblPr>
        <w:tblW w:w="8288" w:type="dxa"/>
        <w:tblInd w:w="7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2"/>
        <w:gridCol w:w="1490"/>
        <w:gridCol w:w="5376"/>
      </w:tblGrid>
      <w:tr w:rsidR="0004628B" w:rsidRPr="00355540" w:rsidTr="00A64CBE">
        <w:trPr>
          <w:trHeight w:val="567"/>
        </w:trPr>
        <w:tc>
          <w:tcPr>
            <w:tcW w:w="2912" w:type="dxa"/>
            <w:gridSpan w:val="2"/>
            <w:vAlign w:val="center"/>
          </w:tcPr>
          <w:p w:rsidR="0004628B" w:rsidRDefault="00A50A02" w:rsidP="00270B07">
            <w:pPr>
              <w:jc w:val="center"/>
            </w:pPr>
            <w:r w:rsidRPr="00D30605">
              <w:rPr>
                <w:rFonts w:hint="eastAsia"/>
                <w:spacing w:val="325"/>
                <w:kern w:val="0"/>
                <w:fitText w:val="2754" w:id="-1304671232"/>
              </w:rPr>
              <w:t>検査項</w:t>
            </w:r>
            <w:r w:rsidRPr="00D30605">
              <w:rPr>
                <w:rFonts w:hint="eastAsia"/>
                <w:spacing w:val="2"/>
                <w:kern w:val="0"/>
                <w:fitText w:val="2754" w:id="-1304671232"/>
              </w:rPr>
              <w:t>目</w:t>
            </w:r>
          </w:p>
        </w:tc>
        <w:tc>
          <w:tcPr>
            <w:tcW w:w="5376" w:type="dxa"/>
            <w:vAlign w:val="center"/>
          </w:tcPr>
          <w:p w:rsidR="0004628B" w:rsidRPr="00355540" w:rsidRDefault="002D002E" w:rsidP="003D569D">
            <w:pPr>
              <w:jc w:val="left"/>
              <w:rPr>
                <w:rFonts w:eastAsia="HG行書体"/>
                <w:b/>
                <w:bCs/>
                <w:sz w:val="24"/>
              </w:rPr>
            </w:pPr>
          </w:p>
        </w:tc>
      </w:tr>
      <w:tr w:rsidR="00D76713" w:rsidRPr="00355540" w:rsidTr="00D76713">
        <w:trPr>
          <w:trHeight w:val="552"/>
        </w:trPr>
        <w:tc>
          <w:tcPr>
            <w:tcW w:w="2912" w:type="dxa"/>
            <w:gridSpan w:val="2"/>
            <w:vAlign w:val="center"/>
          </w:tcPr>
          <w:p w:rsidR="00D76713" w:rsidRDefault="00A50A02" w:rsidP="00270B07">
            <w:pPr>
              <w:jc w:val="center"/>
            </w:pPr>
            <w:r w:rsidRPr="00D30605">
              <w:rPr>
                <w:rFonts w:hint="eastAsia"/>
                <w:spacing w:val="325"/>
                <w:kern w:val="0"/>
                <w:fitText w:val="2754" w:id="-1304671231"/>
              </w:rPr>
              <w:t>採水場</w:t>
            </w:r>
            <w:r w:rsidRPr="00D30605">
              <w:rPr>
                <w:rFonts w:hint="eastAsia"/>
                <w:spacing w:val="2"/>
                <w:kern w:val="0"/>
                <w:fitText w:val="2754" w:id="-1304671231"/>
              </w:rPr>
              <w:t>所</w:t>
            </w:r>
          </w:p>
        </w:tc>
        <w:tc>
          <w:tcPr>
            <w:tcW w:w="5376" w:type="dxa"/>
            <w:vAlign w:val="center"/>
          </w:tcPr>
          <w:p w:rsidR="00D76713" w:rsidRPr="00355540" w:rsidRDefault="002D002E" w:rsidP="003D569D">
            <w:pPr>
              <w:jc w:val="left"/>
              <w:rPr>
                <w:rFonts w:eastAsia="HG行書体"/>
                <w:b/>
                <w:bCs/>
                <w:sz w:val="24"/>
              </w:rPr>
            </w:pPr>
          </w:p>
        </w:tc>
      </w:tr>
      <w:tr w:rsidR="009D6641" w:rsidRPr="00355540" w:rsidTr="00A64CBE">
        <w:trPr>
          <w:trHeight w:val="567"/>
        </w:trPr>
        <w:tc>
          <w:tcPr>
            <w:tcW w:w="1422" w:type="dxa"/>
            <w:vMerge w:val="restart"/>
            <w:vAlign w:val="center"/>
          </w:tcPr>
          <w:p w:rsidR="009D6641" w:rsidRDefault="00A50A02" w:rsidP="00270B07">
            <w:pPr>
              <w:jc w:val="center"/>
            </w:pPr>
            <w:r w:rsidRPr="00D30605">
              <w:rPr>
                <w:rFonts w:hint="eastAsia"/>
                <w:spacing w:val="28"/>
                <w:kern w:val="0"/>
                <w:fitText w:val="1224" w:id="-1304671230"/>
              </w:rPr>
              <w:t>検査実施</w:t>
            </w:r>
            <w:r w:rsidRPr="00D30605">
              <w:rPr>
                <w:rFonts w:hint="eastAsia"/>
                <w:kern w:val="0"/>
                <w:fitText w:val="1224" w:id="-1304671230"/>
              </w:rPr>
              <w:t>者</w:t>
            </w:r>
          </w:p>
        </w:tc>
        <w:tc>
          <w:tcPr>
            <w:tcW w:w="1490" w:type="dxa"/>
            <w:vAlign w:val="center"/>
          </w:tcPr>
          <w:p w:rsidR="009D6641" w:rsidRDefault="00A50A02" w:rsidP="00270B07">
            <w:pPr>
              <w:jc w:val="center"/>
            </w:pPr>
            <w:r w:rsidRPr="00F02258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　　</w:t>
            </w:r>
            <w:r w:rsidRPr="00F02258">
              <w:rPr>
                <w:rFonts w:hint="eastAsia"/>
              </w:rPr>
              <w:t>名</w:t>
            </w:r>
          </w:p>
        </w:tc>
        <w:tc>
          <w:tcPr>
            <w:tcW w:w="5376" w:type="dxa"/>
            <w:tcBorders>
              <w:bottom w:val="single" w:sz="4" w:space="0" w:color="auto"/>
            </w:tcBorders>
            <w:vAlign w:val="center"/>
          </w:tcPr>
          <w:p w:rsidR="009D6641" w:rsidRPr="00355540" w:rsidRDefault="002D002E" w:rsidP="00355540">
            <w:pPr>
              <w:jc w:val="left"/>
              <w:rPr>
                <w:rFonts w:eastAsia="HG行書体"/>
                <w:b/>
                <w:bCs/>
                <w:sz w:val="22"/>
              </w:rPr>
            </w:pPr>
          </w:p>
        </w:tc>
      </w:tr>
      <w:tr w:rsidR="009D6641" w:rsidRPr="00355540" w:rsidTr="00A64CBE">
        <w:trPr>
          <w:trHeight w:val="567"/>
        </w:trPr>
        <w:tc>
          <w:tcPr>
            <w:tcW w:w="1422" w:type="dxa"/>
            <w:vMerge/>
            <w:vAlign w:val="center"/>
          </w:tcPr>
          <w:p w:rsidR="009D6641" w:rsidRDefault="002D002E" w:rsidP="00270B07">
            <w:pPr>
              <w:jc w:val="center"/>
            </w:pPr>
          </w:p>
        </w:tc>
        <w:tc>
          <w:tcPr>
            <w:tcW w:w="1490" w:type="dxa"/>
            <w:vAlign w:val="center"/>
          </w:tcPr>
          <w:p w:rsidR="009D6641" w:rsidRDefault="00A50A02" w:rsidP="00270B07">
            <w:pPr>
              <w:jc w:val="center"/>
            </w:pPr>
            <w:r w:rsidRPr="008262A7">
              <w:rPr>
                <w:rFonts w:hint="eastAsia"/>
                <w:w w:val="89"/>
                <w:kern w:val="0"/>
                <w:fitText w:val="1428" w:id="-1304679168"/>
              </w:rPr>
              <w:t>所属（会社名等</w:t>
            </w:r>
            <w:r w:rsidRPr="008262A7">
              <w:rPr>
                <w:rFonts w:hint="eastAsia"/>
                <w:spacing w:val="7"/>
                <w:w w:val="89"/>
                <w:kern w:val="0"/>
                <w:fitText w:val="1428" w:id="-1304679168"/>
              </w:rPr>
              <w:t>）</w:t>
            </w:r>
          </w:p>
        </w:tc>
        <w:tc>
          <w:tcPr>
            <w:tcW w:w="5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41" w:rsidRPr="00355540" w:rsidRDefault="002D002E" w:rsidP="00355540">
            <w:pPr>
              <w:jc w:val="left"/>
              <w:rPr>
                <w:rFonts w:eastAsia="HG行書体"/>
                <w:b/>
                <w:bCs/>
                <w:sz w:val="24"/>
                <w:szCs w:val="22"/>
              </w:rPr>
            </w:pPr>
          </w:p>
        </w:tc>
      </w:tr>
    </w:tbl>
    <w:p w:rsidR="00A64CBE" w:rsidRDefault="002D002E" w:rsidP="003B6D15"/>
    <w:p w:rsidR="00FF29F2" w:rsidRDefault="00A50A02" w:rsidP="003B6D15">
      <w:r>
        <w:rPr>
          <w:rFonts w:hint="eastAsia"/>
        </w:rPr>
        <w:t>（２）給水栓の定期水質検査</w:t>
      </w:r>
    </w:p>
    <w:tbl>
      <w:tblPr>
        <w:tblW w:w="0" w:type="auto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1499"/>
        <w:gridCol w:w="5335"/>
      </w:tblGrid>
      <w:tr w:rsidR="0025343F" w:rsidRPr="00E322BF" w:rsidTr="004A0532">
        <w:trPr>
          <w:trHeight w:val="667"/>
        </w:trPr>
        <w:tc>
          <w:tcPr>
            <w:tcW w:w="2954" w:type="dxa"/>
            <w:gridSpan w:val="2"/>
            <w:vAlign w:val="center"/>
          </w:tcPr>
          <w:p w:rsidR="004A0532" w:rsidRPr="00EF3586" w:rsidRDefault="00A50A02" w:rsidP="00EF3586">
            <w:pPr>
              <w:jc w:val="center"/>
              <w:rPr>
                <w:kern w:val="0"/>
              </w:rPr>
            </w:pPr>
            <w:r w:rsidRPr="00D30605">
              <w:rPr>
                <w:rFonts w:hint="eastAsia"/>
                <w:spacing w:val="113"/>
                <w:kern w:val="0"/>
                <w:fitText w:val="2754" w:id="-1304245248"/>
              </w:rPr>
              <w:t>検査項目・回</w:t>
            </w:r>
            <w:r w:rsidRPr="00D30605">
              <w:rPr>
                <w:rFonts w:hint="eastAsia"/>
                <w:kern w:val="0"/>
                <w:fitText w:val="2754" w:id="-1304245248"/>
              </w:rPr>
              <w:t>数</w:t>
            </w:r>
          </w:p>
        </w:tc>
        <w:tc>
          <w:tcPr>
            <w:tcW w:w="5351" w:type="dxa"/>
            <w:vAlign w:val="center"/>
          </w:tcPr>
          <w:p w:rsidR="0025343F" w:rsidRPr="00E322BF" w:rsidRDefault="00A50A02" w:rsidP="0051796D">
            <w:pPr>
              <w:ind w:leftChars="100" w:left="1225" w:hangingChars="500" w:hanging="1021"/>
              <w:jc w:val="left"/>
              <w:rPr>
                <w:rFonts w:ascii="ＭＳ 明朝" w:hAnsi="ＭＳ 明朝"/>
                <w:bCs/>
              </w:rPr>
            </w:pPr>
            <w:r>
              <w:rPr>
                <w:rFonts w:hint="eastAsia"/>
              </w:rPr>
              <w:t>別表１のとおり</w:t>
            </w:r>
          </w:p>
        </w:tc>
      </w:tr>
      <w:tr w:rsidR="00284BE3" w:rsidRPr="00355540" w:rsidTr="00185A38">
        <w:trPr>
          <w:trHeight w:val="571"/>
        </w:trPr>
        <w:tc>
          <w:tcPr>
            <w:tcW w:w="2954" w:type="dxa"/>
            <w:gridSpan w:val="2"/>
            <w:vAlign w:val="center"/>
          </w:tcPr>
          <w:p w:rsidR="0025343F" w:rsidRDefault="00A50A02" w:rsidP="00E90E07">
            <w:pPr>
              <w:jc w:val="center"/>
            </w:pPr>
            <w:r w:rsidRPr="00D30605">
              <w:rPr>
                <w:rFonts w:hint="eastAsia"/>
                <w:spacing w:val="325"/>
                <w:kern w:val="0"/>
                <w:fitText w:val="2754" w:id="-1304239104"/>
              </w:rPr>
              <w:t>採水場</w:t>
            </w:r>
            <w:r w:rsidRPr="00D30605">
              <w:rPr>
                <w:rFonts w:hint="eastAsia"/>
                <w:spacing w:val="2"/>
                <w:kern w:val="0"/>
                <w:fitText w:val="2754" w:id="-1304239104"/>
              </w:rPr>
              <w:t>所</w:t>
            </w:r>
          </w:p>
        </w:tc>
        <w:tc>
          <w:tcPr>
            <w:tcW w:w="5351" w:type="dxa"/>
            <w:vAlign w:val="center"/>
          </w:tcPr>
          <w:p w:rsidR="00284BE3" w:rsidRPr="00355540" w:rsidRDefault="002D002E" w:rsidP="00355540">
            <w:pPr>
              <w:jc w:val="left"/>
              <w:rPr>
                <w:rFonts w:eastAsia="HG行書体"/>
                <w:b/>
                <w:bCs/>
                <w:sz w:val="22"/>
              </w:rPr>
            </w:pPr>
          </w:p>
        </w:tc>
      </w:tr>
      <w:tr w:rsidR="00A328F1" w:rsidRPr="00631D90" w:rsidTr="007A2064">
        <w:trPr>
          <w:trHeight w:val="835"/>
        </w:trPr>
        <w:tc>
          <w:tcPr>
            <w:tcW w:w="1455" w:type="dxa"/>
            <w:vMerge w:val="restart"/>
            <w:vAlign w:val="center"/>
          </w:tcPr>
          <w:p w:rsidR="00A328F1" w:rsidRPr="00185A38" w:rsidRDefault="00A50A02" w:rsidP="00185A38">
            <w:pPr>
              <w:rPr>
                <w:kern w:val="0"/>
              </w:rPr>
            </w:pPr>
            <w:r>
              <w:rPr>
                <w:rFonts w:hint="eastAsia"/>
                <w:color w:val="000000"/>
              </w:rPr>
              <w:t>水道法第２０条第３項の規定により水質検査を委託する場合</w:t>
            </w:r>
          </w:p>
        </w:tc>
        <w:tc>
          <w:tcPr>
            <w:tcW w:w="1499" w:type="dxa"/>
            <w:vAlign w:val="center"/>
          </w:tcPr>
          <w:p w:rsidR="00A328F1" w:rsidRPr="00A328F1" w:rsidRDefault="00A50A02" w:rsidP="00185A3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委託する検査項目・頻度</w:t>
            </w:r>
          </w:p>
        </w:tc>
        <w:tc>
          <w:tcPr>
            <w:tcW w:w="5351" w:type="dxa"/>
            <w:vAlign w:val="center"/>
          </w:tcPr>
          <w:p w:rsidR="00A328F1" w:rsidRPr="00631D90" w:rsidRDefault="002D002E" w:rsidP="00A328F1">
            <w:pPr>
              <w:ind w:firstLineChars="100" w:firstLine="204"/>
              <w:jc w:val="left"/>
              <w:rPr>
                <w:rFonts w:ascii="ＭＳ 明朝" w:hAnsi="ＭＳ 明朝"/>
                <w:bCs/>
              </w:rPr>
            </w:pPr>
          </w:p>
        </w:tc>
      </w:tr>
      <w:tr w:rsidR="0096652D" w:rsidRPr="004174CA" w:rsidTr="00136485">
        <w:trPr>
          <w:trHeight w:val="4248"/>
        </w:trPr>
        <w:tc>
          <w:tcPr>
            <w:tcW w:w="1455" w:type="dxa"/>
            <w:vMerge/>
            <w:vAlign w:val="center"/>
          </w:tcPr>
          <w:p w:rsidR="00A328F1" w:rsidRPr="00262B65" w:rsidRDefault="002D002E" w:rsidP="00A328F1">
            <w:pPr>
              <w:rPr>
                <w:kern w:val="0"/>
              </w:rPr>
            </w:pPr>
          </w:p>
        </w:tc>
        <w:tc>
          <w:tcPr>
            <w:tcW w:w="1499" w:type="dxa"/>
            <w:vAlign w:val="center"/>
          </w:tcPr>
          <w:p w:rsidR="007A2064" w:rsidRDefault="00A50A02" w:rsidP="00CA5CD9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採水実施者</w:t>
            </w:r>
          </w:p>
          <w:p w:rsidR="00A328F1" w:rsidRDefault="00A50A02" w:rsidP="00F5579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及　び</w:t>
            </w:r>
          </w:p>
          <w:p w:rsidR="00A328F1" w:rsidRPr="00262B65" w:rsidRDefault="00A50A02" w:rsidP="00CA5CD9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採水方法</w:t>
            </w:r>
          </w:p>
        </w:tc>
        <w:tc>
          <w:tcPr>
            <w:tcW w:w="5351" w:type="dxa"/>
            <w:vAlign w:val="center"/>
          </w:tcPr>
          <w:p w:rsidR="00C7297F" w:rsidRDefault="00A50A02" w:rsidP="00E17BCE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○採水実施者</w:t>
            </w:r>
          </w:p>
          <w:p w:rsidR="00025E0D" w:rsidRPr="00C7297F" w:rsidRDefault="00A50A02" w:rsidP="00E17BCE">
            <w:pPr>
              <w:jc w:val="left"/>
              <w:rPr>
                <w:rFonts w:ascii="ＭＳ 明朝" w:hAnsi="ＭＳ 明朝"/>
                <w:bCs/>
                <w:sz w:val="22"/>
                <w:szCs w:val="22"/>
                <w:u w:val="single"/>
              </w:rPr>
            </w:pPr>
            <w:r w:rsidRPr="00C7297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C7297F">
              <w:rPr>
                <w:rFonts w:ascii="ＭＳ 明朝" w:hAnsi="ＭＳ 明朝" w:hint="eastAsia"/>
                <w:bCs/>
                <w:sz w:val="22"/>
                <w:szCs w:val="22"/>
                <w:u w:val="single"/>
              </w:rPr>
              <w:t>会社名等</w:t>
            </w:r>
            <w:r>
              <w:rPr>
                <w:rFonts w:ascii="ＭＳ 明朝" w:hAnsi="ＭＳ 明朝" w:hint="eastAsia"/>
                <w:bCs/>
                <w:sz w:val="22"/>
                <w:szCs w:val="22"/>
                <w:u w:val="single"/>
              </w:rPr>
              <w:t xml:space="preserve">　</w:t>
            </w:r>
            <w:r w:rsidRPr="00C7297F">
              <w:rPr>
                <w:rFonts w:ascii="ＭＳ 明朝" w:hAnsi="ＭＳ 明朝" w:hint="eastAsia"/>
                <w:bCs/>
                <w:sz w:val="22"/>
                <w:szCs w:val="22"/>
                <w:u w:val="single"/>
              </w:rPr>
              <w:t xml:space="preserve">：　　　　　</w:t>
            </w:r>
            <w:r>
              <w:rPr>
                <w:rFonts w:ascii="ＭＳ 明朝" w:hAnsi="ＭＳ 明朝" w:hint="eastAsia"/>
                <w:bCs/>
                <w:sz w:val="22"/>
                <w:szCs w:val="22"/>
                <w:u w:val="single"/>
              </w:rPr>
              <w:t xml:space="preserve">　　</w:t>
            </w:r>
            <w:r w:rsidRPr="00C7297F">
              <w:rPr>
                <w:rFonts w:ascii="ＭＳ 明朝" w:hAnsi="ＭＳ 明朝" w:hint="eastAsia"/>
                <w:bCs/>
                <w:sz w:val="22"/>
                <w:szCs w:val="22"/>
                <w:u w:val="single"/>
              </w:rPr>
              <w:t xml:space="preserve">　　　　　　</w:t>
            </w:r>
            <w:r>
              <w:rPr>
                <w:rFonts w:ascii="ＭＳ 明朝" w:hAnsi="ＭＳ 明朝" w:hint="eastAsia"/>
                <w:bCs/>
                <w:sz w:val="22"/>
                <w:szCs w:val="22"/>
                <w:u w:val="single"/>
              </w:rPr>
              <w:t xml:space="preserve">　　　</w:t>
            </w:r>
          </w:p>
          <w:p w:rsidR="009350C7" w:rsidRDefault="00A50A02" w:rsidP="009350C7">
            <w:pPr>
              <w:ind w:left="1569" w:hangingChars="700" w:hanging="1569"/>
              <w:jc w:val="left"/>
              <w:rPr>
                <w:rFonts w:ascii="ＭＳ 明朝" w:hAnsi="ＭＳ 明朝"/>
                <w:bCs/>
              </w:rPr>
            </w:pPr>
            <w:r w:rsidRPr="009350C7">
              <w:rPr>
                <w:rFonts w:ascii="ＭＳ 明朝" w:hAnsi="ＭＳ 明朝" w:hint="eastAsia"/>
                <w:bCs/>
                <w:sz w:val="22"/>
                <w:szCs w:val="22"/>
              </w:rPr>
              <w:t>○採水方法</w:t>
            </w:r>
            <w:r>
              <w:rPr>
                <w:rFonts w:ascii="ＭＳ 明朝" w:hAnsi="ＭＳ 明朝" w:hint="eastAsia"/>
                <w:bCs/>
              </w:rPr>
              <w:t xml:space="preserve">　</w:t>
            </w:r>
          </w:p>
          <w:p w:rsidR="00A328F1" w:rsidRPr="00136485" w:rsidRDefault="00A50A02" w:rsidP="00136485">
            <w:pPr>
              <w:jc w:val="left"/>
              <w:rPr>
                <w:rFonts w:ascii="ＭＳ 明朝" w:hAnsi="ＭＳ 明朝"/>
                <w:bCs/>
                <w:sz w:val="22"/>
                <w:szCs w:val="22"/>
                <w:u w:val="single"/>
              </w:rPr>
            </w:pPr>
            <w:r w:rsidRPr="00136485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136485">
              <w:rPr>
                <w:rFonts w:ascii="ＭＳ 明朝" w:hAnsi="ＭＳ 明朝" w:hint="eastAsia"/>
                <w:bCs/>
                <w:sz w:val="22"/>
                <w:szCs w:val="22"/>
                <w:u w:val="single"/>
              </w:rPr>
              <w:t xml:space="preserve">　　　　　　　　　　　　　　　　　　　　　　　　</w:t>
            </w:r>
          </w:p>
          <w:p w:rsidR="007A2064" w:rsidRPr="00136485" w:rsidRDefault="00A50A02" w:rsidP="00E17BCE">
            <w:pPr>
              <w:jc w:val="left"/>
              <w:rPr>
                <w:rFonts w:ascii="ＭＳ 明朝" w:hAnsi="ＭＳ 明朝"/>
                <w:bCs/>
                <w:sz w:val="22"/>
                <w:szCs w:val="22"/>
                <w:u w:val="single"/>
              </w:rPr>
            </w:pPr>
            <w:r w:rsidRPr="00136485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136485">
              <w:rPr>
                <w:rFonts w:ascii="ＭＳ 明朝" w:hAnsi="ＭＳ 明朝" w:hint="eastAsia"/>
                <w:bCs/>
                <w:sz w:val="22"/>
                <w:szCs w:val="22"/>
                <w:u w:val="single"/>
              </w:rPr>
              <w:t xml:space="preserve">　　　　　　　　　　　　　　　　　　　　　　　　</w:t>
            </w:r>
          </w:p>
          <w:p w:rsidR="00136485" w:rsidRPr="00136485" w:rsidRDefault="00A50A02" w:rsidP="00E17BCE">
            <w:pPr>
              <w:jc w:val="left"/>
              <w:rPr>
                <w:rFonts w:ascii="ＭＳ 明朝" w:hAnsi="ＭＳ 明朝"/>
                <w:bCs/>
                <w:sz w:val="22"/>
                <w:szCs w:val="22"/>
                <w:u w:val="single"/>
              </w:rPr>
            </w:pPr>
            <w:r w:rsidRPr="00136485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136485">
              <w:rPr>
                <w:rFonts w:ascii="ＭＳ 明朝" w:hAnsi="ＭＳ 明朝" w:hint="eastAsia"/>
                <w:bCs/>
                <w:sz w:val="22"/>
                <w:szCs w:val="22"/>
                <w:u w:val="single"/>
              </w:rPr>
              <w:t xml:space="preserve">　　　　　　　　　　　　　　　　　　　　　　　　</w:t>
            </w:r>
          </w:p>
          <w:p w:rsidR="00136485" w:rsidRDefault="002D002E" w:rsidP="00E17BCE">
            <w:pPr>
              <w:jc w:val="left"/>
              <w:rPr>
                <w:rFonts w:ascii="ＭＳ 明朝" w:hAnsi="ＭＳ 明朝"/>
                <w:bCs/>
              </w:rPr>
            </w:pPr>
          </w:p>
          <w:p w:rsidR="007A2064" w:rsidRDefault="00A50A02" w:rsidP="00E17BCE">
            <w:pPr>
              <w:jc w:val="left"/>
              <w:rPr>
                <w:rFonts w:ascii="ＭＳ 明朝" w:hAnsi="ＭＳ 明朝"/>
                <w:bCs/>
              </w:rPr>
            </w:pPr>
            <w:r w:rsidRPr="009350C7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</w:rPr>
              <w:t>・その他注意事項等</w:t>
            </w:r>
          </w:p>
          <w:p w:rsidR="007A2064" w:rsidRDefault="00A50A02" w:rsidP="00E17BCE">
            <w:pPr>
              <w:jc w:val="left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10795</wp:posOffset>
                      </wp:positionV>
                      <wp:extent cx="2971800" cy="447675"/>
                      <wp:effectExtent l="9525" t="5715" r="9525" b="13335"/>
                      <wp:wrapNone/>
                      <wp:docPr id="4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4476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FD89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" o:spid="_x0000_s1026" type="#_x0000_t185" style="position:absolute;left:0;text-align:left;margin-left:14.35pt;margin-top:.85pt;width:234pt;height:3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"/>
                  </w:pict>
                </mc:Fallback>
              </mc:AlternateContent>
            </w:r>
          </w:p>
          <w:p w:rsidR="007A2064" w:rsidRDefault="002D002E" w:rsidP="00E17BCE">
            <w:pPr>
              <w:jc w:val="left"/>
              <w:rPr>
                <w:rFonts w:ascii="ＭＳ 明朝" w:hAnsi="ＭＳ 明朝"/>
                <w:bCs/>
              </w:rPr>
            </w:pPr>
          </w:p>
          <w:p w:rsidR="0096652D" w:rsidRPr="004174CA" w:rsidRDefault="002D002E" w:rsidP="00E17BCE">
            <w:pPr>
              <w:jc w:val="left"/>
              <w:rPr>
                <w:rFonts w:ascii="ＭＳ 明朝" w:hAnsi="ＭＳ 明朝"/>
                <w:bCs/>
              </w:rPr>
            </w:pPr>
          </w:p>
        </w:tc>
      </w:tr>
      <w:tr w:rsidR="00A328F1" w:rsidRPr="009D6641" w:rsidTr="00136485">
        <w:trPr>
          <w:trHeight w:val="3407"/>
        </w:trPr>
        <w:tc>
          <w:tcPr>
            <w:tcW w:w="1455" w:type="dxa"/>
            <w:vMerge/>
            <w:vAlign w:val="center"/>
          </w:tcPr>
          <w:p w:rsidR="00A328F1" w:rsidRDefault="002D002E" w:rsidP="00A328F1">
            <w:pPr>
              <w:rPr>
                <w:kern w:val="0"/>
              </w:rPr>
            </w:pPr>
          </w:p>
        </w:tc>
        <w:tc>
          <w:tcPr>
            <w:tcW w:w="1499" w:type="dxa"/>
            <w:vAlign w:val="center"/>
          </w:tcPr>
          <w:p w:rsidR="007A2064" w:rsidRDefault="00A50A02" w:rsidP="00CA5CD9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運搬者</w:t>
            </w:r>
          </w:p>
          <w:p w:rsidR="00A328F1" w:rsidRDefault="00A50A02" w:rsidP="00F5579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及　び</w:t>
            </w:r>
          </w:p>
          <w:p w:rsidR="00A328F1" w:rsidRPr="00A328F1" w:rsidRDefault="00A50A02" w:rsidP="00CA5CD9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運搬方法</w:t>
            </w:r>
          </w:p>
        </w:tc>
        <w:tc>
          <w:tcPr>
            <w:tcW w:w="5351" w:type="dxa"/>
            <w:vAlign w:val="center"/>
          </w:tcPr>
          <w:p w:rsidR="00824EB6" w:rsidRDefault="00A50A02" w:rsidP="004A053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9350C7">
              <w:rPr>
                <w:rFonts w:ascii="ＭＳ 明朝" w:hAnsi="ＭＳ 明朝" w:hint="eastAsia"/>
                <w:bCs/>
                <w:sz w:val="22"/>
                <w:szCs w:val="22"/>
              </w:rPr>
              <w:t>○運搬実施者</w:t>
            </w:r>
          </w:p>
          <w:p w:rsidR="00A328F1" w:rsidRPr="009350C7" w:rsidRDefault="00A50A02" w:rsidP="00824EB6">
            <w:pPr>
              <w:ind w:firstLineChars="100" w:firstLine="224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84632B">
              <w:rPr>
                <w:rFonts w:ascii="ＭＳ 明朝" w:hAnsi="ＭＳ 明朝" w:hint="eastAsia"/>
                <w:bCs/>
                <w:sz w:val="22"/>
                <w:szCs w:val="22"/>
                <w:u w:val="single"/>
              </w:rPr>
              <w:t xml:space="preserve">会社名等　：　</w:t>
            </w:r>
            <w:r>
              <w:rPr>
                <w:rFonts w:ascii="ＭＳ 明朝" w:hAnsi="ＭＳ 明朝" w:hint="eastAsia"/>
                <w:b/>
                <w:bCs/>
                <w:sz w:val="22"/>
                <w:szCs w:val="22"/>
                <w:u w:val="single"/>
              </w:rPr>
              <w:t xml:space="preserve">　　　　　　　　　</w:t>
            </w:r>
            <w:r w:rsidRPr="0084632B">
              <w:rPr>
                <w:rFonts w:ascii="ＭＳ 明朝" w:hAnsi="ＭＳ 明朝" w:hint="eastAsia"/>
                <w:bCs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bCs/>
                <w:sz w:val="22"/>
                <w:szCs w:val="22"/>
                <w:u w:val="single"/>
              </w:rPr>
              <w:t xml:space="preserve">　</w:t>
            </w:r>
            <w:r w:rsidRPr="0084632B">
              <w:rPr>
                <w:rFonts w:ascii="ＭＳ 明朝" w:hAnsi="ＭＳ 明朝" w:hint="eastAsia"/>
                <w:bCs/>
                <w:sz w:val="22"/>
                <w:szCs w:val="22"/>
                <w:u w:val="single"/>
              </w:rPr>
              <w:t xml:space="preserve">　</w:t>
            </w:r>
          </w:p>
          <w:p w:rsidR="00A328F1" w:rsidRPr="009350C7" w:rsidRDefault="00A50A02" w:rsidP="004A053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9350C7">
              <w:rPr>
                <w:rFonts w:ascii="ＭＳ 明朝" w:hAnsi="ＭＳ 明朝" w:hint="eastAsia"/>
                <w:bCs/>
                <w:sz w:val="22"/>
                <w:szCs w:val="22"/>
              </w:rPr>
              <w:t>○運搬の手段（　　　　　　　　　　　　　　）</w:t>
            </w:r>
          </w:p>
          <w:p w:rsidR="00A328F1" w:rsidRPr="009350C7" w:rsidRDefault="00A50A02" w:rsidP="004A053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9350C7">
              <w:rPr>
                <w:rFonts w:ascii="ＭＳ 明朝" w:hAnsi="ＭＳ 明朝" w:hint="eastAsia"/>
                <w:bCs/>
                <w:sz w:val="22"/>
                <w:szCs w:val="22"/>
              </w:rPr>
              <w:t>○運搬時間　（　　　　　　　　　　　　　　）</w:t>
            </w:r>
          </w:p>
          <w:p w:rsidR="00A328F1" w:rsidRDefault="00A50A02" w:rsidP="004A0532">
            <w:pPr>
              <w:jc w:val="left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321945</wp:posOffset>
                      </wp:positionV>
                      <wp:extent cx="2857500" cy="409575"/>
                      <wp:effectExtent l="6985" t="8255" r="12065" b="1079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4095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92D85" id="AutoShape 2" o:spid="_x0000_s1026" type="#_x0000_t185" style="position:absolute;left:0;text-align:left;margin-left:14.15pt;margin-top:25.35pt;width:225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"/>
                  </w:pict>
                </mc:Fallback>
              </mc:AlternateContent>
            </w:r>
            <w:r w:rsidRPr="009350C7">
              <w:rPr>
                <w:rFonts w:ascii="ＭＳ 明朝" w:hAnsi="ＭＳ 明朝" w:hint="eastAsia"/>
                <w:bCs/>
                <w:sz w:val="22"/>
                <w:szCs w:val="22"/>
              </w:rPr>
              <w:t>○運搬時の注意事項等</w:t>
            </w:r>
          </w:p>
          <w:p w:rsidR="00A328F1" w:rsidRDefault="002D002E" w:rsidP="004A0532">
            <w:pPr>
              <w:jc w:val="left"/>
              <w:rPr>
                <w:rFonts w:ascii="ＭＳ 明朝" w:hAnsi="ＭＳ 明朝"/>
                <w:bCs/>
              </w:rPr>
            </w:pPr>
          </w:p>
          <w:p w:rsidR="00A328F1" w:rsidRPr="009D6641" w:rsidRDefault="002D002E" w:rsidP="004A0532">
            <w:pPr>
              <w:jc w:val="left"/>
              <w:rPr>
                <w:rFonts w:ascii="ＭＳ 明朝" w:hAnsi="ＭＳ 明朝"/>
                <w:bCs/>
              </w:rPr>
            </w:pPr>
          </w:p>
        </w:tc>
      </w:tr>
      <w:tr w:rsidR="00EF3586" w:rsidTr="00D4339B">
        <w:trPr>
          <w:trHeight w:val="552"/>
        </w:trPr>
        <w:tc>
          <w:tcPr>
            <w:tcW w:w="2954" w:type="dxa"/>
            <w:gridSpan w:val="2"/>
            <w:vAlign w:val="center"/>
          </w:tcPr>
          <w:p w:rsidR="00EF3586" w:rsidRDefault="00A50A02" w:rsidP="00CA5CD9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検査機関</w:t>
            </w:r>
          </w:p>
        </w:tc>
        <w:tc>
          <w:tcPr>
            <w:tcW w:w="5351" w:type="dxa"/>
            <w:vAlign w:val="center"/>
          </w:tcPr>
          <w:p w:rsidR="00EF3586" w:rsidRDefault="002D002E" w:rsidP="004A0532">
            <w:pPr>
              <w:jc w:val="left"/>
              <w:rPr>
                <w:rFonts w:ascii="ＭＳ 明朝" w:hAnsi="ＭＳ 明朝"/>
                <w:bCs/>
              </w:rPr>
            </w:pPr>
          </w:p>
        </w:tc>
      </w:tr>
    </w:tbl>
    <w:p w:rsidR="00270B07" w:rsidRDefault="00A50A02" w:rsidP="007C3184">
      <w:r>
        <w:br w:type="page"/>
      </w:r>
      <w:r>
        <w:rPr>
          <w:rFonts w:hint="eastAsia"/>
        </w:rPr>
        <w:lastRenderedPageBreak/>
        <w:t xml:space="preserve">（３）３（１）～（２）以外の給水栓の水質検査等　</w:t>
      </w:r>
      <w:r w:rsidRPr="008262A7">
        <w:rPr>
          <w:rFonts w:hint="eastAsia"/>
          <w:w w:val="95"/>
          <w:kern w:val="0"/>
          <w:fitText w:val="4590" w:id="-1301029888"/>
        </w:rPr>
        <w:t xml:space="preserve">［　</w:t>
      </w:r>
      <w:r w:rsidRPr="008262A7">
        <w:rPr>
          <w:rFonts w:ascii="ＭＳ 明朝" w:hAnsi="ＭＳ 明朝" w:hint="eastAsia"/>
          <w:w w:val="95"/>
          <w:kern w:val="0"/>
          <w:fitText w:val="4590" w:id="-1301029888"/>
        </w:rPr>
        <w:t>行う</w:t>
      </w:r>
      <w:r w:rsidRPr="008262A7">
        <w:rPr>
          <w:rFonts w:hint="eastAsia"/>
          <w:w w:val="95"/>
          <w:kern w:val="0"/>
          <w:fitText w:val="4590" w:id="-1301029888"/>
        </w:rPr>
        <w:t xml:space="preserve">　・　行わない　（どちらかを○で囲む）</w:t>
      </w:r>
      <w:r w:rsidRPr="008262A7">
        <w:rPr>
          <w:rFonts w:hint="eastAsia"/>
          <w:spacing w:val="26"/>
          <w:w w:val="95"/>
          <w:kern w:val="0"/>
          <w:fitText w:val="4590" w:id="-1301029888"/>
        </w:rPr>
        <w:t>］</w:t>
      </w:r>
    </w:p>
    <w:tbl>
      <w:tblPr>
        <w:tblW w:w="0" w:type="auto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4"/>
        <w:gridCol w:w="5335"/>
      </w:tblGrid>
      <w:tr w:rsidR="005861F5" w:rsidTr="00A64CBE">
        <w:trPr>
          <w:trHeight w:val="567"/>
        </w:trPr>
        <w:tc>
          <w:tcPr>
            <w:tcW w:w="2954" w:type="dxa"/>
            <w:vAlign w:val="center"/>
          </w:tcPr>
          <w:p w:rsidR="005861F5" w:rsidRDefault="00A50A02" w:rsidP="00167CF0">
            <w:pPr>
              <w:jc w:val="center"/>
            </w:pPr>
            <w:bookmarkStart w:id="1" w:name="OLE_LINK1"/>
            <w:r w:rsidRPr="00D30605">
              <w:rPr>
                <w:rFonts w:hint="eastAsia"/>
                <w:spacing w:val="113"/>
                <w:kern w:val="0"/>
                <w:fitText w:val="2754" w:id="-1304245248"/>
              </w:rPr>
              <w:t>検査項目・回</w:t>
            </w:r>
            <w:r w:rsidRPr="00D30605">
              <w:rPr>
                <w:rFonts w:hint="eastAsia"/>
                <w:kern w:val="0"/>
                <w:fitText w:val="2754" w:id="-1304245248"/>
              </w:rPr>
              <w:t>数</w:t>
            </w:r>
            <w:bookmarkEnd w:id="1"/>
          </w:p>
        </w:tc>
        <w:tc>
          <w:tcPr>
            <w:tcW w:w="5351" w:type="dxa"/>
            <w:vAlign w:val="center"/>
          </w:tcPr>
          <w:p w:rsidR="005861F5" w:rsidRDefault="00A50A02" w:rsidP="00167CF0">
            <w:r>
              <w:rPr>
                <w:rFonts w:hint="eastAsia"/>
              </w:rPr>
              <w:t>別表２のとおり</w:t>
            </w:r>
          </w:p>
        </w:tc>
      </w:tr>
      <w:tr w:rsidR="005861F5" w:rsidRPr="00355540" w:rsidTr="00CA5CD9">
        <w:trPr>
          <w:trHeight w:val="542"/>
        </w:trPr>
        <w:tc>
          <w:tcPr>
            <w:tcW w:w="2954" w:type="dxa"/>
            <w:vAlign w:val="center"/>
          </w:tcPr>
          <w:p w:rsidR="005861F5" w:rsidRDefault="00A50A02" w:rsidP="00167CF0">
            <w:pPr>
              <w:jc w:val="center"/>
            </w:pPr>
            <w:r w:rsidRPr="00D30605">
              <w:rPr>
                <w:rFonts w:hint="eastAsia"/>
                <w:spacing w:val="325"/>
                <w:kern w:val="0"/>
                <w:fitText w:val="2754" w:id="-1301495039"/>
              </w:rPr>
              <w:t>採水場</w:t>
            </w:r>
            <w:r w:rsidRPr="00D30605">
              <w:rPr>
                <w:rFonts w:hint="eastAsia"/>
                <w:spacing w:val="2"/>
                <w:kern w:val="0"/>
                <w:fitText w:val="2754" w:id="-1301495039"/>
              </w:rPr>
              <w:t>所</w:t>
            </w:r>
          </w:p>
        </w:tc>
        <w:tc>
          <w:tcPr>
            <w:tcW w:w="5351" w:type="dxa"/>
            <w:vAlign w:val="center"/>
          </w:tcPr>
          <w:p w:rsidR="005861F5" w:rsidRPr="00355540" w:rsidRDefault="002D002E" w:rsidP="00355540">
            <w:pPr>
              <w:jc w:val="left"/>
              <w:rPr>
                <w:rFonts w:eastAsia="HG行書体"/>
                <w:b/>
                <w:bCs/>
                <w:sz w:val="22"/>
              </w:rPr>
            </w:pPr>
          </w:p>
        </w:tc>
      </w:tr>
      <w:tr w:rsidR="004A0532" w:rsidRPr="00355540" w:rsidTr="00C53E39">
        <w:trPr>
          <w:trHeight w:val="575"/>
        </w:trPr>
        <w:tc>
          <w:tcPr>
            <w:tcW w:w="2954" w:type="dxa"/>
            <w:vAlign w:val="center"/>
          </w:tcPr>
          <w:p w:rsidR="004A0532" w:rsidRPr="00A64CBE" w:rsidRDefault="00A50A02" w:rsidP="00167CF0">
            <w:pPr>
              <w:jc w:val="center"/>
              <w:rPr>
                <w:kern w:val="0"/>
              </w:rPr>
            </w:pPr>
            <w:r w:rsidRPr="00D30605">
              <w:rPr>
                <w:rFonts w:hint="eastAsia"/>
                <w:spacing w:val="325"/>
                <w:kern w:val="0"/>
                <w:fitText w:val="2754" w:id="-1301495038"/>
              </w:rPr>
              <w:t>検査機</w:t>
            </w:r>
            <w:r w:rsidRPr="00D30605">
              <w:rPr>
                <w:rFonts w:hint="eastAsia"/>
                <w:spacing w:val="2"/>
                <w:kern w:val="0"/>
                <w:fitText w:val="2754" w:id="-1301495038"/>
              </w:rPr>
              <w:t>関</w:t>
            </w:r>
          </w:p>
        </w:tc>
        <w:tc>
          <w:tcPr>
            <w:tcW w:w="5351" w:type="dxa"/>
            <w:vAlign w:val="center"/>
          </w:tcPr>
          <w:p w:rsidR="004A0532" w:rsidRPr="00355540" w:rsidRDefault="002D002E" w:rsidP="00355540">
            <w:pPr>
              <w:jc w:val="left"/>
              <w:rPr>
                <w:rFonts w:eastAsia="HG行書体"/>
                <w:b/>
                <w:bCs/>
                <w:sz w:val="22"/>
              </w:rPr>
            </w:pPr>
          </w:p>
        </w:tc>
      </w:tr>
    </w:tbl>
    <w:p w:rsidR="00B40A04" w:rsidRDefault="002D002E" w:rsidP="00B40A04">
      <w:pPr>
        <w:rPr>
          <w:color w:val="FF0000"/>
        </w:rPr>
      </w:pPr>
    </w:p>
    <w:p w:rsidR="009350C7" w:rsidRDefault="002D002E" w:rsidP="00B40A04">
      <w:pPr>
        <w:rPr>
          <w:color w:val="FF0000"/>
        </w:rPr>
      </w:pPr>
    </w:p>
    <w:p w:rsidR="00440C6C" w:rsidRDefault="002D002E" w:rsidP="00B40A04">
      <w:pPr>
        <w:rPr>
          <w:color w:val="FF0000"/>
        </w:rPr>
      </w:pPr>
    </w:p>
    <w:p w:rsidR="009350C7" w:rsidRDefault="002D002E" w:rsidP="00B40A04">
      <w:pPr>
        <w:rPr>
          <w:color w:val="FF0000"/>
        </w:rPr>
      </w:pPr>
    </w:p>
    <w:p w:rsidR="00B40A04" w:rsidRPr="00AC5349" w:rsidRDefault="00A50A02" w:rsidP="00B40A04">
      <w:pPr>
        <w:rPr>
          <w:color w:val="000000"/>
        </w:rPr>
      </w:pPr>
      <w:r w:rsidRPr="00AC5349">
        <w:rPr>
          <w:rFonts w:hint="eastAsia"/>
          <w:color w:val="000000"/>
        </w:rPr>
        <w:t>（４）クリプトスポリジウム等対策による水質検査等（市水道水のみを受水する施設は不要）</w:t>
      </w:r>
    </w:p>
    <w:tbl>
      <w:tblPr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4"/>
        <w:gridCol w:w="5335"/>
      </w:tblGrid>
      <w:tr w:rsidR="0013784C" w:rsidRPr="00AC5349" w:rsidTr="00A64CBE">
        <w:trPr>
          <w:trHeight w:val="567"/>
        </w:trPr>
        <w:tc>
          <w:tcPr>
            <w:tcW w:w="2954" w:type="dxa"/>
            <w:vAlign w:val="center"/>
          </w:tcPr>
          <w:p w:rsidR="0013784C" w:rsidRPr="00AC5349" w:rsidRDefault="00A50A02" w:rsidP="0013784C">
            <w:pPr>
              <w:jc w:val="center"/>
              <w:rPr>
                <w:color w:val="000000"/>
              </w:rPr>
            </w:pPr>
            <w:r w:rsidRPr="00D30605">
              <w:rPr>
                <w:rFonts w:hint="eastAsia"/>
                <w:color w:val="000000"/>
                <w:spacing w:val="59"/>
                <w:kern w:val="0"/>
                <w:fitText w:val="2754" w:id="-780503551"/>
              </w:rPr>
              <w:t>汚染のおそれの判</w:t>
            </w:r>
            <w:r w:rsidRPr="00D30605">
              <w:rPr>
                <w:rFonts w:hint="eastAsia"/>
                <w:color w:val="000000"/>
                <w:spacing w:val="5"/>
                <w:kern w:val="0"/>
                <w:fitText w:val="2754" w:id="-780503551"/>
              </w:rPr>
              <w:t>断</w:t>
            </w:r>
          </w:p>
        </w:tc>
        <w:tc>
          <w:tcPr>
            <w:tcW w:w="5351" w:type="dxa"/>
            <w:vAlign w:val="center"/>
          </w:tcPr>
          <w:p w:rsidR="0013784C" w:rsidRPr="00AC5349" w:rsidRDefault="00A50A02" w:rsidP="00B40A04">
            <w:pPr>
              <w:rPr>
                <w:color w:val="000000"/>
              </w:rPr>
            </w:pPr>
            <w:r w:rsidRPr="00AC5349">
              <w:rPr>
                <w:rFonts w:hint="eastAsia"/>
                <w:color w:val="000000"/>
              </w:rPr>
              <w:t xml:space="preserve">レベル　</w:t>
            </w:r>
          </w:p>
        </w:tc>
      </w:tr>
      <w:tr w:rsidR="00B40A04" w:rsidRPr="00AC5349" w:rsidTr="00A64CBE">
        <w:trPr>
          <w:trHeight w:val="567"/>
        </w:trPr>
        <w:tc>
          <w:tcPr>
            <w:tcW w:w="2954" w:type="dxa"/>
            <w:vAlign w:val="center"/>
          </w:tcPr>
          <w:p w:rsidR="00B40A04" w:rsidRPr="00AC5349" w:rsidRDefault="00A50A02" w:rsidP="00B40A04">
            <w:pPr>
              <w:jc w:val="center"/>
              <w:rPr>
                <w:color w:val="000000"/>
              </w:rPr>
            </w:pPr>
            <w:r w:rsidRPr="00D30605">
              <w:rPr>
                <w:rFonts w:hint="eastAsia"/>
                <w:color w:val="000000"/>
                <w:spacing w:val="113"/>
                <w:kern w:val="0"/>
                <w:fitText w:val="2754" w:id="-780503552"/>
              </w:rPr>
              <w:t>検査項目・回</w:t>
            </w:r>
            <w:r w:rsidRPr="00D30605">
              <w:rPr>
                <w:rFonts w:hint="eastAsia"/>
                <w:color w:val="000000"/>
                <w:kern w:val="0"/>
                <w:fitText w:val="2754" w:id="-780503552"/>
              </w:rPr>
              <w:t>数</w:t>
            </w:r>
          </w:p>
        </w:tc>
        <w:tc>
          <w:tcPr>
            <w:tcW w:w="5351" w:type="dxa"/>
            <w:vAlign w:val="center"/>
          </w:tcPr>
          <w:p w:rsidR="00B40A04" w:rsidRPr="00AC5349" w:rsidRDefault="00A50A02" w:rsidP="00B40A04">
            <w:pPr>
              <w:rPr>
                <w:color w:val="000000"/>
              </w:rPr>
            </w:pPr>
            <w:r w:rsidRPr="00AC5349">
              <w:rPr>
                <w:rFonts w:hint="eastAsia"/>
                <w:color w:val="000000"/>
              </w:rPr>
              <w:t>別表３のとおり</w:t>
            </w:r>
          </w:p>
        </w:tc>
      </w:tr>
      <w:tr w:rsidR="00B40A04" w:rsidRPr="00AC5349" w:rsidTr="00A64CBE">
        <w:trPr>
          <w:trHeight w:val="567"/>
        </w:trPr>
        <w:tc>
          <w:tcPr>
            <w:tcW w:w="2954" w:type="dxa"/>
            <w:vAlign w:val="center"/>
          </w:tcPr>
          <w:p w:rsidR="00B40A04" w:rsidRPr="00AC5349" w:rsidRDefault="00A50A02" w:rsidP="00B40A04">
            <w:pPr>
              <w:jc w:val="center"/>
              <w:rPr>
                <w:color w:val="000000"/>
              </w:rPr>
            </w:pPr>
            <w:r w:rsidRPr="00D30605">
              <w:rPr>
                <w:rFonts w:hint="eastAsia"/>
                <w:color w:val="000000"/>
                <w:spacing w:val="325"/>
                <w:kern w:val="0"/>
                <w:fitText w:val="2754" w:id="-780503551"/>
              </w:rPr>
              <w:t>採水場</w:t>
            </w:r>
            <w:r w:rsidRPr="00D30605">
              <w:rPr>
                <w:rFonts w:hint="eastAsia"/>
                <w:color w:val="000000"/>
                <w:spacing w:val="2"/>
                <w:kern w:val="0"/>
                <w:fitText w:val="2754" w:id="-780503551"/>
              </w:rPr>
              <w:t>所</w:t>
            </w:r>
          </w:p>
        </w:tc>
        <w:tc>
          <w:tcPr>
            <w:tcW w:w="5351" w:type="dxa"/>
            <w:vAlign w:val="center"/>
          </w:tcPr>
          <w:p w:rsidR="00B40A04" w:rsidRPr="00AC5349" w:rsidRDefault="002D002E" w:rsidP="00B40A04">
            <w:pPr>
              <w:jc w:val="left"/>
              <w:rPr>
                <w:rFonts w:eastAsia="HG行書体"/>
                <w:b/>
                <w:bCs/>
                <w:color w:val="000000"/>
                <w:sz w:val="22"/>
              </w:rPr>
            </w:pPr>
          </w:p>
        </w:tc>
      </w:tr>
      <w:tr w:rsidR="00B40A04" w:rsidRPr="00AC5349" w:rsidTr="00A64CBE">
        <w:trPr>
          <w:trHeight w:val="567"/>
        </w:trPr>
        <w:tc>
          <w:tcPr>
            <w:tcW w:w="2954" w:type="dxa"/>
            <w:vAlign w:val="center"/>
          </w:tcPr>
          <w:p w:rsidR="00B40A04" w:rsidRPr="00AC5349" w:rsidRDefault="00A50A02" w:rsidP="00B40A04">
            <w:pPr>
              <w:jc w:val="center"/>
              <w:rPr>
                <w:color w:val="000000"/>
              </w:rPr>
            </w:pPr>
            <w:r w:rsidRPr="00D30605">
              <w:rPr>
                <w:rFonts w:hint="eastAsia"/>
                <w:color w:val="000000"/>
                <w:spacing w:val="325"/>
                <w:kern w:val="0"/>
                <w:fitText w:val="2754" w:id="-780503550"/>
              </w:rPr>
              <w:t>検査機</w:t>
            </w:r>
            <w:r w:rsidRPr="00D30605">
              <w:rPr>
                <w:rFonts w:hint="eastAsia"/>
                <w:color w:val="000000"/>
                <w:spacing w:val="2"/>
                <w:kern w:val="0"/>
                <w:fitText w:val="2754" w:id="-780503550"/>
              </w:rPr>
              <w:t>関</w:t>
            </w:r>
          </w:p>
        </w:tc>
        <w:tc>
          <w:tcPr>
            <w:tcW w:w="5351" w:type="dxa"/>
            <w:vAlign w:val="center"/>
          </w:tcPr>
          <w:p w:rsidR="00B40A04" w:rsidRPr="00AC5349" w:rsidRDefault="002D002E" w:rsidP="00B40A04">
            <w:pPr>
              <w:jc w:val="left"/>
              <w:rPr>
                <w:rFonts w:eastAsia="HG行書体"/>
                <w:b/>
                <w:bCs/>
                <w:color w:val="000000"/>
                <w:sz w:val="22"/>
              </w:rPr>
            </w:pPr>
          </w:p>
        </w:tc>
      </w:tr>
    </w:tbl>
    <w:p w:rsidR="00262B65" w:rsidRDefault="002D002E" w:rsidP="005861F5">
      <w:pPr>
        <w:rPr>
          <w:color w:val="000000"/>
        </w:rPr>
      </w:pPr>
    </w:p>
    <w:p w:rsidR="009350C7" w:rsidRDefault="002D002E" w:rsidP="005861F5">
      <w:pPr>
        <w:rPr>
          <w:color w:val="000000"/>
        </w:rPr>
      </w:pPr>
    </w:p>
    <w:p w:rsidR="00440C6C" w:rsidRDefault="002D002E" w:rsidP="005861F5">
      <w:pPr>
        <w:rPr>
          <w:color w:val="000000"/>
        </w:rPr>
      </w:pPr>
    </w:p>
    <w:p w:rsidR="009350C7" w:rsidRPr="00AC5349" w:rsidRDefault="002D002E" w:rsidP="005861F5">
      <w:pPr>
        <w:rPr>
          <w:color w:val="000000"/>
        </w:rPr>
      </w:pPr>
    </w:p>
    <w:p w:rsidR="007B5CB0" w:rsidRPr="00AC5349" w:rsidRDefault="00A50A02" w:rsidP="003B6D15">
      <w:pPr>
        <w:rPr>
          <w:color w:val="000000"/>
        </w:rPr>
      </w:pPr>
      <w:r w:rsidRPr="00AC5349">
        <w:rPr>
          <w:rFonts w:hint="eastAsia"/>
          <w:color w:val="000000"/>
        </w:rPr>
        <w:t xml:space="preserve">（５）３（４）以外の原水の水質検査　［　</w:t>
      </w:r>
      <w:r w:rsidRPr="00AC5349">
        <w:rPr>
          <w:rFonts w:ascii="ＭＳ 明朝" w:hAnsi="ＭＳ 明朝" w:hint="eastAsia"/>
          <w:color w:val="000000"/>
        </w:rPr>
        <w:t>行う</w:t>
      </w:r>
      <w:r w:rsidRPr="00AC5349">
        <w:rPr>
          <w:rFonts w:hint="eastAsia"/>
          <w:color w:val="000000"/>
        </w:rPr>
        <w:t xml:space="preserve">　・　行わない　（どちらかを○で囲む）］</w:t>
      </w:r>
    </w:p>
    <w:tbl>
      <w:tblPr>
        <w:tblW w:w="0" w:type="auto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4"/>
        <w:gridCol w:w="5335"/>
      </w:tblGrid>
      <w:tr w:rsidR="005861F5" w:rsidRPr="00AC5349" w:rsidTr="00A64CBE">
        <w:trPr>
          <w:trHeight w:val="567"/>
        </w:trPr>
        <w:tc>
          <w:tcPr>
            <w:tcW w:w="2954" w:type="dxa"/>
            <w:vAlign w:val="center"/>
          </w:tcPr>
          <w:p w:rsidR="005861F5" w:rsidRPr="00AC5349" w:rsidRDefault="00A50A02" w:rsidP="00167CF0">
            <w:pPr>
              <w:jc w:val="center"/>
              <w:rPr>
                <w:color w:val="000000"/>
              </w:rPr>
            </w:pPr>
            <w:r w:rsidRPr="00D30605">
              <w:rPr>
                <w:rFonts w:hint="eastAsia"/>
                <w:color w:val="000000"/>
                <w:spacing w:val="113"/>
                <w:kern w:val="0"/>
                <w:fitText w:val="2754" w:id="-1304245248"/>
              </w:rPr>
              <w:t>検査項目・回</w:t>
            </w:r>
            <w:r w:rsidRPr="00D30605">
              <w:rPr>
                <w:rFonts w:hint="eastAsia"/>
                <w:color w:val="000000"/>
                <w:kern w:val="0"/>
                <w:fitText w:val="2754" w:id="-1304245248"/>
              </w:rPr>
              <w:t>数</w:t>
            </w:r>
          </w:p>
        </w:tc>
        <w:tc>
          <w:tcPr>
            <w:tcW w:w="5351" w:type="dxa"/>
            <w:vAlign w:val="center"/>
          </w:tcPr>
          <w:p w:rsidR="005861F5" w:rsidRPr="00AC5349" w:rsidRDefault="00A50A02" w:rsidP="00167CF0">
            <w:pPr>
              <w:rPr>
                <w:color w:val="000000"/>
              </w:rPr>
            </w:pPr>
            <w:r w:rsidRPr="00AC5349">
              <w:rPr>
                <w:rFonts w:hint="eastAsia"/>
                <w:color w:val="000000"/>
              </w:rPr>
              <w:t>別表３のとおり</w:t>
            </w:r>
          </w:p>
        </w:tc>
      </w:tr>
      <w:tr w:rsidR="005861F5" w:rsidRPr="00AC5349" w:rsidTr="00A64CBE">
        <w:trPr>
          <w:trHeight w:val="567"/>
        </w:trPr>
        <w:tc>
          <w:tcPr>
            <w:tcW w:w="2954" w:type="dxa"/>
            <w:vAlign w:val="center"/>
          </w:tcPr>
          <w:p w:rsidR="005861F5" w:rsidRPr="00AC5349" w:rsidRDefault="00A50A02" w:rsidP="00167CF0">
            <w:pPr>
              <w:jc w:val="center"/>
              <w:rPr>
                <w:color w:val="000000"/>
              </w:rPr>
            </w:pPr>
            <w:r w:rsidRPr="00D30605">
              <w:rPr>
                <w:rFonts w:hint="eastAsia"/>
                <w:color w:val="000000"/>
                <w:spacing w:val="325"/>
                <w:kern w:val="0"/>
                <w:fitText w:val="2754" w:id="-1301494015"/>
              </w:rPr>
              <w:t>採水場</w:t>
            </w:r>
            <w:r w:rsidRPr="00D30605">
              <w:rPr>
                <w:rFonts w:hint="eastAsia"/>
                <w:color w:val="000000"/>
                <w:spacing w:val="2"/>
                <w:kern w:val="0"/>
                <w:fitText w:val="2754" w:id="-1301494015"/>
              </w:rPr>
              <w:t>所</w:t>
            </w:r>
          </w:p>
        </w:tc>
        <w:tc>
          <w:tcPr>
            <w:tcW w:w="5351" w:type="dxa"/>
            <w:vAlign w:val="center"/>
          </w:tcPr>
          <w:p w:rsidR="005861F5" w:rsidRPr="00AC5349" w:rsidRDefault="002D002E" w:rsidP="00355540">
            <w:pPr>
              <w:jc w:val="left"/>
              <w:rPr>
                <w:rFonts w:eastAsia="HG行書体"/>
                <w:b/>
                <w:bCs/>
                <w:color w:val="000000"/>
                <w:sz w:val="22"/>
              </w:rPr>
            </w:pPr>
          </w:p>
        </w:tc>
      </w:tr>
      <w:tr w:rsidR="005861F5" w:rsidRPr="00AC5349" w:rsidTr="00A64CBE">
        <w:trPr>
          <w:trHeight w:val="567"/>
        </w:trPr>
        <w:tc>
          <w:tcPr>
            <w:tcW w:w="2954" w:type="dxa"/>
            <w:tcBorders>
              <w:bottom w:val="single" w:sz="4" w:space="0" w:color="auto"/>
            </w:tcBorders>
            <w:vAlign w:val="center"/>
          </w:tcPr>
          <w:p w:rsidR="005861F5" w:rsidRPr="00AC5349" w:rsidRDefault="00A50A02" w:rsidP="00167CF0">
            <w:pPr>
              <w:jc w:val="center"/>
              <w:rPr>
                <w:color w:val="000000"/>
              </w:rPr>
            </w:pPr>
            <w:r w:rsidRPr="00D30605">
              <w:rPr>
                <w:rFonts w:hint="eastAsia"/>
                <w:color w:val="000000"/>
                <w:spacing w:val="325"/>
                <w:kern w:val="0"/>
                <w:fitText w:val="2754" w:id="-1301494014"/>
              </w:rPr>
              <w:t>検査機</w:t>
            </w:r>
            <w:r w:rsidRPr="00D30605">
              <w:rPr>
                <w:rFonts w:hint="eastAsia"/>
                <w:color w:val="000000"/>
                <w:spacing w:val="2"/>
                <w:kern w:val="0"/>
                <w:fitText w:val="2754" w:id="-1301494014"/>
              </w:rPr>
              <w:t>関</w:t>
            </w:r>
          </w:p>
        </w:tc>
        <w:tc>
          <w:tcPr>
            <w:tcW w:w="5351" w:type="dxa"/>
            <w:vAlign w:val="center"/>
          </w:tcPr>
          <w:p w:rsidR="005861F5" w:rsidRPr="00AC5349" w:rsidRDefault="002D002E" w:rsidP="00355540">
            <w:pPr>
              <w:jc w:val="left"/>
              <w:rPr>
                <w:rFonts w:eastAsia="HG行書体"/>
                <w:b/>
                <w:bCs/>
                <w:color w:val="000000"/>
                <w:sz w:val="22"/>
              </w:rPr>
            </w:pPr>
          </w:p>
        </w:tc>
      </w:tr>
    </w:tbl>
    <w:p w:rsidR="005861F5" w:rsidRDefault="002D002E" w:rsidP="003B6D15">
      <w:pPr>
        <w:rPr>
          <w:color w:val="000000"/>
        </w:rPr>
      </w:pPr>
    </w:p>
    <w:p w:rsidR="009350C7" w:rsidRDefault="002D002E" w:rsidP="003B6D15">
      <w:pPr>
        <w:rPr>
          <w:color w:val="000000"/>
        </w:rPr>
      </w:pPr>
    </w:p>
    <w:p w:rsidR="00440C6C" w:rsidRDefault="002D002E" w:rsidP="003B6D15">
      <w:pPr>
        <w:rPr>
          <w:color w:val="000000"/>
        </w:rPr>
      </w:pPr>
    </w:p>
    <w:p w:rsidR="00440C6C" w:rsidRDefault="002D002E" w:rsidP="003B6D15">
      <w:pPr>
        <w:rPr>
          <w:color w:val="000000"/>
        </w:rPr>
      </w:pPr>
    </w:p>
    <w:p w:rsidR="001B4AA6" w:rsidRDefault="00A50A02" w:rsidP="00F6507A">
      <w:pPr>
        <w:rPr>
          <w:color w:val="000000"/>
        </w:rPr>
      </w:pPr>
      <w:r w:rsidRPr="00AC5349">
        <w:rPr>
          <w:rFonts w:hint="eastAsia"/>
          <w:color w:val="000000"/>
        </w:rPr>
        <w:t>（６）臨時の水質検査</w:t>
      </w:r>
    </w:p>
    <w:p w:rsidR="00575ADF" w:rsidRDefault="00A50A02" w:rsidP="00F6507A">
      <w:pPr>
        <w:rPr>
          <w:color w:val="000000"/>
        </w:rPr>
      </w:pPr>
      <w:r>
        <w:rPr>
          <w:rFonts w:hint="eastAsia"/>
          <w:color w:val="000000"/>
        </w:rPr>
        <w:t xml:space="preserve">　　①臨時の水質検査の実施に関する事項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2"/>
      </w:tblGrid>
      <w:tr w:rsidR="00440C6C" w:rsidTr="00440C6C">
        <w:trPr>
          <w:trHeight w:val="2910"/>
        </w:trPr>
        <w:tc>
          <w:tcPr>
            <w:tcW w:w="8222" w:type="dxa"/>
          </w:tcPr>
          <w:p w:rsidR="00440C6C" w:rsidRDefault="002D002E" w:rsidP="00440C6C">
            <w:pPr>
              <w:rPr>
                <w:color w:val="000000"/>
              </w:rPr>
            </w:pPr>
          </w:p>
          <w:p w:rsidR="00440C6C" w:rsidRDefault="002D002E" w:rsidP="00440C6C">
            <w:pPr>
              <w:rPr>
                <w:color w:val="000000"/>
              </w:rPr>
            </w:pPr>
          </w:p>
          <w:p w:rsidR="00440C6C" w:rsidRDefault="002D002E" w:rsidP="00440C6C">
            <w:pPr>
              <w:rPr>
                <w:color w:val="000000"/>
              </w:rPr>
            </w:pPr>
          </w:p>
          <w:p w:rsidR="00440C6C" w:rsidRDefault="002D002E" w:rsidP="00440C6C">
            <w:pPr>
              <w:rPr>
                <w:color w:val="000000"/>
              </w:rPr>
            </w:pPr>
          </w:p>
          <w:p w:rsidR="00440C6C" w:rsidRDefault="002D002E" w:rsidP="00440C6C">
            <w:pPr>
              <w:rPr>
                <w:color w:val="000000"/>
              </w:rPr>
            </w:pPr>
          </w:p>
          <w:p w:rsidR="00440C6C" w:rsidRDefault="002D002E" w:rsidP="00440C6C">
            <w:pPr>
              <w:rPr>
                <w:color w:val="000000"/>
              </w:rPr>
            </w:pPr>
          </w:p>
          <w:p w:rsidR="00440C6C" w:rsidRDefault="002D002E" w:rsidP="00440C6C">
            <w:pPr>
              <w:rPr>
                <w:color w:val="000000"/>
              </w:rPr>
            </w:pPr>
          </w:p>
          <w:p w:rsidR="00440C6C" w:rsidRDefault="002D002E" w:rsidP="00440C6C">
            <w:pPr>
              <w:rPr>
                <w:color w:val="000000"/>
              </w:rPr>
            </w:pPr>
          </w:p>
          <w:p w:rsidR="00440C6C" w:rsidRDefault="002D002E" w:rsidP="00440C6C">
            <w:pPr>
              <w:rPr>
                <w:color w:val="000000"/>
              </w:rPr>
            </w:pPr>
          </w:p>
          <w:p w:rsidR="00440C6C" w:rsidRDefault="002D002E" w:rsidP="00440C6C">
            <w:pPr>
              <w:rPr>
                <w:color w:val="000000"/>
              </w:rPr>
            </w:pPr>
          </w:p>
        </w:tc>
      </w:tr>
    </w:tbl>
    <w:p w:rsidR="009350C7" w:rsidRDefault="002D002E" w:rsidP="00F6507A">
      <w:pPr>
        <w:rPr>
          <w:color w:val="000000"/>
        </w:rPr>
      </w:pPr>
    </w:p>
    <w:p w:rsidR="00575ADF" w:rsidRDefault="00A50A02" w:rsidP="00F6507A">
      <w:pPr>
        <w:rPr>
          <w:color w:val="000000"/>
        </w:rPr>
      </w:pPr>
      <w:r>
        <w:rPr>
          <w:color w:val="000000"/>
        </w:rPr>
        <w:br w:type="page"/>
      </w:r>
      <w:r>
        <w:rPr>
          <w:rFonts w:hint="eastAsia"/>
          <w:color w:val="000000"/>
        </w:rPr>
        <w:lastRenderedPageBreak/>
        <w:t xml:space="preserve">　　②臨時検査の取り扱い</w:t>
      </w:r>
    </w:p>
    <w:p w:rsidR="00CE03E0" w:rsidRDefault="00A50A02" w:rsidP="00F6507A">
      <w:pPr>
        <w:rPr>
          <w:color w:val="000000"/>
        </w:rPr>
      </w:pPr>
      <w:r>
        <w:rPr>
          <w:rFonts w:hint="eastAsia"/>
          <w:color w:val="000000"/>
        </w:rPr>
        <w:t xml:space="preserve">　　　（水道法第２０条第３項の規定により水質検査を委託する場合）</w:t>
      </w:r>
    </w:p>
    <w:tbl>
      <w:tblPr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5345"/>
      </w:tblGrid>
      <w:tr w:rsidR="00CE03E0" w:rsidRPr="00AC5349" w:rsidTr="00E33CC6">
        <w:trPr>
          <w:trHeight w:val="588"/>
        </w:trPr>
        <w:tc>
          <w:tcPr>
            <w:tcW w:w="2954" w:type="dxa"/>
            <w:vAlign w:val="center"/>
          </w:tcPr>
          <w:p w:rsidR="00CE03E0" w:rsidRPr="00AC5349" w:rsidRDefault="00A50A02" w:rsidP="00CE03E0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委託する検査項目</w:t>
            </w:r>
          </w:p>
        </w:tc>
        <w:tc>
          <w:tcPr>
            <w:tcW w:w="5351" w:type="dxa"/>
            <w:vAlign w:val="center"/>
          </w:tcPr>
          <w:p w:rsidR="00CE03E0" w:rsidRPr="00AC5349" w:rsidRDefault="002D002E" w:rsidP="00914B2F">
            <w:pPr>
              <w:rPr>
                <w:color w:val="000000"/>
              </w:rPr>
            </w:pPr>
          </w:p>
        </w:tc>
      </w:tr>
      <w:tr w:rsidR="00F55799" w:rsidRPr="00CE03E0" w:rsidTr="009350C7">
        <w:trPr>
          <w:trHeight w:val="3474"/>
        </w:trPr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799" w:rsidRDefault="00A50A02" w:rsidP="00914B2F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採水実施者</w:t>
            </w:r>
          </w:p>
          <w:p w:rsidR="00F55799" w:rsidRDefault="00A50A02" w:rsidP="00F5579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　び</w:t>
            </w:r>
          </w:p>
          <w:p w:rsidR="000D5CB1" w:rsidRDefault="00A50A02" w:rsidP="00914B2F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採水方法</w:t>
            </w:r>
          </w:p>
        </w:tc>
        <w:tc>
          <w:tcPr>
            <w:tcW w:w="5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97F" w:rsidRDefault="00A50A02" w:rsidP="00CE03E0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9350C7">
              <w:rPr>
                <w:rFonts w:ascii="ＭＳ 明朝" w:hAnsi="ＭＳ 明朝" w:hint="eastAsia"/>
                <w:bCs/>
                <w:sz w:val="22"/>
                <w:szCs w:val="22"/>
              </w:rPr>
              <w:t>○採水実施者</w:t>
            </w:r>
          </w:p>
          <w:p w:rsidR="00C7297F" w:rsidRPr="00C7297F" w:rsidRDefault="00A50A02" w:rsidP="00E639C7">
            <w:pPr>
              <w:ind w:firstLineChars="100" w:firstLine="224"/>
              <w:jc w:val="left"/>
              <w:rPr>
                <w:rFonts w:ascii="ＭＳ 明朝" w:hAnsi="ＭＳ 明朝"/>
                <w:bCs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  <w:u w:val="single"/>
              </w:rPr>
              <w:t xml:space="preserve">会社名等　</w:t>
            </w:r>
            <w:r w:rsidRPr="00C7297F">
              <w:rPr>
                <w:rFonts w:ascii="ＭＳ 明朝" w:hAnsi="ＭＳ 明朝" w:hint="eastAsia"/>
                <w:bCs/>
                <w:sz w:val="22"/>
                <w:szCs w:val="22"/>
                <w:u w:val="single"/>
              </w:rPr>
              <w:t xml:space="preserve">：　　　　　</w:t>
            </w:r>
            <w:r>
              <w:rPr>
                <w:rFonts w:ascii="ＭＳ 明朝" w:hAnsi="ＭＳ 明朝" w:hint="eastAsia"/>
                <w:bCs/>
                <w:sz w:val="22"/>
                <w:szCs w:val="22"/>
                <w:u w:val="single"/>
              </w:rPr>
              <w:t xml:space="preserve">　　</w:t>
            </w:r>
            <w:r w:rsidRPr="00C7297F">
              <w:rPr>
                <w:rFonts w:ascii="ＭＳ 明朝" w:hAnsi="ＭＳ 明朝" w:hint="eastAsia"/>
                <w:bCs/>
                <w:sz w:val="22"/>
                <w:szCs w:val="22"/>
                <w:u w:val="single"/>
              </w:rPr>
              <w:t xml:space="preserve">　　　　　　　</w:t>
            </w:r>
            <w:r>
              <w:rPr>
                <w:rFonts w:ascii="ＭＳ 明朝" w:hAnsi="ＭＳ 明朝" w:hint="eastAsia"/>
                <w:bCs/>
                <w:sz w:val="22"/>
                <w:szCs w:val="22"/>
                <w:u w:val="single"/>
              </w:rPr>
              <w:t xml:space="preserve">　　</w:t>
            </w:r>
          </w:p>
          <w:p w:rsidR="009350C7" w:rsidRDefault="00A50A02" w:rsidP="009350C7">
            <w:pPr>
              <w:ind w:left="1569" w:hangingChars="700" w:hanging="1569"/>
              <w:jc w:val="left"/>
              <w:rPr>
                <w:rFonts w:ascii="ＭＳ 明朝" w:hAnsi="ＭＳ 明朝"/>
                <w:bCs/>
              </w:rPr>
            </w:pPr>
            <w:r w:rsidRPr="009350C7">
              <w:rPr>
                <w:rFonts w:ascii="ＭＳ 明朝" w:hAnsi="ＭＳ 明朝" w:hint="eastAsia"/>
                <w:bCs/>
                <w:sz w:val="22"/>
                <w:szCs w:val="22"/>
              </w:rPr>
              <w:t>○採水方法</w:t>
            </w:r>
            <w:r>
              <w:rPr>
                <w:rFonts w:ascii="ＭＳ 明朝" w:hAnsi="ＭＳ 明朝" w:hint="eastAsia"/>
                <w:bCs/>
              </w:rPr>
              <w:t xml:space="preserve">　</w:t>
            </w:r>
          </w:p>
          <w:p w:rsidR="00136485" w:rsidRPr="00136485" w:rsidRDefault="00A50A02" w:rsidP="00136485">
            <w:pPr>
              <w:jc w:val="left"/>
              <w:rPr>
                <w:rFonts w:ascii="ＭＳ 明朝" w:hAnsi="ＭＳ 明朝"/>
                <w:bCs/>
                <w:sz w:val="22"/>
                <w:szCs w:val="22"/>
                <w:u w:val="single"/>
              </w:rPr>
            </w:pPr>
            <w:r w:rsidRPr="00136485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136485">
              <w:rPr>
                <w:rFonts w:ascii="ＭＳ 明朝" w:hAnsi="ＭＳ 明朝" w:hint="eastAsia"/>
                <w:bCs/>
                <w:sz w:val="22"/>
                <w:szCs w:val="22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:rsidR="00CE03E0" w:rsidRDefault="00A50A02" w:rsidP="00136485">
            <w:pPr>
              <w:jc w:val="left"/>
              <w:rPr>
                <w:rFonts w:ascii="ＭＳ 明朝" w:hAnsi="ＭＳ 明朝"/>
                <w:bCs/>
              </w:rPr>
            </w:pPr>
            <w:r w:rsidRPr="00136485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136485">
              <w:rPr>
                <w:rFonts w:ascii="ＭＳ 明朝" w:hAnsi="ＭＳ 明朝" w:hint="eastAsia"/>
                <w:bCs/>
                <w:sz w:val="22"/>
                <w:szCs w:val="22"/>
                <w:u w:val="single"/>
              </w:rPr>
              <w:t xml:space="preserve">　　　　　　　　　　　　　　　　　　　　　　</w:t>
            </w:r>
          </w:p>
          <w:p w:rsidR="00CE03E0" w:rsidRPr="00136485" w:rsidRDefault="00A50A02" w:rsidP="00CE03E0">
            <w:pPr>
              <w:jc w:val="left"/>
              <w:rPr>
                <w:rFonts w:ascii="ＭＳ 明朝" w:hAnsi="ＭＳ 明朝"/>
                <w:bCs/>
                <w:sz w:val="22"/>
                <w:szCs w:val="22"/>
                <w:u w:val="single"/>
              </w:rPr>
            </w:pPr>
            <w:r w:rsidRPr="00136485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136485">
              <w:rPr>
                <w:rFonts w:ascii="ＭＳ 明朝" w:hAnsi="ＭＳ 明朝" w:hint="eastAsia"/>
                <w:bCs/>
                <w:sz w:val="22"/>
                <w:szCs w:val="22"/>
                <w:u w:val="single"/>
              </w:rPr>
              <w:t xml:space="preserve">　　　　　　　　　　　　　　　　　　　　　　　　</w:t>
            </w:r>
          </w:p>
          <w:p w:rsidR="00136485" w:rsidRDefault="002D002E" w:rsidP="00CE03E0">
            <w:pPr>
              <w:jc w:val="left"/>
              <w:rPr>
                <w:rFonts w:ascii="ＭＳ 明朝" w:hAnsi="ＭＳ 明朝"/>
                <w:bCs/>
              </w:rPr>
            </w:pPr>
          </w:p>
          <w:p w:rsidR="00CE03E0" w:rsidRDefault="00A50A02" w:rsidP="00CE03E0">
            <w:pPr>
              <w:jc w:val="left"/>
              <w:rPr>
                <w:rFonts w:ascii="ＭＳ 明朝" w:hAnsi="ＭＳ 明朝"/>
                <w:bCs/>
              </w:rPr>
            </w:pPr>
            <w:r w:rsidRPr="009350C7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</w:rPr>
              <w:t>・その他注意事項等</w:t>
            </w:r>
          </w:p>
          <w:p w:rsidR="000D5CB1" w:rsidRDefault="00A50A02" w:rsidP="00914B2F">
            <w:pPr>
              <w:rPr>
                <w:color w:val="000000"/>
              </w:rPr>
            </w:pPr>
            <w:r>
              <w:rPr>
                <w:rFonts w:ascii="ＭＳ 明朝" w:hAnsi="ＭＳ 明朝" w:hint="eastAsia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36830</wp:posOffset>
                      </wp:positionV>
                      <wp:extent cx="2981325" cy="409575"/>
                      <wp:effectExtent l="6350" t="9525" r="12700" b="952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1325" cy="4095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CBF39" id="AutoShape 3" o:spid="_x0000_s1026" type="#_x0000_t185" style="position:absolute;left:0;text-align:left;margin-left:12.6pt;margin-top:2.9pt;width:234.7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"/>
                  </w:pict>
                </mc:Fallback>
              </mc:AlternateContent>
            </w:r>
          </w:p>
          <w:p w:rsidR="000D5CB1" w:rsidRDefault="002D002E" w:rsidP="00914B2F">
            <w:pPr>
              <w:rPr>
                <w:color w:val="000000"/>
              </w:rPr>
            </w:pPr>
          </w:p>
          <w:p w:rsidR="00F55799" w:rsidRPr="00CE03E0" w:rsidRDefault="002D002E" w:rsidP="00914B2F">
            <w:pPr>
              <w:rPr>
                <w:color w:val="000000"/>
              </w:rPr>
            </w:pPr>
          </w:p>
        </w:tc>
      </w:tr>
      <w:tr w:rsidR="00CE03E0" w:rsidRPr="000D5CB1" w:rsidTr="009350C7">
        <w:trPr>
          <w:trHeight w:val="2404"/>
        </w:trPr>
        <w:tc>
          <w:tcPr>
            <w:tcW w:w="2954" w:type="dxa"/>
            <w:tcBorders>
              <w:top w:val="single" w:sz="4" w:space="0" w:color="auto"/>
            </w:tcBorders>
            <w:vAlign w:val="center"/>
          </w:tcPr>
          <w:p w:rsidR="00F55799" w:rsidRDefault="00A50A02" w:rsidP="00914B2F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運搬者</w:t>
            </w:r>
          </w:p>
          <w:p w:rsidR="00F55799" w:rsidRDefault="00A50A02" w:rsidP="00F5579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　び</w:t>
            </w:r>
          </w:p>
          <w:p w:rsidR="000D5CB1" w:rsidRDefault="00A50A02" w:rsidP="00F55799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運搬方法</w:t>
            </w:r>
          </w:p>
        </w:tc>
        <w:tc>
          <w:tcPr>
            <w:tcW w:w="5351" w:type="dxa"/>
            <w:tcBorders>
              <w:top w:val="single" w:sz="4" w:space="0" w:color="auto"/>
            </w:tcBorders>
            <w:vAlign w:val="center"/>
          </w:tcPr>
          <w:p w:rsidR="00824EB6" w:rsidRDefault="00A50A02" w:rsidP="000D5CB1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9350C7">
              <w:rPr>
                <w:rFonts w:ascii="ＭＳ 明朝" w:hAnsi="ＭＳ 明朝" w:hint="eastAsia"/>
                <w:bCs/>
                <w:sz w:val="22"/>
                <w:szCs w:val="22"/>
              </w:rPr>
              <w:t>○運搬実施者</w:t>
            </w:r>
          </w:p>
          <w:p w:rsidR="000D5CB1" w:rsidRPr="009350C7" w:rsidRDefault="00A50A02" w:rsidP="00824EB6">
            <w:pPr>
              <w:ind w:firstLineChars="100" w:firstLine="224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84632B">
              <w:rPr>
                <w:rFonts w:ascii="ＭＳ 明朝" w:hAnsi="ＭＳ 明朝" w:hint="eastAsia"/>
                <w:bCs/>
                <w:sz w:val="22"/>
                <w:szCs w:val="22"/>
                <w:u w:val="single"/>
              </w:rPr>
              <w:t xml:space="preserve">会社名等　：　</w:t>
            </w:r>
            <w:r>
              <w:rPr>
                <w:rFonts w:ascii="ＭＳ 明朝" w:hAnsi="ＭＳ 明朝" w:hint="eastAsia"/>
                <w:b/>
                <w:bCs/>
                <w:sz w:val="22"/>
                <w:szCs w:val="22"/>
                <w:u w:val="single"/>
              </w:rPr>
              <w:t xml:space="preserve">　　　　　　　　　</w:t>
            </w:r>
            <w:r w:rsidRPr="0084632B">
              <w:rPr>
                <w:rFonts w:ascii="ＭＳ 明朝" w:hAnsi="ＭＳ 明朝" w:hint="eastAsia"/>
                <w:bCs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bCs/>
                <w:sz w:val="22"/>
                <w:szCs w:val="22"/>
                <w:u w:val="single"/>
              </w:rPr>
              <w:t xml:space="preserve">　</w:t>
            </w:r>
            <w:r w:rsidRPr="0084632B">
              <w:rPr>
                <w:rFonts w:ascii="ＭＳ 明朝" w:hAnsi="ＭＳ 明朝" w:hint="eastAsia"/>
                <w:bCs/>
                <w:sz w:val="22"/>
                <w:szCs w:val="22"/>
                <w:u w:val="single"/>
              </w:rPr>
              <w:t xml:space="preserve">　</w:t>
            </w:r>
          </w:p>
          <w:p w:rsidR="000D5CB1" w:rsidRDefault="00A50A02" w:rsidP="000D5CB1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9350C7">
              <w:rPr>
                <w:rFonts w:ascii="ＭＳ 明朝" w:hAnsi="ＭＳ 明朝" w:hint="eastAsia"/>
                <w:bCs/>
                <w:sz w:val="22"/>
                <w:szCs w:val="22"/>
              </w:rPr>
              <w:t>○運搬の手段（　　　　　　　　　　　　　　）</w:t>
            </w:r>
          </w:p>
          <w:p w:rsidR="00996E40" w:rsidRPr="009350C7" w:rsidRDefault="00A50A02" w:rsidP="000D5CB1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○運搬時間　（　　　　　　　　　　　　　　）</w:t>
            </w:r>
          </w:p>
          <w:p w:rsidR="000D5CB1" w:rsidRDefault="00A50A02" w:rsidP="00914B2F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296545</wp:posOffset>
                      </wp:positionV>
                      <wp:extent cx="2847975" cy="342900"/>
                      <wp:effectExtent l="13970" t="8255" r="5080" b="1079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7975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CD0F9" id="AutoShape 4" o:spid="_x0000_s1026" type="#_x0000_t185" style="position:absolute;left:0;text-align:left;margin-left:13.95pt;margin-top:23.35pt;width:224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"/>
                  </w:pict>
                </mc:Fallback>
              </mc:AlternateContent>
            </w:r>
            <w:r w:rsidRPr="009350C7">
              <w:rPr>
                <w:rFonts w:ascii="ＭＳ 明朝" w:hAnsi="ＭＳ 明朝" w:hint="eastAsia"/>
                <w:bCs/>
                <w:sz w:val="22"/>
                <w:szCs w:val="22"/>
              </w:rPr>
              <w:t>○運搬時の注意事項等</w:t>
            </w:r>
          </w:p>
          <w:p w:rsidR="00CE03E0" w:rsidRDefault="002D002E" w:rsidP="00914B2F">
            <w:pPr>
              <w:rPr>
                <w:rFonts w:ascii="ＭＳ 明朝" w:hAnsi="ＭＳ 明朝"/>
                <w:bCs/>
              </w:rPr>
            </w:pPr>
          </w:p>
          <w:p w:rsidR="00CE03E0" w:rsidRPr="000D5CB1" w:rsidRDefault="002D002E" w:rsidP="00914B2F">
            <w:pPr>
              <w:rPr>
                <w:color w:val="000000"/>
              </w:rPr>
            </w:pPr>
          </w:p>
        </w:tc>
      </w:tr>
      <w:tr w:rsidR="00914B2F" w:rsidRPr="00AC5349" w:rsidTr="00E33CC6">
        <w:trPr>
          <w:trHeight w:val="551"/>
        </w:trPr>
        <w:tc>
          <w:tcPr>
            <w:tcW w:w="2954" w:type="dxa"/>
            <w:tcBorders>
              <w:bottom w:val="single" w:sz="4" w:space="0" w:color="000000"/>
            </w:tcBorders>
            <w:vAlign w:val="center"/>
          </w:tcPr>
          <w:p w:rsidR="00914B2F" w:rsidRPr="00AC5349" w:rsidRDefault="00A50A02" w:rsidP="00914B2F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検査機関</w:t>
            </w:r>
          </w:p>
        </w:tc>
        <w:tc>
          <w:tcPr>
            <w:tcW w:w="5351" w:type="dxa"/>
            <w:tcBorders>
              <w:bottom w:val="single" w:sz="4" w:space="0" w:color="000000"/>
            </w:tcBorders>
            <w:vAlign w:val="center"/>
          </w:tcPr>
          <w:p w:rsidR="00914B2F" w:rsidRPr="00AC5349" w:rsidRDefault="002D002E" w:rsidP="00914B2F">
            <w:pPr>
              <w:jc w:val="left"/>
              <w:rPr>
                <w:rFonts w:eastAsia="HG行書体"/>
                <w:b/>
                <w:bCs/>
                <w:color w:val="000000"/>
                <w:sz w:val="22"/>
              </w:rPr>
            </w:pPr>
          </w:p>
        </w:tc>
      </w:tr>
    </w:tbl>
    <w:p w:rsidR="00914B2F" w:rsidRDefault="002D002E" w:rsidP="00F6507A">
      <w:pPr>
        <w:rPr>
          <w:color w:val="000000"/>
        </w:rPr>
      </w:pPr>
    </w:p>
    <w:p w:rsidR="00440C6C" w:rsidRDefault="002D002E" w:rsidP="00F6507A">
      <w:pPr>
        <w:rPr>
          <w:color w:val="000000"/>
        </w:rPr>
      </w:pPr>
    </w:p>
    <w:p w:rsidR="00440C6C" w:rsidRPr="00F6507A" w:rsidRDefault="002D002E" w:rsidP="00F6507A">
      <w:pPr>
        <w:rPr>
          <w:color w:val="000000"/>
        </w:rPr>
      </w:pPr>
    </w:p>
    <w:p w:rsidR="00573B30" w:rsidRDefault="00A50A02" w:rsidP="00914B2F">
      <w:pPr>
        <w:ind w:left="408" w:hangingChars="200" w:hanging="408"/>
      </w:pPr>
      <w:r>
        <w:rPr>
          <w:rFonts w:hint="eastAsia"/>
        </w:rPr>
        <w:t>４　その他水質検査の実施に際し配慮すべき事項</w:t>
      </w:r>
    </w:p>
    <w:p w:rsidR="00155B4E" w:rsidRPr="00155B4E" w:rsidRDefault="00A50A02" w:rsidP="00573B30">
      <w:r>
        <w:rPr>
          <w:rFonts w:hint="eastAsia"/>
        </w:rPr>
        <w:t>（１）水質検査結果の評価に関する事項</w:t>
      </w:r>
    </w:p>
    <w:p w:rsidR="00AC5349" w:rsidRDefault="002D002E" w:rsidP="00573B30"/>
    <w:p w:rsidR="002C3722" w:rsidRDefault="002D002E" w:rsidP="00573B30"/>
    <w:p w:rsidR="002C3722" w:rsidRDefault="002D002E" w:rsidP="00573B30"/>
    <w:p w:rsidR="00654D3B" w:rsidRDefault="002D002E" w:rsidP="00573B30"/>
    <w:p w:rsidR="00914B2F" w:rsidRDefault="002D002E" w:rsidP="00573B30"/>
    <w:p w:rsidR="002C3722" w:rsidRDefault="002D002E" w:rsidP="00573B30"/>
    <w:p w:rsidR="002C3722" w:rsidRDefault="00A50A02" w:rsidP="002C3722">
      <w:r>
        <w:rPr>
          <w:rFonts w:hint="eastAsia"/>
        </w:rPr>
        <w:t>（２）水質検査計画の見直しに関する事項</w:t>
      </w:r>
    </w:p>
    <w:p w:rsidR="002C3722" w:rsidRPr="002C3722" w:rsidRDefault="002D002E" w:rsidP="00573B30"/>
    <w:p w:rsidR="002C3722" w:rsidRDefault="002D002E" w:rsidP="00573B30"/>
    <w:p w:rsidR="002C3722" w:rsidRDefault="002D002E" w:rsidP="00573B30"/>
    <w:p w:rsidR="002C3722" w:rsidRDefault="002D002E" w:rsidP="00573B30"/>
    <w:p w:rsidR="00AC5349" w:rsidRDefault="00A50A02" w:rsidP="00573B30">
      <w:r>
        <w:br w:type="page"/>
      </w:r>
      <w:r>
        <w:rPr>
          <w:rFonts w:hint="eastAsia"/>
        </w:rPr>
        <w:lastRenderedPageBreak/>
        <w:t>（３）水質検査の精度・信頼性保証に関する事項</w:t>
      </w:r>
    </w:p>
    <w:p w:rsidR="00AC5349" w:rsidRDefault="002D002E" w:rsidP="00573B30"/>
    <w:p w:rsidR="00614585" w:rsidRDefault="002D002E" w:rsidP="00573B30"/>
    <w:p w:rsidR="00914B2F" w:rsidRDefault="002D002E" w:rsidP="00573B30"/>
    <w:p w:rsidR="00C7297F" w:rsidRDefault="002D002E" w:rsidP="00573B30"/>
    <w:p w:rsidR="00C7297F" w:rsidRDefault="002D002E" w:rsidP="00573B30"/>
    <w:p w:rsidR="002C3722" w:rsidRDefault="002D002E" w:rsidP="00573B30"/>
    <w:p w:rsidR="00116585" w:rsidRDefault="00A50A02" w:rsidP="00573B30">
      <w:r>
        <w:rPr>
          <w:rFonts w:hint="eastAsia"/>
        </w:rPr>
        <w:t>（４）</w:t>
      </w:r>
      <w:r>
        <w:rPr>
          <w:rFonts w:hint="eastAsia"/>
          <w:color w:val="000000"/>
        </w:rPr>
        <w:t>水道法第２０条第３項の規定により</w:t>
      </w:r>
      <w:r>
        <w:rPr>
          <w:rFonts w:hint="eastAsia"/>
        </w:rPr>
        <w:t>水質検査を委託する場合，検査実施状況の確認方法</w:t>
      </w:r>
    </w:p>
    <w:p w:rsidR="00025E0D" w:rsidRDefault="002D002E" w:rsidP="00573B30"/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7"/>
      </w:tblGrid>
      <w:tr w:rsidR="002C3722" w:rsidTr="00F15B77">
        <w:trPr>
          <w:trHeight w:val="3030"/>
        </w:trPr>
        <w:tc>
          <w:tcPr>
            <w:tcW w:w="8347" w:type="dxa"/>
          </w:tcPr>
          <w:p w:rsidR="00AD0474" w:rsidRDefault="002D002E" w:rsidP="00025E0D">
            <w:pPr>
              <w:ind w:firstLineChars="100" w:firstLine="204"/>
            </w:pPr>
          </w:p>
          <w:p w:rsidR="00025E0D" w:rsidRDefault="00A50A02" w:rsidP="00025E0D">
            <w:pPr>
              <w:ind w:firstLineChars="100" w:firstLine="204"/>
            </w:pPr>
            <w:r>
              <w:rPr>
                <w:rFonts w:hint="eastAsia"/>
              </w:rPr>
              <w:t>実施するもの全てにチェックを入れる。</w:t>
            </w:r>
          </w:p>
          <w:p w:rsidR="00025E0D" w:rsidRDefault="002D002E" w:rsidP="00025E0D">
            <w:pPr>
              <w:ind w:firstLineChars="100" w:firstLine="204"/>
            </w:pPr>
          </w:p>
          <w:p w:rsidR="00025E0D" w:rsidRPr="00F15B77" w:rsidRDefault="00A50A02" w:rsidP="00F15B77">
            <w:pPr>
              <w:ind w:firstLineChars="200" w:firstLine="448"/>
              <w:rPr>
                <w:sz w:val="22"/>
                <w:szCs w:val="22"/>
              </w:rPr>
            </w:pPr>
            <w:r w:rsidRPr="00F15B77">
              <w:rPr>
                <w:rFonts w:hint="eastAsia"/>
                <w:sz w:val="22"/>
                <w:szCs w:val="22"/>
              </w:rPr>
              <w:t>□水質検査結果の根拠となる資料の確認</w:t>
            </w:r>
          </w:p>
          <w:p w:rsidR="00CF202F" w:rsidRPr="00F15B77" w:rsidRDefault="00A50A02" w:rsidP="00F15B77">
            <w:pPr>
              <w:ind w:firstLineChars="200" w:firstLine="448"/>
              <w:rPr>
                <w:sz w:val="22"/>
                <w:szCs w:val="22"/>
              </w:rPr>
            </w:pPr>
            <w:r w:rsidRPr="00F15B77">
              <w:rPr>
                <w:rFonts w:hint="eastAsia"/>
                <w:sz w:val="22"/>
                <w:szCs w:val="22"/>
              </w:rPr>
              <w:t xml:space="preserve">　（採水・分析日時，実施者，検量線のクロマトグラム，濃度計算書等）</w:t>
            </w:r>
          </w:p>
          <w:p w:rsidR="00025E0D" w:rsidRPr="00F15B77" w:rsidRDefault="00A50A02" w:rsidP="00F15B77">
            <w:pPr>
              <w:ind w:firstLineChars="200" w:firstLine="448"/>
              <w:rPr>
                <w:sz w:val="22"/>
                <w:szCs w:val="22"/>
              </w:rPr>
            </w:pPr>
            <w:r w:rsidRPr="00F15B77">
              <w:rPr>
                <w:rFonts w:hint="eastAsia"/>
                <w:sz w:val="22"/>
                <w:szCs w:val="22"/>
              </w:rPr>
              <w:t>□内部精度管理の実施状況確認</w:t>
            </w:r>
          </w:p>
          <w:p w:rsidR="00025E0D" w:rsidRPr="00F15B77" w:rsidRDefault="00A50A02" w:rsidP="00F15B77">
            <w:pPr>
              <w:ind w:firstLineChars="200" w:firstLine="448"/>
              <w:rPr>
                <w:sz w:val="22"/>
                <w:szCs w:val="22"/>
              </w:rPr>
            </w:pPr>
            <w:r w:rsidRPr="00F15B77">
              <w:rPr>
                <w:rFonts w:hint="eastAsia"/>
                <w:sz w:val="22"/>
                <w:szCs w:val="22"/>
              </w:rPr>
              <w:t>□外部精度管理に関する資料の確認</w:t>
            </w:r>
          </w:p>
          <w:p w:rsidR="00025E0D" w:rsidRPr="00F15B77" w:rsidRDefault="00A50A02" w:rsidP="00F15B77">
            <w:pPr>
              <w:ind w:firstLineChars="200" w:firstLine="448"/>
              <w:rPr>
                <w:sz w:val="22"/>
                <w:szCs w:val="22"/>
              </w:rPr>
            </w:pPr>
            <w:r w:rsidRPr="00F15B77">
              <w:rPr>
                <w:rFonts w:hint="eastAsia"/>
                <w:sz w:val="22"/>
                <w:szCs w:val="22"/>
              </w:rPr>
              <w:t>□品質保証（ＧＬＰ，ＩＳＯ等）に関わる書類の確認</w:t>
            </w:r>
          </w:p>
          <w:p w:rsidR="00025E0D" w:rsidRPr="00F15B77" w:rsidRDefault="00A50A02" w:rsidP="00F15B77">
            <w:pPr>
              <w:ind w:firstLineChars="200" w:firstLine="448"/>
              <w:rPr>
                <w:sz w:val="22"/>
                <w:szCs w:val="22"/>
              </w:rPr>
            </w:pPr>
            <w:r w:rsidRPr="00F15B77">
              <w:rPr>
                <w:rFonts w:hint="eastAsia"/>
                <w:sz w:val="22"/>
                <w:szCs w:val="22"/>
              </w:rPr>
              <w:t>□検査施設への立入調査</w:t>
            </w:r>
          </w:p>
          <w:p w:rsidR="00025E0D" w:rsidRPr="00F15B77" w:rsidRDefault="00A50A02" w:rsidP="00F15B77">
            <w:pPr>
              <w:ind w:firstLineChars="200" w:firstLine="448"/>
              <w:rPr>
                <w:sz w:val="22"/>
                <w:szCs w:val="22"/>
              </w:rPr>
            </w:pPr>
            <w:r w:rsidRPr="00F15B77">
              <w:rPr>
                <w:rFonts w:hint="eastAsia"/>
                <w:sz w:val="22"/>
                <w:szCs w:val="22"/>
              </w:rPr>
              <w:t>□試料のクロスチェック</w:t>
            </w:r>
          </w:p>
          <w:p w:rsidR="00025E0D" w:rsidRPr="00116585" w:rsidRDefault="00A50A02" w:rsidP="00F15B77">
            <w:pPr>
              <w:ind w:firstLineChars="200" w:firstLine="448"/>
              <w:jc w:val="left"/>
            </w:pPr>
            <w:r w:rsidRPr="00F15B77">
              <w:rPr>
                <w:rFonts w:hint="eastAsia"/>
                <w:sz w:val="22"/>
                <w:szCs w:val="22"/>
              </w:rPr>
              <w:t>□その他（　　　　　　　　　　　　　　　　　　　　　　　　　　　）</w:t>
            </w:r>
          </w:p>
          <w:p w:rsidR="00025E0D" w:rsidRDefault="002D002E" w:rsidP="00025E0D"/>
          <w:p w:rsidR="00025E0D" w:rsidRDefault="002D002E" w:rsidP="00025E0D"/>
          <w:p w:rsidR="002C3722" w:rsidRDefault="002D002E" w:rsidP="00025E0D"/>
        </w:tc>
      </w:tr>
    </w:tbl>
    <w:p w:rsidR="0035036B" w:rsidRDefault="00A50A02" w:rsidP="00573B30">
      <w:r>
        <w:rPr>
          <w:rFonts w:hint="eastAsia"/>
        </w:rPr>
        <w:t xml:space="preserve">　　</w:t>
      </w:r>
    </w:p>
    <w:p w:rsidR="0035036B" w:rsidRDefault="00A50A02" w:rsidP="00573B30">
      <w:r>
        <w:rPr>
          <w:rFonts w:hint="eastAsia"/>
        </w:rPr>
        <w:t xml:space="preserve">　　　　　　　　　　　　　　　　　</w:t>
      </w:r>
    </w:p>
    <w:p w:rsidR="00AC5349" w:rsidRDefault="002D002E" w:rsidP="00573B30"/>
    <w:p w:rsidR="00573B30" w:rsidRDefault="00A50A02" w:rsidP="00573B30">
      <w:r>
        <w:rPr>
          <w:rFonts w:hint="eastAsia"/>
        </w:rPr>
        <w:t>（５）関係者との連携に関する事項等</w:t>
      </w:r>
    </w:p>
    <w:p w:rsidR="00AC5349" w:rsidRPr="00355540" w:rsidRDefault="002D002E" w:rsidP="00AC5349">
      <w:pPr>
        <w:rPr>
          <w:rFonts w:ascii="HGP創英角ﾎﾟｯﾌﾟ体" w:eastAsia="HG行書体" w:hAnsi="ＭＳ ゴシック"/>
          <w:b/>
          <w:bCs/>
          <w:sz w:val="21"/>
        </w:rPr>
      </w:pPr>
    </w:p>
    <w:p w:rsidR="00A64CBE" w:rsidRDefault="002D002E"/>
    <w:p w:rsidR="00D30605" w:rsidRDefault="002D002E"/>
    <w:p w:rsidR="00D30605" w:rsidRDefault="002D002E"/>
    <w:p w:rsidR="00D30605" w:rsidRDefault="002D002E"/>
    <w:p w:rsidR="00D30605" w:rsidRDefault="002D002E"/>
    <w:p w:rsidR="00D30605" w:rsidRDefault="002D002E"/>
    <w:p w:rsidR="00D30605" w:rsidRDefault="002D002E"/>
    <w:p w:rsidR="00D30605" w:rsidRDefault="002D002E"/>
    <w:p w:rsidR="00D30605" w:rsidRDefault="002D002E"/>
    <w:p w:rsidR="00D30605" w:rsidRDefault="002D002E"/>
    <w:p w:rsidR="00D30605" w:rsidRDefault="002D002E"/>
    <w:p w:rsidR="00AD0474" w:rsidRDefault="002D002E"/>
    <w:p w:rsidR="00D30605" w:rsidRDefault="002D002E"/>
    <w:p w:rsidR="00AD0474" w:rsidRDefault="002D002E"/>
    <w:p w:rsidR="00D30605" w:rsidRPr="00A66E56" w:rsidRDefault="00A50A02" w:rsidP="00D30605">
      <w:r w:rsidRPr="00A66E56">
        <w:rPr>
          <w:rFonts w:hint="eastAsia"/>
        </w:rPr>
        <w:t>添付書類</w:t>
      </w:r>
    </w:p>
    <w:p w:rsidR="00D30605" w:rsidRPr="00A66E56" w:rsidRDefault="00A50A02" w:rsidP="00AD0474">
      <w:pPr>
        <w:ind w:firstLineChars="100" w:firstLine="204"/>
      </w:pPr>
      <w:r w:rsidRPr="00A66E56">
        <w:rPr>
          <w:rFonts w:hint="eastAsia"/>
        </w:rPr>
        <w:t>水道法第２０条第３項の規定により，水質検査を委託する場合における当該委託契約書</w:t>
      </w:r>
      <w:r w:rsidRPr="00663E27">
        <w:rPr>
          <w:rFonts w:hint="eastAsia"/>
          <w:u w:val="single"/>
        </w:rPr>
        <w:t>（仕様書を含む）</w:t>
      </w:r>
      <w:r w:rsidRPr="00A66E56">
        <w:rPr>
          <w:rFonts w:hint="eastAsia"/>
        </w:rPr>
        <w:t>の写し</w:t>
      </w:r>
    </w:p>
    <w:sectPr w:rsidR="00D30605" w:rsidRPr="00A66E56" w:rsidSect="00155B4E">
      <w:pgSz w:w="11906" w:h="16838" w:code="9"/>
      <w:pgMar w:top="1134" w:right="1418" w:bottom="1134" w:left="1418" w:header="851" w:footer="992" w:gutter="0"/>
      <w:cols w:space="425"/>
      <w:docGrid w:type="linesAndChars" w:linePitch="274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49D5"/>
    <w:multiLevelType w:val="hybridMultilevel"/>
    <w:tmpl w:val="AECA31DC"/>
    <w:lvl w:ilvl="0" w:tplc="7CECDF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31EA6CF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BB648E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4472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87E41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92EC2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2D29C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108CA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BD2BD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2755276"/>
    <w:multiLevelType w:val="hybridMultilevel"/>
    <w:tmpl w:val="DE68BF58"/>
    <w:lvl w:ilvl="0" w:tplc="EFB461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FD4484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A9A85F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70F7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054A1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77624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30C45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4E07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33004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4"/>
  <w:drawingGridVerticalSpacing w:val="13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02"/>
    <w:rsid w:val="002D002E"/>
    <w:rsid w:val="009C6AD6"/>
    <w:rsid w:val="00A5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DEB1FD-D5FA-4E32-9020-D528A989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1B2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306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30605"/>
    <w:rPr>
      <w:kern w:val="2"/>
    </w:rPr>
  </w:style>
  <w:style w:type="paragraph" w:styleId="a6">
    <w:name w:val="footer"/>
    <w:basedOn w:val="a"/>
    <w:link w:val="a7"/>
    <w:rsid w:val="00D306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30605"/>
    <w:rPr>
      <w:kern w:val="2"/>
    </w:rPr>
  </w:style>
  <w:style w:type="paragraph" w:styleId="a8">
    <w:name w:val="Revision"/>
    <w:hidden/>
    <w:uiPriority w:val="99"/>
    <w:semiHidden/>
    <w:rsid w:val="00D3060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234EA-EEE9-4756-9322-4BA10A06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4</cp:revision>
  <cp:lastPrinted>2019-05-23T03:02:00Z</cp:lastPrinted>
  <dcterms:created xsi:type="dcterms:W3CDTF">2019-05-22T07:56:00Z</dcterms:created>
  <dcterms:modified xsi:type="dcterms:W3CDTF">2019-05-23T03:02:00Z</dcterms:modified>
</cp:coreProperties>
</file>