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DE9D" w14:textId="77777777" w:rsidR="0043768A" w:rsidRPr="00B055EB" w:rsidRDefault="00956B7E" w:rsidP="0043768A">
      <w:pPr>
        <w:wordWrap/>
        <w:jc w:val="center"/>
        <w:rPr>
          <w:rFonts w:ascii="ＭＳ ゴシック" w:eastAsia="ＭＳ ゴシック" w:hAnsi="ＭＳ ゴシック"/>
          <w:color w:val="auto"/>
        </w:rPr>
      </w:pPr>
      <w:r w:rsidRPr="00B055EB">
        <w:rPr>
          <w:rFonts w:ascii="ＭＳ ゴシック" w:eastAsia="ＭＳ ゴシック" w:hAnsi="ＭＳ ゴシック" w:hint="eastAsia"/>
          <w:color w:val="auto"/>
          <w:sz w:val="35"/>
          <w:szCs w:val="35"/>
        </w:rPr>
        <w:t>特定</w:t>
      </w:r>
      <w:r w:rsidR="009818E7" w:rsidRPr="00B055EB">
        <w:rPr>
          <w:rFonts w:ascii="ＭＳ ゴシック" w:eastAsia="ＭＳ ゴシック" w:hAnsi="ＭＳ ゴシック" w:hint="eastAsia"/>
          <w:color w:val="auto"/>
          <w:sz w:val="35"/>
          <w:szCs w:val="35"/>
        </w:rPr>
        <w:t>建築物維持管理報告書</w:t>
      </w:r>
    </w:p>
    <w:p w14:paraId="3AA7DE9E" w14:textId="77777777" w:rsidR="0043768A" w:rsidRPr="00551505" w:rsidRDefault="009818E7" w:rsidP="0043768A">
      <w:pPr>
        <w:wordWrap/>
        <w:rPr>
          <w:color w:val="auto"/>
        </w:rPr>
      </w:pPr>
      <w:r w:rsidRPr="00551505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551505">
        <w:rPr>
          <w:color w:val="auto"/>
        </w:rPr>
        <w:t xml:space="preserve">   </w:t>
      </w:r>
      <w:r w:rsidRPr="00551505">
        <w:rPr>
          <w:rFonts w:hint="eastAsia"/>
          <w:color w:val="auto"/>
        </w:rPr>
        <w:t>年　　　　月　　　　日</w:t>
      </w:r>
    </w:p>
    <w:p w14:paraId="3AA7DE9F" w14:textId="619E6F90" w:rsidR="0043768A" w:rsidRPr="008D422F" w:rsidRDefault="009818E7" w:rsidP="0043768A">
      <w:pPr>
        <w:wordWrap/>
        <w:rPr>
          <w:color w:val="auto"/>
          <w:sz w:val="22"/>
          <w:szCs w:val="22"/>
        </w:rPr>
      </w:pPr>
      <w:r w:rsidRPr="00551505">
        <w:rPr>
          <w:rFonts w:hint="eastAsia"/>
          <w:color w:val="auto"/>
        </w:rPr>
        <w:t xml:space="preserve">　</w:t>
      </w:r>
      <w:r w:rsidRPr="008D422F">
        <w:rPr>
          <w:rFonts w:hint="eastAsia"/>
          <w:color w:val="auto"/>
          <w:sz w:val="22"/>
          <w:szCs w:val="22"/>
        </w:rPr>
        <w:t>（あて先）福岡市保健所長</w:t>
      </w:r>
    </w:p>
    <w:p w14:paraId="3AA7DEA0" w14:textId="77777777" w:rsidR="0043768A" w:rsidRPr="008D422F" w:rsidRDefault="009818E7" w:rsidP="0043768A">
      <w:pPr>
        <w:wordWrap/>
        <w:rPr>
          <w:color w:val="auto"/>
        </w:rPr>
      </w:pPr>
      <w:r w:rsidRPr="008D422F">
        <w:rPr>
          <w:rFonts w:hint="eastAsia"/>
          <w:color w:val="auto"/>
        </w:rPr>
        <w:t xml:space="preserve">　　　　　　　　　　　　　　　　　　　</w:t>
      </w:r>
      <w:r w:rsidRPr="008D422F">
        <w:rPr>
          <w:color w:val="auto"/>
        </w:rPr>
        <w:t xml:space="preserve">          </w:t>
      </w:r>
      <w:r w:rsidRPr="008D422F">
        <w:rPr>
          <w:rFonts w:hint="eastAsia"/>
          <w:color w:val="auto"/>
        </w:rPr>
        <w:t xml:space="preserve">　　　　住所　</w:t>
      </w:r>
      <w:r w:rsidR="002A5E88" w:rsidRPr="008D422F">
        <w:rPr>
          <w:rFonts w:hint="eastAsia"/>
          <w:color w:val="auto"/>
        </w:rPr>
        <w:t xml:space="preserve">　</w:t>
      </w:r>
      <w:r w:rsidRPr="008D422F">
        <w:rPr>
          <w:rFonts w:hint="eastAsia"/>
          <w:color w:val="auto"/>
        </w:rPr>
        <w:t xml:space="preserve">　　　　　　　　　　　　　　　　　</w:t>
      </w:r>
    </w:p>
    <w:p w14:paraId="3AA7DEA1" w14:textId="77777777" w:rsidR="0043768A" w:rsidRPr="008D422F" w:rsidRDefault="009818E7" w:rsidP="0043768A">
      <w:pPr>
        <w:wordWrap/>
        <w:rPr>
          <w:color w:val="auto"/>
        </w:rPr>
      </w:pPr>
      <w:r w:rsidRPr="008D422F">
        <w:rPr>
          <w:color w:val="auto"/>
        </w:rPr>
        <w:t xml:space="preserve">             </w:t>
      </w:r>
      <w:r w:rsidR="002A5E88" w:rsidRPr="008D422F">
        <w:rPr>
          <w:color w:val="auto"/>
        </w:rPr>
        <w:t xml:space="preserve">                               </w:t>
      </w:r>
      <w:r w:rsidRPr="008D422F">
        <w:rPr>
          <w:rFonts w:hint="eastAsia"/>
          <w:color w:val="auto"/>
        </w:rPr>
        <w:t xml:space="preserve">　届出者</w:t>
      </w:r>
    </w:p>
    <w:p w14:paraId="3AA7DEA2" w14:textId="77777777" w:rsidR="0043768A" w:rsidRPr="008D422F" w:rsidRDefault="009818E7" w:rsidP="0043768A">
      <w:pPr>
        <w:wordWrap/>
        <w:rPr>
          <w:color w:val="auto"/>
        </w:rPr>
      </w:pPr>
      <w:r w:rsidRPr="008D422F">
        <w:rPr>
          <w:rFonts w:hint="eastAsia"/>
          <w:color w:val="auto"/>
        </w:rPr>
        <w:t xml:space="preserve">　　　　　　　　　　　　　　　　　　　　　　</w:t>
      </w:r>
      <w:r w:rsidRPr="008D422F">
        <w:rPr>
          <w:color w:val="auto"/>
        </w:rPr>
        <w:t xml:space="preserve">    </w:t>
      </w:r>
      <w:r w:rsidRPr="008D422F">
        <w:rPr>
          <w:rFonts w:hint="eastAsia"/>
          <w:color w:val="auto"/>
        </w:rPr>
        <w:t xml:space="preserve">　　　　氏名　　　　　　　　　　　　　　　　　　</w:t>
      </w:r>
    </w:p>
    <w:p w14:paraId="3AA7DEA3" w14:textId="77777777" w:rsidR="0043768A" w:rsidRPr="008D422F" w:rsidRDefault="009818E7" w:rsidP="0043768A">
      <w:pPr>
        <w:wordWrap/>
        <w:jc w:val="right"/>
        <w:rPr>
          <w:color w:val="auto"/>
          <w:sz w:val="24"/>
          <w:szCs w:val="24"/>
        </w:rPr>
      </w:pPr>
      <w:r w:rsidRPr="008D422F">
        <w:rPr>
          <w:rFonts w:hint="eastAsia"/>
          <w:color w:val="auto"/>
        </w:rPr>
        <w:t xml:space="preserve">　　　　　　　　</w:t>
      </w:r>
      <w:r w:rsidRPr="008D422F">
        <w:rPr>
          <w:color w:val="auto"/>
        </w:rPr>
        <w:t xml:space="preserve">     </w:t>
      </w:r>
      <w:r w:rsidRPr="008D422F">
        <w:rPr>
          <w:rFonts w:hint="eastAsia"/>
          <w:color w:val="auto"/>
        </w:rPr>
        <w:t xml:space="preserve">　　　　　　　　　　　　　　　</w:t>
      </w:r>
      <w:r w:rsidRPr="008D422F">
        <w:rPr>
          <w:color w:val="auto"/>
        </w:rPr>
        <w:t xml:space="preserve">      </w:t>
      </w:r>
      <w:r w:rsidRPr="008D422F">
        <w:rPr>
          <w:rFonts w:hint="eastAsia"/>
          <w:color w:val="auto"/>
        </w:rPr>
        <w:t xml:space="preserve">　</w:t>
      </w:r>
      <w:r w:rsidRPr="008D422F">
        <w:rPr>
          <w:color w:val="auto"/>
          <w:sz w:val="24"/>
          <w:szCs w:val="24"/>
        </w:rPr>
        <w:t>(</w:t>
      </w:r>
      <w:r w:rsidRPr="008D422F">
        <w:rPr>
          <w:rFonts w:hint="eastAsia"/>
          <w:color w:val="auto"/>
          <w:w w:val="50"/>
          <w:sz w:val="22"/>
          <w:szCs w:val="22"/>
        </w:rPr>
        <w:t>法人にあってはその名称</w:t>
      </w:r>
      <w:r w:rsidR="00740F27" w:rsidRPr="008D422F">
        <w:rPr>
          <w:rFonts w:hint="eastAsia"/>
          <w:color w:val="auto"/>
          <w:sz w:val="22"/>
          <w:szCs w:val="22"/>
        </w:rPr>
        <w:t>、</w:t>
      </w:r>
      <w:r w:rsidRPr="008D422F">
        <w:rPr>
          <w:rFonts w:hint="eastAsia"/>
          <w:color w:val="auto"/>
          <w:w w:val="50"/>
          <w:sz w:val="22"/>
          <w:szCs w:val="22"/>
        </w:rPr>
        <w:t>主たる事務所の所在地及び代表者の氏名</w:t>
      </w:r>
      <w:r w:rsidRPr="008D422F">
        <w:rPr>
          <w:color w:val="auto"/>
          <w:sz w:val="24"/>
          <w:szCs w:val="24"/>
        </w:rPr>
        <w:t>)</w:t>
      </w:r>
    </w:p>
    <w:p w14:paraId="3AA7DEA4" w14:textId="77777777" w:rsidR="0043768A" w:rsidRPr="008D422F" w:rsidRDefault="009818E7" w:rsidP="00477A3E">
      <w:pPr>
        <w:wordWrap/>
        <w:spacing w:afterLines="50" w:after="136" w:line="240" w:lineRule="exact"/>
        <w:rPr>
          <w:color w:val="auto"/>
          <w:sz w:val="16"/>
          <w:szCs w:val="16"/>
        </w:rPr>
      </w:pPr>
      <w:r w:rsidRPr="008D422F">
        <w:rPr>
          <w:color w:val="auto"/>
        </w:rPr>
        <w:t xml:space="preserve">                                                    </w:t>
      </w:r>
      <w:r w:rsidRPr="008D422F">
        <w:rPr>
          <w:rFonts w:hint="eastAsia"/>
          <w:color w:val="auto"/>
        </w:rPr>
        <w:t xml:space="preserve">　　　</w:t>
      </w:r>
      <w:r w:rsidR="001958B3" w:rsidRPr="008D422F">
        <w:rPr>
          <w:rFonts w:hint="eastAsia"/>
          <w:color w:val="auto"/>
          <w:sz w:val="16"/>
          <w:szCs w:val="16"/>
        </w:rPr>
        <w:t xml:space="preserve">担当者　　　　　　　　　　　　</w:t>
      </w:r>
      <w:r w:rsidRPr="008D422F">
        <w:rPr>
          <w:rFonts w:hint="eastAsia"/>
          <w:color w:val="auto"/>
          <w:sz w:val="16"/>
          <w:szCs w:val="16"/>
        </w:rPr>
        <w:t>電話</w:t>
      </w:r>
    </w:p>
    <w:p w14:paraId="3AA7DEA5" w14:textId="77777777" w:rsidR="0043768A" w:rsidRPr="008D422F" w:rsidRDefault="00477A3E" w:rsidP="00477A3E">
      <w:pPr>
        <w:wordWrap/>
        <w:spacing w:afterLines="50" w:after="136" w:line="240" w:lineRule="exact"/>
        <w:rPr>
          <w:color w:val="auto"/>
          <w:sz w:val="16"/>
          <w:szCs w:val="16"/>
        </w:rPr>
      </w:pPr>
      <w:r w:rsidRPr="008D422F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　（内容に関する問い合わせ先）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2"/>
        <w:gridCol w:w="1963"/>
        <w:gridCol w:w="5737"/>
      </w:tblGrid>
      <w:tr w:rsidR="008D422F" w:rsidRPr="008D422F" w14:paraId="3AA7DEA8" w14:textId="77777777" w:rsidTr="00747507">
        <w:trPr>
          <w:trHeight w:val="55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6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特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定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建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築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物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の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名</w:instrText>
            </w:r>
            <w:r w:rsidRPr="008D422F">
              <w:rPr>
                <w:color w:val="auto"/>
              </w:rPr>
              <w:instrText xml:space="preserve"> </w:instrText>
            </w:r>
            <w:r w:rsidRPr="008D422F">
              <w:rPr>
                <w:rFonts w:hint="eastAsia"/>
                <w:color w:val="auto"/>
              </w:rPr>
              <w:instrText>称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特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定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建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築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物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の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名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称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7" w14:textId="77777777" w:rsidR="0043768A" w:rsidRPr="008D422F" w:rsidRDefault="0043768A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AB" w14:textId="77777777" w:rsidTr="00747507">
        <w:trPr>
          <w:trHeight w:val="5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9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特定建築物の所在場所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特定建築物の所在場所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A" w14:textId="77777777" w:rsidR="0043768A" w:rsidRPr="008D422F" w:rsidRDefault="003D01C0" w:rsidP="00747507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福岡市</w:t>
            </w:r>
            <w:r w:rsidR="00747507" w:rsidRPr="008D422F">
              <w:rPr>
                <w:rFonts w:hint="eastAsia"/>
                <w:color w:val="auto"/>
              </w:rPr>
              <w:t xml:space="preserve">　</w:t>
            </w:r>
            <w:r w:rsidR="001958B3" w:rsidRPr="008D422F">
              <w:rPr>
                <w:rFonts w:hint="eastAsia"/>
                <w:color w:val="auto"/>
              </w:rPr>
              <w:t xml:space="preserve">　　　</w:t>
            </w:r>
            <w:r w:rsidRPr="008D422F">
              <w:rPr>
                <w:rFonts w:hint="eastAsia"/>
                <w:color w:val="auto"/>
              </w:rPr>
              <w:t>区</w:t>
            </w:r>
          </w:p>
        </w:tc>
      </w:tr>
      <w:tr w:rsidR="008D422F" w:rsidRPr="008D422F" w14:paraId="3AA7DEAE" w14:textId="77777777" w:rsidTr="00747507">
        <w:trPr>
          <w:trHeight w:val="55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C" w14:textId="77777777" w:rsidR="0043768A" w:rsidRPr="008D422F" w:rsidRDefault="009818E7" w:rsidP="00E47BEE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="00E47BEE" w:rsidRPr="008D422F">
              <w:rPr>
                <w:rFonts w:hint="eastAsia"/>
                <w:color w:val="auto"/>
                <w:spacing w:val="128"/>
                <w:fitText w:val="3400" w:id="-1945463039"/>
              </w:rPr>
              <w:t>特定建築物の用</w:t>
            </w:r>
            <w:r w:rsidR="00E47BEE" w:rsidRPr="008D422F">
              <w:rPr>
                <w:rFonts w:hint="eastAsia"/>
                <w:color w:val="auto"/>
                <w:spacing w:val="4"/>
                <w:fitText w:val="3400" w:id="-1945463039"/>
              </w:rPr>
              <w:t>途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AD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事務所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・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その他（</w:t>
            </w:r>
            <w:r w:rsidRPr="008D422F">
              <w:rPr>
                <w:color w:val="auto"/>
              </w:rPr>
              <w:t xml:space="preserve">                    </w:t>
            </w:r>
            <w:r w:rsidRPr="008D422F">
              <w:rPr>
                <w:rFonts w:hint="eastAsia"/>
                <w:color w:val="auto"/>
              </w:rPr>
              <w:t>）</w:t>
            </w:r>
          </w:p>
        </w:tc>
      </w:tr>
      <w:tr w:rsidR="008D422F" w:rsidRPr="008D422F" w14:paraId="3AA7DEB3" w14:textId="77777777" w:rsidTr="008F1748">
        <w:trPr>
          <w:trHeight w:val="54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DEAF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建築物環境衛生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建築物環境衛生</w:t>
            </w:r>
            <w:r w:rsidRPr="008D422F">
              <w:rPr>
                <w:color w:val="auto"/>
              </w:rPr>
              <w:fldChar w:fldCharType="end"/>
            </w:r>
          </w:p>
          <w:p w14:paraId="3AA7DEB0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管理技術者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管理技術者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B1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氏　　　　　　名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B2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B7" w14:textId="77777777" w:rsidTr="00FE7122">
        <w:trPr>
          <w:trHeight w:val="556"/>
        </w:trPr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DEB4" w14:textId="77777777" w:rsidR="00FE7122" w:rsidRPr="008D422F" w:rsidRDefault="00FE7122" w:rsidP="003C784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DEB5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所属</w:instrText>
            </w:r>
            <w:r w:rsidRPr="008D422F">
              <w:rPr>
                <w:color w:val="auto"/>
              </w:rPr>
              <w:instrText>(</w:instrText>
            </w:r>
            <w:r w:rsidRPr="008D422F">
              <w:rPr>
                <w:rFonts w:hint="eastAsia"/>
                <w:color w:val="auto"/>
              </w:rPr>
              <w:instrText>会社名等</w:instrText>
            </w:r>
            <w:r w:rsidRPr="008D422F">
              <w:rPr>
                <w:color w:val="auto"/>
              </w:rPr>
              <w:instrText>),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8D422F">
              <w:rPr>
                <w:color w:val="auto"/>
                <w:sz w:val="21"/>
                <w:szCs w:val="21"/>
              </w:rPr>
              <w:instrText xml:space="preserve"> 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所属</w:t>
            </w:r>
            <w:r w:rsidRPr="008D422F">
              <w:rPr>
                <w:color w:val="auto"/>
              </w:rPr>
              <w:t>(</w:t>
            </w:r>
            <w:r w:rsidRPr="008D422F">
              <w:rPr>
                <w:rFonts w:hint="eastAsia"/>
                <w:color w:val="auto"/>
              </w:rPr>
              <w:t>会社名等</w:t>
            </w:r>
            <w:r w:rsidRPr="008D422F">
              <w:rPr>
                <w:color w:val="auto"/>
              </w:rPr>
              <w:t>)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DEB6" w14:textId="77777777" w:rsidR="00FE7122" w:rsidRPr="008D422F" w:rsidRDefault="00FE7122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FE7122" w:rsidRPr="008D422F" w14:paraId="3AA7DEBB" w14:textId="77777777" w:rsidTr="00757A5C">
        <w:trPr>
          <w:trHeight w:val="692"/>
        </w:trPr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B8" w14:textId="77777777" w:rsidR="00FE7122" w:rsidRPr="008D422F" w:rsidRDefault="00FE7122" w:rsidP="003C784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B9" w14:textId="77777777" w:rsidR="00FE7122" w:rsidRPr="008D422F" w:rsidRDefault="00FE7122" w:rsidP="00AC219C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他の特定建築物との兼任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BA" w14:textId="77777777" w:rsidR="00FE7122" w:rsidRPr="008D422F" w:rsidRDefault="00757A5C" w:rsidP="007D1ED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 xml:space="preserve">　</w:t>
            </w:r>
            <w:r w:rsidR="007D1ED7" w:rsidRPr="008D422F">
              <w:rPr>
                <w:rFonts w:hint="eastAsia"/>
                <w:color w:val="auto"/>
              </w:rPr>
              <w:t>無</w:t>
            </w:r>
            <w:r w:rsidRPr="008D422F">
              <w:rPr>
                <w:rFonts w:hint="eastAsia"/>
                <w:color w:val="auto"/>
              </w:rPr>
              <w:t xml:space="preserve">　・　</w:t>
            </w:r>
            <w:r w:rsidR="007D1ED7" w:rsidRPr="008D422F">
              <w:rPr>
                <w:rFonts w:hint="eastAsia"/>
                <w:color w:val="auto"/>
              </w:rPr>
              <w:t>有（</w:t>
            </w:r>
            <w:r w:rsidRPr="008D422F">
              <w:rPr>
                <w:rFonts w:hint="eastAsia"/>
                <w:color w:val="auto"/>
              </w:rPr>
              <w:t>兼任施設数</w:t>
            </w:r>
            <w:r w:rsidR="007D1ED7" w:rsidRPr="008D422F">
              <w:rPr>
                <w:rFonts w:hint="eastAsia"/>
                <w:color w:val="auto"/>
                <w:vertAlign w:val="superscript"/>
              </w:rPr>
              <w:t>※</w:t>
            </w:r>
            <w:r w:rsidR="007D1ED7" w:rsidRPr="008D422F">
              <w:rPr>
                <w:rFonts w:hint="eastAsia"/>
                <w:color w:val="auto"/>
              </w:rPr>
              <w:t>：</w:t>
            </w:r>
            <w:r w:rsidRPr="008D422F">
              <w:rPr>
                <w:rFonts w:hint="eastAsia"/>
                <w:color w:val="auto"/>
              </w:rPr>
              <w:t xml:space="preserve">　　　施設）</w:t>
            </w:r>
            <w:r w:rsidR="007D1ED7" w:rsidRPr="008D422F">
              <w:rPr>
                <w:rFonts w:hint="eastAsia"/>
                <w:color w:val="auto"/>
                <w:sz w:val="16"/>
                <w:szCs w:val="16"/>
              </w:rPr>
              <w:t>※</w:t>
            </w:r>
            <w:r w:rsidRPr="008D422F">
              <w:rPr>
                <w:rFonts w:hint="eastAsia"/>
                <w:color w:val="auto"/>
                <w:sz w:val="16"/>
                <w:szCs w:val="16"/>
              </w:rPr>
              <w:t>当該建築物を除</w:t>
            </w:r>
            <w:r w:rsidR="009A6E3D" w:rsidRPr="008D422F">
              <w:rPr>
                <w:rFonts w:hint="eastAsia"/>
                <w:color w:val="auto"/>
                <w:sz w:val="16"/>
                <w:szCs w:val="16"/>
              </w:rPr>
              <w:t>く</w:t>
            </w:r>
            <w:r w:rsidR="009A6E3D" w:rsidRPr="008D422F">
              <w:rPr>
                <w:rFonts w:hint="eastAsia"/>
                <w:color w:val="auto"/>
              </w:rPr>
              <w:t xml:space="preserve">　</w:t>
            </w:r>
            <w:r w:rsidRPr="008D422F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14:paraId="3AA7DEBC" w14:textId="77777777" w:rsidR="0043768A" w:rsidRPr="008D422F" w:rsidRDefault="0043768A" w:rsidP="0043768A">
      <w:pPr>
        <w:wordWrap/>
        <w:rPr>
          <w:color w:val="auto"/>
        </w:rPr>
      </w:pPr>
    </w:p>
    <w:p w14:paraId="3AA7DEBD" w14:textId="77777777" w:rsidR="007D1ED7" w:rsidRPr="008D422F" w:rsidRDefault="009818E7" w:rsidP="0043768A">
      <w:pPr>
        <w:wordWrap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D422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8D422F">
        <w:rPr>
          <w:rFonts w:ascii="ＭＳ ゴシック" w:eastAsia="ＭＳ ゴシック" w:hAnsi="ＭＳ ゴシック" w:hint="eastAsia"/>
          <w:color w:val="auto"/>
          <w:sz w:val="24"/>
          <w:szCs w:val="24"/>
        </w:rPr>
        <w:t>維持管理状況</w:t>
      </w:r>
    </w:p>
    <w:p w14:paraId="3AA7DEBE" w14:textId="77777777" w:rsidR="0043768A" w:rsidRPr="008D422F" w:rsidRDefault="009818E7" w:rsidP="0043768A">
      <w:pPr>
        <w:wordWrap/>
        <w:rPr>
          <w:color w:val="auto"/>
          <w:sz w:val="18"/>
          <w:szCs w:val="18"/>
        </w:rPr>
      </w:pPr>
      <w:r w:rsidRPr="008D422F">
        <w:rPr>
          <w:rFonts w:hint="eastAsia"/>
          <w:color w:val="auto"/>
        </w:rPr>
        <w:t xml:space="preserve">　</w:t>
      </w:r>
      <w:r w:rsidR="006F7C39" w:rsidRPr="008D422F">
        <w:rPr>
          <w:rFonts w:hint="eastAsia"/>
          <w:color w:val="auto"/>
          <w:sz w:val="18"/>
          <w:szCs w:val="18"/>
        </w:rPr>
        <w:t xml:space="preserve">　注</w:t>
      </w:r>
      <w:r w:rsidR="007D1ED7" w:rsidRPr="008D422F">
        <w:rPr>
          <w:rFonts w:hint="eastAsia"/>
          <w:color w:val="auto"/>
          <w:sz w:val="18"/>
          <w:szCs w:val="18"/>
        </w:rPr>
        <w:t>１</w:t>
      </w:r>
      <w:r w:rsidRPr="008D422F">
        <w:rPr>
          <w:rFonts w:hint="eastAsia"/>
          <w:color w:val="auto"/>
          <w:sz w:val="18"/>
          <w:szCs w:val="18"/>
        </w:rPr>
        <w:t>：［※　　］の箇所は</w:t>
      </w:r>
      <w:r w:rsidR="00E5027A" w:rsidRPr="008D422F">
        <w:rPr>
          <w:rFonts w:hint="eastAsia"/>
          <w:color w:val="auto"/>
          <w:sz w:val="18"/>
          <w:szCs w:val="18"/>
        </w:rPr>
        <w:t>、</w:t>
      </w:r>
      <w:r w:rsidR="0057340B" w:rsidRPr="008D422F">
        <w:rPr>
          <w:rFonts w:hint="eastAsia"/>
          <w:color w:val="auto"/>
          <w:sz w:val="18"/>
          <w:szCs w:val="18"/>
        </w:rPr>
        <w:t>該当項目を○で囲むこと。</w:t>
      </w:r>
    </w:p>
    <w:p w14:paraId="3AA7DEBF" w14:textId="77777777" w:rsidR="007D1ED7" w:rsidRPr="008D422F" w:rsidRDefault="006F7C39" w:rsidP="0043768A">
      <w:pPr>
        <w:wordWrap/>
        <w:rPr>
          <w:color w:val="auto"/>
          <w:sz w:val="18"/>
          <w:szCs w:val="18"/>
        </w:rPr>
      </w:pPr>
      <w:r w:rsidRPr="008D422F">
        <w:rPr>
          <w:rFonts w:hint="eastAsia"/>
          <w:color w:val="auto"/>
          <w:sz w:val="18"/>
          <w:szCs w:val="18"/>
        </w:rPr>
        <w:t xml:space="preserve">　　</w:t>
      </w:r>
      <w:r w:rsidR="009278F4" w:rsidRPr="008D422F">
        <w:rPr>
          <w:rFonts w:hint="eastAsia"/>
          <w:color w:val="auto"/>
          <w:sz w:val="18"/>
          <w:szCs w:val="18"/>
        </w:rPr>
        <w:t>注２：「</w:t>
      </w:r>
      <w:r w:rsidR="007D1ED7" w:rsidRPr="008D422F">
        <w:rPr>
          <w:rFonts w:hint="eastAsia"/>
          <w:color w:val="auto"/>
          <w:sz w:val="18"/>
          <w:szCs w:val="18"/>
        </w:rPr>
        <w:t>□写しの添付」には、添付書類</w:t>
      </w:r>
      <w:r w:rsidRPr="008D422F">
        <w:rPr>
          <w:rFonts w:hint="eastAsia"/>
          <w:color w:val="auto"/>
          <w:sz w:val="18"/>
          <w:szCs w:val="18"/>
        </w:rPr>
        <w:t>（P5）</w:t>
      </w:r>
      <w:r w:rsidR="007D1ED7" w:rsidRPr="008D422F">
        <w:rPr>
          <w:rFonts w:hint="eastAsia"/>
          <w:color w:val="auto"/>
          <w:sz w:val="18"/>
          <w:szCs w:val="18"/>
        </w:rPr>
        <w:t>を添付していることを確認し、チェック（レ）を記入すること。</w:t>
      </w:r>
    </w:p>
    <w:p w14:paraId="3AA7DEC0" w14:textId="77777777" w:rsidR="0043768A" w:rsidRPr="008D422F" w:rsidRDefault="009818E7" w:rsidP="0043768A">
      <w:pPr>
        <w:wordWrap/>
        <w:spacing w:beforeLines="50" w:before="136"/>
        <w:ind w:firstLineChars="50" w:firstLine="100"/>
        <w:rPr>
          <w:color w:val="auto"/>
        </w:rPr>
      </w:pPr>
      <w:r w:rsidRPr="008D422F">
        <w:rPr>
          <w:rFonts w:ascii="ＭＳ ゴシック" w:eastAsia="ＭＳ ゴシック" w:hAnsi="ＭＳ ゴシック" w:hint="eastAsia"/>
          <w:color w:val="auto"/>
        </w:rPr>
        <w:t>(1)　空気環境の測定</w:t>
      </w:r>
      <w:r w:rsidRPr="008D422F">
        <w:rPr>
          <w:rFonts w:hint="eastAsia"/>
          <w:color w:val="auto"/>
        </w:rPr>
        <w:t>［※</w:t>
      </w:r>
      <w:r w:rsidRPr="008D422F">
        <w:rPr>
          <w:color w:val="auto"/>
        </w:rPr>
        <w:t xml:space="preserve">  </w:t>
      </w:r>
      <w:r w:rsidRPr="008D422F">
        <w:rPr>
          <w:rFonts w:hint="eastAsia"/>
          <w:color w:val="auto"/>
        </w:rPr>
        <w:t>該当あり・</w:t>
      </w:r>
      <w:r w:rsidRPr="008D422F">
        <w:rPr>
          <w:color w:val="auto"/>
        </w:rPr>
        <w:t xml:space="preserve"> </w:t>
      </w:r>
      <w:r w:rsidRPr="008D422F">
        <w:rPr>
          <w:rFonts w:hint="eastAsia"/>
          <w:color w:val="auto"/>
        </w:rPr>
        <w:t>該当なし</w:t>
      </w:r>
      <w:r w:rsidRPr="008D422F">
        <w:rPr>
          <w:color w:val="auto"/>
        </w:rPr>
        <w:t xml:space="preserve">  </w:t>
      </w:r>
      <w:r w:rsidRPr="008D422F">
        <w:rPr>
          <w:rFonts w:hint="eastAsia"/>
          <w:color w:val="auto"/>
        </w:rPr>
        <w:t>］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013"/>
        <w:gridCol w:w="1056"/>
        <w:gridCol w:w="1007"/>
        <w:gridCol w:w="1007"/>
        <w:gridCol w:w="956"/>
        <w:gridCol w:w="855"/>
        <w:gridCol w:w="856"/>
      </w:tblGrid>
      <w:tr w:rsidR="008D422F" w:rsidRPr="008D422F" w14:paraId="3AA7DEC4" w14:textId="77777777" w:rsidTr="00E3611F">
        <w:trPr>
          <w:trHeight w:val="615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1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換気方式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</w:rPr>
              <w:instrText xml:space="preserve">　　　　　　　　　　　　　　</w:instrText>
            </w:r>
            <w:r w:rsidRPr="008D422F">
              <w:rPr>
                <w:color w:val="auto"/>
              </w:rPr>
              <w:instrText xml:space="preserve"> 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換気方式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2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  <w:w w:val="90"/>
              </w:rPr>
            </w:pPr>
            <w:r w:rsidRPr="008D422F">
              <w:rPr>
                <w:rFonts w:hint="eastAsia"/>
                <w:color w:val="auto"/>
                <w:w w:val="90"/>
              </w:rPr>
              <w:t xml:space="preserve">　［※　中央管理（空気調和）・中央管理（機械換気）・　</w:t>
            </w:r>
          </w:p>
          <w:p w14:paraId="3AA7DEC3" w14:textId="77777777" w:rsidR="0043768A" w:rsidRPr="008D422F" w:rsidRDefault="009818E7" w:rsidP="0043768A">
            <w:pPr>
              <w:kinsoku w:val="0"/>
              <w:wordWrap/>
              <w:overflowPunct w:val="0"/>
              <w:autoSpaceDE w:val="0"/>
              <w:autoSpaceDN w:val="0"/>
              <w:ind w:firstLineChars="200" w:firstLine="359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  <w:w w:val="90"/>
              </w:rPr>
              <w:t>中央管理外</w:t>
            </w:r>
            <w:r w:rsidRPr="008D422F">
              <w:rPr>
                <w:color w:val="auto"/>
                <w:w w:val="90"/>
              </w:rPr>
              <w:t>(</w:t>
            </w:r>
            <w:r w:rsidRPr="008D422F">
              <w:rPr>
                <w:rFonts w:hint="eastAsia"/>
                <w:color w:val="auto"/>
                <w:w w:val="90"/>
              </w:rPr>
              <w:t>空気調和</w:t>
            </w:r>
            <w:r w:rsidRPr="008D422F">
              <w:rPr>
                <w:color w:val="auto"/>
                <w:w w:val="90"/>
              </w:rPr>
              <w:t>)</w:t>
            </w:r>
            <w:r w:rsidRPr="008D422F">
              <w:rPr>
                <w:rFonts w:hint="eastAsia"/>
                <w:color w:val="auto"/>
                <w:w w:val="90"/>
              </w:rPr>
              <w:t>・中央管理外</w:t>
            </w:r>
            <w:r w:rsidRPr="008D422F">
              <w:rPr>
                <w:color w:val="auto"/>
                <w:w w:val="90"/>
              </w:rPr>
              <w:t>(</w:t>
            </w:r>
            <w:r w:rsidRPr="008D422F">
              <w:rPr>
                <w:rFonts w:hint="eastAsia"/>
                <w:color w:val="auto"/>
                <w:w w:val="90"/>
              </w:rPr>
              <w:t>機械換気</w:t>
            </w:r>
            <w:r w:rsidRPr="008D422F">
              <w:rPr>
                <w:color w:val="auto"/>
                <w:w w:val="90"/>
              </w:rPr>
              <w:t>)</w:t>
            </w:r>
            <w:r w:rsidRPr="008D422F">
              <w:rPr>
                <w:rFonts w:hint="eastAsia"/>
                <w:color w:val="auto"/>
                <w:w w:val="90"/>
              </w:rPr>
              <w:t>・その他］</w:t>
            </w:r>
          </w:p>
        </w:tc>
      </w:tr>
      <w:tr w:rsidR="008D422F" w:rsidRPr="008D422F" w14:paraId="3AA7DEC8" w14:textId="77777777" w:rsidTr="00E3611F">
        <w:trPr>
          <w:trHeight w:val="568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5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測定実施者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測定実施者</w:t>
            </w:r>
            <w:r w:rsidRPr="008D422F">
              <w:rPr>
                <w:color w:val="auto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6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氏</w:t>
            </w:r>
            <w:r w:rsidRPr="008D422F">
              <w:rPr>
                <w:color w:val="auto"/>
              </w:rPr>
              <w:t xml:space="preserve">  </w:t>
            </w:r>
            <w:r w:rsidRPr="008D422F">
              <w:rPr>
                <w:rFonts w:hint="eastAsia"/>
                <w:color w:val="auto"/>
              </w:rPr>
              <w:t xml:space="preserve">　　　　　名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7" w14:textId="77777777" w:rsidR="0043768A" w:rsidRPr="008D422F" w:rsidRDefault="0043768A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CC" w14:textId="77777777" w:rsidTr="00E3611F">
        <w:trPr>
          <w:trHeight w:val="549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9" w14:textId="77777777" w:rsidR="0043768A" w:rsidRPr="008D422F" w:rsidRDefault="0043768A" w:rsidP="003C784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A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所属（会社名等）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CB" w14:textId="77777777" w:rsidR="0043768A" w:rsidRPr="008D422F" w:rsidRDefault="0043768A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D5" w14:textId="77777777" w:rsidTr="008355CF">
        <w:trPr>
          <w:trHeight w:val="55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CD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空気環境測定実施月日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8D422F">
              <w:rPr>
                <w:color w:val="auto"/>
                <w:sz w:val="21"/>
                <w:szCs w:val="21"/>
              </w:rPr>
              <w:instrText xml:space="preserve"> 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空気環境測定実施月日</w:t>
            </w:r>
            <w:r w:rsidRPr="008D422F">
              <w:rPr>
                <w:color w:val="auto"/>
              </w:rPr>
              <w:fldChar w:fldCharType="end"/>
            </w:r>
          </w:p>
          <w:p w14:paraId="3AA7DECE" w14:textId="77777777" w:rsidR="000F06C0" w:rsidRPr="008D422F" w:rsidRDefault="000F06C0" w:rsidP="00BB10D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450" w:firstLine="810"/>
              <w:rPr>
                <w:color w:val="auto"/>
                <w:sz w:val="18"/>
                <w:szCs w:val="18"/>
              </w:rPr>
            </w:pPr>
            <w:r w:rsidRPr="008D422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2074551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4AF2" w:rsidRPr="008D422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8D422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CF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0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1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2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3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4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</w:t>
            </w:r>
            <w:r w:rsidRPr="008D422F">
              <w:rPr>
                <w:rFonts w:hint="eastAsia"/>
                <w:color w:val="auto"/>
              </w:rPr>
              <w:t>／</w:t>
            </w:r>
            <w:r w:rsidRPr="008D422F">
              <w:rPr>
                <w:color w:val="auto"/>
              </w:rPr>
              <w:t xml:space="preserve">   </w:t>
            </w:r>
          </w:p>
        </w:tc>
      </w:tr>
      <w:tr w:rsidR="00214A98" w:rsidRPr="008D422F" w14:paraId="3AA7DED9" w14:textId="77777777" w:rsidTr="00757A5C">
        <w:trPr>
          <w:trHeight w:val="619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6" w14:textId="77777777" w:rsidR="005A5578" w:rsidRPr="008D422F" w:rsidRDefault="009818E7" w:rsidP="007B5298">
            <w:pPr>
              <w:kinsoku w:val="0"/>
              <w:wordWrap/>
              <w:overflowPunct w:val="0"/>
              <w:autoSpaceDE w:val="0"/>
              <w:autoSpaceDN w:val="0"/>
              <w:ind w:firstLineChars="100" w:firstLine="310"/>
              <w:rPr>
                <w:color w:val="auto"/>
              </w:rPr>
            </w:pPr>
            <w:r w:rsidRPr="008D422F">
              <w:rPr>
                <w:rFonts w:hint="eastAsia"/>
                <w:color w:val="auto"/>
                <w:spacing w:val="55"/>
                <w:fitText w:val="3000" w:id="-1945460992"/>
              </w:rPr>
              <w:t>粉じん計の較正年月</w:t>
            </w:r>
            <w:r w:rsidRPr="008D422F">
              <w:rPr>
                <w:rFonts w:hint="eastAsia"/>
                <w:color w:val="auto"/>
                <w:spacing w:val="5"/>
                <w:fitText w:val="3000" w:id="-1945460992"/>
              </w:rPr>
              <w:t>日</w:t>
            </w:r>
          </w:p>
          <w:p w14:paraId="3AA7DED7" w14:textId="77777777" w:rsidR="000F06C0" w:rsidRPr="008D422F" w:rsidRDefault="000F06C0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100" w:firstLine="200"/>
              <w:rPr>
                <w:color w:val="auto"/>
                <w:sz w:val="18"/>
                <w:szCs w:val="18"/>
              </w:rPr>
            </w:pPr>
            <w:r w:rsidRPr="008D422F">
              <w:rPr>
                <w:rFonts w:hint="eastAsia"/>
                <w:color w:val="auto"/>
              </w:rPr>
              <w:t xml:space="preserve">　　　</w:t>
            </w:r>
            <w:r w:rsidR="00880B0B" w:rsidRPr="008D422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20014623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0B0B" w:rsidRPr="008D422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80B0B" w:rsidRPr="008D422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ED8" w14:textId="77777777" w:rsidR="00E47BEE" w:rsidRPr="008D422F" w:rsidRDefault="00970737" w:rsidP="00214A9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 xml:space="preserve">　</w:t>
            </w:r>
            <w:r w:rsidR="009818E7" w:rsidRPr="008D422F">
              <w:rPr>
                <w:rFonts w:hint="eastAsia"/>
                <w:color w:val="auto"/>
              </w:rPr>
              <w:t>年　　　月　　　日</w:t>
            </w:r>
          </w:p>
        </w:tc>
      </w:tr>
    </w:tbl>
    <w:p w14:paraId="3AA7DEDA" w14:textId="77777777" w:rsidR="0043768A" w:rsidRPr="008D422F" w:rsidRDefault="0043768A" w:rsidP="0043768A">
      <w:pPr>
        <w:suppressAutoHyphens w:val="0"/>
        <w:wordWrap/>
        <w:autoSpaceDE w:val="0"/>
        <w:autoSpaceDN w:val="0"/>
        <w:textAlignment w:val="auto"/>
        <w:rPr>
          <w:color w:val="auto"/>
        </w:rPr>
      </w:pPr>
    </w:p>
    <w:p w14:paraId="3AA7DEDB" w14:textId="77777777" w:rsidR="0043768A" w:rsidRPr="008D422F" w:rsidRDefault="009818E7" w:rsidP="0043768A">
      <w:pPr>
        <w:suppressAutoHyphens w:val="0"/>
        <w:wordWrap/>
        <w:autoSpaceDE w:val="0"/>
        <w:autoSpaceDN w:val="0"/>
        <w:textAlignment w:val="auto"/>
        <w:rPr>
          <w:color w:val="auto"/>
        </w:rPr>
      </w:pPr>
      <w:r w:rsidRPr="008D422F">
        <w:rPr>
          <w:rFonts w:hint="eastAsia"/>
          <w:color w:val="auto"/>
        </w:rPr>
        <w:t xml:space="preserve">　　　</w:t>
      </w:r>
      <w:r w:rsidRPr="008D422F">
        <w:rPr>
          <w:rFonts w:ascii="ＭＳ ゴシック" w:eastAsia="ＭＳ ゴシック" w:hAnsi="ＭＳ ゴシック" w:hint="eastAsia"/>
          <w:color w:val="auto"/>
        </w:rPr>
        <w:t>ホルムアルデヒド量の測定</w:t>
      </w:r>
      <w:r w:rsidRPr="008D422F">
        <w:rPr>
          <w:rFonts w:hint="eastAsia"/>
          <w:color w:val="auto"/>
        </w:rPr>
        <w:t>［※</w:t>
      </w:r>
      <w:r w:rsidRPr="008D422F">
        <w:rPr>
          <w:color w:val="auto"/>
        </w:rPr>
        <w:t xml:space="preserve">  </w:t>
      </w:r>
      <w:r w:rsidRPr="008D422F">
        <w:rPr>
          <w:rFonts w:hint="eastAsia"/>
          <w:color w:val="auto"/>
        </w:rPr>
        <w:t>該当あり・</w:t>
      </w:r>
      <w:r w:rsidRPr="008D422F">
        <w:rPr>
          <w:color w:val="auto"/>
        </w:rPr>
        <w:t xml:space="preserve"> </w:t>
      </w:r>
      <w:r w:rsidRPr="008D422F">
        <w:rPr>
          <w:rFonts w:hint="eastAsia"/>
          <w:color w:val="auto"/>
        </w:rPr>
        <w:t>該当なし</w:t>
      </w:r>
      <w:r w:rsidRPr="008D422F">
        <w:rPr>
          <w:color w:val="auto"/>
        </w:rPr>
        <w:t xml:space="preserve">  </w:t>
      </w:r>
      <w:r w:rsidRPr="008D422F">
        <w:rPr>
          <w:rFonts w:hint="eastAsia"/>
          <w:color w:val="auto"/>
        </w:rPr>
        <w:t>］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013"/>
        <w:gridCol w:w="5737"/>
      </w:tblGrid>
      <w:tr w:rsidR="008D422F" w:rsidRPr="008D422F" w14:paraId="3AA7DEDE" w14:textId="77777777" w:rsidTr="003C7841">
        <w:trPr>
          <w:trHeight w:val="567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DC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  <w:spacing w:val="250"/>
                <w:fitText w:val="3000" w:id="-749984512"/>
              </w:rPr>
              <w:t>新築竣工</w:t>
            </w:r>
            <w:r w:rsidRPr="008D422F">
              <w:rPr>
                <w:rFonts w:hint="eastAsia"/>
                <w:color w:val="auto"/>
                <w:fitText w:val="3000" w:id="-749984512"/>
              </w:rPr>
              <w:t>日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DD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年　　　月　　　日</w:t>
            </w:r>
          </w:p>
        </w:tc>
      </w:tr>
      <w:tr w:rsidR="008D422F" w:rsidRPr="008D422F" w14:paraId="3AA7DEE1" w14:textId="77777777" w:rsidTr="003C7841">
        <w:trPr>
          <w:trHeight w:val="567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DF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  <w:spacing w:val="180"/>
                <w:fitText w:val="3000" w:id="-749984511"/>
              </w:rPr>
              <w:t>大規模改修</w:t>
            </w:r>
            <w:r w:rsidRPr="008D422F">
              <w:rPr>
                <w:rFonts w:hint="eastAsia"/>
                <w:color w:val="auto"/>
                <w:fitText w:val="3000" w:id="-749984511"/>
              </w:rPr>
              <w:t>日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0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年　　　月　　　日</w:t>
            </w:r>
          </w:p>
        </w:tc>
      </w:tr>
      <w:tr w:rsidR="008D422F" w:rsidRPr="008D422F" w14:paraId="3AA7DEE5" w14:textId="77777777" w:rsidTr="00AC219C">
        <w:trPr>
          <w:trHeight w:val="483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2" w14:textId="77777777" w:rsidR="0043768A" w:rsidRPr="008D422F" w:rsidRDefault="00E47BEE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 xml:space="preserve">　測定実施者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3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氏</w:t>
            </w:r>
            <w:r w:rsidRPr="008D422F">
              <w:rPr>
                <w:color w:val="auto"/>
              </w:rPr>
              <w:t xml:space="preserve">  </w:t>
            </w:r>
            <w:r w:rsidRPr="008D422F">
              <w:rPr>
                <w:rFonts w:hint="eastAsia"/>
                <w:color w:val="auto"/>
              </w:rPr>
              <w:t xml:space="preserve">　　　　　名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4" w14:textId="77777777" w:rsidR="0043768A" w:rsidRPr="008D422F" w:rsidRDefault="0043768A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E9" w14:textId="77777777" w:rsidTr="00E3611F">
        <w:trPr>
          <w:trHeight w:val="561"/>
        </w:trPr>
        <w:tc>
          <w:tcPr>
            <w:tcW w:w="15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6" w14:textId="77777777" w:rsidR="0043768A" w:rsidRPr="008D422F" w:rsidRDefault="0043768A" w:rsidP="003C784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7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所属（会社名等）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8" w14:textId="77777777" w:rsidR="0043768A" w:rsidRPr="008D422F" w:rsidRDefault="0043768A" w:rsidP="003C784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8D422F" w:rsidRPr="008D422F" w14:paraId="3AA7DEED" w14:textId="77777777" w:rsidTr="003C7841">
        <w:trPr>
          <w:trHeight w:val="567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EA" w14:textId="77777777" w:rsidR="00A65864" w:rsidRPr="008D422F" w:rsidRDefault="0043768A" w:rsidP="00E47BE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color w:val="auto"/>
              </w:rPr>
              <w:fldChar w:fldCharType="begin"/>
            </w:r>
            <w:r w:rsidRPr="008D422F">
              <w:rPr>
                <w:color w:val="auto"/>
              </w:rPr>
              <w:instrText>eq \o\ad(</w:instrText>
            </w:r>
            <w:r w:rsidRPr="008D422F">
              <w:rPr>
                <w:rFonts w:hint="eastAsia"/>
                <w:color w:val="auto"/>
              </w:rPr>
              <w:instrText>ホルムアルデヒド量の測定実施年月日</w:instrText>
            </w:r>
            <w:r w:rsidRPr="008D422F">
              <w:rPr>
                <w:color w:val="auto"/>
              </w:rPr>
              <w:instrText>,</w:instrText>
            </w:r>
            <w:r w:rsidRPr="008D422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8D422F">
              <w:rPr>
                <w:color w:val="auto"/>
              </w:rPr>
              <w:instrText>)</w:instrText>
            </w:r>
            <w:r w:rsidRPr="008D422F">
              <w:rPr>
                <w:color w:val="auto"/>
              </w:rPr>
              <w:fldChar w:fldCharType="separate"/>
            </w:r>
            <w:r w:rsidRPr="008D422F">
              <w:rPr>
                <w:rFonts w:hint="eastAsia"/>
                <w:color w:val="auto"/>
              </w:rPr>
              <w:t>ホルムアルデヒド量の測定実施年月日</w:t>
            </w:r>
            <w:r w:rsidRPr="008D422F">
              <w:rPr>
                <w:color w:val="auto"/>
              </w:rPr>
              <w:fldChar w:fldCharType="end"/>
            </w:r>
          </w:p>
          <w:p w14:paraId="3AA7DEEB" w14:textId="77777777" w:rsidR="000F06C0" w:rsidRPr="008D422F" w:rsidRDefault="00880B0B" w:rsidP="00BB10D0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400" w:firstLine="800"/>
              <w:rPr>
                <w:color w:val="auto"/>
                <w:sz w:val="18"/>
                <w:szCs w:val="18"/>
              </w:rPr>
            </w:pPr>
            <w:r w:rsidRPr="008D422F">
              <w:rPr>
                <w:rFonts w:hint="eastAsia"/>
                <w:color w:val="auto"/>
              </w:rPr>
              <w:t xml:space="preserve">　</w:t>
            </w:r>
            <w:r w:rsidRPr="008D422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1519001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D422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8D422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EEC" w14:textId="77777777" w:rsidR="0043768A" w:rsidRPr="008D422F" w:rsidRDefault="009818E7" w:rsidP="003C784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>年　　　月　　　日</w:t>
            </w:r>
          </w:p>
        </w:tc>
      </w:tr>
    </w:tbl>
    <w:p w14:paraId="3AA7DEEE" w14:textId="77777777" w:rsidR="00B05F32" w:rsidRPr="008D422F" w:rsidRDefault="0043768A" w:rsidP="001B2E3A">
      <w:pPr>
        <w:wordWrap/>
        <w:spacing w:beforeLines="50" w:before="136"/>
        <w:ind w:firstLineChars="50" w:firstLine="100"/>
        <w:rPr>
          <w:color w:val="auto"/>
        </w:rPr>
      </w:pPr>
      <w:r w:rsidRPr="008D422F">
        <w:rPr>
          <w:color w:val="auto"/>
        </w:rPr>
        <w:br w:type="page"/>
      </w:r>
      <w:r w:rsidR="00C82C80" w:rsidRPr="008D422F">
        <w:rPr>
          <w:rFonts w:ascii="ＭＳ ゴシック" w:eastAsia="ＭＳ ゴシック" w:hAnsi="ＭＳ ゴシック" w:hint="eastAsia"/>
          <w:color w:val="auto"/>
        </w:rPr>
        <w:lastRenderedPageBreak/>
        <w:t xml:space="preserve">(2)　</w:t>
      </w:r>
      <w:r w:rsidR="009818E7" w:rsidRPr="008D422F">
        <w:rPr>
          <w:rFonts w:ascii="ＭＳ ゴシック" w:eastAsia="ＭＳ ゴシック" w:hAnsi="ＭＳ ゴシック" w:hint="eastAsia"/>
          <w:color w:val="auto"/>
        </w:rPr>
        <w:t>空気調和設備の管理</w:t>
      </w:r>
      <w:r w:rsidR="009818E7" w:rsidRPr="008D422F">
        <w:rPr>
          <w:rFonts w:hint="eastAsia"/>
          <w:color w:val="auto"/>
        </w:rPr>
        <w:t>［※</w:t>
      </w:r>
      <w:r w:rsidR="009818E7" w:rsidRPr="008D422F">
        <w:rPr>
          <w:color w:val="auto"/>
        </w:rPr>
        <w:t xml:space="preserve">  </w:t>
      </w:r>
      <w:r w:rsidR="009818E7" w:rsidRPr="008D422F">
        <w:rPr>
          <w:rFonts w:hint="eastAsia"/>
          <w:color w:val="auto"/>
        </w:rPr>
        <w:t>該当</w:t>
      </w:r>
      <w:r w:rsidR="001E0D2C" w:rsidRPr="008D422F">
        <w:rPr>
          <w:rFonts w:hint="eastAsia"/>
          <w:color w:val="auto"/>
        </w:rPr>
        <w:t>あり</w:t>
      </w:r>
      <w:r w:rsidR="009818E7" w:rsidRPr="008D422F">
        <w:rPr>
          <w:color w:val="auto"/>
        </w:rPr>
        <w:t xml:space="preserve"> </w:t>
      </w:r>
      <w:r w:rsidR="009818E7" w:rsidRPr="008D422F">
        <w:rPr>
          <w:rFonts w:hint="eastAsia"/>
          <w:color w:val="auto"/>
        </w:rPr>
        <w:t>・</w:t>
      </w:r>
      <w:r w:rsidR="009818E7" w:rsidRPr="008D422F">
        <w:rPr>
          <w:color w:val="auto"/>
        </w:rPr>
        <w:t xml:space="preserve"> </w:t>
      </w:r>
      <w:r w:rsidR="009818E7" w:rsidRPr="008D422F">
        <w:rPr>
          <w:rFonts w:hint="eastAsia"/>
          <w:color w:val="auto"/>
        </w:rPr>
        <w:t>該当なし</w:t>
      </w:r>
      <w:r w:rsidR="009818E7" w:rsidRPr="008D422F">
        <w:rPr>
          <w:color w:val="auto"/>
        </w:rPr>
        <w:t xml:space="preserve">  </w:t>
      </w:r>
      <w:r w:rsidR="009818E7" w:rsidRPr="008D422F">
        <w:rPr>
          <w:rFonts w:hint="eastAsia"/>
          <w:color w:val="auto"/>
        </w:rPr>
        <w:t>］</w:t>
      </w:r>
    </w:p>
    <w:tbl>
      <w:tblPr>
        <w:tblW w:w="9497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99"/>
        <w:gridCol w:w="1006"/>
        <w:gridCol w:w="1007"/>
        <w:gridCol w:w="1006"/>
        <w:gridCol w:w="906"/>
        <w:gridCol w:w="906"/>
        <w:gridCol w:w="1066"/>
      </w:tblGrid>
      <w:tr w:rsidR="008D422F" w:rsidRPr="008D422F" w14:paraId="3AA7DEF2" w14:textId="77777777" w:rsidTr="00740F27">
        <w:trPr>
          <w:trHeight w:val="721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EF" w14:textId="77777777" w:rsidR="00C82C80" w:rsidRPr="008D422F" w:rsidRDefault="00E47BEE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 xml:space="preserve">　</w:t>
            </w:r>
            <w:r w:rsidRPr="008D422F">
              <w:rPr>
                <w:rFonts w:hint="eastAsia"/>
                <w:color w:val="auto"/>
                <w:spacing w:val="180"/>
                <w:fitText w:val="3000" w:id="-1945460224"/>
              </w:rPr>
              <w:t>供給水の種</w:t>
            </w:r>
            <w:r w:rsidRPr="008D422F">
              <w:rPr>
                <w:rFonts w:hint="eastAsia"/>
                <w:color w:val="auto"/>
                <w:fitText w:val="3000" w:id="-1945460224"/>
              </w:rPr>
              <w:t>類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0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冷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却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塔（　　　　　　）　・　加湿装置（　　　　　　）</w:t>
            </w:r>
          </w:p>
          <w:p w14:paraId="3AA7DEF1" w14:textId="77777777" w:rsidR="00E95105" w:rsidRPr="008D422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  <w:sz w:val="18"/>
                <w:szCs w:val="18"/>
              </w:rPr>
            </w:pPr>
            <w:r w:rsidRPr="008D422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5464088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D422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95105" w:rsidRPr="008D422F">
              <w:rPr>
                <w:rFonts w:hint="eastAsia"/>
                <w:color w:val="auto"/>
                <w:sz w:val="18"/>
                <w:szCs w:val="18"/>
              </w:rPr>
              <w:t>水道水以外の水を供給している場合</w:t>
            </w:r>
            <w:r w:rsidR="00740F27" w:rsidRPr="008D422F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E95105" w:rsidRPr="008D422F">
              <w:rPr>
                <w:rFonts w:hint="eastAsia"/>
                <w:color w:val="auto"/>
                <w:sz w:val="18"/>
                <w:szCs w:val="18"/>
              </w:rPr>
              <w:t>水質検査結果の写しの添付）</w:t>
            </w:r>
          </w:p>
        </w:tc>
      </w:tr>
      <w:tr w:rsidR="008D422F" w:rsidRPr="008D422F" w14:paraId="3AA7DEF5" w14:textId="77777777" w:rsidTr="00740F27">
        <w:trPr>
          <w:trHeight w:val="54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3" w14:textId="77777777" w:rsidR="008D7F91" w:rsidRPr="008D422F" w:rsidRDefault="009818E7" w:rsidP="000B052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8D422F">
              <w:rPr>
                <w:rFonts w:hint="eastAsia"/>
                <w:color w:val="auto"/>
                <w:spacing w:val="107"/>
                <w:fitText w:val="3100" w:id="-1931277567"/>
              </w:rPr>
              <w:t>冷却塔の使用期</w:t>
            </w:r>
            <w:r w:rsidRPr="008D422F">
              <w:rPr>
                <w:rFonts w:hint="eastAsia"/>
                <w:color w:val="auto"/>
                <w:spacing w:val="1"/>
                <w:fitText w:val="3100" w:id="-1931277567"/>
              </w:rPr>
              <w:t>間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4" w14:textId="77777777" w:rsidR="008D7F91" w:rsidRPr="008D422F" w:rsidRDefault="009818E7" w:rsidP="000B052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rFonts w:hint="eastAsia"/>
                <w:color w:val="auto"/>
              </w:rPr>
              <w:t xml:space="preserve">　　　　年　　　月　　　日　～　　　年　　　月　　　日</w:t>
            </w:r>
          </w:p>
        </w:tc>
      </w:tr>
      <w:tr w:rsidR="008D422F" w:rsidRPr="008D422F" w14:paraId="3AA7DEFA" w14:textId="77777777" w:rsidTr="00740F27">
        <w:trPr>
          <w:cantSplit/>
          <w:trHeight w:val="5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6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冷却塔点検等</w:t>
            </w:r>
          </w:p>
          <w:p w14:paraId="3AA7DEF7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実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 xml:space="preserve">　施　</w:t>
            </w: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8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氏　　　　　　名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9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                    </w:t>
            </w:r>
          </w:p>
        </w:tc>
      </w:tr>
      <w:tr w:rsidR="008D422F" w:rsidRPr="008D422F" w14:paraId="3AA7DEFE" w14:textId="77777777" w:rsidTr="00740F27">
        <w:trPr>
          <w:cantSplit/>
          <w:trHeight w:val="55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7DEFB" w14:textId="77777777" w:rsidR="00C82C80" w:rsidRPr="008D422F" w:rsidRDefault="00C82C80" w:rsidP="00313C9F">
            <w:pPr>
              <w:suppressAutoHyphens w:val="0"/>
              <w:wordWrap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C" w14:textId="77777777" w:rsidR="00C82C80" w:rsidRPr="008D422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8D422F">
              <w:rPr>
                <w:color w:val="auto"/>
              </w:rPr>
              <w:t xml:space="preserve"> </w:t>
            </w:r>
            <w:r w:rsidRPr="008D422F">
              <w:rPr>
                <w:rFonts w:hint="eastAsia"/>
                <w:color w:val="auto"/>
              </w:rPr>
              <w:t>所属（会社名等）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EFD" w14:textId="77777777" w:rsidR="00C82C80" w:rsidRPr="008D422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06" w14:textId="77777777" w:rsidTr="00740F27">
        <w:trPr>
          <w:trHeight w:val="55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716FE" w14:textId="77777777" w:rsidR="00C82C80" w:rsidRPr="00A542DF" w:rsidRDefault="009818E7" w:rsidP="00B822B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冷却塔点検等実施月日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冷却塔点検等実施月日</w:t>
            </w:r>
            <w:r w:rsidRPr="00A542DF">
              <w:rPr>
                <w:color w:val="auto"/>
              </w:rPr>
              <w:fldChar w:fldCharType="end"/>
            </w:r>
          </w:p>
          <w:p w14:paraId="3AA7DEFF" w14:textId="0960986B" w:rsidR="00B822B4" w:rsidRPr="00A542DF" w:rsidRDefault="00B822B4" w:rsidP="00B822B4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382026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</w:t>
            </w:r>
            <w:r w:rsidRPr="00A542DF">
              <w:rPr>
                <w:color w:val="auto"/>
              </w:rPr>
              <w:t>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0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1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2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3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4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</w:tr>
      <w:tr w:rsidR="00A542DF" w:rsidRPr="00A542DF" w14:paraId="3AA7DF09" w14:textId="77777777" w:rsidTr="00740F27">
        <w:trPr>
          <w:trHeight w:val="56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32FAA" w14:textId="77777777" w:rsidR="0037706E" w:rsidRPr="00A542DF" w:rsidRDefault="009818E7" w:rsidP="002142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冷却塔定期清掃実施年月日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冷却塔定期清掃実施年月日</w:t>
            </w:r>
            <w:r w:rsidRPr="00A542DF">
              <w:rPr>
                <w:color w:val="auto"/>
              </w:rPr>
              <w:fldChar w:fldCharType="end"/>
            </w:r>
          </w:p>
          <w:p w14:paraId="3AA7DF07" w14:textId="0FEB891F" w:rsidR="00C82C80" w:rsidRPr="00A542DF" w:rsidRDefault="0037706E" w:rsidP="002142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062686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822B4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08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　　　月　　　日</w:t>
            </w:r>
          </w:p>
        </w:tc>
      </w:tr>
      <w:tr w:rsidR="00A542DF" w:rsidRPr="00A542DF" w14:paraId="3AA7DF0E" w14:textId="77777777" w:rsidTr="00740F27">
        <w:trPr>
          <w:trHeight w:val="56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A7DF0A" w14:textId="77777777" w:rsidR="008D7F91" w:rsidRPr="00A542DF" w:rsidRDefault="00C82C80" w:rsidP="008D7F91">
            <w:pPr>
              <w:kinsoku w:val="0"/>
              <w:wordWrap/>
              <w:overflowPunct w:val="0"/>
              <w:autoSpaceDE w:val="0"/>
              <w:autoSpaceDN w:val="0"/>
              <w:ind w:firstLineChars="50" w:firstLine="10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冷</w:t>
            </w:r>
            <w:r w:rsidR="009818E7" w:rsidRPr="00A542DF">
              <w:rPr>
                <w:rFonts w:hint="eastAsia"/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却</w:t>
            </w:r>
            <w:r w:rsidR="009818E7" w:rsidRPr="00A542DF">
              <w:rPr>
                <w:rFonts w:hint="eastAsia"/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塔</w:t>
            </w:r>
            <w:r w:rsidR="009818E7" w:rsidRPr="00A542DF">
              <w:rPr>
                <w:rFonts w:hint="eastAsia"/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の</w:t>
            </w:r>
          </w:p>
          <w:p w14:paraId="1D6BD213" w14:textId="77777777" w:rsidR="00C25321" w:rsidRPr="00A542DF" w:rsidRDefault="009818E7" w:rsidP="002142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水 管 洗 浄</w:t>
            </w:r>
          </w:p>
          <w:p w14:paraId="3AA7DF0B" w14:textId="3CB279E1" w:rsidR="00C82C80" w:rsidRPr="00A542DF" w:rsidRDefault="00C25321" w:rsidP="002142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50" w:firstLine="90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3397026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A7DF0C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方　　　　　法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DF0D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</w:tr>
      <w:tr w:rsidR="00A542DF" w:rsidRPr="00A542DF" w14:paraId="3AA7DF12" w14:textId="77777777" w:rsidTr="00740F27">
        <w:trPr>
          <w:trHeight w:val="54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7DF0F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A7DF10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使 用 薬 剤 等</w:t>
            </w:r>
          </w:p>
        </w:tc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DF11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</w:tr>
      <w:tr w:rsidR="00A542DF" w:rsidRPr="00A542DF" w14:paraId="3AA7DF16" w14:textId="77777777" w:rsidTr="00740F27">
        <w:trPr>
          <w:trHeight w:val="405"/>
        </w:trPr>
        <w:tc>
          <w:tcPr>
            <w:tcW w:w="360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3" w14:textId="77777777" w:rsidR="009D0434" w:rsidRPr="00A542DF" w:rsidRDefault="009D0434" w:rsidP="00740F27">
            <w:pPr>
              <w:kinsoku w:val="0"/>
              <w:overflowPunct w:val="0"/>
              <w:autoSpaceDE w:val="0"/>
              <w:autoSpaceDN w:val="0"/>
              <w:ind w:firstLineChars="50" w:firstLine="10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冷却水のレジオネラ属菌の検査</w:t>
            </w:r>
            <w:r w:rsidR="00726448" w:rsidRPr="00A542DF">
              <w:rPr>
                <w:rFonts w:hint="eastAsia"/>
                <w:color w:val="auto"/>
              </w:rPr>
              <w:t>実施</w:t>
            </w:r>
          </w:p>
        </w:tc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4" w14:textId="77777777" w:rsidR="009D0434" w:rsidRPr="00A542DF" w:rsidRDefault="00726448" w:rsidP="00726448">
            <w:pPr>
              <w:kinsoku w:val="0"/>
              <w:wordWrap/>
              <w:overflowPunct w:val="0"/>
              <w:autoSpaceDE w:val="0"/>
              <w:autoSpaceDN w:val="0"/>
              <w:ind w:firstLineChars="500" w:firstLine="100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　　有　　・　　無　　］</w:t>
            </w:r>
          </w:p>
          <w:p w14:paraId="3AA7DF15" w14:textId="77777777" w:rsidR="00740F27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600" w:firstLine="1080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2852002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40F27" w:rsidRPr="00A542DF">
              <w:rPr>
                <w:rFonts w:hint="eastAsia"/>
                <w:color w:val="auto"/>
                <w:sz w:val="18"/>
                <w:szCs w:val="18"/>
              </w:rPr>
              <w:t>有の場合、写しの添付）</w:t>
            </w:r>
          </w:p>
        </w:tc>
      </w:tr>
      <w:tr w:rsidR="00A542DF" w:rsidRPr="00A542DF" w14:paraId="3AA7DF19" w14:textId="77777777" w:rsidTr="00740F27">
        <w:trPr>
          <w:trHeight w:val="556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7" w14:textId="77777777" w:rsidR="008D7F91" w:rsidRPr="00A542DF" w:rsidRDefault="009818E7" w:rsidP="008D7F91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</w:rPr>
            </w:pPr>
            <w:r w:rsidRPr="00A542DF">
              <w:rPr>
                <w:color w:val="auto"/>
              </w:rPr>
              <w:t xml:space="preserve">　</w:t>
            </w:r>
            <w:r w:rsidRPr="00A542DF">
              <w:rPr>
                <w:color w:val="auto"/>
                <w:spacing w:val="81"/>
                <w:fitText w:val="3100" w:id="-1931277056"/>
              </w:rPr>
              <w:t>加湿装置の使用期</w:t>
            </w:r>
            <w:r w:rsidRPr="00A542DF">
              <w:rPr>
                <w:color w:val="auto"/>
                <w:spacing w:val="2"/>
                <w:fitText w:val="3100" w:id="-1931277056"/>
              </w:rPr>
              <w:t>間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8" w14:textId="77777777" w:rsidR="008D7F91" w:rsidRPr="00A542DF" w:rsidRDefault="009818E7" w:rsidP="000B052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　年　　　月　　　日　～　　　年　　　月　　　日</w:t>
            </w:r>
          </w:p>
        </w:tc>
      </w:tr>
      <w:tr w:rsidR="00A542DF" w:rsidRPr="00A542DF" w14:paraId="3AA7DF1F" w14:textId="77777777" w:rsidTr="00740F27">
        <w:trPr>
          <w:cantSplit/>
          <w:trHeight w:val="5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A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加湿装置・排</w:t>
            </w:r>
          </w:p>
          <w:p w14:paraId="3AA7DF1B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水受け定期点</w:t>
            </w:r>
          </w:p>
          <w:p w14:paraId="3AA7DF1C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検等実施者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D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氏　　　　　　名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1E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23" w14:textId="77777777" w:rsidTr="00740F27">
        <w:trPr>
          <w:cantSplit/>
          <w:trHeight w:val="572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0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1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所属（会社名等）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2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2B" w14:textId="77777777" w:rsidTr="00740F27">
        <w:trPr>
          <w:trHeight w:val="555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A2348" w14:textId="77777777" w:rsidR="007D44CA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  <w:w w:val="50"/>
              </w:rPr>
              <w:instrText>加湿装置・排水受け定期点検等実施月日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  <w:w w:val="50"/>
              </w:rPr>
              <w:t>加湿装置・排水受け定期点検等実施月日</w:t>
            </w:r>
            <w:r w:rsidRPr="00A542DF">
              <w:rPr>
                <w:color w:val="auto"/>
              </w:rPr>
              <w:fldChar w:fldCharType="end"/>
            </w:r>
          </w:p>
          <w:p w14:paraId="3AA7DF24" w14:textId="3681E673" w:rsidR="00C82C80" w:rsidRPr="00A542DF" w:rsidRDefault="007D44CA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844711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321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color w:val="auto"/>
              </w:rPr>
              <w:t>写しの添付）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6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7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8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9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2A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</w:tr>
      <w:tr w:rsidR="009818E7" w:rsidRPr="00A542DF" w14:paraId="3AA7DF2E" w14:textId="77777777" w:rsidTr="00740F27">
        <w:trPr>
          <w:trHeight w:val="549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D5D1" w14:textId="77777777" w:rsidR="0037706E" w:rsidRPr="00A542DF" w:rsidRDefault="009818E7" w:rsidP="0037706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加湿装置定期清掃実施年月日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加湿装置定期清掃実施年月日</w:t>
            </w:r>
            <w:r w:rsidRPr="00A542DF">
              <w:rPr>
                <w:color w:val="auto"/>
              </w:rPr>
              <w:fldChar w:fldCharType="end"/>
            </w:r>
          </w:p>
          <w:p w14:paraId="3AA7DF2C" w14:textId="5B8FC709" w:rsidR="00C82C80" w:rsidRPr="00A542DF" w:rsidRDefault="0037706E" w:rsidP="0037706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8200034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321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color w:val="auto"/>
              </w:rPr>
              <w:t>写しの添付）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2D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　　　月　　　日</w:t>
            </w:r>
          </w:p>
        </w:tc>
      </w:tr>
    </w:tbl>
    <w:p w14:paraId="3AA7DF2F" w14:textId="77777777" w:rsidR="0048002B" w:rsidRPr="00A542DF" w:rsidRDefault="0048002B" w:rsidP="0048002B">
      <w:pPr>
        <w:suppressAutoHyphens w:val="0"/>
        <w:wordWrap/>
        <w:autoSpaceDE w:val="0"/>
        <w:autoSpaceDN w:val="0"/>
        <w:spacing w:line="160" w:lineRule="exact"/>
        <w:textAlignment w:val="auto"/>
        <w:rPr>
          <w:color w:val="auto"/>
        </w:rPr>
      </w:pPr>
    </w:p>
    <w:p w14:paraId="3AA7DF30" w14:textId="77777777" w:rsidR="00B05F32" w:rsidRPr="00A542DF" w:rsidRDefault="00C82C80" w:rsidP="001B2E3A">
      <w:pPr>
        <w:wordWrap/>
        <w:spacing w:beforeLines="50" w:before="136"/>
        <w:ind w:firstLineChars="50" w:firstLine="1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color w:val="auto"/>
        </w:rPr>
        <w:t xml:space="preserve">(3)　</w:t>
      </w:r>
      <w:r w:rsidR="009818E7" w:rsidRPr="00A542DF">
        <w:rPr>
          <w:rFonts w:ascii="ＭＳ ゴシック" w:eastAsia="ＭＳ ゴシック" w:hAnsi="ＭＳ ゴシック" w:hint="eastAsia"/>
          <w:color w:val="auto"/>
        </w:rPr>
        <w:t>給水の管理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13"/>
        <w:gridCol w:w="2868"/>
        <w:gridCol w:w="2869"/>
      </w:tblGrid>
      <w:tr w:rsidR="00A542DF" w:rsidRPr="00A542DF" w14:paraId="3AA7DF33" w14:textId="77777777" w:rsidTr="00747507">
        <w:trPr>
          <w:trHeight w:hRule="exact" w:val="588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1" w14:textId="77777777" w:rsidR="005E1720" w:rsidRPr="00A542DF" w:rsidRDefault="009818E7" w:rsidP="00E47BEE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給　　水　　の　　区　　分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給　　水　　の　　区　　分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2" w14:textId="77777777" w:rsidR="005E1720" w:rsidRPr="00A542DF" w:rsidRDefault="009818E7" w:rsidP="003E482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="00DC350C" w:rsidRPr="00A542DF">
              <w:rPr>
                <w:rFonts w:hint="eastAsia"/>
                <w:color w:val="auto"/>
                <w:sz w:val="18"/>
              </w:rPr>
              <w:t xml:space="preserve">［※　</w:t>
            </w:r>
            <w:r w:rsidRPr="00A542DF">
              <w:rPr>
                <w:rFonts w:hint="eastAsia"/>
                <w:color w:val="auto"/>
                <w:sz w:val="18"/>
              </w:rPr>
              <w:t>専用水道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・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簡易専用水道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・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小規模受水槽水道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・</w:t>
            </w:r>
            <w:r w:rsidRPr="00A542DF">
              <w:rPr>
                <w:color w:val="auto"/>
                <w:sz w:val="18"/>
              </w:rPr>
              <w:t xml:space="preserve"> </w:t>
            </w:r>
            <w:r w:rsidRPr="00A542DF">
              <w:rPr>
                <w:rFonts w:hint="eastAsia"/>
                <w:color w:val="auto"/>
                <w:sz w:val="18"/>
              </w:rPr>
              <w:t>直結</w:t>
            </w:r>
            <w:r w:rsidR="00DC350C" w:rsidRPr="00A542DF">
              <w:rPr>
                <w:rFonts w:hint="eastAsia"/>
                <w:color w:val="auto"/>
                <w:sz w:val="18"/>
              </w:rPr>
              <w:t>］</w:t>
            </w:r>
          </w:p>
        </w:tc>
      </w:tr>
      <w:tr w:rsidR="00A542DF" w:rsidRPr="00A542DF" w14:paraId="3AA7DF39" w14:textId="77777777" w:rsidTr="00956B7E">
        <w:trPr>
          <w:cantSplit/>
          <w:trHeight w:hRule="exact" w:val="567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4" w14:textId="77777777" w:rsidR="00214A98" w:rsidRPr="00A542DF" w:rsidRDefault="009818E7" w:rsidP="00214A98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残留塩素の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残留塩素の</w:t>
            </w:r>
            <w:r w:rsidRPr="00A542DF">
              <w:rPr>
                <w:color w:val="auto"/>
              </w:rPr>
              <w:fldChar w:fldCharType="end"/>
            </w:r>
          </w:p>
          <w:p w14:paraId="3AA7DF35" w14:textId="77777777" w:rsidR="009D0434" w:rsidRPr="00A542DF" w:rsidRDefault="009D0434" w:rsidP="00214A98">
            <w:pPr>
              <w:kinsoku w:val="0"/>
              <w:wordWrap/>
              <w:overflowPunct w:val="0"/>
              <w:autoSpaceDE w:val="0"/>
              <w:autoSpaceDN w:val="0"/>
              <w:ind w:firstLineChars="50" w:firstLine="1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測定</w:t>
            </w:r>
          </w:p>
          <w:p w14:paraId="3AA7DF36" w14:textId="77777777" w:rsidR="005E1720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2644162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7" w14:textId="77777777" w:rsidR="005E1720" w:rsidRPr="00A542DF" w:rsidRDefault="009D0434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実　施　者　氏　</w:t>
            </w:r>
            <w:r w:rsidR="009818E7" w:rsidRPr="00A542DF">
              <w:rPr>
                <w:rFonts w:hint="eastAsia"/>
                <w:color w:val="auto"/>
              </w:rPr>
              <w:t>名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8" w14:textId="77777777" w:rsidR="005E1720" w:rsidRPr="00A542DF" w:rsidRDefault="005E172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3D" w14:textId="77777777" w:rsidTr="00956B7E">
        <w:trPr>
          <w:cantSplit/>
          <w:trHeight w:hRule="exact" w:val="567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A" w14:textId="77777777" w:rsidR="005E1720" w:rsidRPr="00A542DF" w:rsidRDefault="005E172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B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所属</w:instrText>
            </w:r>
            <w:r w:rsidRPr="00A542DF">
              <w:rPr>
                <w:color w:val="auto"/>
              </w:rPr>
              <w:instrText>(</w:instrText>
            </w:r>
            <w:r w:rsidRPr="00A542DF">
              <w:rPr>
                <w:rFonts w:hint="eastAsia"/>
                <w:color w:val="auto"/>
              </w:rPr>
              <w:instrText>会社名等</w:instrText>
            </w:r>
            <w:r w:rsidRPr="00A542DF">
              <w:rPr>
                <w:color w:val="auto"/>
              </w:rPr>
              <w:instrText>),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所属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</w:rPr>
              <w:t>会社名等</w:t>
            </w:r>
            <w:r w:rsidRPr="00A542DF">
              <w:rPr>
                <w:color w:val="auto"/>
              </w:rPr>
              <w:t>)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3C" w14:textId="77777777" w:rsidR="005E1720" w:rsidRPr="00A542DF" w:rsidRDefault="005E172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42" w14:textId="77777777" w:rsidTr="00956B7E">
        <w:trPr>
          <w:cantSplit/>
          <w:trHeight w:hRule="exact" w:val="567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F3E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</w:t>
            </w:r>
            <w:r w:rsidRPr="00A542DF">
              <w:rPr>
                <w:color w:val="auto"/>
              </w:rPr>
              <w:fldChar w:fldCharType="end"/>
            </w:r>
          </w:p>
          <w:p w14:paraId="3AA7DF3F" w14:textId="77777777" w:rsidR="009D0434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88574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0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水質検査機関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水質検査機関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1" w14:textId="77777777" w:rsidR="005E1720" w:rsidRPr="00A542DF" w:rsidRDefault="005E172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49" w14:textId="77777777" w:rsidTr="00551505">
        <w:trPr>
          <w:cantSplit/>
          <w:trHeight w:hRule="exact" w:val="564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F43" w14:textId="77777777" w:rsidR="005E1720" w:rsidRPr="00A542DF" w:rsidRDefault="005E172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4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5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AA7DF46" w14:textId="77777777" w:rsidR="005E1720" w:rsidRPr="00A542DF" w:rsidRDefault="00A73931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90"/>
                <w:sz w:val="16"/>
              </w:rPr>
              <w:t>［※１６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項目・省略項目</w:t>
            </w:r>
            <w:r w:rsidR="009818E7" w:rsidRPr="00A542DF">
              <w:rPr>
                <w:color w:val="auto"/>
                <w:sz w:val="16"/>
              </w:rPr>
              <w:t xml:space="preserve"> 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］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7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AA7DF48" w14:textId="77777777" w:rsidR="005E1720" w:rsidRPr="00A542DF" w:rsidRDefault="00A73931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90"/>
                <w:sz w:val="16"/>
              </w:rPr>
              <w:t>［※１６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項目・省略項目</w:t>
            </w:r>
            <w:r w:rsidR="009818E7" w:rsidRPr="00A542DF">
              <w:rPr>
                <w:color w:val="auto"/>
                <w:sz w:val="16"/>
              </w:rPr>
              <w:t xml:space="preserve"> 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］</w:t>
            </w:r>
          </w:p>
        </w:tc>
      </w:tr>
      <w:tr w:rsidR="00A542DF" w:rsidRPr="00A542DF" w14:paraId="3AA7DF4E" w14:textId="77777777" w:rsidTr="00956B7E">
        <w:trPr>
          <w:cantSplit/>
          <w:trHeight w:hRule="exact" w:val="567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A" w14:textId="77777777" w:rsidR="005E1720" w:rsidRPr="00A542DF" w:rsidRDefault="005E172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B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消毒副生成物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消毒副生成物</w:t>
            </w:r>
            <w:r w:rsidRPr="00A542DF">
              <w:rPr>
                <w:color w:val="auto"/>
              </w:rPr>
              <w:fldChar w:fldCharType="end"/>
            </w:r>
            <w:r w:rsidRPr="00A542DF">
              <w:rPr>
                <w:color w:val="auto"/>
              </w:rPr>
              <w:t xml:space="preserve"> </w:t>
            </w:r>
          </w:p>
          <w:p w14:paraId="3AA7DF4C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（６月から９月に実施）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4D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　　　　　年　　　月　　　日</w:t>
            </w:r>
          </w:p>
        </w:tc>
      </w:tr>
      <w:tr w:rsidR="009818E7" w:rsidRPr="00A542DF" w14:paraId="3AA7DF51" w14:textId="77777777" w:rsidTr="00747507">
        <w:trPr>
          <w:trHeight w:hRule="exact" w:val="576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4F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簡易専用水道法定検査実施年月日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簡易専用水道法定検査実施年月日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50" w14:textId="77777777" w:rsidR="005E172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　　　月　　　日</w:t>
            </w:r>
          </w:p>
        </w:tc>
      </w:tr>
    </w:tbl>
    <w:p w14:paraId="3AA7DF52" w14:textId="77777777" w:rsidR="00726448" w:rsidRPr="00A542DF" w:rsidRDefault="00726448" w:rsidP="00C82C80">
      <w:pPr>
        <w:wordWrap/>
        <w:spacing w:line="180" w:lineRule="exact"/>
        <w:rPr>
          <w:color w:val="auto"/>
        </w:rPr>
      </w:pPr>
    </w:p>
    <w:p w14:paraId="3AA7DF53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4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5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6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7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8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p w14:paraId="3AA7DF59" w14:textId="77777777" w:rsidR="00880B0B" w:rsidRPr="00A542DF" w:rsidRDefault="00880B0B" w:rsidP="00C82C80">
      <w:pPr>
        <w:wordWrap/>
        <w:spacing w:line="180" w:lineRule="exact"/>
        <w:rPr>
          <w:color w:val="auto"/>
        </w:rPr>
      </w:pPr>
    </w:p>
    <w:p w14:paraId="3AA7DF5A" w14:textId="77777777" w:rsidR="00740F27" w:rsidRPr="00A542DF" w:rsidRDefault="00740F27" w:rsidP="00C82C80">
      <w:pPr>
        <w:wordWrap/>
        <w:spacing w:line="180" w:lineRule="exact"/>
        <w:rPr>
          <w:color w:val="auto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13"/>
        <w:gridCol w:w="2969"/>
        <w:gridCol w:w="2768"/>
      </w:tblGrid>
      <w:tr w:rsidR="00A542DF" w:rsidRPr="00A542DF" w14:paraId="3AA7DF62" w14:textId="77777777" w:rsidTr="00956B7E">
        <w:trPr>
          <w:cantSplit/>
          <w:trHeight w:val="397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DF5D" w14:textId="77777777" w:rsidR="00B26DB5" w:rsidRPr="00A542DF" w:rsidRDefault="00C32B5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lastRenderedPageBreak/>
              <w:t>貯水槽の清掃</w:t>
            </w:r>
          </w:p>
          <w:p w14:paraId="3AA7DF5E" w14:textId="77777777" w:rsidR="00726448" w:rsidRPr="00A542DF" w:rsidRDefault="00880B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136419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3496F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5F" w14:textId="77777777" w:rsidR="00B26DB5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貯水槽の種別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貯水槽の種別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0" w14:textId="77777777" w:rsidR="00B26DB5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実施者（会社名等）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実施者（会社名等）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1" w14:textId="77777777" w:rsidR="00B26DB5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実</w:instrText>
            </w:r>
            <w:r w:rsidRPr="00A542DF">
              <w:rPr>
                <w:color w:val="auto"/>
              </w:rPr>
              <w:instrText xml:space="preserve">   </w:instrText>
            </w:r>
            <w:r w:rsidRPr="00A542DF">
              <w:rPr>
                <w:rFonts w:hint="eastAsia"/>
                <w:color w:val="auto"/>
              </w:rPr>
              <w:instrText>施</w:instrText>
            </w:r>
            <w:r w:rsidRPr="00A542DF">
              <w:rPr>
                <w:color w:val="auto"/>
              </w:rPr>
              <w:instrText xml:space="preserve">   </w:instrText>
            </w:r>
            <w:r w:rsidRPr="00A542DF">
              <w:rPr>
                <w:rFonts w:hint="eastAsia"/>
                <w:color w:val="auto"/>
              </w:rPr>
              <w:instrText>年</w:instrText>
            </w:r>
            <w:r w:rsidRPr="00A542DF">
              <w:rPr>
                <w:color w:val="auto"/>
              </w:rPr>
              <w:instrText xml:space="preserve">   </w:instrText>
            </w:r>
            <w:r w:rsidRPr="00A542DF">
              <w:rPr>
                <w:rFonts w:hint="eastAsia"/>
                <w:color w:val="auto"/>
              </w:rPr>
              <w:instrText>月</w:instrText>
            </w:r>
            <w:r w:rsidRPr="00A542DF">
              <w:rPr>
                <w:color w:val="auto"/>
              </w:rPr>
              <w:instrText xml:space="preserve">   </w:instrText>
            </w:r>
            <w:r w:rsidRPr="00A542DF">
              <w:rPr>
                <w:rFonts w:hint="eastAsia"/>
                <w:color w:val="auto"/>
              </w:rPr>
              <w:instrText>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実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施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日</w:t>
            </w:r>
            <w:r w:rsidRPr="00A542DF">
              <w:rPr>
                <w:color w:val="auto"/>
              </w:rPr>
              <w:fldChar w:fldCharType="end"/>
            </w:r>
          </w:p>
        </w:tc>
      </w:tr>
      <w:tr w:rsidR="00A542DF" w:rsidRPr="00A542DF" w14:paraId="3AA7DF67" w14:textId="77777777" w:rsidTr="0071307C">
        <w:trPr>
          <w:cantSplit/>
          <w:trHeight w:val="545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DF63" w14:textId="77777777" w:rsidR="00B26DB5" w:rsidRPr="00A542DF" w:rsidRDefault="00B26DB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4" w14:textId="77777777" w:rsidR="00B26DB5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50"/>
              </w:rPr>
              <w:t>受水槽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  <w:w w:val="50"/>
              </w:rPr>
              <w:t>有効容量</w:t>
            </w:r>
            <w:r w:rsidRPr="00A542DF">
              <w:rPr>
                <w:color w:val="auto"/>
                <w:w w:val="50"/>
              </w:rPr>
              <w:t xml:space="preserve">      </w:t>
            </w: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>m</w:t>
            </w:r>
            <w:r w:rsidRPr="00A542DF">
              <w:rPr>
                <w:rFonts w:hint="eastAsia"/>
                <w:color w:val="auto"/>
                <w:vertAlign w:val="superscript"/>
              </w:rPr>
              <w:t>３</w:t>
            </w:r>
            <w:r w:rsidRPr="00A542DF">
              <w:rPr>
                <w:color w:val="auto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5" w14:textId="77777777" w:rsidR="00B26DB5" w:rsidRPr="00A542DF" w:rsidRDefault="00B26DB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6" w14:textId="77777777" w:rsidR="00B26DB5" w:rsidRPr="00A542DF" w:rsidRDefault="0074750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="009818E7" w:rsidRPr="00A542DF">
              <w:rPr>
                <w:rFonts w:hint="eastAsia"/>
                <w:color w:val="auto"/>
              </w:rPr>
              <w:t xml:space="preserve">年　</w:t>
            </w:r>
            <w:r w:rsidR="009818E7" w:rsidRPr="00A542DF">
              <w:rPr>
                <w:color w:val="auto"/>
              </w:rPr>
              <w:t xml:space="preserve">    </w:t>
            </w:r>
            <w:r w:rsidR="009818E7" w:rsidRPr="00A542DF">
              <w:rPr>
                <w:rFonts w:hint="eastAsia"/>
                <w:color w:val="auto"/>
              </w:rPr>
              <w:t xml:space="preserve">月　　</w:t>
            </w:r>
            <w:r w:rsidR="009818E7" w:rsidRPr="00A542DF">
              <w:rPr>
                <w:color w:val="auto"/>
              </w:rPr>
              <w:t xml:space="preserve">  </w:t>
            </w:r>
            <w:r w:rsidR="009818E7" w:rsidRPr="00A542DF">
              <w:rPr>
                <w:rFonts w:hint="eastAsia"/>
                <w:color w:val="auto"/>
              </w:rPr>
              <w:t>日</w:t>
            </w:r>
          </w:p>
        </w:tc>
      </w:tr>
      <w:tr w:rsidR="00A542DF" w:rsidRPr="00A542DF" w14:paraId="3AA7DF6C" w14:textId="77777777" w:rsidTr="0071307C">
        <w:trPr>
          <w:cantSplit/>
          <w:trHeight w:val="587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DF68" w14:textId="77777777" w:rsidR="00B26DB5" w:rsidRPr="00A542DF" w:rsidRDefault="00B26DB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9" w14:textId="77777777" w:rsidR="00B26DB5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50"/>
              </w:rPr>
              <w:t>高置水槽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  <w:w w:val="50"/>
              </w:rPr>
              <w:t>有効容量</w:t>
            </w:r>
            <w:r w:rsidRPr="00A542DF">
              <w:rPr>
                <w:color w:val="auto"/>
                <w:w w:val="50"/>
              </w:rPr>
              <w:t xml:space="preserve">        </w:t>
            </w:r>
            <w:r w:rsidRPr="00A542DF">
              <w:rPr>
                <w:color w:val="auto"/>
              </w:rPr>
              <w:t xml:space="preserve">  m</w:t>
            </w:r>
            <w:r w:rsidRPr="00A542DF">
              <w:rPr>
                <w:rFonts w:hint="eastAsia"/>
                <w:color w:val="auto"/>
                <w:vertAlign w:val="superscript"/>
              </w:rPr>
              <w:t>３</w:t>
            </w:r>
            <w:r w:rsidRPr="00A542DF">
              <w:rPr>
                <w:color w:val="auto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A" w14:textId="77777777" w:rsidR="00B26DB5" w:rsidRPr="00A542DF" w:rsidRDefault="00B26DB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6B" w14:textId="77777777" w:rsidR="00B26DB5" w:rsidRPr="00A542DF" w:rsidRDefault="0074750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="009818E7" w:rsidRPr="00A542DF">
              <w:rPr>
                <w:rFonts w:hint="eastAsia"/>
                <w:color w:val="auto"/>
              </w:rPr>
              <w:t xml:space="preserve">年　</w:t>
            </w:r>
            <w:r w:rsidR="009818E7" w:rsidRPr="00A542DF">
              <w:rPr>
                <w:color w:val="auto"/>
              </w:rPr>
              <w:t xml:space="preserve">  </w:t>
            </w:r>
            <w:r w:rsidR="009818E7" w:rsidRPr="00A542DF">
              <w:rPr>
                <w:rFonts w:hint="eastAsia"/>
                <w:color w:val="auto"/>
              </w:rPr>
              <w:t xml:space="preserve">　月　</w:t>
            </w:r>
            <w:r w:rsidR="009818E7" w:rsidRPr="00A542DF">
              <w:rPr>
                <w:color w:val="auto"/>
              </w:rPr>
              <w:t xml:space="preserve">  </w:t>
            </w:r>
            <w:r w:rsidR="009818E7" w:rsidRPr="00A542DF">
              <w:rPr>
                <w:rFonts w:hint="eastAsia"/>
                <w:color w:val="auto"/>
              </w:rPr>
              <w:t xml:space="preserve">　日</w:t>
            </w:r>
          </w:p>
        </w:tc>
      </w:tr>
      <w:tr w:rsidR="009818E7" w:rsidRPr="00A542DF" w14:paraId="3AA7DF71" w14:textId="77777777" w:rsidTr="0071307C">
        <w:trPr>
          <w:cantSplit/>
          <w:trHeight w:val="560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DF6D" w14:textId="77777777" w:rsidR="008E5EEC" w:rsidRPr="00A542DF" w:rsidRDefault="008E5EE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A7DF6E" w14:textId="77777777" w:rsidR="008E5EEC" w:rsidRPr="00A542DF" w:rsidRDefault="009818E7" w:rsidP="00B26DB5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その他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</w:rPr>
              <w:t xml:space="preserve">　　　　　</w:t>
            </w:r>
            <w:r w:rsidRPr="00A542DF">
              <w:rPr>
                <w:color w:val="auto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A7DF6F" w14:textId="77777777" w:rsidR="008E5EEC" w:rsidRPr="00A542DF" w:rsidRDefault="008E5EE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A7DF70" w14:textId="77777777" w:rsidR="008E5EEC" w:rsidRPr="00A542DF" w:rsidRDefault="00747507" w:rsidP="00B26DB5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="009818E7" w:rsidRPr="00A542DF">
              <w:rPr>
                <w:rFonts w:hint="eastAsia"/>
                <w:color w:val="auto"/>
              </w:rPr>
              <w:t xml:space="preserve">年　</w:t>
            </w:r>
            <w:r w:rsidR="009818E7" w:rsidRPr="00A542DF">
              <w:rPr>
                <w:color w:val="auto"/>
              </w:rPr>
              <w:t xml:space="preserve">  </w:t>
            </w:r>
            <w:r w:rsidR="009818E7" w:rsidRPr="00A542DF">
              <w:rPr>
                <w:rFonts w:hint="eastAsia"/>
                <w:color w:val="auto"/>
              </w:rPr>
              <w:t xml:space="preserve">　月　</w:t>
            </w:r>
            <w:r w:rsidR="009818E7" w:rsidRPr="00A542DF">
              <w:rPr>
                <w:color w:val="auto"/>
              </w:rPr>
              <w:t xml:space="preserve">  </w:t>
            </w:r>
            <w:r w:rsidR="009818E7" w:rsidRPr="00A542DF">
              <w:rPr>
                <w:rFonts w:hint="eastAsia"/>
                <w:color w:val="auto"/>
              </w:rPr>
              <w:t xml:space="preserve">　日</w:t>
            </w:r>
          </w:p>
        </w:tc>
      </w:tr>
    </w:tbl>
    <w:p w14:paraId="3AA7DF72" w14:textId="77777777" w:rsidR="00B05F32" w:rsidRPr="00A542DF" w:rsidRDefault="00B05F32" w:rsidP="00C82C80">
      <w:pPr>
        <w:suppressAutoHyphens w:val="0"/>
        <w:wordWrap/>
        <w:autoSpaceDE w:val="0"/>
        <w:autoSpaceDN w:val="0"/>
        <w:spacing w:line="160" w:lineRule="exact"/>
        <w:textAlignment w:val="auto"/>
        <w:rPr>
          <w:color w:val="auto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750"/>
      </w:tblGrid>
      <w:tr w:rsidR="00A542DF" w:rsidRPr="00A542DF" w14:paraId="3AA7DF75" w14:textId="77777777" w:rsidTr="0071307C">
        <w:trPr>
          <w:trHeight w:val="5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73" w14:textId="77777777" w:rsidR="00B05F32" w:rsidRPr="00A542DF" w:rsidRDefault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滅菌機使用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滅菌機使用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74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             </w:t>
            </w:r>
            <w:r w:rsidRPr="00A542DF">
              <w:rPr>
                <w:rFonts w:hint="eastAsia"/>
                <w:color w:val="auto"/>
              </w:rPr>
              <w:t>［※　　　　有　　　・　　　無　　　　］</w:t>
            </w:r>
          </w:p>
        </w:tc>
      </w:tr>
      <w:tr w:rsidR="009818E7" w:rsidRPr="00A542DF" w14:paraId="3AA7DF79" w14:textId="77777777" w:rsidTr="002D1572">
        <w:trPr>
          <w:trHeight w:val="52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76" w14:textId="77777777" w:rsidR="00DB7520" w:rsidRPr="00A542DF" w:rsidRDefault="009818E7" w:rsidP="002D157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防錆剤使用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防錆剤使用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77" w14:textId="77777777" w:rsidR="00DB7520" w:rsidRPr="00A542DF" w:rsidRDefault="009818E7" w:rsidP="002D157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             </w:t>
            </w:r>
            <w:r w:rsidRPr="00A542DF">
              <w:rPr>
                <w:rFonts w:hint="eastAsia"/>
                <w:color w:val="auto"/>
              </w:rPr>
              <w:t>［※　　　　有　　　・　　　無　　　　］</w:t>
            </w:r>
          </w:p>
          <w:p w14:paraId="3AA7DF78" w14:textId="77777777" w:rsidR="00726448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800" w:firstLine="1440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733930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D564E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26448" w:rsidRPr="00A542DF">
              <w:rPr>
                <w:rFonts w:hint="eastAsia"/>
                <w:color w:val="auto"/>
                <w:sz w:val="18"/>
                <w:szCs w:val="18"/>
              </w:rPr>
              <w:t>有の場合、防錆剤含有率検査結果の写しの添付）</w:t>
            </w:r>
          </w:p>
        </w:tc>
      </w:tr>
    </w:tbl>
    <w:p w14:paraId="3AA7DF7A" w14:textId="77777777" w:rsidR="00C82C80" w:rsidRPr="00A542DF" w:rsidRDefault="00C82C80" w:rsidP="0043768A">
      <w:pPr>
        <w:wordWrap/>
        <w:ind w:firstLineChars="50" w:firstLine="100"/>
        <w:rPr>
          <w:color w:val="auto"/>
        </w:rPr>
      </w:pPr>
    </w:p>
    <w:p w14:paraId="3AA7DF7B" w14:textId="77777777" w:rsidR="00C82C80" w:rsidRPr="00A542DF" w:rsidRDefault="009818E7" w:rsidP="001B2E3A">
      <w:pPr>
        <w:wordWrap/>
        <w:spacing w:beforeLines="50" w:before="136"/>
        <w:ind w:firstLineChars="50" w:firstLine="100"/>
        <w:rPr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>(</w:t>
      </w:r>
      <w:r w:rsidRPr="00A542DF">
        <w:rPr>
          <w:rFonts w:ascii="ＭＳ ゴシック" w:eastAsia="ＭＳ ゴシック" w:hAnsi="ＭＳ ゴシック" w:hint="eastAsia"/>
          <w:color w:val="auto"/>
        </w:rPr>
        <w:t>4</w:t>
      </w:r>
      <w:r w:rsidRPr="00A542DF">
        <w:rPr>
          <w:rFonts w:ascii="ＭＳ ゴシック" w:eastAsia="ＭＳ ゴシック" w:hAnsi="ＭＳ ゴシック"/>
          <w:color w:val="auto"/>
        </w:rPr>
        <w:t>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給湯の管理</w:t>
      </w:r>
      <w:r w:rsidRPr="00A542DF">
        <w:rPr>
          <w:rFonts w:hint="eastAsia"/>
          <w:color w:val="auto"/>
        </w:rPr>
        <w:t>［※</w:t>
      </w: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>該当あり・</w:t>
      </w:r>
      <w:r w:rsidRPr="00A542DF">
        <w:rPr>
          <w:color w:val="auto"/>
        </w:rPr>
        <w:t xml:space="preserve"> </w:t>
      </w:r>
      <w:r w:rsidRPr="00A542DF">
        <w:rPr>
          <w:rFonts w:hint="eastAsia"/>
          <w:color w:val="auto"/>
        </w:rPr>
        <w:t>該当なし</w:t>
      </w: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>］</w:t>
      </w:r>
    </w:p>
    <w:tbl>
      <w:tblPr>
        <w:tblpPr w:leftFromText="142" w:rightFromText="142" w:vertAnchor="text" w:tblpX="500" w:tblpY="1"/>
        <w:tblOverlap w:val="never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8"/>
        <w:gridCol w:w="1998"/>
        <w:gridCol w:w="2977"/>
        <w:gridCol w:w="2693"/>
      </w:tblGrid>
      <w:tr w:rsidR="00A542DF" w:rsidRPr="00A542DF" w14:paraId="3AA7DF7E" w14:textId="77777777" w:rsidTr="0048002B">
        <w:trPr>
          <w:trHeight w:hRule="exact" w:val="567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7C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給　湯　方　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7D" w14:textId="77777777" w:rsidR="00C82C80" w:rsidRPr="00A542DF" w:rsidRDefault="009818E7" w:rsidP="0055150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　中央式（貯湯槽あり・貯湯槽なし）・局所式　］</w:t>
            </w:r>
          </w:p>
        </w:tc>
      </w:tr>
      <w:tr w:rsidR="00A542DF" w:rsidRPr="00A542DF" w14:paraId="3AA7DF83" w14:textId="77777777" w:rsidTr="0048002B">
        <w:trPr>
          <w:trHeight w:hRule="exact" w:val="56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F7F" w14:textId="77777777" w:rsidR="00726448" w:rsidRPr="00A542DF" w:rsidRDefault="009818E7" w:rsidP="00214A98">
            <w:pPr>
              <w:kinsoku w:val="0"/>
              <w:wordWrap/>
              <w:overflowPunct w:val="0"/>
              <w:autoSpaceDE w:val="0"/>
              <w:autoSpaceDN w:val="0"/>
              <w:rPr>
                <w:strike/>
                <w:color w:val="auto"/>
              </w:rPr>
            </w:pPr>
            <w:r w:rsidRPr="00A542DF">
              <w:rPr>
                <w:rFonts w:hint="eastAsia"/>
                <w:color w:val="auto"/>
              </w:rPr>
              <w:t>残留塩素（又は温度）の</w:t>
            </w:r>
            <w:r w:rsidR="00726448" w:rsidRPr="00A542DF">
              <w:rPr>
                <w:rFonts w:hint="eastAsia"/>
                <w:color w:val="auto"/>
              </w:rPr>
              <w:t>測定</w:t>
            </w:r>
          </w:p>
          <w:p w14:paraId="3AA7DF80" w14:textId="77777777" w:rsidR="00C82C80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8954700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6A6D"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1" w14:textId="77777777" w:rsidR="00C82C80" w:rsidRPr="00A542DF" w:rsidRDefault="00726448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　施　者　氏　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2" w14:textId="77777777" w:rsidR="00C82C80" w:rsidRPr="00A542DF" w:rsidRDefault="00C82C80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87" w14:textId="77777777" w:rsidTr="0048002B">
        <w:trPr>
          <w:trHeight w:hRule="exact" w:val="567"/>
        </w:trPr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4" w14:textId="77777777" w:rsidR="00C82C80" w:rsidRPr="00A542DF" w:rsidRDefault="00C82C80" w:rsidP="00956B7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5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所属</w:instrText>
            </w:r>
            <w:r w:rsidRPr="00A542DF">
              <w:rPr>
                <w:color w:val="auto"/>
              </w:rPr>
              <w:instrText>(</w:instrText>
            </w:r>
            <w:r w:rsidRPr="00A542DF">
              <w:rPr>
                <w:rFonts w:hint="eastAsia"/>
                <w:color w:val="auto"/>
              </w:rPr>
              <w:instrText>会社名等</w:instrText>
            </w:r>
            <w:r w:rsidRPr="00A542DF">
              <w:rPr>
                <w:color w:val="auto"/>
              </w:rPr>
              <w:instrText>),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所属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</w:rPr>
              <w:t>会社名等</w:t>
            </w:r>
            <w:r w:rsidRPr="00A542DF">
              <w:rPr>
                <w:color w:val="auto"/>
              </w:rPr>
              <w:t>)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6" w14:textId="77777777" w:rsidR="00C82C80" w:rsidRPr="00A542DF" w:rsidRDefault="00C82C80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8C" w14:textId="77777777" w:rsidTr="0048002B">
        <w:trPr>
          <w:trHeight w:hRule="exact" w:val="56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DF88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</w:t>
            </w:r>
            <w:r w:rsidRPr="00A542DF">
              <w:rPr>
                <w:color w:val="auto"/>
              </w:rPr>
              <w:fldChar w:fldCharType="end"/>
            </w:r>
          </w:p>
          <w:p w14:paraId="3AA7DF89" w14:textId="77777777" w:rsidR="00726448" w:rsidRPr="00A542DF" w:rsidRDefault="00880B0B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9098108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A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水質検査機関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水質検査機関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8B" w14:textId="77777777" w:rsidR="00C82C80" w:rsidRPr="00A542DF" w:rsidRDefault="00C82C80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93" w14:textId="77777777" w:rsidTr="0048002B">
        <w:trPr>
          <w:trHeight w:hRule="exact" w:val="58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DF8D" w14:textId="77777777" w:rsidR="00C82C80" w:rsidRPr="00A542DF" w:rsidRDefault="00C82C80" w:rsidP="00956B7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8E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8F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AA7DF90" w14:textId="77777777" w:rsidR="00C82C80" w:rsidRPr="00A542DF" w:rsidRDefault="00A73931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90"/>
                <w:sz w:val="16"/>
              </w:rPr>
              <w:t>［※１６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項目・省略項目</w:t>
            </w:r>
            <w:r w:rsidR="009818E7" w:rsidRPr="00A542DF">
              <w:rPr>
                <w:color w:val="auto"/>
                <w:sz w:val="16"/>
              </w:rPr>
              <w:t xml:space="preserve"> 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91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AA7DF92" w14:textId="77777777" w:rsidR="00C82C80" w:rsidRPr="00A542DF" w:rsidRDefault="00A73931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w w:val="90"/>
                <w:sz w:val="16"/>
              </w:rPr>
              <w:t>［※１６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項目・省略項目</w:t>
            </w:r>
            <w:r w:rsidR="009818E7" w:rsidRPr="00A542DF">
              <w:rPr>
                <w:color w:val="auto"/>
                <w:sz w:val="16"/>
              </w:rPr>
              <w:t xml:space="preserve"> </w:t>
            </w:r>
            <w:r w:rsidR="009818E7" w:rsidRPr="00A542DF">
              <w:rPr>
                <w:rFonts w:hint="eastAsia"/>
                <w:color w:val="auto"/>
                <w:w w:val="90"/>
                <w:sz w:val="16"/>
              </w:rPr>
              <w:t>］</w:t>
            </w:r>
          </w:p>
        </w:tc>
      </w:tr>
      <w:tr w:rsidR="00A542DF" w:rsidRPr="00A542DF" w14:paraId="3AA7DF98" w14:textId="77777777" w:rsidTr="0048002B">
        <w:trPr>
          <w:trHeight w:hRule="exact" w:val="567"/>
        </w:trPr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94" w14:textId="77777777" w:rsidR="00C82C80" w:rsidRPr="00A542DF" w:rsidRDefault="00C82C80" w:rsidP="00956B7E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95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消毒副生成物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消毒副生成物</w:t>
            </w:r>
            <w:r w:rsidRPr="00A542DF">
              <w:rPr>
                <w:color w:val="auto"/>
              </w:rPr>
              <w:fldChar w:fldCharType="end"/>
            </w:r>
          </w:p>
          <w:p w14:paraId="3AA7DF96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（６月から９月に実施）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A7DF97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　　　　　年　　　月　　　日</w:t>
            </w:r>
          </w:p>
        </w:tc>
      </w:tr>
      <w:tr w:rsidR="00A542DF" w:rsidRPr="00A542DF" w14:paraId="3AA7DF9D" w14:textId="77777777" w:rsidTr="0048002B">
        <w:trPr>
          <w:trHeight w:hRule="exact" w:val="618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DF99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貯湯槽</w:t>
            </w:r>
            <w:r w:rsidR="00C32B59" w:rsidRPr="00A542DF">
              <w:rPr>
                <w:rFonts w:hint="eastAsia"/>
                <w:color w:val="auto"/>
              </w:rPr>
              <w:t>の</w:t>
            </w:r>
            <w:r w:rsidRPr="00A542DF">
              <w:rPr>
                <w:rFonts w:hint="eastAsia"/>
                <w:color w:val="auto"/>
              </w:rPr>
              <w:t>清掃</w:t>
            </w:r>
          </w:p>
          <w:p w14:paraId="3AA7DF9A" w14:textId="77777777" w:rsidR="00726448" w:rsidRPr="00A542DF" w:rsidRDefault="00880B0B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997719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9B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実施者（会社名等）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9C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</w:p>
        </w:tc>
      </w:tr>
      <w:tr w:rsidR="00A542DF" w:rsidRPr="00A542DF" w14:paraId="3AA7DFA1" w14:textId="77777777" w:rsidTr="0048002B">
        <w:trPr>
          <w:trHeight w:hRule="exact" w:val="583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9E" w14:textId="77777777" w:rsidR="00C82C80" w:rsidRPr="00A542DF" w:rsidRDefault="00C82C80" w:rsidP="00956B7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9F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A0" w14:textId="77777777" w:rsidR="00C82C80" w:rsidRPr="00A542DF" w:rsidRDefault="009818E7" w:rsidP="00956B7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　　　月　　　日</w:t>
            </w:r>
          </w:p>
        </w:tc>
      </w:tr>
    </w:tbl>
    <w:p w14:paraId="3AA7DFA2" w14:textId="77777777" w:rsidR="00C82C80" w:rsidRPr="00A542DF" w:rsidRDefault="00C82C80" w:rsidP="00C82C80">
      <w:pPr>
        <w:wordWrap/>
        <w:rPr>
          <w:strike/>
          <w:color w:val="auto"/>
        </w:rPr>
      </w:pPr>
    </w:p>
    <w:p w14:paraId="3AA7DFA3" w14:textId="77777777" w:rsidR="00C82C80" w:rsidRPr="00A542DF" w:rsidRDefault="009818E7" w:rsidP="00C82C80">
      <w:pPr>
        <w:wordWrap/>
        <w:ind w:firstLineChars="50" w:firstLine="100"/>
        <w:rPr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>(</w:t>
      </w:r>
      <w:r w:rsidRPr="00A542DF">
        <w:rPr>
          <w:rFonts w:ascii="ＭＳ ゴシック" w:eastAsia="ＭＳ ゴシック" w:hAnsi="ＭＳ ゴシック" w:hint="eastAsia"/>
          <w:color w:val="auto"/>
        </w:rPr>
        <w:t>5</w:t>
      </w:r>
      <w:r w:rsidRPr="00A542DF">
        <w:rPr>
          <w:rFonts w:ascii="ＭＳ ゴシック" w:eastAsia="ＭＳ ゴシック" w:hAnsi="ＭＳ ゴシック"/>
          <w:color w:val="auto"/>
        </w:rPr>
        <w:t>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雑用水の管理</w:t>
      </w:r>
      <w:r w:rsidRPr="00A542DF">
        <w:rPr>
          <w:rFonts w:hint="eastAsia"/>
          <w:color w:val="auto"/>
        </w:rPr>
        <w:t>［※　該当あり・該当なし　］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13"/>
        <w:gridCol w:w="1056"/>
        <w:gridCol w:w="1007"/>
        <w:gridCol w:w="906"/>
        <w:gridCol w:w="1006"/>
        <w:gridCol w:w="906"/>
        <w:gridCol w:w="856"/>
      </w:tblGrid>
      <w:tr w:rsidR="00A542DF" w:rsidRPr="00A542DF" w14:paraId="3AA7DFAD" w14:textId="77777777" w:rsidTr="0048002B">
        <w:trPr>
          <w:trHeight w:hRule="exact" w:val="14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A4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雑用水の使用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A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用途（</w:t>
            </w:r>
            <w:r w:rsidRPr="00A542DF">
              <w:rPr>
                <w:rFonts w:hint="eastAsia"/>
                <w:color w:val="auto"/>
                <w:w w:val="50"/>
              </w:rPr>
              <w:t>原水・補給水の種類</w:t>
            </w:r>
            <w:r w:rsidRPr="00A542DF">
              <w:rPr>
                <w:rFonts w:hint="eastAsia"/>
                <w:color w:val="auto"/>
              </w:rPr>
              <w:t>）</w:t>
            </w:r>
          </w:p>
          <w:p w14:paraId="3AA7DFA6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16"/>
                <w:szCs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（注）原水・補給水の</w:t>
            </w:r>
            <w:r w:rsidR="00865005" w:rsidRPr="00A542DF">
              <w:rPr>
                <w:rFonts w:hint="eastAsia"/>
                <w:color w:val="auto"/>
                <w:sz w:val="16"/>
                <w:szCs w:val="16"/>
              </w:rPr>
              <w:t>種類</w:t>
            </w:r>
          </w:p>
          <w:p w14:paraId="3AA7DFA7" w14:textId="77777777" w:rsidR="00C82C80" w:rsidRPr="00A542DF" w:rsidRDefault="009818E7" w:rsidP="0086500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は</w:t>
            </w:r>
            <w:r w:rsidR="006F7C39" w:rsidRPr="00A542DF">
              <w:rPr>
                <w:rFonts w:hint="eastAsia"/>
                <w:color w:val="auto"/>
                <w:sz w:val="16"/>
                <w:szCs w:val="16"/>
              </w:rPr>
              <w:t>、</w:t>
            </w:r>
            <w:r w:rsidR="00865005" w:rsidRPr="00A542DF">
              <w:rPr>
                <w:rFonts w:hint="eastAsia"/>
                <w:color w:val="auto"/>
                <w:sz w:val="16"/>
                <w:szCs w:val="16"/>
              </w:rPr>
              <w:t>道路</w:t>
            </w:r>
            <w:r w:rsidRPr="00A542DF">
              <w:rPr>
                <w:rFonts w:hint="eastAsia"/>
                <w:color w:val="auto"/>
                <w:sz w:val="16"/>
                <w:szCs w:val="16"/>
              </w:rPr>
              <w:t>下水道局供給水・井水・雨水・厨房排水・市水道水等を記入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A8" w14:textId="77777777" w:rsidR="00C82C80" w:rsidRPr="00A542DF" w:rsidRDefault="009818E7" w:rsidP="0043768A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水洗便所（原水：　　　　　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補給水：　　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　）・</w:t>
            </w:r>
          </w:p>
          <w:p w14:paraId="3AA7DFA9" w14:textId="77777777" w:rsidR="00C82C80" w:rsidRPr="00A542DF" w:rsidRDefault="009818E7" w:rsidP="0043768A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散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 xml:space="preserve">水（原水：　　　　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補給水：　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　　）・</w:t>
            </w:r>
          </w:p>
          <w:p w14:paraId="3AA7DFAA" w14:textId="77777777" w:rsidR="00C82C80" w:rsidRPr="00A542DF" w:rsidRDefault="009818E7" w:rsidP="0043768A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修景施設（原水：　　　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補給水：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 xml:space="preserve">　　　　）・</w:t>
            </w:r>
          </w:p>
          <w:p w14:paraId="3AA7DFAB" w14:textId="77777777" w:rsidR="00A73931" w:rsidRPr="00A542DF" w:rsidRDefault="009818E7" w:rsidP="00A73931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清　　掃（原水</w:t>
            </w:r>
            <w:r w:rsidR="00C82C80" w:rsidRPr="00A542DF">
              <w:rPr>
                <w:rFonts w:hint="eastAsia"/>
                <w:color w:val="auto"/>
              </w:rPr>
              <w:t xml:space="preserve">：　　</w:t>
            </w:r>
            <w:r w:rsidR="00C82C80"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　　</w:t>
            </w:r>
            <w:r w:rsidR="00C82C80" w:rsidRPr="00A542DF">
              <w:rPr>
                <w:rFonts w:hint="eastAsia"/>
                <w:color w:val="auto"/>
              </w:rPr>
              <w:t xml:space="preserve">補給水：　　</w:t>
            </w:r>
            <w:r w:rsidR="00C82C80"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 xml:space="preserve">　　　）・</w:t>
            </w:r>
          </w:p>
          <w:p w14:paraId="3AA7DFAC" w14:textId="77777777" w:rsidR="00C82C80" w:rsidRPr="00A542DF" w:rsidRDefault="00A73931" w:rsidP="00A73931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そ の 他</w:t>
            </w:r>
            <w:r w:rsidR="009818E7" w:rsidRPr="00A542DF">
              <w:rPr>
                <w:rFonts w:hint="eastAsia"/>
                <w:color w:val="auto"/>
              </w:rPr>
              <w:t xml:space="preserve">（原水：　　　　　</w:t>
            </w:r>
            <w:r w:rsidR="009818E7" w:rsidRPr="00A542DF">
              <w:rPr>
                <w:color w:val="auto"/>
              </w:rPr>
              <w:t xml:space="preserve"> </w:t>
            </w:r>
            <w:r w:rsidR="009818E7" w:rsidRPr="00A542DF">
              <w:rPr>
                <w:rFonts w:hint="eastAsia"/>
                <w:color w:val="auto"/>
              </w:rPr>
              <w:t xml:space="preserve">　補給水：　　　</w:t>
            </w:r>
            <w:r w:rsidR="009818E7" w:rsidRPr="00A542DF">
              <w:rPr>
                <w:color w:val="auto"/>
              </w:rPr>
              <w:t xml:space="preserve">   </w:t>
            </w:r>
            <w:r w:rsidR="009818E7" w:rsidRPr="00A542DF">
              <w:rPr>
                <w:rFonts w:hint="eastAsia"/>
                <w:color w:val="auto"/>
              </w:rPr>
              <w:t xml:space="preserve">　　）　</w:t>
            </w:r>
          </w:p>
        </w:tc>
      </w:tr>
      <w:tr w:rsidR="00A542DF" w:rsidRPr="00A542DF" w14:paraId="3AA7DFB3" w14:textId="77777777" w:rsidTr="0048002B">
        <w:trPr>
          <w:cantSplit/>
          <w:trHeight w:val="612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AE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残留塩素・ｐＨ値・臭気・外観</w:t>
            </w:r>
          </w:p>
          <w:p w14:paraId="3AA7DFAF" w14:textId="77777777" w:rsidR="00726448" w:rsidRPr="00A542DF" w:rsidRDefault="00726448" w:rsidP="00880B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測定</w:t>
            </w:r>
          </w:p>
          <w:p w14:paraId="3AA7DFB0" w14:textId="77777777" w:rsidR="00C82C80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248035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1" w14:textId="77777777" w:rsidR="00C82C80" w:rsidRPr="00A542DF" w:rsidRDefault="00726448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　施　者　氏　名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2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B7" w14:textId="77777777" w:rsidTr="0071307C">
        <w:trPr>
          <w:cantSplit/>
          <w:trHeight w:val="555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4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所属</w:instrText>
            </w:r>
            <w:r w:rsidRPr="00A542DF">
              <w:rPr>
                <w:color w:val="auto"/>
              </w:rPr>
              <w:instrText>(</w:instrText>
            </w:r>
            <w:r w:rsidRPr="00A542DF">
              <w:rPr>
                <w:rFonts w:hint="eastAsia"/>
                <w:color w:val="auto"/>
              </w:rPr>
              <w:instrText>会社名等</w:instrText>
            </w:r>
            <w:r w:rsidRPr="00A542DF">
              <w:rPr>
                <w:color w:val="auto"/>
              </w:rPr>
              <w:instrText>),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所属</w:t>
            </w:r>
            <w:r w:rsidRPr="00A542DF">
              <w:rPr>
                <w:color w:val="auto"/>
              </w:rPr>
              <w:t>(</w:t>
            </w:r>
            <w:r w:rsidRPr="00A542DF">
              <w:rPr>
                <w:rFonts w:hint="eastAsia"/>
                <w:color w:val="auto"/>
              </w:rPr>
              <w:t>会社名等</w:t>
            </w:r>
            <w:r w:rsidRPr="00A542DF">
              <w:rPr>
                <w:color w:val="auto"/>
              </w:rPr>
              <w:t>)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6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BD" w14:textId="77777777" w:rsidTr="0071307C">
        <w:trPr>
          <w:cantSplit/>
          <w:trHeight w:val="562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8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</w:t>
            </w:r>
            <w:r w:rsidRPr="00A542DF">
              <w:rPr>
                <w:color w:val="auto"/>
              </w:rPr>
              <w:fldChar w:fldCharType="end"/>
            </w:r>
          </w:p>
          <w:p w14:paraId="3AA7DFB9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(濁度・大腸菌)</w:t>
            </w:r>
          </w:p>
          <w:p w14:paraId="3AA7DFBA" w14:textId="77777777" w:rsidR="00726448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544959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B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水質検査機関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水質検査機関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C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DFC6" w14:textId="77777777" w:rsidTr="0071307C">
        <w:trPr>
          <w:cantSplit/>
          <w:trHeight w:val="543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E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BF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実施月日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実施月日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0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1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2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  <w:r w:rsidRPr="00A542DF">
              <w:rPr>
                <w:color w:val="auto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3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  <w:r w:rsidRPr="00A542DF">
              <w:rPr>
                <w:color w:val="auto"/>
              </w:rPr>
              <w:t xml:space="preserve">  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4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  <w:r w:rsidRPr="00A542DF">
              <w:rPr>
                <w:color w:val="auto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C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／</w:t>
            </w:r>
          </w:p>
        </w:tc>
      </w:tr>
      <w:tr w:rsidR="009818E7" w:rsidRPr="00A542DF" w14:paraId="3AA7DFCC" w14:textId="77777777" w:rsidTr="0071307C">
        <w:trPr>
          <w:trHeight w:val="578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C7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雑用水の水槽の清掃年月日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雑用水の水槽の清掃年月日</w:t>
            </w:r>
            <w:r w:rsidRPr="00A542DF">
              <w:rPr>
                <w:color w:val="auto"/>
              </w:rPr>
              <w:fldChar w:fldCharType="end"/>
            </w:r>
          </w:p>
          <w:p w14:paraId="3AA7DFC8" w14:textId="77777777" w:rsidR="00726448" w:rsidRPr="00A542DF" w:rsidRDefault="00726448" w:rsidP="00AC219C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  <w:sz w:val="16"/>
                <w:szCs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9244FA" w:rsidRPr="00A542DF">
              <w:rPr>
                <w:rFonts w:hint="eastAsia"/>
                <w:color w:val="auto"/>
                <w:sz w:val="16"/>
                <w:szCs w:val="16"/>
              </w:rPr>
              <w:t>清</w:t>
            </w:r>
            <w:r w:rsidR="0086088A" w:rsidRPr="00A542DF">
              <w:rPr>
                <w:rFonts w:hint="eastAsia"/>
                <w:color w:val="auto"/>
                <w:sz w:val="16"/>
                <w:szCs w:val="16"/>
              </w:rPr>
              <w:t>掃頻度</w:t>
            </w:r>
            <w:r w:rsidR="00E3611F" w:rsidRPr="00A542DF">
              <w:rPr>
                <w:rFonts w:hint="eastAsia"/>
                <w:color w:val="auto"/>
                <w:sz w:val="16"/>
                <w:szCs w:val="16"/>
              </w:rPr>
              <w:t>が年</w:t>
            </w:r>
            <w:r w:rsidR="00AC219C" w:rsidRPr="00A542DF">
              <w:rPr>
                <w:rFonts w:hint="eastAsia"/>
                <w:color w:val="auto"/>
                <w:sz w:val="16"/>
                <w:szCs w:val="16"/>
              </w:rPr>
              <w:t>１回</w:t>
            </w:r>
            <w:r w:rsidR="0086088A" w:rsidRPr="00A542DF">
              <w:rPr>
                <w:rFonts w:hint="eastAsia"/>
                <w:color w:val="auto"/>
                <w:sz w:val="16"/>
                <w:szCs w:val="16"/>
              </w:rPr>
              <w:t>未満の</w:t>
            </w:r>
            <w:r w:rsidR="009244FA" w:rsidRPr="00A542DF">
              <w:rPr>
                <w:rFonts w:hint="eastAsia"/>
                <w:color w:val="auto"/>
                <w:sz w:val="16"/>
                <w:szCs w:val="16"/>
              </w:rPr>
              <w:t>場合は、直近の清掃年月日と次回の</w:t>
            </w:r>
            <w:r w:rsidR="000B555A" w:rsidRPr="00A542DF">
              <w:rPr>
                <w:rFonts w:hint="eastAsia"/>
                <w:color w:val="auto"/>
                <w:sz w:val="16"/>
                <w:szCs w:val="16"/>
              </w:rPr>
              <w:t>清掃</w:t>
            </w:r>
            <w:r w:rsidR="009244FA" w:rsidRPr="00A542DF">
              <w:rPr>
                <w:rFonts w:hint="eastAsia"/>
                <w:color w:val="auto"/>
                <w:sz w:val="16"/>
                <w:szCs w:val="16"/>
              </w:rPr>
              <w:t>予定</w:t>
            </w:r>
            <w:r w:rsidR="00E5027A" w:rsidRPr="00A542DF">
              <w:rPr>
                <w:rFonts w:hint="eastAsia"/>
                <w:color w:val="auto"/>
                <w:sz w:val="16"/>
                <w:szCs w:val="16"/>
              </w:rPr>
              <w:t>を記入）</w:t>
            </w:r>
          </w:p>
          <w:p w14:paraId="3AA7DFC9" w14:textId="77777777" w:rsidR="00726448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00" w:firstLine="900"/>
              <w:rPr>
                <w:color w:val="auto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6643922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CA" w14:textId="77777777" w:rsidR="00E5027A" w:rsidRPr="00A542DF" w:rsidRDefault="00E5027A" w:rsidP="00E5027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年　　　月　　</w:t>
            </w:r>
            <w:r w:rsidR="009818E7" w:rsidRPr="00A542DF">
              <w:rPr>
                <w:rFonts w:hint="eastAsia"/>
                <w:color w:val="auto"/>
              </w:rPr>
              <w:t xml:space="preserve">　日</w:t>
            </w:r>
          </w:p>
          <w:p w14:paraId="3AA7DFCB" w14:textId="77777777" w:rsidR="00C82C80" w:rsidRPr="00A542DF" w:rsidRDefault="000B555A" w:rsidP="00BB6A9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（次回の清掃予定：　　　年　　月）</w:t>
            </w:r>
          </w:p>
        </w:tc>
      </w:tr>
    </w:tbl>
    <w:p w14:paraId="3AA7DFCD" w14:textId="77777777" w:rsidR="00E5027A" w:rsidRPr="00A542DF" w:rsidRDefault="00E5027A" w:rsidP="0081209F">
      <w:pPr>
        <w:wordWrap/>
        <w:rPr>
          <w:color w:val="auto"/>
        </w:rPr>
      </w:pPr>
    </w:p>
    <w:p w14:paraId="3AA7DFCE" w14:textId="77777777" w:rsidR="00E5027A" w:rsidRPr="00A542DF" w:rsidRDefault="00E5027A" w:rsidP="0081209F">
      <w:pPr>
        <w:wordWrap/>
        <w:rPr>
          <w:color w:val="auto"/>
        </w:rPr>
      </w:pPr>
    </w:p>
    <w:p w14:paraId="3AA7DFCF" w14:textId="77777777" w:rsidR="00E5027A" w:rsidRPr="00A542DF" w:rsidRDefault="00E5027A" w:rsidP="0081209F">
      <w:pPr>
        <w:wordWrap/>
        <w:rPr>
          <w:color w:val="auto"/>
        </w:rPr>
      </w:pPr>
    </w:p>
    <w:p w14:paraId="3AA7DFD0" w14:textId="77777777" w:rsidR="00865005" w:rsidRPr="00A542DF" w:rsidRDefault="00C82C80" w:rsidP="0081209F">
      <w:pPr>
        <w:wordWrap/>
        <w:rPr>
          <w:color w:val="auto"/>
        </w:rPr>
      </w:pPr>
      <w:r w:rsidRPr="00A542DF">
        <w:rPr>
          <w:rFonts w:hint="eastAsia"/>
          <w:color w:val="auto"/>
        </w:rPr>
        <w:t xml:space="preserve">　</w:t>
      </w:r>
    </w:p>
    <w:p w14:paraId="3AA7DFD1" w14:textId="77777777" w:rsidR="00B05F32" w:rsidRPr="00A542DF" w:rsidRDefault="009818E7" w:rsidP="0081209F">
      <w:pPr>
        <w:wordWrap/>
        <w:rPr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>(</w:t>
      </w:r>
      <w:r w:rsidR="00C82C80" w:rsidRPr="00A542DF">
        <w:rPr>
          <w:rFonts w:ascii="ＭＳ ゴシック" w:eastAsia="ＭＳ ゴシック" w:hAnsi="ＭＳ ゴシック" w:hint="eastAsia"/>
          <w:color w:val="auto"/>
        </w:rPr>
        <w:t>6</w:t>
      </w:r>
      <w:r w:rsidRPr="00A542DF">
        <w:rPr>
          <w:rFonts w:ascii="ＭＳ ゴシック" w:eastAsia="ＭＳ ゴシック" w:hAnsi="ＭＳ ゴシック"/>
          <w:color w:val="auto"/>
        </w:rPr>
        <w:t>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排水</w:t>
      </w:r>
      <w:r w:rsidR="00531FAB" w:rsidRPr="00A542DF">
        <w:rPr>
          <w:rFonts w:ascii="ＭＳ ゴシック" w:eastAsia="ＭＳ ゴシック" w:hAnsi="ＭＳ ゴシック" w:hint="eastAsia"/>
          <w:color w:val="auto"/>
        </w:rPr>
        <w:t>に関する設備</w:t>
      </w:r>
      <w:r w:rsidRPr="00A542DF">
        <w:rPr>
          <w:rFonts w:ascii="ＭＳ ゴシック" w:eastAsia="ＭＳ ゴシック" w:hAnsi="ＭＳ ゴシック" w:hint="eastAsia"/>
          <w:color w:val="auto"/>
        </w:rPr>
        <w:t>の管理</w:t>
      </w:r>
      <w:r w:rsidRPr="00A542DF">
        <w:rPr>
          <w:rFonts w:hint="eastAsia"/>
          <w:color w:val="auto"/>
        </w:rPr>
        <w:t>［※　該当</w:t>
      </w:r>
      <w:r w:rsidR="001E0D2C" w:rsidRPr="00A542DF">
        <w:rPr>
          <w:rFonts w:hint="eastAsia"/>
          <w:color w:val="auto"/>
        </w:rPr>
        <w:t>あり</w:t>
      </w:r>
      <w:r w:rsidRPr="00A542DF">
        <w:rPr>
          <w:rFonts w:hint="eastAsia"/>
          <w:color w:val="auto"/>
        </w:rPr>
        <w:t>・該当なし　］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13"/>
        <w:gridCol w:w="2920"/>
        <w:gridCol w:w="2817"/>
      </w:tblGrid>
      <w:tr w:rsidR="00A542DF" w:rsidRPr="00A542DF" w14:paraId="3AA7DFDA" w14:textId="77777777" w:rsidTr="00E14EB2">
        <w:trPr>
          <w:cantSplit/>
          <w:trHeight w:val="34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2" w14:textId="77777777" w:rsidR="009A4DBE" w:rsidRPr="00A542DF" w:rsidRDefault="009A4DBE" w:rsidP="0000564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3AA7DFD3" w14:textId="77777777" w:rsidR="009A4DBE" w:rsidRPr="00A542DF" w:rsidRDefault="009A4DBE" w:rsidP="0000564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3AA7DFD4" w14:textId="77777777" w:rsidR="00005644" w:rsidRPr="00A542DF" w:rsidRDefault="00C32B59" w:rsidP="0000564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排水槽の清掃</w:t>
            </w:r>
          </w:p>
          <w:p w14:paraId="3AA7DFD5" w14:textId="77777777" w:rsidR="00005644" w:rsidRPr="00A542DF" w:rsidRDefault="009A4DBE" w:rsidP="009A4DBE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</w:t>
            </w:r>
          </w:p>
          <w:p w14:paraId="3AA7DFD6" w14:textId="77777777" w:rsidR="00D814E7" w:rsidRPr="00A542DF" w:rsidRDefault="007B5298" w:rsidP="00214A98">
            <w:pPr>
              <w:wordWrap/>
              <w:rPr>
                <w:color w:val="auto"/>
                <w:sz w:val="16"/>
                <w:szCs w:val="16"/>
              </w:rPr>
            </w:pPr>
            <w:r w:rsidRPr="00A542DF">
              <w:rPr>
                <w:rFonts w:hint="eastAsia"/>
                <w:color w:val="auto"/>
                <w:sz w:val="16"/>
                <w:szCs w:val="16"/>
              </w:rPr>
              <w:t>（雨水槽・湧水槽については、</w:t>
            </w:r>
            <w:r w:rsidR="000B555A" w:rsidRPr="00A542DF">
              <w:rPr>
                <w:rFonts w:hint="eastAsia"/>
                <w:color w:val="auto"/>
                <w:sz w:val="16"/>
                <w:szCs w:val="16"/>
              </w:rPr>
              <w:t>槽内状況調査</w:t>
            </w:r>
            <w:r w:rsidRPr="00A542DF">
              <w:rPr>
                <w:rFonts w:hint="eastAsia"/>
                <w:color w:val="auto"/>
                <w:sz w:val="16"/>
                <w:szCs w:val="16"/>
              </w:rPr>
              <w:t>の結果、清掃不要と判断した場合は</w:t>
            </w:r>
            <w:r w:rsidR="000B555A" w:rsidRPr="00A542DF">
              <w:rPr>
                <w:rFonts w:hint="eastAsia"/>
                <w:color w:val="auto"/>
                <w:sz w:val="16"/>
                <w:szCs w:val="16"/>
              </w:rPr>
              <w:t>調査</w:t>
            </w:r>
            <w:r w:rsidRPr="00A542DF">
              <w:rPr>
                <w:rFonts w:hint="eastAsia"/>
                <w:color w:val="auto"/>
                <w:sz w:val="16"/>
                <w:szCs w:val="16"/>
              </w:rPr>
              <w:t>実施者・</w:t>
            </w:r>
            <w:r w:rsidR="000B555A" w:rsidRPr="00A542DF">
              <w:rPr>
                <w:rFonts w:hint="eastAsia"/>
                <w:color w:val="auto"/>
                <w:sz w:val="16"/>
                <w:szCs w:val="16"/>
              </w:rPr>
              <w:t>調査</w:t>
            </w:r>
            <w:r w:rsidRPr="00A542DF">
              <w:rPr>
                <w:rFonts w:hint="eastAsia"/>
                <w:color w:val="auto"/>
                <w:sz w:val="16"/>
                <w:szCs w:val="16"/>
              </w:rPr>
              <w:t>年月日を記入</w:t>
            </w:r>
            <w:r w:rsidR="00214A98" w:rsidRPr="00A542D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7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排水槽の種類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排水槽の種類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8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実施者（会社名等）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実施者（会社名等）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9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実　</w:t>
            </w:r>
            <w:r w:rsidRPr="00A542DF">
              <w:rPr>
                <w:color w:val="auto"/>
                <w:sz w:val="30"/>
                <w:szCs w:val="30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施　</w:t>
            </w:r>
            <w:r w:rsidRPr="00A542DF">
              <w:rPr>
                <w:color w:val="auto"/>
                <w:sz w:val="30"/>
                <w:szCs w:val="30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年　</w:t>
            </w:r>
            <w:r w:rsidRPr="00A542DF">
              <w:rPr>
                <w:color w:val="auto"/>
                <w:sz w:val="30"/>
                <w:szCs w:val="30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30"/>
                <w:szCs w:val="30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日</w:t>
            </w:r>
          </w:p>
        </w:tc>
      </w:tr>
      <w:tr w:rsidR="00A542DF" w:rsidRPr="00A542DF" w14:paraId="3AA7DFE0" w14:textId="77777777" w:rsidTr="00E14EB2">
        <w:trPr>
          <w:cantSplit/>
          <w:trHeight w:val="567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B" w14:textId="77777777" w:rsidR="00B05F32" w:rsidRPr="00A542DF" w:rsidRDefault="00B05F3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C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汚水槽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汚水槽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D" w14:textId="77777777" w:rsidR="00B05F32" w:rsidRPr="00A542DF" w:rsidRDefault="00B05F3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DE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  <w:p w14:paraId="3AA7DFDF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</w:tc>
      </w:tr>
      <w:tr w:rsidR="00A542DF" w:rsidRPr="00A542DF" w14:paraId="3AA7DFE6" w14:textId="77777777" w:rsidTr="00E14EB2">
        <w:trPr>
          <w:cantSplit/>
          <w:trHeight w:val="560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E1" w14:textId="77777777" w:rsidR="00B05F32" w:rsidRPr="00A542DF" w:rsidRDefault="00B05F3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E2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雑排水槽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雑排水槽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E3" w14:textId="77777777" w:rsidR="00B05F32" w:rsidRPr="00A542DF" w:rsidRDefault="00B05F3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DFE4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  <w:p w14:paraId="3AA7DFE5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</w:tc>
      </w:tr>
      <w:tr w:rsidR="00A542DF" w:rsidRPr="00A542DF" w14:paraId="3AA7DFEE" w14:textId="77777777" w:rsidTr="00E14EB2">
        <w:trPr>
          <w:cantSplit/>
          <w:trHeight w:val="554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E7" w14:textId="77777777" w:rsidR="0081209F" w:rsidRPr="00A542DF" w:rsidRDefault="0081209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E8" w14:textId="77777777" w:rsidR="0081209F" w:rsidRPr="00A542DF" w:rsidRDefault="009818E7" w:rsidP="0000564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pacing w:val="250"/>
                <w:fitText w:val="1600" w:id="-1931274240"/>
              </w:rPr>
              <w:t>雨水</w:t>
            </w:r>
            <w:r w:rsidRPr="00A542DF">
              <w:rPr>
                <w:rFonts w:hint="eastAsia"/>
                <w:color w:val="auto"/>
                <w:fitText w:val="1600" w:id="-1931274240"/>
              </w:rPr>
              <w:t>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E9" w14:textId="77777777" w:rsidR="0081209F" w:rsidRPr="00A542DF" w:rsidRDefault="008120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EA" w14:textId="77777777" w:rsidR="000B555A" w:rsidRPr="00A542DF" w:rsidRDefault="000B555A" w:rsidP="000B555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［※実施内容： 清掃 ・調査］</w:t>
            </w:r>
          </w:p>
          <w:p w14:paraId="3AA7DFEB" w14:textId="77777777" w:rsidR="00E5027A" w:rsidRPr="00A542DF" w:rsidRDefault="009818E7" w:rsidP="0081209F">
            <w:pPr>
              <w:kinsoku w:val="0"/>
              <w:wordWrap/>
              <w:overflowPunct w:val="0"/>
              <w:autoSpaceDE w:val="0"/>
              <w:autoSpaceDN w:val="0"/>
              <w:ind w:firstLineChars="400" w:firstLine="8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  <w:p w14:paraId="3AA7DFEC" w14:textId="77777777" w:rsidR="00E5027A" w:rsidRPr="00A542DF" w:rsidRDefault="00E5027A" w:rsidP="00E5027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［※実施内容： 清掃 ・</w:t>
            </w:r>
            <w:r w:rsidR="000B555A" w:rsidRPr="00A542DF">
              <w:rPr>
                <w:rFonts w:hint="eastAsia"/>
                <w:color w:val="auto"/>
              </w:rPr>
              <w:t>調査</w:t>
            </w:r>
            <w:r w:rsidRPr="00A542DF">
              <w:rPr>
                <w:rFonts w:hint="eastAsia"/>
                <w:color w:val="auto"/>
              </w:rPr>
              <w:t>］</w:t>
            </w:r>
          </w:p>
          <w:p w14:paraId="3AA7DFED" w14:textId="77777777" w:rsidR="0081209F" w:rsidRPr="00A542DF" w:rsidRDefault="009818E7" w:rsidP="00E5027A">
            <w:pPr>
              <w:kinsoku w:val="0"/>
              <w:wordWrap/>
              <w:overflowPunct w:val="0"/>
              <w:autoSpaceDE w:val="0"/>
              <w:autoSpaceDN w:val="0"/>
              <w:ind w:firstLineChars="400" w:firstLine="8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</w:tc>
      </w:tr>
      <w:tr w:rsidR="00A542DF" w:rsidRPr="00A542DF" w14:paraId="3AA7DFF6" w14:textId="77777777" w:rsidTr="00E14EB2">
        <w:trPr>
          <w:cantSplit/>
          <w:trHeight w:val="525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EF" w14:textId="77777777" w:rsidR="0081209F" w:rsidRPr="00A542DF" w:rsidRDefault="0081209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0" w14:textId="77777777" w:rsidR="0081209F" w:rsidRPr="00A542DF" w:rsidRDefault="00865005" w:rsidP="00005644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  <w:spacing w:val="250"/>
                <w:fitText w:val="1600" w:id="-1931273472"/>
              </w:rPr>
              <w:t>湧水</w:t>
            </w:r>
            <w:r w:rsidRPr="00A542DF">
              <w:rPr>
                <w:rFonts w:hint="eastAsia"/>
                <w:color w:val="auto"/>
                <w:fitText w:val="1600" w:id="-1931273472"/>
              </w:rPr>
              <w:t>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1" w14:textId="77777777" w:rsidR="0081209F" w:rsidRPr="00A542DF" w:rsidRDefault="008120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2" w14:textId="77777777" w:rsidR="00E5027A" w:rsidRPr="00A542DF" w:rsidRDefault="00E5027A" w:rsidP="00E5027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［※実施内容： 清掃 ・</w:t>
            </w:r>
            <w:r w:rsidR="000B555A" w:rsidRPr="00A542DF">
              <w:rPr>
                <w:rFonts w:hint="eastAsia"/>
                <w:color w:val="auto"/>
              </w:rPr>
              <w:t>調査</w:t>
            </w:r>
            <w:r w:rsidRPr="00A542DF">
              <w:rPr>
                <w:rFonts w:hint="eastAsia"/>
                <w:color w:val="auto"/>
              </w:rPr>
              <w:t>］</w:t>
            </w:r>
          </w:p>
          <w:p w14:paraId="3AA7DFF3" w14:textId="77777777" w:rsidR="0081209F" w:rsidRPr="00A542DF" w:rsidRDefault="009818E7" w:rsidP="0081209F">
            <w:pPr>
              <w:kinsoku w:val="0"/>
              <w:wordWrap/>
              <w:overflowPunct w:val="0"/>
              <w:autoSpaceDE w:val="0"/>
              <w:autoSpaceDN w:val="0"/>
              <w:ind w:firstLineChars="400" w:firstLine="8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  <w:p w14:paraId="3AA7DFF4" w14:textId="77777777" w:rsidR="00E5027A" w:rsidRPr="00A542DF" w:rsidRDefault="00E5027A" w:rsidP="00E5027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［※実施内容： 清掃 ・</w:t>
            </w:r>
            <w:r w:rsidR="000B555A" w:rsidRPr="00A542DF">
              <w:rPr>
                <w:rFonts w:hint="eastAsia"/>
                <w:color w:val="auto"/>
              </w:rPr>
              <w:t>調査</w:t>
            </w:r>
            <w:r w:rsidRPr="00A542DF">
              <w:rPr>
                <w:rFonts w:hint="eastAsia"/>
                <w:color w:val="auto"/>
              </w:rPr>
              <w:t>］</w:t>
            </w:r>
          </w:p>
          <w:p w14:paraId="3AA7DFF5" w14:textId="77777777" w:rsidR="0081209F" w:rsidRPr="00A542DF" w:rsidRDefault="009818E7" w:rsidP="00E5027A">
            <w:pPr>
              <w:kinsoku w:val="0"/>
              <w:wordWrap/>
              <w:overflowPunct w:val="0"/>
              <w:autoSpaceDE w:val="0"/>
              <w:autoSpaceDN w:val="0"/>
              <w:ind w:firstLineChars="400" w:firstLine="8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</w:tc>
      </w:tr>
      <w:tr w:rsidR="00A542DF" w:rsidRPr="00A542DF" w14:paraId="3AA7DFFD" w14:textId="77777777" w:rsidTr="00E14EB2">
        <w:trPr>
          <w:cantSplit/>
          <w:trHeight w:val="558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7" w14:textId="77777777" w:rsidR="00B05F32" w:rsidRPr="00A542DF" w:rsidRDefault="00B05F3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8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浄化槽</w:t>
            </w:r>
            <w:r w:rsidR="0048002B" w:rsidRPr="00A542DF">
              <w:rPr>
                <w:rFonts w:hint="eastAsia"/>
                <w:color w:val="auto"/>
              </w:rPr>
              <w:t xml:space="preserve">　</w:t>
            </w:r>
            <w:r w:rsidRPr="00A542DF">
              <w:rPr>
                <w:rFonts w:hint="eastAsia"/>
                <w:color w:val="auto"/>
              </w:rPr>
              <w:t>等</w:t>
            </w:r>
          </w:p>
          <w:p w14:paraId="3AA7DFF9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A" w14:textId="77777777" w:rsidR="00B05F32" w:rsidRPr="00A542DF" w:rsidRDefault="00B05F3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DFFB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  <w:sz w:val="15"/>
                <w:szCs w:val="15"/>
              </w:rPr>
              <w:t xml:space="preserve"> 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  <w:p w14:paraId="3AA7DFFC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</w:t>
            </w:r>
            <w:r w:rsidRPr="00A542DF">
              <w:rPr>
                <w:color w:val="auto"/>
              </w:rPr>
              <w:t xml:space="preserve">  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年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月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  <w:sz w:val="15"/>
                <w:szCs w:val="15"/>
              </w:rPr>
              <w:t xml:space="preserve"> </w:t>
            </w:r>
            <w:r w:rsidRPr="00A542DF">
              <w:rPr>
                <w:color w:val="auto"/>
              </w:rPr>
              <w:t xml:space="preserve">    </w:t>
            </w:r>
            <w:r w:rsidRPr="00A542DF">
              <w:rPr>
                <w:rFonts w:hint="eastAsia"/>
                <w:color w:val="auto"/>
              </w:rPr>
              <w:t>日</w:t>
            </w:r>
          </w:p>
        </w:tc>
      </w:tr>
    </w:tbl>
    <w:p w14:paraId="3AA7DFFE" w14:textId="77777777" w:rsidR="006C3BC1" w:rsidRPr="00A542DF" w:rsidRDefault="00005644" w:rsidP="006C3BC1">
      <w:pPr>
        <w:wordWrap/>
        <w:rPr>
          <w:color w:val="auto"/>
          <w:sz w:val="16"/>
          <w:szCs w:val="16"/>
        </w:rPr>
      </w:pPr>
      <w:r w:rsidRPr="00A542DF">
        <w:rPr>
          <w:rFonts w:ascii="ＭＳ ゴシック" w:eastAsia="ＭＳ ゴシック" w:hAnsi="ＭＳ ゴシック"/>
          <w:color w:val="auto"/>
        </w:rPr>
        <w:t xml:space="preserve"> </w:t>
      </w:r>
    </w:p>
    <w:p w14:paraId="3AA7DFFF" w14:textId="77777777" w:rsidR="00B05F32" w:rsidRPr="00A542DF" w:rsidRDefault="009818E7" w:rsidP="00970737">
      <w:pPr>
        <w:wordWrap/>
        <w:spacing w:beforeLines="50" w:before="136"/>
        <w:ind w:firstLineChars="100" w:firstLine="2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>(</w:t>
      </w:r>
      <w:r w:rsidR="00C82C80" w:rsidRPr="00A542DF">
        <w:rPr>
          <w:rFonts w:ascii="ＭＳ ゴシック" w:eastAsia="ＭＳ ゴシック" w:hAnsi="ＭＳ ゴシック" w:hint="eastAsia"/>
          <w:color w:val="auto"/>
        </w:rPr>
        <w:t>7</w:t>
      </w:r>
      <w:r w:rsidRPr="00A542DF">
        <w:rPr>
          <w:rFonts w:ascii="ＭＳ ゴシック" w:eastAsia="ＭＳ ゴシック" w:hAnsi="ＭＳ ゴシック"/>
          <w:color w:val="auto"/>
        </w:rPr>
        <w:t>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873369" w:rsidRPr="00A542DF">
        <w:rPr>
          <w:rFonts w:ascii="ＭＳ ゴシック" w:eastAsia="ＭＳ ゴシック" w:hAnsi="ＭＳ ゴシック" w:hint="eastAsia"/>
          <w:color w:val="auto"/>
        </w:rPr>
        <w:t>大掃除</w:t>
      </w:r>
      <w:r w:rsidR="00970737" w:rsidRPr="00A542DF">
        <w:rPr>
          <w:rFonts w:ascii="ＭＳ ゴシック" w:eastAsia="ＭＳ ゴシック" w:hAnsi="ＭＳ ゴシック" w:hint="eastAsia"/>
          <w:color w:val="auto"/>
        </w:rPr>
        <w:t>(定期清掃)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0"/>
        <w:gridCol w:w="2919"/>
        <w:gridCol w:w="2818"/>
      </w:tblGrid>
      <w:tr w:rsidR="00A542DF" w:rsidRPr="00A542DF" w14:paraId="3AA7E002" w14:textId="77777777" w:rsidTr="00873369">
        <w:trPr>
          <w:trHeight w:val="7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000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大掃除実施者（会社名等）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大掃除実施者（会社名等）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001" w14:textId="77777777" w:rsidR="00B05F32" w:rsidRPr="00A542DF" w:rsidRDefault="00B05F3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E006" w14:textId="77777777" w:rsidTr="0071307C">
        <w:trPr>
          <w:trHeight w:val="69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003" w14:textId="77777777" w:rsidR="00B05F32" w:rsidRPr="00A542DF" w:rsidRDefault="009818E7" w:rsidP="00C453AE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実施年月日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実施年月日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004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　年　　　月　　　日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005" w14:textId="77777777" w:rsidR="00B05F32" w:rsidRPr="00A542DF" w:rsidRDefault="009818E7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　　　年　　　月　</w:t>
            </w: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 xml:space="preserve">　日</w:t>
            </w:r>
          </w:p>
        </w:tc>
      </w:tr>
    </w:tbl>
    <w:p w14:paraId="3AA7E007" w14:textId="77777777" w:rsidR="00B33B34" w:rsidRPr="00A542DF" w:rsidRDefault="00C453AE" w:rsidP="00CC5640">
      <w:pPr>
        <w:wordWrap/>
        <w:ind w:left="400" w:hangingChars="200" w:hanging="400"/>
        <w:rPr>
          <w:color w:val="auto"/>
          <w:sz w:val="16"/>
          <w:szCs w:val="16"/>
        </w:rPr>
      </w:pPr>
      <w:r w:rsidRPr="00A542DF">
        <w:rPr>
          <w:rFonts w:hint="eastAsia"/>
          <w:color w:val="auto"/>
        </w:rPr>
        <w:t xml:space="preserve">　　</w:t>
      </w:r>
      <w:r w:rsidR="00477A3E" w:rsidRPr="00A542DF">
        <w:rPr>
          <w:rFonts w:hint="eastAsia"/>
          <w:color w:val="auto"/>
        </w:rPr>
        <w:t xml:space="preserve">　</w:t>
      </w:r>
      <w:r w:rsidR="00477A3E" w:rsidRPr="00A542DF">
        <w:rPr>
          <w:rFonts w:hint="eastAsia"/>
          <w:color w:val="auto"/>
          <w:sz w:val="16"/>
          <w:szCs w:val="16"/>
        </w:rPr>
        <w:t>（注）必要個所を年間通じて計画的に清掃している場合は、記載欄を追加するか、実施場所と実施日を記載した別紙を添付。</w:t>
      </w:r>
    </w:p>
    <w:p w14:paraId="3AA7E008" w14:textId="77777777" w:rsidR="00C453AE" w:rsidRPr="00A542DF" w:rsidRDefault="00C453AE" w:rsidP="00C82C80">
      <w:pPr>
        <w:wordWrap/>
        <w:rPr>
          <w:color w:val="auto"/>
        </w:rPr>
      </w:pPr>
    </w:p>
    <w:p w14:paraId="3AA7E009" w14:textId="77777777" w:rsidR="00553D58" w:rsidRPr="00A542DF" w:rsidRDefault="00553D58" w:rsidP="00553D58">
      <w:pPr>
        <w:wordWrap/>
        <w:spacing w:beforeLines="50" w:before="136"/>
        <w:ind w:firstLineChars="50" w:firstLine="1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>(</w:t>
      </w:r>
      <w:r w:rsidRPr="00A542DF">
        <w:rPr>
          <w:rFonts w:ascii="ＭＳ ゴシック" w:eastAsia="ＭＳ ゴシック" w:hAnsi="ＭＳ ゴシック" w:hint="eastAsia"/>
          <w:color w:val="auto"/>
        </w:rPr>
        <w:t>8</w:t>
      </w:r>
      <w:r w:rsidRPr="00A542DF">
        <w:rPr>
          <w:rFonts w:ascii="ＭＳ ゴシック" w:eastAsia="ＭＳ ゴシック" w:hAnsi="ＭＳ ゴシック"/>
          <w:color w:val="auto"/>
        </w:rPr>
        <w:t>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ねずみ等の防除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0"/>
        <w:gridCol w:w="973"/>
        <w:gridCol w:w="973"/>
        <w:gridCol w:w="973"/>
        <w:gridCol w:w="939"/>
        <w:gridCol w:w="939"/>
        <w:gridCol w:w="940"/>
      </w:tblGrid>
      <w:tr w:rsidR="00A542DF" w:rsidRPr="00A542DF" w14:paraId="3AA7E00C" w14:textId="77777777" w:rsidTr="002600F6">
        <w:trPr>
          <w:trHeight w:val="57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0A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防除実施者（会社名等）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防除実施者（会社名等）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0B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A542DF" w:rsidRPr="00A542DF" w14:paraId="3AA7E015" w14:textId="77777777" w:rsidTr="002600F6">
        <w:trPr>
          <w:trHeight w:val="55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0D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pacing w:val="30"/>
                <w:w w:val="91"/>
                <w:fitText w:val="3100" w:id="-1420610045"/>
              </w:rPr>
              <w:t>生息状況等調査の実施年月</w:t>
            </w:r>
            <w:r w:rsidRPr="00A542DF">
              <w:rPr>
                <w:rFonts w:hint="eastAsia"/>
                <w:color w:val="auto"/>
                <w:spacing w:val="7"/>
                <w:w w:val="91"/>
                <w:fitText w:val="3100" w:id="-1420610045"/>
              </w:rPr>
              <w:t>日</w:t>
            </w:r>
          </w:p>
          <w:p w14:paraId="3AA7E00E" w14:textId="77777777" w:rsidR="00970737" w:rsidRPr="00A542DF" w:rsidRDefault="00880B0B" w:rsidP="00880B0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-16854332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0F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10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11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12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13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14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／</w:t>
            </w:r>
          </w:p>
        </w:tc>
      </w:tr>
      <w:tr w:rsidR="00A542DF" w:rsidRPr="00A542DF" w14:paraId="3AA7E01A" w14:textId="77777777" w:rsidTr="002600F6">
        <w:trPr>
          <w:trHeight w:val="31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016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pacing w:val="40"/>
                <w:fitText w:val="3000" w:id="-1420610044"/>
              </w:rPr>
              <w:t>防除作業を実施した場</w:t>
            </w:r>
            <w:r w:rsidRPr="00A542DF">
              <w:rPr>
                <w:rFonts w:hint="eastAsia"/>
                <w:color w:val="auto"/>
                <w:fitText w:val="3000" w:id="-1420610044"/>
              </w:rPr>
              <w:t>合</w:t>
            </w:r>
          </w:p>
          <w:p w14:paraId="3AA7E017" w14:textId="77777777" w:rsidR="00553D58" w:rsidRPr="00A542DF" w:rsidRDefault="00553D58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A542DF">
              <w:rPr>
                <w:rFonts w:hint="eastAsia"/>
                <w:color w:val="auto"/>
                <w:spacing w:val="40"/>
                <w:fitText w:val="3000" w:id="-1420610043"/>
              </w:rPr>
              <w:t>措置内容及び実施年月</w:t>
            </w:r>
            <w:r w:rsidRPr="00A542DF">
              <w:rPr>
                <w:rFonts w:hint="eastAsia"/>
                <w:color w:val="auto"/>
                <w:fitText w:val="3000" w:id="-1420610043"/>
              </w:rPr>
              <w:t>日</w:t>
            </w:r>
          </w:p>
          <w:p w14:paraId="3AA7E018" w14:textId="77777777" w:rsidR="00970737" w:rsidRPr="00A542DF" w:rsidRDefault="00880B0B" w:rsidP="002600F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A542DF">
              <w:rPr>
                <w:rFonts w:hint="eastAsia"/>
                <w:color w:val="auto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color w:val="auto"/>
                  <w:sz w:val="22"/>
                  <w:szCs w:val="22"/>
                </w:rPr>
                <w:id w:val="11884856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42D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A542DF">
              <w:rPr>
                <w:rFonts w:hint="eastAsia"/>
                <w:color w:val="auto"/>
                <w:sz w:val="18"/>
                <w:szCs w:val="18"/>
              </w:rPr>
              <w:t>写しの添付）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019" w14:textId="77777777" w:rsidR="00553D58" w:rsidRPr="00A542DF" w:rsidRDefault="00553D58" w:rsidP="002600F6">
            <w:pPr>
              <w:kinsoku w:val="0"/>
              <w:overflowPunct w:val="0"/>
              <w:autoSpaceDE w:val="0"/>
              <w:autoSpaceDN w:val="0"/>
              <w:jc w:val="both"/>
              <w:rPr>
                <w:strike/>
                <w:color w:val="auto"/>
              </w:rPr>
            </w:pPr>
          </w:p>
        </w:tc>
      </w:tr>
    </w:tbl>
    <w:p w14:paraId="3AA7E01B" w14:textId="77777777" w:rsidR="00553D58" w:rsidRPr="00A542DF" w:rsidRDefault="00553D58" w:rsidP="00553D58">
      <w:pPr>
        <w:wordWrap/>
        <w:rPr>
          <w:color w:val="auto"/>
        </w:rPr>
      </w:pPr>
    </w:p>
    <w:p w14:paraId="3AA7E01C" w14:textId="77777777" w:rsidR="00970737" w:rsidRPr="00A542DF" w:rsidRDefault="00970737" w:rsidP="00553D58">
      <w:pPr>
        <w:wordWrap/>
        <w:rPr>
          <w:color w:val="auto"/>
        </w:rPr>
      </w:pPr>
    </w:p>
    <w:p w14:paraId="3AA7E01D" w14:textId="77777777" w:rsidR="00970737" w:rsidRPr="00A542DF" w:rsidRDefault="00970737" w:rsidP="00553D58">
      <w:pPr>
        <w:wordWrap/>
        <w:rPr>
          <w:color w:val="auto"/>
        </w:rPr>
      </w:pPr>
    </w:p>
    <w:p w14:paraId="3AA7E01E" w14:textId="77777777" w:rsidR="00970737" w:rsidRPr="00A542DF" w:rsidRDefault="00970737" w:rsidP="00553D58">
      <w:pPr>
        <w:wordWrap/>
        <w:rPr>
          <w:color w:val="auto"/>
        </w:rPr>
      </w:pPr>
    </w:p>
    <w:p w14:paraId="3AA7E01F" w14:textId="77777777" w:rsidR="00970737" w:rsidRPr="00A542DF" w:rsidRDefault="00970737" w:rsidP="00553D58">
      <w:pPr>
        <w:wordWrap/>
        <w:rPr>
          <w:color w:val="auto"/>
        </w:rPr>
      </w:pPr>
    </w:p>
    <w:p w14:paraId="3AA7E020" w14:textId="77777777" w:rsidR="00970737" w:rsidRPr="00A542DF" w:rsidRDefault="00970737" w:rsidP="00553D58">
      <w:pPr>
        <w:wordWrap/>
        <w:rPr>
          <w:color w:val="auto"/>
        </w:rPr>
      </w:pPr>
    </w:p>
    <w:p w14:paraId="3AA7E021" w14:textId="77777777" w:rsidR="00970737" w:rsidRPr="00A542DF" w:rsidRDefault="00970737" w:rsidP="00553D58">
      <w:pPr>
        <w:wordWrap/>
        <w:rPr>
          <w:color w:val="auto"/>
        </w:rPr>
      </w:pPr>
    </w:p>
    <w:p w14:paraId="3AA7E022" w14:textId="77777777" w:rsidR="00970737" w:rsidRPr="00A542DF" w:rsidRDefault="00970737" w:rsidP="00553D58">
      <w:pPr>
        <w:wordWrap/>
        <w:rPr>
          <w:color w:val="auto"/>
        </w:rPr>
      </w:pPr>
    </w:p>
    <w:p w14:paraId="3AA7E023" w14:textId="77777777" w:rsidR="00477A3E" w:rsidRPr="00A542DF" w:rsidRDefault="00477A3E" w:rsidP="00553D58">
      <w:pPr>
        <w:wordWrap/>
        <w:rPr>
          <w:color w:val="auto"/>
        </w:rPr>
      </w:pPr>
    </w:p>
    <w:p w14:paraId="3AA7E024" w14:textId="77777777" w:rsidR="00970737" w:rsidRPr="00A542DF" w:rsidRDefault="00970737" w:rsidP="00553D58">
      <w:pPr>
        <w:wordWrap/>
        <w:rPr>
          <w:color w:val="auto"/>
        </w:rPr>
      </w:pPr>
    </w:p>
    <w:p w14:paraId="3AA7E025" w14:textId="77777777" w:rsidR="00970737" w:rsidRPr="00A542DF" w:rsidRDefault="00970737" w:rsidP="00553D58">
      <w:pPr>
        <w:wordWrap/>
        <w:rPr>
          <w:color w:val="auto"/>
        </w:rPr>
      </w:pPr>
    </w:p>
    <w:p w14:paraId="3AA7E026" w14:textId="77777777" w:rsidR="00C82C80" w:rsidRPr="00A542DF" w:rsidRDefault="00553D58" w:rsidP="001B2E3A">
      <w:pPr>
        <w:wordWrap/>
        <w:spacing w:beforeLines="50" w:before="136"/>
        <w:ind w:firstLineChars="50" w:firstLine="100"/>
        <w:rPr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 xml:space="preserve"> </w:t>
      </w:r>
      <w:r w:rsidR="009818E7" w:rsidRPr="00A542DF">
        <w:rPr>
          <w:rFonts w:ascii="ＭＳ ゴシック" w:eastAsia="ＭＳ ゴシック" w:hAnsi="ＭＳ ゴシック"/>
          <w:color w:val="auto"/>
        </w:rPr>
        <w:t>(</w:t>
      </w:r>
      <w:r w:rsidR="009818E7" w:rsidRPr="00A542DF">
        <w:rPr>
          <w:rFonts w:ascii="ＭＳ ゴシック" w:eastAsia="ＭＳ ゴシック" w:hAnsi="ＭＳ ゴシック" w:hint="eastAsia"/>
          <w:color w:val="auto"/>
        </w:rPr>
        <w:t>9</w:t>
      </w:r>
      <w:r w:rsidR="009818E7" w:rsidRPr="00A542DF">
        <w:rPr>
          <w:rFonts w:ascii="ＭＳ ゴシック" w:eastAsia="ＭＳ ゴシック" w:hAnsi="ＭＳ ゴシック"/>
          <w:color w:val="auto"/>
        </w:rPr>
        <w:t>)</w:t>
      </w:r>
      <w:r w:rsidR="009818E7" w:rsidRPr="00A542DF">
        <w:rPr>
          <w:rFonts w:ascii="ＭＳ ゴシック" w:eastAsia="ＭＳ ゴシック" w:hAnsi="ＭＳ ゴシック" w:hint="eastAsia"/>
          <w:color w:val="auto"/>
        </w:rPr>
        <w:t xml:space="preserve">　吹付けアスベスト等の管理</w:t>
      </w:r>
      <w:r w:rsidR="009818E7" w:rsidRPr="00A542DF">
        <w:rPr>
          <w:rFonts w:hint="eastAsia"/>
          <w:color w:val="auto"/>
        </w:rPr>
        <w:t xml:space="preserve">　［※　該当あり ・ 該当なし ・ 不明　］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964"/>
        <w:gridCol w:w="964"/>
        <w:gridCol w:w="3568"/>
        <w:gridCol w:w="2546"/>
        <w:gridCol w:w="7"/>
      </w:tblGrid>
      <w:tr w:rsidR="00A542DF" w:rsidRPr="00A542DF" w14:paraId="3AA7E02C" w14:textId="77777777" w:rsidTr="005D3C73">
        <w:trPr>
          <w:cantSplit/>
          <w:trHeight w:val="421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027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該 当 あ り</w:t>
            </w:r>
          </w:p>
          <w:p w14:paraId="3AA7E028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の 場 合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029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color w:val="auto"/>
              </w:rPr>
              <w:fldChar w:fldCharType="begin"/>
            </w:r>
            <w:r w:rsidRPr="00A542DF">
              <w:rPr>
                <w:color w:val="auto"/>
              </w:rPr>
              <w:instrText>eq \o\ad(</w:instrText>
            </w:r>
            <w:r w:rsidRPr="00A542DF">
              <w:rPr>
                <w:rFonts w:hint="eastAsia"/>
                <w:color w:val="auto"/>
              </w:rPr>
              <w:instrText>使用箇所</w:instrText>
            </w:r>
            <w:r w:rsidRPr="00A542DF">
              <w:rPr>
                <w:color w:val="auto"/>
              </w:rPr>
              <w:instrText>,</w:instrText>
            </w:r>
            <w:r w:rsidRPr="00A542DF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542DF">
              <w:rPr>
                <w:color w:val="auto"/>
                <w:sz w:val="21"/>
                <w:szCs w:val="21"/>
              </w:rPr>
              <w:instrText xml:space="preserve"> </w:instrText>
            </w:r>
            <w:r w:rsidRPr="00A542DF">
              <w:rPr>
                <w:color w:val="auto"/>
              </w:rPr>
              <w:instrText>)</w:instrText>
            </w:r>
            <w:r w:rsidRPr="00A542DF">
              <w:rPr>
                <w:color w:val="auto"/>
              </w:rPr>
              <w:fldChar w:fldCharType="separate"/>
            </w:r>
            <w:r w:rsidRPr="00A542DF">
              <w:rPr>
                <w:rFonts w:hint="eastAsia"/>
                <w:color w:val="auto"/>
              </w:rPr>
              <w:t>使用箇所</w:t>
            </w:r>
            <w:r w:rsidRPr="00A542DF">
              <w:rPr>
                <w:color w:val="auto"/>
              </w:rPr>
              <w:fldChar w:fldCharType="end"/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A7E02A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A7E02B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［※良　好 ・ 不　良　］</w:t>
            </w:r>
          </w:p>
        </w:tc>
      </w:tr>
      <w:tr w:rsidR="00A542DF" w:rsidRPr="00A542DF" w14:paraId="3AA7E031" w14:textId="77777777" w:rsidTr="005D3C73">
        <w:trPr>
          <w:cantSplit/>
          <w:trHeight w:val="414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E02D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E02E" w14:textId="77777777" w:rsidR="00C82C80" w:rsidRPr="00A542DF" w:rsidRDefault="00C82C80" w:rsidP="00313C9F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A7E02F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A7E030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［※良　好 ・ 不　良　］</w:t>
            </w:r>
          </w:p>
        </w:tc>
      </w:tr>
      <w:tr w:rsidR="00A542DF" w:rsidRPr="00A542DF" w14:paraId="3AA7E036" w14:textId="77777777" w:rsidTr="005D3C73">
        <w:trPr>
          <w:cantSplit/>
          <w:trHeight w:val="419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7E032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33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34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35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［※良　好 ・ 不　良　］</w:t>
            </w:r>
          </w:p>
        </w:tc>
      </w:tr>
      <w:tr w:rsidR="00A542DF" w:rsidRPr="00A542DF" w14:paraId="3AA7E03E" w14:textId="77777777" w:rsidTr="005D3C73">
        <w:trPr>
          <w:cantSplit/>
          <w:trHeight w:val="1120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37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38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color w:val="auto"/>
              </w:rPr>
              <w:t xml:space="preserve"> </w:t>
            </w:r>
            <w:r w:rsidRPr="00A542DF">
              <w:rPr>
                <w:rFonts w:hint="eastAsia"/>
                <w:color w:val="auto"/>
              </w:rPr>
              <w:t>措　置</w:t>
            </w:r>
          </w:p>
          <w:p w14:paraId="3AA7E039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50" w:firstLine="1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状　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3A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50" w:firstLine="1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完　了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3B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内　　　容</w:t>
            </w:r>
          </w:p>
          <w:p w14:paraId="3AA7E03C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  <w:p w14:paraId="3AA7E03D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実施年月日　　　　　　　年　　　　月　　　　日</w:t>
            </w:r>
          </w:p>
        </w:tc>
      </w:tr>
      <w:tr w:rsidR="00A542DF" w:rsidRPr="00A542DF" w14:paraId="3AA7E045" w14:textId="77777777" w:rsidTr="005D3C73">
        <w:trPr>
          <w:cantSplit/>
          <w:trHeight w:val="1122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3F" w14:textId="77777777" w:rsidR="00C82C80" w:rsidRPr="00A542DF" w:rsidRDefault="00C82C80" w:rsidP="00313C9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40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41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50" w:firstLine="1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予　定</w:t>
            </w:r>
          </w:p>
        </w:tc>
        <w:tc>
          <w:tcPr>
            <w:tcW w:w="61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042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内　　　容</w:t>
            </w:r>
          </w:p>
          <w:p w14:paraId="3AA7E043" w14:textId="77777777" w:rsidR="00C82C80" w:rsidRPr="00A542DF" w:rsidRDefault="00C82C80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  <w:p w14:paraId="3AA7E044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ind w:firstLineChars="100" w:firstLine="20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実施予定年月日　　　　　年　　　　月　　　　日</w:t>
            </w:r>
          </w:p>
        </w:tc>
      </w:tr>
      <w:tr w:rsidR="009818E7" w:rsidRPr="00A542DF" w14:paraId="3AA7E048" w14:textId="77777777" w:rsidTr="00825F6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cantSplit/>
          <w:trHeight w:val="429"/>
        </w:trPr>
        <w:tc>
          <w:tcPr>
            <w:tcW w:w="32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E046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>不明の場合</w:t>
            </w:r>
          </w:p>
        </w:tc>
        <w:tc>
          <w:tcPr>
            <w:tcW w:w="6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E047" w14:textId="77777777" w:rsidR="00C82C80" w:rsidRPr="00A542DF" w:rsidRDefault="009818E7" w:rsidP="00313C9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A542DF">
              <w:rPr>
                <w:rFonts w:hint="eastAsia"/>
                <w:color w:val="auto"/>
              </w:rPr>
              <w:t xml:space="preserve">　調査予定年月日　　　　　年　　　　月　　　　日</w:t>
            </w:r>
          </w:p>
        </w:tc>
      </w:tr>
    </w:tbl>
    <w:p w14:paraId="3AA7E049" w14:textId="77777777" w:rsidR="00363101" w:rsidRPr="00A542DF" w:rsidRDefault="00363101" w:rsidP="00CC5640">
      <w:pPr>
        <w:wordWrap/>
        <w:rPr>
          <w:color w:val="auto"/>
        </w:rPr>
      </w:pPr>
    </w:p>
    <w:p w14:paraId="3AA7E04A" w14:textId="77777777" w:rsidR="00477A3E" w:rsidRPr="00A542DF" w:rsidRDefault="00477A3E" w:rsidP="00477A3E">
      <w:pPr>
        <w:wordWrap/>
        <w:ind w:firstLineChars="200" w:firstLine="4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color w:val="auto"/>
        </w:rPr>
        <w:t>(</w:t>
      </w:r>
      <w:r w:rsidRPr="00A542DF">
        <w:rPr>
          <w:rFonts w:ascii="ＭＳ ゴシック" w:eastAsia="ＭＳ ゴシック" w:hAnsi="ＭＳ ゴシック"/>
          <w:color w:val="auto"/>
        </w:rPr>
        <w:t>10)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帳簿書類の備付</w:t>
      </w:r>
      <w:r w:rsidR="007F6F53" w:rsidRPr="00A542DF">
        <w:rPr>
          <w:rFonts w:ascii="ＭＳ ゴシック" w:eastAsia="ＭＳ ゴシック" w:hAnsi="ＭＳ ゴシック" w:hint="eastAsia"/>
          <w:color w:val="auto"/>
        </w:rPr>
        <w:t>け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［※　　　　有　　　・　　　無　　　　］</w:t>
      </w:r>
    </w:p>
    <w:p w14:paraId="3AA7E04B" w14:textId="77777777" w:rsidR="00477A3E" w:rsidRPr="00A542DF" w:rsidRDefault="00477A3E" w:rsidP="00477A3E">
      <w:pPr>
        <w:wordWrap/>
        <w:rPr>
          <w:color w:val="auto"/>
        </w:rPr>
      </w:pPr>
      <w:r w:rsidRPr="00A542DF">
        <w:rPr>
          <w:rFonts w:hint="eastAsia"/>
          <w:color w:val="auto"/>
        </w:rPr>
        <w:t xml:space="preserve">　　　　</w:t>
      </w:r>
    </w:p>
    <w:p w14:paraId="3AA7E04C" w14:textId="77777777" w:rsidR="00477A3E" w:rsidRPr="00A542DF" w:rsidRDefault="00477A3E" w:rsidP="00477A3E">
      <w:pPr>
        <w:wordWrap/>
        <w:rPr>
          <w:color w:val="auto"/>
        </w:rPr>
      </w:pPr>
      <w:r w:rsidRPr="00A542DF">
        <w:rPr>
          <w:rFonts w:hint="eastAsia"/>
          <w:color w:val="auto"/>
        </w:rPr>
        <w:t xml:space="preserve">　　　・図面類（竣工図）（永年保存）</w:t>
      </w:r>
    </w:p>
    <w:p w14:paraId="3AA7E04D" w14:textId="77777777" w:rsidR="00477A3E" w:rsidRPr="00A542DF" w:rsidRDefault="00477A3E" w:rsidP="00477A3E">
      <w:pPr>
        <w:wordWrap/>
        <w:ind w:firstLineChars="300" w:firstLine="600"/>
        <w:rPr>
          <w:color w:val="auto"/>
        </w:rPr>
      </w:pPr>
      <w:r w:rsidRPr="00A542DF">
        <w:rPr>
          <w:rFonts w:hint="eastAsia"/>
          <w:color w:val="auto"/>
        </w:rPr>
        <w:t>・維持管理に関する書類（５年保存）</w:t>
      </w:r>
    </w:p>
    <w:p w14:paraId="3AA7E04E" w14:textId="77777777" w:rsidR="00477A3E" w:rsidRPr="00A542DF" w:rsidRDefault="00477A3E" w:rsidP="00477A3E">
      <w:pPr>
        <w:wordWrap/>
        <w:rPr>
          <w:color w:val="auto"/>
        </w:rPr>
      </w:pPr>
      <w:r w:rsidRPr="00A542DF">
        <w:rPr>
          <w:rFonts w:hint="eastAsia"/>
          <w:color w:val="auto"/>
        </w:rPr>
        <w:t xml:space="preserve">　　　・建築物環境衛生管理技術者が兼任</w:t>
      </w:r>
      <w:r w:rsidRPr="00A542DF">
        <w:rPr>
          <w:rFonts w:hint="eastAsia"/>
          <w:color w:val="auto"/>
          <w:sz w:val="16"/>
          <w:szCs w:val="16"/>
        </w:rPr>
        <w:t>（令和４年４月１日以降）</w:t>
      </w:r>
      <w:r w:rsidRPr="00A542DF">
        <w:rPr>
          <w:rFonts w:hint="eastAsia"/>
          <w:color w:val="auto"/>
        </w:rPr>
        <w:t>している場合は確認書（兼任している期間）</w:t>
      </w:r>
    </w:p>
    <w:p w14:paraId="3AA7E04F" w14:textId="77777777" w:rsidR="00825F6B" w:rsidRPr="00A542DF" w:rsidRDefault="00825F6B" w:rsidP="00970737">
      <w:pPr>
        <w:wordWrap/>
        <w:rPr>
          <w:rFonts w:ascii="ＭＳ ゴシック" w:eastAsia="ＭＳ ゴシック" w:hAnsi="ＭＳ ゴシック"/>
          <w:bCs/>
          <w:color w:val="auto"/>
          <w:sz w:val="24"/>
          <w:szCs w:val="24"/>
        </w:rPr>
      </w:pPr>
    </w:p>
    <w:p w14:paraId="3AA7E050" w14:textId="77777777" w:rsidR="00363101" w:rsidRPr="00A542DF" w:rsidRDefault="00970737" w:rsidP="00527652">
      <w:pPr>
        <w:wordWrap/>
        <w:spacing w:line="280" w:lineRule="exact"/>
        <w:rPr>
          <w:b/>
          <w:bCs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添付書類</w:t>
      </w:r>
    </w:p>
    <w:p w14:paraId="3AA7E051" w14:textId="77777777" w:rsidR="00363101" w:rsidRPr="00A542DF" w:rsidRDefault="009818E7" w:rsidP="00527652">
      <w:pPr>
        <w:wordWrap/>
        <w:spacing w:line="240" w:lineRule="exact"/>
        <w:ind w:firstLineChars="100" w:firstLine="2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１　空気環境</w:t>
      </w:r>
      <w:r w:rsidR="00531FAB" w:rsidRPr="00A542DF">
        <w:rPr>
          <w:rFonts w:ascii="ＭＳ ゴシック" w:eastAsia="ＭＳ ゴシック" w:hAnsi="ＭＳ ゴシック" w:hint="eastAsia"/>
          <w:bCs/>
          <w:color w:val="auto"/>
        </w:rPr>
        <w:t>の測定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>関係</w:t>
      </w:r>
    </w:p>
    <w:p w14:paraId="3AA7E052" w14:textId="77777777" w:rsidR="00363101" w:rsidRPr="00A542DF" w:rsidRDefault="009818E7" w:rsidP="00363101">
      <w:pPr>
        <w:wordWrap/>
        <w:rPr>
          <w:rFonts w:hAnsi="Times New Roman"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Pr="00A542DF">
        <w:rPr>
          <w:color w:val="auto"/>
        </w:rPr>
        <w:t xml:space="preserve">(1) </w:t>
      </w:r>
      <w:r w:rsidRPr="00A542DF">
        <w:rPr>
          <w:rFonts w:hint="eastAsia"/>
          <w:color w:val="auto"/>
        </w:rPr>
        <w:t>空気環境測定記録の写し</w:t>
      </w:r>
    </w:p>
    <w:p w14:paraId="3AA7E053" w14:textId="77777777" w:rsidR="00363101" w:rsidRPr="00A542DF" w:rsidRDefault="009818E7" w:rsidP="00363101">
      <w:pPr>
        <w:wordWrap/>
        <w:rPr>
          <w:rFonts w:hAnsi="Times New Roman"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Pr="00A542DF">
        <w:rPr>
          <w:color w:val="auto"/>
        </w:rPr>
        <w:t>(</w:t>
      </w:r>
      <w:r w:rsidR="0033560B" w:rsidRPr="00A542DF">
        <w:rPr>
          <w:rFonts w:hint="eastAsia"/>
          <w:color w:val="auto"/>
        </w:rPr>
        <w:t>2</w:t>
      </w:r>
      <w:r w:rsidRPr="00A542DF">
        <w:rPr>
          <w:color w:val="auto"/>
        </w:rPr>
        <w:t xml:space="preserve">) </w:t>
      </w:r>
      <w:r w:rsidR="0080733B" w:rsidRPr="00A542DF">
        <w:rPr>
          <w:rFonts w:hint="eastAsia"/>
          <w:color w:val="auto"/>
        </w:rPr>
        <w:t>粉じん計較正票の写し</w:t>
      </w:r>
    </w:p>
    <w:p w14:paraId="3AA7E054" w14:textId="77777777" w:rsidR="00363101" w:rsidRPr="00A542DF" w:rsidRDefault="009818E7" w:rsidP="00363101">
      <w:pPr>
        <w:wordWrap/>
        <w:rPr>
          <w:rFonts w:hAnsi="Times New Roman"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="0080733B" w:rsidRPr="00A542DF">
        <w:rPr>
          <w:color w:val="auto"/>
        </w:rPr>
        <w:t>(</w:t>
      </w:r>
      <w:r w:rsidR="0033560B" w:rsidRPr="00A542DF">
        <w:rPr>
          <w:rFonts w:hint="eastAsia"/>
          <w:color w:val="auto"/>
        </w:rPr>
        <w:t>3</w:t>
      </w:r>
      <w:r w:rsidRPr="00A542DF">
        <w:rPr>
          <w:color w:val="auto"/>
        </w:rPr>
        <w:t xml:space="preserve">) </w:t>
      </w:r>
      <w:r w:rsidR="0080733B" w:rsidRPr="00A542DF">
        <w:rPr>
          <w:rFonts w:hint="eastAsia"/>
          <w:color w:val="auto"/>
        </w:rPr>
        <w:t>ホルムアルデヒド測定記録の写し</w:t>
      </w:r>
    </w:p>
    <w:p w14:paraId="3AA7E055" w14:textId="77777777" w:rsidR="00363101" w:rsidRPr="00A542DF" w:rsidRDefault="00363101" w:rsidP="00363101">
      <w:pPr>
        <w:wordWrap/>
        <w:rPr>
          <w:rFonts w:hAnsi="Times New Roman"/>
          <w:color w:val="auto"/>
        </w:rPr>
      </w:pPr>
    </w:p>
    <w:p w14:paraId="3AA7E056" w14:textId="77777777" w:rsidR="00363101" w:rsidRPr="00A542DF" w:rsidRDefault="009818E7" w:rsidP="00527652">
      <w:pPr>
        <w:wordWrap/>
        <w:spacing w:line="240" w:lineRule="exact"/>
        <w:rPr>
          <w:rFonts w:ascii="ＭＳ ゴシック" w:eastAsia="ＭＳ ゴシック" w:hAnsi="ＭＳ ゴシック"/>
          <w:bCs/>
          <w:color w:val="auto"/>
        </w:rPr>
      </w:pPr>
      <w:r w:rsidRPr="00A542DF">
        <w:rPr>
          <w:rFonts w:hint="eastAsia"/>
          <w:b/>
          <w:bCs/>
          <w:color w:val="auto"/>
        </w:rPr>
        <w:t xml:space="preserve">　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>２　空気調和設備</w:t>
      </w:r>
      <w:r w:rsidR="00531FAB" w:rsidRPr="00A542DF">
        <w:rPr>
          <w:rFonts w:ascii="ＭＳ ゴシック" w:eastAsia="ＭＳ ゴシック" w:hAnsi="ＭＳ ゴシック" w:hint="eastAsia"/>
          <w:bCs/>
          <w:color w:val="auto"/>
        </w:rPr>
        <w:t>の管理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>関係</w:t>
      </w:r>
    </w:p>
    <w:p w14:paraId="13BDC30B" w14:textId="4FC95F9F" w:rsidR="008C2732" w:rsidRPr="00A542DF" w:rsidRDefault="008C2732" w:rsidP="008C2732">
      <w:pPr>
        <w:wordWrap/>
        <w:rPr>
          <w:rFonts w:hAnsi="Times New Roman"/>
          <w:strike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Pr="00A542DF">
        <w:rPr>
          <w:rFonts w:hAnsi="Times New Roman" w:hint="eastAsia"/>
          <w:color w:val="auto"/>
        </w:rPr>
        <w:t>(</w:t>
      </w:r>
      <w:r w:rsidRPr="00A542DF">
        <w:rPr>
          <w:rFonts w:hint="eastAsia"/>
          <w:color w:val="auto"/>
        </w:rPr>
        <w:t>1</w:t>
      </w:r>
      <w:r w:rsidRPr="00A542DF">
        <w:rPr>
          <w:color w:val="auto"/>
        </w:rPr>
        <w:t xml:space="preserve">) </w:t>
      </w:r>
      <w:r w:rsidR="007362DD" w:rsidRPr="00A542DF">
        <w:rPr>
          <w:rFonts w:hint="eastAsia"/>
          <w:color w:val="auto"/>
        </w:rPr>
        <w:t>冷却塔定期清掃記録</w:t>
      </w:r>
      <w:r w:rsidR="00D059F4" w:rsidRPr="00A542DF">
        <w:rPr>
          <w:rFonts w:hint="eastAsia"/>
          <w:color w:val="auto"/>
        </w:rPr>
        <w:t>の写し</w:t>
      </w:r>
    </w:p>
    <w:p w14:paraId="71F02993" w14:textId="0AD725AD" w:rsidR="008C2732" w:rsidRPr="00A542DF" w:rsidRDefault="008C2732" w:rsidP="008C2732">
      <w:pPr>
        <w:wordWrap/>
        <w:rPr>
          <w:color w:val="auto"/>
        </w:rPr>
      </w:pPr>
      <w:r w:rsidRPr="00A542DF">
        <w:rPr>
          <w:color w:val="auto"/>
        </w:rPr>
        <w:t xml:space="preserve">    (2) </w:t>
      </w:r>
      <w:r w:rsidR="007362DD" w:rsidRPr="00A542DF">
        <w:rPr>
          <w:rFonts w:hint="eastAsia"/>
          <w:color w:val="auto"/>
        </w:rPr>
        <w:t>冷却水水管清掃記録</w:t>
      </w:r>
      <w:r w:rsidRPr="00A542DF">
        <w:rPr>
          <w:rFonts w:hint="eastAsia"/>
          <w:color w:val="auto"/>
        </w:rPr>
        <w:t>の写し</w:t>
      </w:r>
    </w:p>
    <w:p w14:paraId="78EFE50E" w14:textId="0CEABEF1" w:rsidR="008C2732" w:rsidRPr="00A542DF" w:rsidRDefault="008C2732" w:rsidP="008C2732">
      <w:pPr>
        <w:wordWrap/>
        <w:rPr>
          <w:rFonts w:hAnsi="Times New Roman"/>
          <w:strike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Pr="00A542DF">
        <w:rPr>
          <w:rFonts w:hAnsi="Times New Roman" w:hint="eastAsia"/>
          <w:color w:val="auto"/>
        </w:rPr>
        <w:t>(</w:t>
      </w:r>
      <w:r w:rsidR="00977FC8" w:rsidRPr="00A542DF">
        <w:rPr>
          <w:rFonts w:hAnsi="Times New Roman" w:hint="eastAsia"/>
          <w:color w:val="auto"/>
        </w:rPr>
        <w:t>3</w:t>
      </w:r>
      <w:r w:rsidRPr="00A542DF">
        <w:rPr>
          <w:color w:val="auto"/>
        </w:rPr>
        <w:t xml:space="preserve">) </w:t>
      </w:r>
      <w:r w:rsidR="007362DD" w:rsidRPr="00A542DF">
        <w:rPr>
          <w:rFonts w:hint="eastAsia"/>
          <w:color w:val="auto"/>
        </w:rPr>
        <w:t>加湿装置定期清掃記録</w:t>
      </w:r>
      <w:r w:rsidRPr="00A542DF">
        <w:rPr>
          <w:rFonts w:hint="eastAsia"/>
          <w:color w:val="auto"/>
        </w:rPr>
        <w:t>の写し</w:t>
      </w:r>
    </w:p>
    <w:p w14:paraId="26333F20" w14:textId="0BFBECD8" w:rsidR="008C2732" w:rsidRPr="00A542DF" w:rsidRDefault="008C2732" w:rsidP="008C2732">
      <w:pPr>
        <w:wordWrap/>
        <w:rPr>
          <w:color w:val="auto"/>
        </w:rPr>
      </w:pPr>
      <w:r w:rsidRPr="00A542DF">
        <w:rPr>
          <w:color w:val="auto"/>
        </w:rPr>
        <w:t xml:space="preserve">    (</w:t>
      </w:r>
      <w:r w:rsidR="00977FC8" w:rsidRPr="00A542DF">
        <w:rPr>
          <w:rFonts w:hint="eastAsia"/>
          <w:color w:val="auto"/>
        </w:rPr>
        <w:t>4</w:t>
      </w:r>
      <w:r w:rsidRPr="00A542DF">
        <w:rPr>
          <w:color w:val="auto"/>
        </w:rPr>
        <w:t xml:space="preserve">) </w:t>
      </w:r>
      <w:r w:rsidR="007362DD" w:rsidRPr="00A542DF">
        <w:rPr>
          <w:rFonts w:hint="eastAsia"/>
          <w:color w:val="auto"/>
        </w:rPr>
        <w:t>冷却塔・加湿装置・空気調和設備内に設けられた排水受けの定期点検記録</w:t>
      </w:r>
      <w:r w:rsidRPr="00A542DF">
        <w:rPr>
          <w:rFonts w:hint="eastAsia"/>
          <w:color w:val="auto"/>
        </w:rPr>
        <w:t>の写し</w:t>
      </w:r>
    </w:p>
    <w:p w14:paraId="3AA7E057" w14:textId="591AB5CF" w:rsidR="00363101" w:rsidRPr="00A542DF" w:rsidRDefault="009818E7" w:rsidP="00363101">
      <w:pPr>
        <w:wordWrap/>
        <w:rPr>
          <w:rFonts w:hAnsi="Times New Roman"/>
          <w:strike/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="00214A98" w:rsidRPr="00A542DF">
        <w:rPr>
          <w:rFonts w:hAnsi="Times New Roman" w:hint="eastAsia"/>
          <w:color w:val="auto"/>
        </w:rPr>
        <w:t>(</w:t>
      </w:r>
      <w:r w:rsidR="008C2732" w:rsidRPr="00A542DF">
        <w:rPr>
          <w:rFonts w:hint="eastAsia"/>
          <w:color w:val="auto"/>
        </w:rPr>
        <w:t>5</w:t>
      </w:r>
      <w:r w:rsidRPr="00A542DF">
        <w:rPr>
          <w:color w:val="auto"/>
        </w:rPr>
        <w:t xml:space="preserve">) </w:t>
      </w:r>
      <w:r w:rsidR="00970737" w:rsidRPr="00A542DF">
        <w:rPr>
          <w:rFonts w:hint="eastAsia"/>
          <w:color w:val="auto"/>
        </w:rPr>
        <w:t>飲料水と別系統で、</w:t>
      </w:r>
      <w:r w:rsidRPr="00A542DF">
        <w:rPr>
          <w:rFonts w:hint="eastAsia"/>
          <w:color w:val="auto"/>
        </w:rPr>
        <w:t>水道水</w:t>
      </w:r>
      <w:r w:rsidR="00970737" w:rsidRPr="00A542DF">
        <w:rPr>
          <w:rFonts w:hint="eastAsia"/>
          <w:color w:val="auto"/>
        </w:rPr>
        <w:t>以外の水を供給している場合は、</w:t>
      </w:r>
      <w:r w:rsidRPr="00A542DF">
        <w:rPr>
          <w:rFonts w:hint="eastAsia"/>
          <w:color w:val="auto"/>
        </w:rPr>
        <w:t>冷却塔等水水質検査結果の写し</w:t>
      </w:r>
    </w:p>
    <w:p w14:paraId="3AA7E058" w14:textId="70BDA5A8" w:rsidR="00363101" w:rsidRPr="00A542DF" w:rsidRDefault="00214A98" w:rsidP="00363101">
      <w:pPr>
        <w:wordWrap/>
        <w:rPr>
          <w:color w:val="auto"/>
        </w:rPr>
      </w:pPr>
      <w:r w:rsidRPr="00A542DF">
        <w:rPr>
          <w:color w:val="auto"/>
        </w:rPr>
        <w:t xml:space="preserve">    (</w:t>
      </w:r>
      <w:r w:rsidR="008C2732" w:rsidRPr="00A542DF">
        <w:rPr>
          <w:rFonts w:hint="eastAsia"/>
          <w:color w:val="auto"/>
        </w:rPr>
        <w:t>6</w:t>
      </w:r>
      <w:r w:rsidR="009818E7" w:rsidRPr="00A542DF">
        <w:rPr>
          <w:color w:val="auto"/>
        </w:rPr>
        <w:t xml:space="preserve">) </w:t>
      </w:r>
      <w:r w:rsidR="009818E7" w:rsidRPr="00A542DF">
        <w:rPr>
          <w:rFonts w:hint="eastAsia"/>
          <w:color w:val="auto"/>
        </w:rPr>
        <w:t>冷却水のレジオネラ属菌</w:t>
      </w:r>
      <w:r w:rsidR="00BB3124" w:rsidRPr="00A542DF">
        <w:rPr>
          <w:rFonts w:hint="eastAsia"/>
          <w:color w:val="auto"/>
        </w:rPr>
        <w:t>について</w:t>
      </w:r>
      <w:r w:rsidR="009818E7" w:rsidRPr="00A542DF">
        <w:rPr>
          <w:rFonts w:hint="eastAsia"/>
          <w:color w:val="auto"/>
        </w:rPr>
        <w:t>自主検査をした場合は、検査結果の写し</w:t>
      </w:r>
    </w:p>
    <w:p w14:paraId="3AA7E059" w14:textId="77777777" w:rsidR="00363101" w:rsidRPr="00A542DF" w:rsidRDefault="00363101" w:rsidP="00363101">
      <w:pPr>
        <w:wordWrap/>
        <w:rPr>
          <w:rFonts w:hAnsi="Times New Roman"/>
          <w:color w:val="auto"/>
        </w:rPr>
      </w:pPr>
    </w:p>
    <w:p w14:paraId="3AA7E05A" w14:textId="77777777" w:rsidR="00363101" w:rsidRPr="00A542DF" w:rsidRDefault="00B60CC7" w:rsidP="00527652">
      <w:pPr>
        <w:wordWrap/>
        <w:spacing w:line="240" w:lineRule="exact"/>
        <w:ind w:firstLineChars="100" w:firstLine="2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３　給水、</w:t>
      </w:r>
      <w:r w:rsidR="009818E7" w:rsidRPr="00A542DF">
        <w:rPr>
          <w:rFonts w:ascii="ＭＳ ゴシック" w:eastAsia="ＭＳ ゴシック" w:hAnsi="ＭＳ ゴシック" w:hint="eastAsia"/>
          <w:bCs/>
          <w:color w:val="auto"/>
        </w:rPr>
        <w:t>給湯</w:t>
      </w:r>
      <w:r w:rsidR="00531FAB" w:rsidRPr="00A542DF">
        <w:rPr>
          <w:rFonts w:ascii="ＭＳ ゴシック" w:eastAsia="ＭＳ ゴシック" w:hAnsi="ＭＳ ゴシック" w:hint="eastAsia"/>
          <w:bCs/>
          <w:color w:val="auto"/>
        </w:rPr>
        <w:t>の管理</w:t>
      </w:r>
      <w:r w:rsidR="009818E7" w:rsidRPr="00A542DF">
        <w:rPr>
          <w:rFonts w:ascii="ＭＳ ゴシック" w:eastAsia="ＭＳ ゴシック" w:hAnsi="ＭＳ ゴシック" w:hint="eastAsia"/>
          <w:bCs/>
          <w:color w:val="auto"/>
        </w:rPr>
        <w:t>関係</w:t>
      </w:r>
    </w:p>
    <w:p w14:paraId="3AA7E05B" w14:textId="77777777" w:rsidR="00363101" w:rsidRPr="00A542DF" w:rsidRDefault="009818E7" w:rsidP="00E3777F">
      <w:pPr>
        <w:pStyle w:val="affb"/>
        <w:numPr>
          <w:ilvl w:val="0"/>
          <w:numId w:val="15"/>
        </w:numPr>
        <w:wordWrap/>
        <w:ind w:leftChars="0"/>
        <w:rPr>
          <w:color w:val="auto"/>
        </w:rPr>
      </w:pPr>
      <w:r w:rsidRPr="00A542DF">
        <w:rPr>
          <w:rFonts w:hint="eastAsia"/>
          <w:color w:val="auto"/>
        </w:rPr>
        <w:t>飲料水及び給湯水（中央式給湯の場合）の残留塩素測定結果及び水質検査結果の写し</w:t>
      </w:r>
    </w:p>
    <w:p w14:paraId="3AA7E05C" w14:textId="77777777" w:rsidR="00363101" w:rsidRPr="00A542DF" w:rsidRDefault="009818E7" w:rsidP="005D3C73">
      <w:pPr>
        <w:wordWrap/>
        <w:ind w:left="600" w:hangingChars="300" w:hanging="600"/>
        <w:rPr>
          <w:color w:val="auto"/>
        </w:rPr>
      </w:pPr>
      <w:r w:rsidRPr="00A542DF">
        <w:rPr>
          <w:color w:val="auto"/>
        </w:rPr>
        <w:t xml:space="preserve">    (</w:t>
      </w:r>
      <w:r w:rsidR="00E3777F" w:rsidRPr="00A542DF">
        <w:rPr>
          <w:rFonts w:hint="eastAsia"/>
          <w:color w:val="auto"/>
        </w:rPr>
        <w:t>2</w:t>
      </w:r>
      <w:r w:rsidRPr="00A542DF">
        <w:rPr>
          <w:color w:val="auto"/>
        </w:rPr>
        <w:t xml:space="preserve">) </w:t>
      </w:r>
      <w:r w:rsidRPr="00A542DF">
        <w:rPr>
          <w:rFonts w:hint="eastAsia"/>
          <w:color w:val="auto"/>
        </w:rPr>
        <w:t>貯水槽及び貯湯槽の清掃記録の写し</w:t>
      </w:r>
      <w:r w:rsidR="009244FA" w:rsidRPr="00A542DF">
        <w:rPr>
          <w:rFonts w:hint="eastAsia"/>
          <w:color w:val="auto"/>
        </w:rPr>
        <w:t>（写真はカラー</w:t>
      </w:r>
      <w:r w:rsidR="00BB6A95" w:rsidRPr="00A542DF">
        <w:rPr>
          <w:rFonts w:hint="eastAsia"/>
          <w:color w:val="auto"/>
        </w:rPr>
        <w:t>の</w:t>
      </w:r>
      <w:r w:rsidR="009244FA" w:rsidRPr="00A542DF">
        <w:rPr>
          <w:rFonts w:hint="eastAsia"/>
          <w:color w:val="auto"/>
        </w:rPr>
        <w:t>も</w:t>
      </w:r>
      <w:r w:rsidR="00AC219C" w:rsidRPr="00A542DF">
        <w:rPr>
          <w:rFonts w:hint="eastAsia"/>
          <w:color w:val="auto"/>
        </w:rPr>
        <w:t>の</w:t>
      </w:r>
      <w:r w:rsidR="009244FA" w:rsidRPr="00A542DF">
        <w:rPr>
          <w:rFonts w:hint="eastAsia"/>
          <w:color w:val="auto"/>
        </w:rPr>
        <w:t>を添付してください。）</w:t>
      </w:r>
    </w:p>
    <w:p w14:paraId="3AA7E05D" w14:textId="77777777" w:rsidR="00363101" w:rsidRPr="00A542DF" w:rsidRDefault="009818E7" w:rsidP="00363101">
      <w:pPr>
        <w:wordWrap/>
        <w:ind w:firstLineChars="200" w:firstLine="400"/>
        <w:rPr>
          <w:rFonts w:hAnsi="Times New Roman"/>
          <w:color w:val="auto"/>
        </w:rPr>
      </w:pPr>
      <w:r w:rsidRPr="00A542DF">
        <w:rPr>
          <w:color w:val="auto"/>
        </w:rPr>
        <w:t>(</w:t>
      </w:r>
      <w:r w:rsidR="00214A98" w:rsidRPr="00A542DF">
        <w:rPr>
          <w:color w:val="auto"/>
        </w:rPr>
        <w:t>3</w:t>
      </w:r>
      <w:r w:rsidRPr="00A542DF">
        <w:rPr>
          <w:color w:val="auto"/>
        </w:rPr>
        <w:t xml:space="preserve">) </w:t>
      </w:r>
      <w:r w:rsidR="00970737" w:rsidRPr="00A542DF">
        <w:rPr>
          <w:rFonts w:hint="eastAsia"/>
          <w:color w:val="auto"/>
        </w:rPr>
        <w:t>防錆剤使用施設は、</w:t>
      </w:r>
      <w:r w:rsidRPr="00A542DF">
        <w:rPr>
          <w:rFonts w:hint="eastAsia"/>
          <w:color w:val="auto"/>
        </w:rPr>
        <w:t>防錆剤含有率検査結果の写し</w:t>
      </w:r>
    </w:p>
    <w:p w14:paraId="3AA7E05E" w14:textId="77777777" w:rsidR="00363101" w:rsidRPr="00A542DF" w:rsidRDefault="00363101" w:rsidP="00363101">
      <w:pPr>
        <w:wordWrap/>
        <w:rPr>
          <w:rFonts w:hAnsi="Times New Roman"/>
          <w:color w:val="auto"/>
        </w:rPr>
      </w:pPr>
    </w:p>
    <w:p w14:paraId="3AA7E05F" w14:textId="77777777" w:rsidR="00363101" w:rsidRPr="00A542DF" w:rsidRDefault="00D442F7" w:rsidP="00527652">
      <w:pPr>
        <w:wordWrap/>
        <w:spacing w:line="240" w:lineRule="exact"/>
        <w:ind w:firstLineChars="100" w:firstLine="2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４</w:t>
      </w:r>
      <w:r w:rsidR="0033560B" w:rsidRPr="00A542DF">
        <w:rPr>
          <w:rFonts w:ascii="ＭＳ ゴシック" w:eastAsia="ＭＳ ゴシック" w:hAnsi="ＭＳ ゴシック" w:hint="eastAsia"/>
          <w:bCs/>
          <w:color w:val="auto"/>
        </w:rPr>
        <w:t xml:space="preserve">　</w:t>
      </w:r>
      <w:r w:rsidR="009818E7" w:rsidRPr="00A542DF">
        <w:rPr>
          <w:rFonts w:ascii="ＭＳ ゴシック" w:eastAsia="ＭＳ ゴシック" w:hAnsi="ＭＳ ゴシック" w:hint="eastAsia"/>
          <w:bCs/>
          <w:color w:val="auto"/>
        </w:rPr>
        <w:t>雑用水</w:t>
      </w:r>
      <w:r w:rsidR="00531FAB" w:rsidRPr="00A542DF">
        <w:rPr>
          <w:rFonts w:ascii="ＭＳ ゴシック" w:eastAsia="ＭＳ ゴシック" w:hAnsi="ＭＳ ゴシック" w:hint="eastAsia"/>
          <w:bCs/>
          <w:color w:val="auto"/>
        </w:rPr>
        <w:t>の管理</w:t>
      </w:r>
      <w:r w:rsidR="009818E7" w:rsidRPr="00A542DF">
        <w:rPr>
          <w:rFonts w:ascii="ＭＳ ゴシック" w:eastAsia="ＭＳ ゴシック" w:hAnsi="ＭＳ ゴシック" w:hint="eastAsia"/>
          <w:bCs/>
          <w:color w:val="auto"/>
        </w:rPr>
        <w:t>関係</w:t>
      </w:r>
    </w:p>
    <w:p w14:paraId="3AA7E060" w14:textId="77777777" w:rsidR="008F020F" w:rsidRPr="00A542DF" w:rsidRDefault="00363101" w:rsidP="00363101">
      <w:pPr>
        <w:wordWrap/>
        <w:rPr>
          <w:color w:val="auto"/>
        </w:rPr>
      </w:pPr>
      <w:r w:rsidRPr="00A542DF">
        <w:rPr>
          <w:color w:val="auto"/>
        </w:rPr>
        <w:t xml:space="preserve">  </w:t>
      </w:r>
      <w:r w:rsidRPr="00A542DF">
        <w:rPr>
          <w:rFonts w:hint="eastAsia"/>
          <w:color w:val="auto"/>
        </w:rPr>
        <w:t xml:space="preserve">　</w:t>
      </w:r>
      <w:r w:rsidRPr="00A542DF">
        <w:rPr>
          <w:color w:val="auto"/>
        </w:rPr>
        <w:t xml:space="preserve">(1) </w:t>
      </w:r>
      <w:r w:rsidRPr="00A542DF">
        <w:rPr>
          <w:rFonts w:hint="eastAsia"/>
          <w:color w:val="auto"/>
        </w:rPr>
        <w:t>残留塩素・ｐＨ値・臭気・外観の測定結果の写し</w:t>
      </w:r>
    </w:p>
    <w:p w14:paraId="3AA7E061" w14:textId="77777777" w:rsidR="00363101" w:rsidRPr="00A542DF" w:rsidRDefault="008F020F" w:rsidP="008F020F">
      <w:pPr>
        <w:wordWrap/>
        <w:ind w:firstLineChars="300" w:firstLine="600"/>
        <w:rPr>
          <w:rFonts w:hAnsi="Times New Roman"/>
          <w:color w:val="auto"/>
        </w:rPr>
      </w:pPr>
      <w:r w:rsidRPr="00A542DF">
        <w:rPr>
          <w:rFonts w:hint="eastAsia"/>
          <w:color w:val="auto"/>
        </w:rPr>
        <w:t>（</w:t>
      </w:r>
      <w:r w:rsidR="009818E7" w:rsidRPr="00A542DF">
        <w:rPr>
          <w:rFonts w:hint="eastAsia"/>
          <w:color w:val="auto"/>
        </w:rPr>
        <w:t>残留塩素は</w:t>
      </w:r>
      <w:r w:rsidR="00970737" w:rsidRPr="00A542DF">
        <w:rPr>
          <w:rFonts w:hint="eastAsia"/>
          <w:color w:val="auto"/>
        </w:rPr>
        <w:t>、</w:t>
      </w:r>
      <w:r w:rsidR="009818E7" w:rsidRPr="00A542DF">
        <w:rPr>
          <w:rFonts w:hint="eastAsia"/>
          <w:color w:val="auto"/>
        </w:rPr>
        <w:t>遊離残留塩素</w:t>
      </w:r>
      <w:r w:rsidRPr="00A542DF">
        <w:rPr>
          <w:rFonts w:hint="eastAsia"/>
          <w:color w:val="auto"/>
        </w:rPr>
        <w:t>と</w:t>
      </w:r>
      <w:r w:rsidR="009818E7" w:rsidRPr="00A542DF">
        <w:rPr>
          <w:rFonts w:hint="eastAsia"/>
          <w:color w:val="auto"/>
        </w:rPr>
        <w:t>結合残留塩素の</w:t>
      </w:r>
      <w:r w:rsidRPr="00A542DF">
        <w:rPr>
          <w:rFonts w:hint="eastAsia"/>
          <w:color w:val="auto"/>
        </w:rPr>
        <w:t>どちらで管理しているかを記載してください。</w:t>
      </w:r>
      <w:r w:rsidR="009818E7" w:rsidRPr="00A542DF">
        <w:rPr>
          <w:rFonts w:hint="eastAsia"/>
          <w:color w:val="auto"/>
        </w:rPr>
        <w:t>)</w:t>
      </w:r>
    </w:p>
    <w:p w14:paraId="3AA7E062" w14:textId="77777777" w:rsidR="00363101" w:rsidRPr="00A542DF" w:rsidRDefault="009818E7" w:rsidP="00363101">
      <w:pPr>
        <w:wordWrap/>
        <w:rPr>
          <w:rFonts w:hAnsi="Times New Roman"/>
          <w:color w:val="auto"/>
        </w:rPr>
      </w:pPr>
      <w:r w:rsidRPr="00A542DF">
        <w:rPr>
          <w:rFonts w:hint="eastAsia"/>
          <w:color w:val="auto"/>
        </w:rPr>
        <w:t xml:space="preserve">　　</w:t>
      </w:r>
      <w:r w:rsidRPr="00A542DF">
        <w:rPr>
          <w:color w:val="auto"/>
        </w:rPr>
        <w:t xml:space="preserve">(2) </w:t>
      </w:r>
      <w:r w:rsidRPr="00A542DF">
        <w:rPr>
          <w:rFonts w:hint="eastAsia"/>
          <w:color w:val="auto"/>
        </w:rPr>
        <w:t>濁度・大腸菌の検査結果の写し</w:t>
      </w:r>
    </w:p>
    <w:p w14:paraId="3AA7E063" w14:textId="77777777" w:rsidR="00363101" w:rsidRPr="00A542DF" w:rsidRDefault="009818E7" w:rsidP="005D3C73">
      <w:pPr>
        <w:wordWrap/>
        <w:rPr>
          <w:color w:val="auto"/>
        </w:rPr>
      </w:pPr>
      <w:r w:rsidRPr="00A542DF">
        <w:rPr>
          <w:rFonts w:hint="eastAsia"/>
          <w:color w:val="auto"/>
        </w:rPr>
        <w:t xml:space="preserve">　　</w:t>
      </w:r>
      <w:r w:rsidRPr="00A542DF">
        <w:rPr>
          <w:color w:val="auto"/>
        </w:rPr>
        <w:t xml:space="preserve">(3) </w:t>
      </w:r>
      <w:r w:rsidRPr="00A542DF">
        <w:rPr>
          <w:rFonts w:hint="eastAsia"/>
          <w:color w:val="auto"/>
        </w:rPr>
        <w:t>雑用水の水槽清掃記録の写し</w:t>
      </w:r>
      <w:r w:rsidR="002746FA" w:rsidRPr="00A542DF">
        <w:rPr>
          <w:rFonts w:hint="eastAsia"/>
          <w:color w:val="auto"/>
        </w:rPr>
        <w:t>（写真はカラーのものを添付してください。）</w:t>
      </w:r>
    </w:p>
    <w:p w14:paraId="3AA7E064" w14:textId="77777777" w:rsidR="002746FA" w:rsidRPr="00A542DF" w:rsidRDefault="002746FA" w:rsidP="005D3C73">
      <w:pPr>
        <w:wordWrap/>
        <w:rPr>
          <w:rFonts w:hAnsi="Times New Roman"/>
          <w:color w:val="auto"/>
        </w:rPr>
      </w:pPr>
    </w:p>
    <w:p w14:paraId="3AA7E065" w14:textId="77777777" w:rsidR="00D442F7" w:rsidRPr="00A542DF" w:rsidRDefault="00D442F7" w:rsidP="00C44F09">
      <w:pPr>
        <w:wordWrap/>
        <w:spacing w:line="240" w:lineRule="exact"/>
        <w:ind w:firstLineChars="100" w:firstLine="200"/>
        <w:rPr>
          <w:rFonts w:ascii="ＭＳ ゴシック" w:eastAsia="ＭＳ ゴシック" w:hAnsi="ＭＳ ゴシック"/>
          <w:bCs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５　大掃除</w:t>
      </w:r>
      <w:r w:rsidR="00C87207" w:rsidRPr="00A542DF">
        <w:rPr>
          <w:rFonts w:ascii="ＭＳ ゴシック" w:eastAsia="ＭＳ ゴシック" w:hAnsi="ＭＳ ゴシック" w:hint="eastAsia"/>
          <w:bCs/>
          <w:color w:val="auto"/>
        </w:rPr>
        <w:t>（定期清掃）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 xml:space="preserve">の実施記録　</w:t>
      </w:r>
      <w:r w:rsidRPr="00A542DF">
        <w:rPr>
          <w:rFonts w:ascii="ＭＳ ゴシック" w:eastAsia="ＭＳ ゴシック" w:hAnsi="ＭＳ ゴシック" w:hint="eastAsia"/>
          <w:bCs/>
          <w:color w:val="auto"/>
          <w:sz w:val="16"/>
        </w:rPr>
        <w:t>※</w:t>
      </w:r>
      <w:r w:rsidR="00C87207" w:rsidRPr="00A542DF">
        <w:rPr>
          <w:rFonts w:ascii="ＭＳ ゴシック" w:eastAsia="ＭＳ ゴシック" w:hAnsi="ＭＳ ゴシック" w:hint="eastAsia"/>
          <w:bCs/>
          <w:color w:val="auto"/>
          <w:sz w:val="16"/>
        </w:rPr>
        <w:t>(</w:t>
      </w:r>
      <w:r w:rsidR="00C87207" w:rsidRPr="00A542DF">
        <w:rPr>
          <w:rFonts w:ascii="ＭＳ ゴシック" w:eastAsia="ＭＳ ゴシック" w:hAnsi="ＭＳ ゴシック"/>
          <w:bCs/>
          <w:color w:val="auto"/>
          <w:sz w:val="16"/>
        </w:rPr>
        <w:t>7)</w:t>
      </w:r>
      <w:r w:rsidR="00C87207" w:rsidRPr="00A542DF">
        <w:rPr>
          <w:rFonts w:ascii="ＭＳ ゴシック" w:eastAsia="ＭＳ ゴシック" w:hAnsi="ＭＳ ゴシック" w:hint="eastAsia"/>
          <w:bCs/>
          <w:color w:val="auto"/>
          <w:sz w:val="16"/>
        </w:rPr>
        <w:t>大掃除（定期清掃）において別紙を添付する場合</w:t>
      </w:r>
    </w:p>
    <w:p w14:paraId="3AA7E066" w14:textId="77777777" w:rsidR="00D442F7" w:rsidRPr="00A542DF" w:rsidRDefault="00D442F7" w:rsidP="005D3C73">
      <w:pPr>
        <w:wordWrap/>
        <w:rPr>
          <w:rFonts w:hAnsi="Times New Roman"/>
          <w:color w:val="auto"/>
        </w:rPr>
      </w:pPr>
    </w:p>
    <w:p w14:paraId="3AA7E067" w14:textId="77777777" w:rsidR="00363101" w:rsidRPr="00A542DF" w:rsidRDefault="00527652" w:rsidP="00527652">
      <w:pPr>
        <w:wordWrap/>
        <w:spacing w:line="240" w:lineRule="exact"/>
        <w:ind w:firstLineChars="100" w:firstLine="200"/>
        <w:rPr>
          <w:rFonts w:ascii="ＭＳ ゴシック" w:eastAsia="ＭＳ ゴシック" w:hAnsi="ＭＳ ゴシック"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６</w:t>
      </w:r>
      <w:r w:rsidR="009818E7" w:rsidRPr="00A542DF">
        <w:rPr>
          <w:rFonts w:ascii="ＭＳ ゴシック" w:eastAsia="ＭＳ ゴシック" w:hAnsi="ＭＳ ゴシック" w:hint="eastAsia"/>
          <w:bCs/>
          <w:color w:val="auto"/>
        </w:rPr>
        <w:t xml:space="preserve">　ねずみ等の防除</w:t>
      </w:r>
      <w:r w:rsidR="000272BA" w:rsidRPr="00A542DF">
        <w:rPr>
          <w:rFonts w:ascii="ＭＳ ゴシック" w:eastAsia="ＭＳ ゴシック" w:hAnsi="ＭＳ ゴシック" w:hint="eastAsia"/>
          <w:bCs/>
          <w:color w:val="auto"/>
        </w:rPr>
        <w:t>関係</w:t>
      </w:r>
    </w:p>
    <w:p w14:paraId="3AA7E068" w14:textId="77777777" w:rsidR="00363101" w:rsidRPr="00A542DF" w:rsidRDefault="009818E7" w:rsidP="00363101">
      <w:pPr>
        <w:wordWrap/>
        <w:spacing w:line="60" w:lineRule="auto"/>
        <w:rPr>
          <w:color w:val="auto"/>
        </w:rPr>
      </w:pPr>
      <w:r w:rsidRPr="00A542DF">
        <w:rPr>
          <w:rFonts w:ascii="ＭＳ ゴシック" w:eastAsia="ＭＳ ゴシック" w:hAnsi="ＭＳ ゴシック"/>
          <w:color w:val="auto"/>
        </w:rPr>
        <w:t xml:space="preserve">  </w:t>
      </w:r>
      <w:r w:rsidRPr="00A542D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A542DF">
        <w:rPr>
          <w:color w:val="auto"/>
        </w:rPr>
        <w:t xml:space="preserve">(1) </w:t>
      </w:r>
      <w:r w:rsidR="00393317" w:rsidRPr="00A542DF">
        <w:rPr>
          <w:rFonts w:hint="eastAsia"/>
          <w:color w:val="auto"/>
        </w:rPr>
        <w:t>生息状況</w:t>
      </w:r>
      <w:r w:rsidRPr="00A542DF">
        <w:rPr>
          <w:rFonts w:hint="eastAsia"/>
          <w:color w:val="auto"/>
        </w:rPr>
        <w:t>等調査記録の写し</w:t>
      </w:r>
    </w:p>
    <w:p w14:paraId="3AA7E069" w14:textId="77777777" w:rsidR="00363101" w:rsidRPr="00A542DF" w:rsidRDefault="009818E7" w:rsidP="00363101">
      <w:pPr>
        <w:wordWrap/>
        <w:spacing w:line="60" w:lineRule="auto"/>
        <w:rPr>
          <w:color w:val="auto"/>
        </w:rPr>
      </w:pPr>
      <w:r w:rsidRPr="00A542DF">
        <w:rPr>
          <w:rFonts w:hint="eastAsia"/>
          <w:color w:val="auto"/>
        </w:rPr>
        <w:t xml:space="preserve">　　</w:t>
      </w:r>
      <w:r w:rsidRPr="00A542DF">
        <w:rPr>
          <w:color w:val="auto"/>
        </w:rPr>
        <w:t>(2)</w:t>
      </w:r>
      <w:r w:rsidRPr="00A542DF">
        <w:rPr>
          <w:rFonts w:hint="eastAsia"/>
          <w:color w:val="auto"/>
        </w:rPr>
        <w:t>（防除作業を実施した場合）</w:t>
      </w:r>
      <w:r w:rsidRPr="00A542DF">
        <w:rPr>
          <w:color w:val="auto"/>
        </w:rPr>
        <w:t xml:space="preserve"> </w:t>
      </w:r>
      <w:r w:rsidRPr="00A542DF">
        <w:rPr>
          <w:rFonts w:hint="eastAsia"/>
          <w:color w:val="auto"/>
        </w:rPr>
        <w:t>防除の措置内容がわかる実施記録の写し</w:t>
      </w:r>
    </w:p>
    <w:p w14:paraId="3AA7E06A" w14:textId="77777777" w:rsidR="00363101" w:rsidRPr="00A542DF" w:rsidRDefault="00363101" w:rsidP="00363101">
      <w:pPr>
        <w:wordWrap/>
        <w:spacing w:line="60" w:lineRule="auto"/>
        <w:rPr>
          <w:rFonts w:ascii="ＭＳ ゴシック" w:eastAsia="ＭＳ ゴシック" w:hAnsi="ＭＳ ゴシック"/>
          <w:color w:val="auto"/>
        </w:rPr>
      </w:pPr>
    </w:p>
    <w:p w14:paraId="3AA7E06B" w14:textId="77777777" w:rsidR="00740F27" w:rsidRPr="00A542DF" w:rsidRDefault="00363101" w:rsidP="00527652">
      <w:pPr>
        <w:wordWrap/>
        <w:spacing w:line="240" w:lineRule="exact"/>
        <w:rPr>
          <w:rFonts w:ascii="ＭＳ ゴシック" w:eastAsia="ＭＳ ゴシック" w:hAnsi="ＭＳ ゴシック"/>
          <w:bCs/>
          <w:color w:val="auto"/>
        </w:rPr>
      </w:pPr>
      <w:r w:rsidRPr="00A542DF">
        <w:rPr>
          <w:rFonts w:ascii="ＭＳ ゴシック" w:eastAsia="ＭＳ ゴシック" w:hAnsi="ＭＳ ゴシック" w:hint="eastAsia"/>
          <w:b/>
          <w:bCs/>
          <w:color w:val="auto"/>
        </w:rPr>
        <w:t xml:space="preserve">　</w:t>
      </w:r>
      <w:r w:rsidR="00527652" w:rsidRPr="00A542DF">
        <w:rPr>
          <w:rFonts w:ascii="ＭＳ ゴシック" w:eastAsia="ＭＳ ゴシック" w:hAnsi="ＭＳ ゴシック" w:hint="eastAsia"/>
          <w:bCs/>
          <w:color w:val="auto"/>
        </w:rPr>
        <w:t>７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 xml:space="preserve">　次年度の</w:t>
      </w:r>
      <w:r w:rsidR="000E0BFA" w:rsidRPr="00A542DF">
        <w:rPr>
          <w:rFonts w:ascii="ＭＳ ゴシック" w:eastAsia="ＭＳ ゴシック" w:hAnsi="ＭＳ ゴシック" w:hint="eastAsia"/>
          <w:bCs/>
          <w:color w:val="auto"/>
        </w:rPr>
        <w:t>特定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>建築物維持管理計画表</w:t>
      </w:r>
    </w:p>
    <w:p w14:paraId="3AA7E06C" w14:textId="77777777" w:rsidR="00E33106" w:rsidRPr="00A542DF" w:rsidRDefault="00E33106" w:rsidP="000E0BFA">
      <w:pPr>
        <w:wordWrap/>
        <w:spacing w:line="60" w:lineRule="auto"/>
        <w:rPr>
          <w:rFonts w:ascii="ＭＳ ゴシック" w:eastAsia="ＭＳ ゴシック" w:hAnsi="ＭＳ ゴシック"/>
          <w:bCs/>
          <w:color w:val="auto"/>
        </w:rPr>
      </w:pPr>
    </w:p>
    <w:p w14:paraId="3AA7E06D" w14:textId="77777777" w:rsidR="00740F27" w:rsidRPr="00A542DF" w:rsidRDefault="00880B0B" w:rsidP="00740F27">
      <w:pPr>
        <w:wordWrap/>
        <w:spacing w:line="60" w:lineRule="auto"/>
        <w:rPr>
          <w:rFonts w:ascii="ＭＳ ゴシック" w:eastAsia="ＭＳ ゴシック" w:hAnsi="ＭＳ ゴシック"/>
          <w:bCs/>
          <w:color w:val="auto"/>
        </w:rPr>
      </w:pPr>
      <w:r w:rsidRPr="00A542DF">
        <w:rPr>
          <w:rFonts w:ascii="ＭＳ ゴシック" w:eastAsia="ＭＳ ゴシック" w:hAnsi="ＭＳ ゴシック" w:hint="eastAsia"/>
          <w:bCs/>
          <w:color w:val="auto"/>
        </w:rPr>
        <w:t>※令和４年度分から以下の資料</w:t>
      </w:r>
      <w:r w:rsidR="00FF4AF2" w:rsidRPr="00A542DF">
        <w:rPr>
          <w:rFonts w:ascii="ＭＳ ゴシック" w:eastAsia="ＭＳ ゴシック" w:hAnsi="ＭＳ ゴシック" w:hint="eastAsia"/>
          <w:bCs/>
          <w:color w:val="auto"/>
        </w:rPr>
        <w:t>の添付</w:t>
      </w:r>
      <w:r w:rsidR="00740F27" w:rsidRPr="00A542DF">
        <w:rPr>
          <w:rFonts w:ascii="ＭＳ ゴシック" w:eastAsia="ＭＳ ゴシック" w:hAnsi="ＭＳ ゴシック" w:hint="eastAsia"/>
          <w:bCs/>
          <w:color w:val="auto"/>
        </w:rPr>
        <w:t>は不要</w:t>
      </w:r>
      <w:r w:rsidR="00E33106" w:rsidRPr="00A542DF">
        <w:rPr>
          <w:rFonts w:ascii="ＭＳ ゴシック" w:eastAsia="ＭＳ ゴシック" w:hAnsi="ＭＳ ゴシック" w:hint="eastAsia"/>
          <w:bCs/>
          <w:color w:val="auto"/>
        </w:rPr>
        <w:t>です。</w:t>
      </w:r>
      <w:r w:rsidR="00740F27" w:rsidRPr="00A542DF">
        <w:rPr>
          <w:rFonts w:ascii="ＭＳ ゴシック" w:eastAsia="ＭＳ ゴシック" w:hAnsi="ＭＳ ゴシック" w:hint="eastAsia"/>
          <w:bCs/>
          <w:color w:val="auto"/>
        </w:rPr>
        <w:t>資料は従来どおり作成し</w:t>
      </w:r>
      <w:r w:rsidRPr="00A542DF">
        <w:rPr>
          <w:rFonts w:ascii="ＭＳ ゴシック" w:eastAsia="ＭＳ ゴシック" w:hAnsi="ＭＳ ゴシック" w:hint="eastAsia"/>
          <w:bCs/>
          <w:color w:val="auto"/>
        </w:rPr>
        <w:t>、</w:t>
      </w:r>
      <w:r w:rsidR="00740F27" w:rsidRPr="00A542DF">
        <w:rPr>
          <w:rFonts w:ascii="ＭＳ ゴシック" w:eastAsia="ＭＳ ゴシック" w:hAnsi="ＭＳ ゴシック" w:hint="eastAsia"/>
          <w:bCs/>
          <w:color w:val="auto"/>
        </w:rPr>
        <w:t xml:space="preserve">５年間保存してください。　</w:t>
      </w:r>
    </w:p>
    <w:p w14:paraId="3AA7E06E" w14:textId="3689079B" w:rsidR="00740F27" w:rsidRPr="00A542DF" w:rsidRDefault="00740F27" w:rsidP="00E33106">
      <w:pPr>
        <w:wordWrap/>
        <w:ind w:leftChars="100" w:left="200" w:firstLineChars="100" w:firstLine="200"/>
        <w:rPr>
          <w:rFonts w:ascii="ＭＳ ゴシック" w:eastAsia="ＭＳ ゴシック" w:hAnsi="ＭＳ ゴシック"/>
          <w:color w:val="auto"/>
        </w:rPr>
        <w:sectPr w:rsidR="00740F27" w:rsidRPr="00A542DF" w:rsidSect="0048002B">
          <w:footerReference w:type="default" r:id="rId7"/>
          <w:footnotePr>
            <w:numRestart w:val="eachPage"/>
          </w:footnotePr>
          <w:type w:val="continuous"/>
          <w:pgSz w:w="11906" w:h="16838" w:code="9"/>
          <w:pgMar w:top="851" w:right="1021" w:bottom="737" w:left="1021" w:header="0" w:footer="0" w:gutter="0"/>
          <w:pgNumType w:start="1"/>
          <w:cols w:space="720"/>
          <w:noEndnote/>
          <w:docGrid w:type="linesAndChars" w:linePitch="273"/>
        </w:sectPr>
      </w:pPr>
      <w:r w:rsidRPr="00A542DF">
        <w:rPr>
          <w:rFonts w:hint="eastAsia"/>
          <w:color w:val="auto"/>
        </w:rPr>
        <w:t>簡易専用水道法定検査結果、貯水槽及び貯湯槽の清掃作業従事者の腸内細菌検査結果、</w:t>
      </w:r>
      <w:r w:rsidRPr="00A542DF">
        <w:rPr>
          <w:rFonts w:hint="eastAsia"/>
          <w:bCs/>
          <w:color w:val="auto"/>
        </w:rPr>
        <w:t>排水槽の清掃実施記録</w:t>
      </w:r>
    </w:p>
    <w:p w14:paraId="3AA7E06F" w14:textId="77777777" w:rsidR="00740F27" w:rsidRPr="00A542DF" w:rsidRDefault="00740F27" w:rsidP="000E0BFA">
      <w:pPr>
        <w:wordWrap/>
        <w:spacing w:line="60" w:lineRule="auto"/>
        <w:rPr>
          <w:rFonts w:ascii="ＭＳ ゴシック" w:eastAsia="ＭＳ ゴシック" w:hAnsi="ＭＳ ゴシック"/>
          <w:color w:val="auto"/>
        </w:rPr>
        <w:sectPr w:rsidR="00740F27" w:rsidRPr="00A542DF" w:rsidSect="0048002B">
          <w:footerReference w:type="default" r:id="rId8"/>
          <w:footnotePr>
            <w:numRestart w:val="eachPage"/>
          </w:footnotePr>
          <w:type w:val="continuous"/>
          <w:pgSz w:w="11906" w:h="16838" w:code="9"/>
          <w:pgMar w:top="851" w:right="1021" w:bottom="737" w:left="1021" w:header="0" w:footer="0" w:gutter="0"/>
          <w:pgNumType w:start="1"/>
          <w:cols w:space="720"/>
          <w:noEndnote/>
          <w:docGrid w:type="linesAndChars" w:linePitch="273"/>
        </w:sectPr>
      </w:pPr>
      <w:bookmarkStart w:id="0" w:name="_GoBack"/>
      <w:bookmarkEnd w:id="0"/>
    </w:p>
    <w:p w14:paraId="3AA7E070" w14:textId="77777777" w:rsidR="000E0BFA" w:rsidRPr="008D422F" w:rsidRDefault="00165E9F" w:rsidP="00C65333">
      <w:pPr>
        <w:wordWrap/>
        <w:spacing w:line="280" w:lineRule="atLeast"/>
        <w:jc w:val="center"/>
        <w:rPr>
          <w:rFonts w:ascii="ＭＳ ゴシック" w:eastAsia="ＭＳ ゴシック" w:hAnsi="ＭＳ ゴシック"/>
          <w:color w:val="auto"/>
          <w:sz w:val="32"/>
          <w:szCs w:val="30"/>
        </w:rPr>
      </w:pPr>
      <w:r w:rsidRPr="008D422F">
        <w:rPr>
          <w:rFonts w:hint="eastAsia"/>
          <w:color w:val="auto"/>
          <w:sz w:val="32"/>
          <w:szCs w:val="30"/>
        </w:rPr>
        <w:t xml:space="preserve">　　</w:t>
      </w:r>
      <w:r w:rsidR="00E47BEE" w:rsidRPr="008D422F">
        <w:rPr>
          <w:rFonts w:hint="eastAsia"/>
          <w:color w:val="auto"/>
          <w:sz w:val="32"/>
          <w:szCs w:val="30"/>
        </w:rPr>
        <w:t xml:space="preserve">　</w:t>
      </w:r>
      <w:r w:rsidR="001D46A4" w:rsidRPr="008D422F">
        <w:rPr>
          <w:rFonts w:ascii="ＭＳ ゴシック" w:eastAsia="ＭＳ ゴシック" w:hAnsi="ＭＳ ゴシック" w:hint="eastAsia"/>
          <w:color w:val="auto"/>
          <w:sz w:val="32"/>
          <w:szCs w:val="30"/>
        </w:rPr>
        <w:t>年</w:t>
      </w:r>
      <w:r w:rsidR="00B05F32" w:rsidRPr="008D422F">
        <w:rPr>
          <w:rFonts w:ascii="ＭＳ ゴシック" w:eastAsia="ＭＳ ゴシック" w:hAnsi="ＭＳ ゴシック" w:hint="eastAsia"/>
          <w:color w:val="auto"/>
          <w:sz w:val="32"/>
          <w:szCs w:val="30"/>
        </w:rPr>
        <w:t xml:space="preserve">度　</w:t>
      </w:r>
      <w:r w:rsidR="0081209F" w:rsidRPr="008D422F">
        <w:rPr>
          <w:rFonts w:ascii="ＭＳ ゴシック" w:eastAsia="ＭＳ ゴシック" w:hAnsi="ＭＳ ゴシック" w:hint="eastAsia"/>
          <w:color w:val="auto"/>
          <w:sz w:val="32"/>
          <w:szCs w:val="30"/>
        </w:rPr>
        <w:t>特定</w:t>
      </w:r>
      <w:r w:rsidR="00B05F32" w:rsidRPr="008D422F">
        <w:rPr>
          <w:rFonts w:ascii="ＭＳ ゴシック" w:eastAsia="ＭＳ ゴシック" w:hAnsi="ＭＳ ゴシック" w:hint="eastAsia"/>
          <w:color w:val="auto"/>
          <w:sz w:val="32"/>
          <w:szCs w:val="30"/>
        </w:rPr>
        <w:t>建築物維持管理計画表</w:t>
      </w:r>
    </w:p>
    <w:p w14:paraId="3AA7E071" w14:textId="77777777" w:rsidR="000E0BFA" w:rsidRPr="008D422F" w:rsidRDefault="009818E7" w:rsidP="00A54205">
      <w:pPr>
        <w:wordWrap/>
        <w:spacing w:line="280" w:lineRule="exact"/>
        <w:ind w:firstLineChars="100" w:firstLine="202"/>
        <w:rPr>
          <w:color w:val="auto"/>
        </w:rPr>
      </w:pPr>
      <w:r w:rsidRPr="008D422F">
        <w:rPr>
          <w:rFonts w:hint="eastAsia"/>
          <w:color w:val="auto"/>
        </w:rPr>
        <w:t>・</w:t>
      </w:r>
      <w:r w:rsidR="00B05F32" w:rsidRPr="008D422F">
        <w:rPr>
          <w:rFonts w:hint="eastAsia"/>
          <w:color w:val="auto"/>
        </w:rPr>
        <w:t>計画月に○を記入すること</w:t>
      </w:r>
      <w:r w:rsidRPr="008D422F">
        <w:rPr>
          <w:rFonts w:hint="eastAsia"/>
          <w:color w:val="auto"/>
        </w:rPr>
        <w:t>。</w:t>
      </w:r>
    </w:p>
    <w:p w14:paraId="3AA7E072" w14:textId="77777777" w:rsidR="00B05F32" w:rsidRPr="008D422F" w:rsidRDefault="000E0BFA" w:rsidP="00A54205">
      <w:pPr>
        <w:wordWrap/>
        <w:spacing w:line="280" w:lineRule="exact"/>
        <w:ind w:firstLineChars="100" w:firstLine="202"/>
        <w:rPr>
          <w:color w:val="auto"/>
        </w:rPr>
      </w:pPr>
      <w:r w:rsidRPr="008D422F">
        <w:rPr>
          <w:rFonts w:hint="eastAsia"/>
          <w:color w:val="auto"/>
        </w:rPr>
        <w:t>・大規模改修等により維持管理を行わない期間が</w:t>
      </w:r>
      <w:r w:rsidR="00AA40E0" w:rsidRPr="008D422F">
        <w:rPr>
          <w:rFonts w:hint="eastAsia"/>
          <w:color w:val="auto"/>
        </w:rPr>
        <w:t>予定されている</w:t>
      </w:r>
      <w:r w:rsidRPr="008D422F">
        <w:rPr>
          <w:rFonts w:hint="eastAsia"/>
          <w:color w:val="auto"/>
        </w:rPr>
        <w:t>場合はその旨記載すること。</w:t>
      </w:r>
    </w:p>
    <w:tbl>
      <w:tblPr>
        <w:tblpPr w:leftFromText="142" w:rightFromText="142" w:vertAnchor="text" w:horzAnchor="margin" w:tblpY="156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149"/>
        <w:gridCol w:w="1134"/>
        <w:gridCol w:w="1096"/>
        <w:gridCol w:w="592"/>
        <w:gridCol w:w="530"/>
        <w:gridCol w:w="531"/>
        <w:gridCol w:w="531"/>
        <w:gridCol w:w="530"/>
        <w:gridCol w:w="531"/>
        <w:gridCol w:w="531"/>
        <w:gridCol w:w="530"/>
        <w:gridCol w:w="531"/>
        <w:gridCol w:w="531"/>
        <w:gridCol w:w="530"/>
        <w:gridCol w:w="531"/>
      </w:tblGrid>
      <w:tr w:rsidR="008D422F" w:rsidRPr="008D422F" w14:paraId="3AA7E082" w14:textId="77777777" w:rsidTr="00A54205">
        <w:trPr>
          <w:trHeight w:hRule="exact" w:val="4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7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4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項　　　　　目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5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 xml:space="preserve">基　</w:t>
            </w:r>
            <w:r w:rsidRPr="008D422F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準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6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４月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7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５月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8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６月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9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７月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A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８月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B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９月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C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</w:rPr>
              <w:t>10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D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</w:rPr>
              <w:t>11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E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</w:rPr>
              <w:t>12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7F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１月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80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２月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81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</w:rPr>
              <w:t>３月</w:t>
            </w:r>
          </w:p>
        </w:tc>
      </w:tr>
      <w:tr w:rsidR="008D422F" w:rsidRPr="008D422F" w14:paraId="3AA7E093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83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空気環境の測定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84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74"/>
                <w:sz w:val="18"/>
                <w:szCs w:val="18"/>
                <w:fitText w:val="1820" w:id="-1843149305"/>
              </w:rPr>
              <w:t>空気環境測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fitText w:val="1820" w:id="-1843149305"/>
              </w:rPr>
              <w:t>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85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２ヶ月</w:t>
            </w:r>
          </w:p>
          <w:p w14:paraId="3AA7E086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 xml:space="preserve">　</w:t>
            </w:r>
            <w:r w:rsidRPr="008D422F">
              <w:rPr>
                <w:color w:val="auto"/>
                <w:sz w:val="16"/>
              </w:rPr>
              <w:t xml:space="preserve">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7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8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9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9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9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A4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9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095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粉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じ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ん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計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の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較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正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096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097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8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9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A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A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A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0A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B5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0A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3" w:firstLineChars="50" w:firstLine="91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A6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106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4"/>
              </w:rPr>
              <w:t>ﾎﾙﾑｱﾙﾃﾞﾋﾄﾞ量の測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-20"/>
                <w:sz w:val="18"/>
                <w:szCs w:val="18"/>
                <w:fitText w:val="1820" w:id="-1843149304"/>
              </w:rPr>
              <w:t>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A7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</w:p>
          <w:p w14:paraId="3AA7E0A8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162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６月～９月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9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A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C7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B6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空気調和設備の管理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B7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空気調和設備の冷却塔・</w:t>
            </w:r>
          </w:p>
          <w:p w14:paraId="3AA7E0B8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冷却水の点検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B9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１ヶ月</w:t>
            </w:r>
          </w:p>
          <w:p w14:paraId="3AA7E0BA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B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B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D9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C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C9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空気調和設備の冷却塔・</w:t>
            </w:r>
          </w:p>
          <w:p w14:paraId="3AA7E0CA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冷却水の水管の清掃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CB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0CC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D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C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EB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D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DB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空気調和設備の加湿</w:t>
            </w:r>
          </w:p>
          <w:p w14:paraId="3AA7E0DC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装置・排水受けの点検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DD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１ヶ月</w:t>
            </w:r>
          </w:p>
          <w:p w14:paraId="3AA7E0DE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DF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E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0FD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0E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ED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空気調和設備の加湿</w:t>
            </w:r>
          </w:p>
          <w:p w14:paraId="3AA7E0EE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装置の清掃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EF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0F0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1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0F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0E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0FE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給水の管理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0FF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2"/>
                <w:sz w:val="18"/>
                <w:szCs w:val="18"/>
                <w:fitText w:val="1820" w:id="-1843149303"/>
              </w:rPr>
              <w:t>飲料水残留塩素測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  <w:fitText w:val="1820" w:id="-1843149303"/>
              </w:rPr>
              <w:t>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00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７日</w:t>
            </w:r>
          </w:p>
          <w:p w14:paraId="3AA7E101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2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0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20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0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10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飲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料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質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査</w:t>
            </w:r>
          </w:p>
          <w:p w14:paraId="3AA7E111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（16項目・省略項目）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12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113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4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1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32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2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22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飲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料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質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査</w:t>
            </w:r>
          </w:p>
          <w:p w14:paraId="3AA7E123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118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pacing w:val="27"/>
                <w:sz w:val="18"/>
                <w:szCs w:val="18"/>
                <w:fitText w:val="1820" w:id="-1843149302"/>
              </w:rPr>
              <w:t>（消毒副生成物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"/>
                <w:sz w:val="18"/>
                <w:szCs w:val="18"/>
                <w:fitText w:val="1820" w:id="-1843149302"/>
              </w:rPr>
              <w:t>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24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25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（6月～9月）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6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2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43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3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3" w:firstLineChars="50" w:firstLine="91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34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bookmarkStart w:id="1" w:name="OLE_LINK5"/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簡易専用水道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法定検査</w:t>
            </w:r>
            <w:bookmarkEnd w:id="1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35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36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7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3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54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4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45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1"/>
              </w:rPr>
              <w:t>貯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0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1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0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1"/>
              </w:rPr>
              <w:t>槽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0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1"/>
              </w:rPr>
              <w:t>の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0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01"/>
              </w:rPr>
              <w:t>清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0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-5"/>
                <w:sz w:val="18"/>
                <w:szCs w:val="18"/>
                <w:fitText w:val="1820" w:id="-1843149301"/>
              </w:rPr>
              <w:t>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46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47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8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4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65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15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56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防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錆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剤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質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57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２ヶ月</w:t>
            </w:r>
          </w:p>
          <w:p w14:paraId="3AA7E158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9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5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77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66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給湯の管理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67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給湯水残留塩素（又は</w:t>
            </w:r>
          </w:p>
          <w:p w14:paraId="3AA7E168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温度）測定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69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７日</w:t>
            </w:r>
          </w:p>
          <w:p w14:paraId="3AA7E16A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B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6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89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7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79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6"/>
                <w:sz w:val="18"/>
                <w:szCs w:val="18"/>
                <w:fitText w:val="1820" w:id="-1843149300"/>
              </w:rPr>
              <w:t>給湯水水質検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  <w:fitText w:val="1820" w:id="-1843149300"/>
              </w:rPr>
              <w:t>査</w:t>
            </w:r>
          </w:p>
          <w:p w14:paraId="3AA7E17A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（16項目・省略項目）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7B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17C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D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7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9B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8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8B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給 湯 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質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検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査</w:t>
            </w:r>
          </w:p>
          <w:p w14:paraId="3AA7E18C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118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pacing w:val="27"/>
                <w:sz w:val="18"/>
                <w:szCs w:val="18"/>
                <w:fitText w:val="1820" w:id="-1843149299"/>
              </w:rPr>
              <w:t>（消毒副生成物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"/>
                <w:sz w:val="18"/>
                <w:szCs w:val="18"/>
                <w:fitText w:val="1820" w:id="-1843149299"/>
              </w:rPr>
              <w:t>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8D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8E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（6月～9月）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8F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9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AC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19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9D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298"/>
              </w:rPr>
              <w:t>貯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29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298"/>
              </w:rPr>
              <w:t>湯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29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298"/>
              </w:rPr>
              <w:t>槽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29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298"/>
              </w:rPr>
              <w:t>の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29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298"/>
              </w:rPr>
              <w:t>清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29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-5"/>
                <w:sz w:val="18"/>
                <w:szCs w:val="18"/>
                <w:fitText w:val="1820" w:id="-1843149298"/>
              </w:rPr>
              <w:t>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9E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9F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0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A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BD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AD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雑用水の管理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AE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雑用水残留塩素等測定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AF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７日</w:t>
            </w:r>
          </w:p>
          <w:p w14:paraId="3AA7E1B0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1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B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CF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B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BF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6"/>
                <w:sz w:val="18"/>
                <w:szCs w:val="18"/>
                <w:fitText w:val="1820" w:id="-1843149297"/>
              </w:rPr>
              <w:t>雑用水水質検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  <w:fitText w:val="1820" w:id="-1843149297"/>
              </w:rPr>
              <w:t>査</w:t>
            </w:r>
          </w:p>
          <w:p w14:paraId="3AA7E1C0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118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pacing w:val="27"/>
                <w:sz w:val="18"/>
                <w:szCs w:val="18"/>
                <w:fitText w:val="1820" w:id="-1843149296"/>
              </w:rPr>
              <w:t>（濁度・大腸菌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"/>
                <w:sz w:val="18"/>
                <w:szCs w:val="18"/>
                <w:fitText w:val="1820" w:id="-1843149296"/>
              </w:rPr>
              <w:t>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C1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２ヶ月</w:t>
            </w:r>
          </w:p>
          <w:p w14:paraId="3AA7E1C2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3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C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E0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1D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D1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2"/>
                <w:sz w:val="18"/>
                <w:szCs w:val="18"/>
                <w:fitText w:val="1820" w:id="-1843149312"/>
              </w:rPr>
              <w:t>雑用水の水槽の清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  <w:fitText w:val="1820" w:id="-1843149312"/>
              </w:rPr>
              <w:t>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D2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１年</w:t>
            </w:r>
          </w:p>
          <w:p w14:paraId="3AA7E1D3" w14:textId="77777777" w:rsidR="00C65333" w:rsidRPr="008D422F" w:rsidRDefault="00FD564E" w:rsidP="002F5C0F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</w:t>
            </w:r>
            <w:r w:rsidR="002F5C0F" w:rsidRPr="008D422F">
              <w:rPr>
                <w:rFonts w:hint="eastAsia"/>
                <w:color w:val="auto"/>
                <w:sz w:val="16"/>
              </w:rPr>
              <w:t>以内（目安）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4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D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1F1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E1" w14:textId="77777777" w:rsidR="00C65333" w:rsidRPr="008D422F" w:rsidRDefault="009818E7" w:rsidP="00C65333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排水</w:t>
            </w:r>
            <w:r w:rsidR="00D442F7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に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関する</w:t>
            </w:r>
            <w:r w:rsidR="00D442F7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設備の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管理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E2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11"/>
              </w:rPr>
              <w:t>汚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1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11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1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11"/>
              </w:rPr>
              <w:t>槽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1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11"/>
              </w:rPr>
              <w:t>の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1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18"/>
                <w:fitText w:val="1820" w:id="-1843149311"/>
              </w:rPr>
              <w:t>清</w:t>
            </w:r>
            <w:r w:rsidRPr="008D422F">
              <w:rPr>
                <w:rFonts w:ascii="ＭＳ ゴシック" w:eastAsia="ＭＳ ゴシック" w:hAnsi="ＭＳ ゴシック"/>
                <w:color w:val="auto"/>
                <w:spacing w:val="15"/>
                <w:sz w:val="18"/>
                <w:szCs w:val="18"/>
                <w:fitText w:val="1820" w:id="-1843149311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pacing w:val="-5"/>
                <w:sz w:val="18"/>
                <w:szCs w:val="18"/>
                <w:fitText w:val="1820" w:id="-1843149311"/>
              </w:rPr>
              <w:t>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E3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1E4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5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E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02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1F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F3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雑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排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水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槽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の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清</w:t>
            </w: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1F4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1F5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6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1F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14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20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204" w14:textId="77777777" w:rsidR="00A54205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雨水槽の清掃</w:t>
            </w:r>
          </w:p>
          <w:p w14:paraId="3AA7E205" w14:textId="77777777" w:rsidR="00C65333" w:rsidRPr="008D422F" w:rsidRDefault="009818E7" w:rsidP="00A5420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100" w:firstLine="182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（又は槽内状況調査）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206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207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8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0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26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A7E21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right="113" w:firstLineChars="50" w:firstLine="81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216" w14:textId="77777777" w:rsidR="00A54205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湧水槽の清掃</w:t>
            </w:r>
          </w:p>
          <w:p w14:paraId="3AA7E217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（又は槽内状況調査）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E218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219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A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1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7E22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38" w14:textId="77777777" w:rsidTr="00A54205">
        <w:trPr>
          <w:cantSplit/>
          <w:trHeight w:hRule="exact" w:val="54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27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清</w:t>
            </w:r>
          </w:p>
          <w:p w14:paraId="3AA7E228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掃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29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大　　　掃　　　除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2A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22B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2C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2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2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2F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0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23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4C" w14:textId="77777777" w:rsidTr="00A54205">
        <w:trPr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7E239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ねずみ等</w:t>
            </w:r>
          </w:p>
          <w:p w14:paraId="3AA7E23A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の防除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23B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生息状況等</w:t>
            </w:r>
          </w:p>
          <w:p w14:paraId="3AA7E23C" w14:textId="77777777" w:rsidR="00C65333" w:rsidRPr="008D422F" w:rsidRDefault="009818E7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91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調査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7E23D" w14:textId="77777777" w:rsidR="00C65333" w:rsidRPr="008D422F" w:rsidRDefault="009818E7" w:rsidP="00A5420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85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下記以外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23E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６ヶ月</w:t>
            </w:r>
          </w:p>
          <w:p w14:paraId="3AA7E23F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0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1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2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3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  <w:tr w:rsidR="008D422F" w:rsidRPr="008D422F" w14:paraId="3AA7E25F" w14:textId="77777777" w:rsidTr="00A54205">
        <w:trPr>
          <w:trHeight w:hRule="exact" w:val="51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4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24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24F" w14:textId="77777777" w:rsidR="00A54205" w:rsidRPr="008D422F" w:rsidRDefault="00C65333" w:rsidP="00A5420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85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食料を取り</w:t>
            </w:r>
          </w:p>
          <w:p w14:paraId="3AA7E250" w14:textId="77777777" w:rsidR="00C65333" w:rsidRPr="008D422F" w:rsidRDefault="009818E7" w:rsidP="00A54205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left="85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D422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扱う区域等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251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ind w:firstLineChars="50" w:firstLine="81"/>
              <w:rPr>
                <w:color w:val="auto"/>
                <w:sz w:val="16"/>
              </w:rPr>
            </w:pPr>
            <w:r w:rsidRPr="008D422F">
              <w:rPr>
                <w:rFonts w:hint="eastAsia"/>
                <w:color w:val="auto"/>
                <w:sz w:val="16"/>
              </w:rPr>
              <w:t>１回</w:t>
            </w:r>
            <w:r w:rsidRPr="008D422F">
              <w:rPr>
                <w:color w:val="auto"/>
                <w:sz w:val="16"/>
              </w:rPr>
              <w:t>/</w:t>
            </w:r>
            <w:r w:rsidRPr="008D422F">
              <w:rPr>
                <w:rFonts w:hint="eastAsia"/>
                <w:color w:val="auto"/>
                <w:sz w:val="16"/>
              </w:rPr>
              <w:t>２ヶ月</w:t>
            </w:r>
          </w:p>
          <w:p w14:paraId="3AA7E252" w14:textId="77777777" w:rsidR="00C65333" w:rsidRPr="008D422F" w:rsidRDefault="009818E7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  <w:sz w:val="16"/>
              </w:rPr>
            </w:pPr>
            <w:r w:rsidRPr="008D422F">
              <w:rPr>
                <w:color w:val="auto"/>
                <w:sz w:val="16"/>
              </w:rPr>
              <w:t xml:space="preserve">       </w:t>
            </w:r>
            <w:r w:rsidRPr="008D422F">
              <w:rPr>
                <w:rFonts w:hint="eastAsia"/>
                <w:color w:val="auto"/>
                <w:sz w:val="16"/>
              </w:rPr>
              <w:t>以内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3" w14:textId="77777777" w:rsidR="00C65333" w:rsidRPr="008D422F" w:rsidRDefault="00C65333" w:rsidP="00B055E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4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5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6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7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8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9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A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B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C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D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E25E" w14:textId="77777777" w:rsidR="00C65333" w:rsidRPr="008D422F" w:rsidRDefault="00C65333" w:rsidP="00C65333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</w:p>
        </w:tc>
      </w:tr>
    </w:tbl>
    <w:p w14:paraId="3AA7E260" w14:textId="77777777" w:rsidR="00040AC7" w:rsidRPr="008D422F" w:rsidRDefault="00040AC7" w:rsidP="00A54205">
      <w:pPr>
        <w:rPr>
          <w:bCs/>
          <w:color w:val="auto"/>
          <w:sz w:val="8"/>
        </w:rPr>
      </w:pPr>
    </w:p>
    <w:sectPr w:rsidR="00040AC7" w:rsidRPr="008D422F" w:rsidSect="00A54205">
      <w:headerReference w:type="default" r:id="rId9"/>
      <w:footerReference w:type="default" r:id="rId10"/>
      <w:footnotePr>
        <w:numRestart w:val="eachPage"/>
      </w:footnotePr>
      <w:pgSz w:w="11906" w:h="16838" w:code="9"/>
      <w:pgMar w:top="397" w:right="1021" w:bottom="284" w:left="1021" w:header="284" w:footer="284" w:gutter="0"/>
      <w:cols w:space="720"/>
      <w:noEndnote/>
      <w:docGrid w:type="linesAndChars" w:linePitch="2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8F13E" w14:textId="77777777" w:rsidR="007203DE" w:rsidRDefault="007203DE">
      <w:r>
        <w:separator/>
      </w:r>
    </w:p>
  </w:endnote>
  <w:endnote w:type="continuationSeparator" w:id="0">
    <w:p w14:paraId="6262C8F8" w14:textId="77777777" w:rsidR="007203DE" w:rsidRDefault="007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E265" w14:textId="77777777" w:rsidR="0080733B" w:rsidRDefault="0080733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E266" w14:textId="77777777" w:rsidR="0080733B" w:rsidRDefault="0080733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E268" w14:textId="77777777" w:rsidR="0080733B" w:rsidRPr="00A54205" w:rsidRDefault="0080733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7F670" w14:textId="77777777" w:rsidR="007203DE" w:rsidRDefault="007203DE">
      <w:r>
        <w:separator/>
      </w:r>
    </w:p>
  </w:footnote>
  <w:footnote w:type="continuationSeparator" w:id="0">
    <w:p w14:paraId="74A47755" w14:textId="77777777" w:rsidR="007203DE" w:rsidRDefault="0072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E267" w14:textId="77777777" w:rsidR="0080733B" w:rsidRDefault="0080733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821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88010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84F2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D76008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A2C90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FAD5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10592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52F0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4811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472B6"/>
    <w:multiLevelType w:val="hybridMultilevel"/>
    <w:tmpl w:val="7A1CE6B4"/>
    <w:lvl w:ilvl="0" w:tplc="2B827BA6">
      <w:start w:val="1"/>
      <w:numFmt w:val="decimalEnclosedCircle"/>
      <w:lvlText w:val="%1"/>
      <w:lvlJc w:val="left"/>
      <w:pPr>
        <w:tabs>
          <w:tab w:val="num" w:pos="1693"/>
        </w:tabs>
        <w:ind w:left="1693" w:hanging="360"/>
      </w:pPr>
      <w:rPr>
        <w:rFonts w:hint="eastAsia"/>
      </w:rPr>
    </w:lvl>
    <w:lvl w:ilvl="1" w:tplc="31E80312" w:tentative="1">
      <w:start w:val="1"/>
      <w:numFmt w:val="aiueoFullWidth"/>
      <w:lvlText w:val="(%2)"/>
      <w:lvlJc w:val="left"/>
      <w:pPr>
        <w:tabs>
          <w:tab w:val="num" w:pos="2173"/>
        </w:tabs>
        <w:ind w:left="2173" w:hanging="420"/>
      </w:pPr>
    </w:lvl>
    <w:lvl w:ilvl="2" w:tplc="27B262BA" w:tentative="1">
      <w:start w:val="1"/>
      <w:numFmt w:val="decimalEnclosedCircle"/>
      <w:lvlText w:val="%3"/>
      <w:lvlJc w:val="left"/>
      <w:pPr>
        <w:tabs>
          <w:tab w:val="num" w:pos="2593"/>
        </w:tabs>
        <w:ind w:left="2593" w:hanging="420"/>
      </w:pPr>
    </w:lvl>
    <w:lvl w:ilvl="3" w:tplc="07CA17DC" w:tentative="1">
      <w:start w:val="1"/>
      <w:numFmt w:val="decimal"/>
      <w:lvlText w:val="%4."/>
      <w:lvlJc w:val="left"/>
      <w:pPr>
        <w:tabs>
          <w:tab w:val="num" w:pos="3013"/>
        </w:tabs>
        <w:ind w:left="3013" w:hanging="420"/>
      </w:pPr>
    </w:lvl>
    <w:lvl w:ilvl="4" w:tplc="A858AFD2" w:tentative="1">
      <w:start w:val="1"/>
      <w:numFmt w:val="aiueoFullWidth"/>
      <w:lvlText w:val="(%5)"/>
      <w:lvlJc w:val="left"/>
      <w:pPr>
        <w:tabs>
          <w:tab w:val="num" w:pos="3433"/>
        </w:tabs>
        <w:ind w:left="3433" w:hanging="420"/>
      </w:pPr>
    </w:lvl>
    <w:lvl w:ilvl="5" w:tplc="B8C25B2A" w:tentative="1">
      <w:start w:val="1"/>
      <w:numFmt w:val="decimalEnclosedCircle"/>
      <w:lvlText w:val="%6"/>
      <w:lvlJc w:val="left"/>
      <w:pPr>
        <w:tabs>
          <w:tab w:val="num" w:pos="3853"/>
        </w:tabs>
        <w:ind w:left="3853" w:hanging="420"/>
      </w:pPr>
    </w:lvl>
    <w:lvl w:ilvl="6" w:tplc="B1EAFD22" w:tentative="1">
      <w:start w:val="1"/>
      <w:numFmt w:val="decimal"/>
      <w:lvlText w:val="%7."/>
      <w:lvlJc w:val="left"/>
      <w:pPr>
        <w:tabs>
          <w:tab w:val="num" w:pos="4273"/>
        </w:tabs>
        <w:ind w:left="4273" w:hanging="420"/>
      </w:pPr>
    </w:lvl>
    <w:lvl w:ilvl="7" w:tplc="A8A2D290" w:tentative="1">
      <w:start w:val="1"/>
      <w:numFmt w:val="aiueoFullWidth"/>
      <w:lvlText w:val="(%8)"/>
      <w:lvlJc w:val="left"/>
      <w:pPr>
        <w:tabs>
          <w:tab w:val="num" w:pos="4693"/>
        </w:tabs>
        <w:ind w:left="4693" w:hanging="420"/>
      </w:pPr>
    </w:lvl>
    <w:lvl w:ilvl="8" w:tplc="875C5670" w:tentative="1">
      <w:start w:val="1"/>
      <w:numFmt w:val="decimalEnclosedCircle"/>
      <w:lvlText w:val="%9"/>
      <w:lvlJc w:val="left"/>
      <w:pPr>
        <w:tabs>
          <w:tab w:val="num" w:pos="5113"/>
        </w:tabs>
        <w:ind w:left="5113" w:hanging="420"/>
      </w:pPr>
    </w:lvl>
  </w:abstractNum>
  <w:abstractNum w:abstractNumId="11" w15:restartNumberingAfterBreak="0">
    <w:nsid w:val="0AE10236"/>
    <w:multiLevelType w:val="hybridMultilevel"/>
    <w:tmpl w:val="38021EA8"/>
    <w:lvl w:ilvl="0" w:tplc="A1A811BC">
      <w:start w:val="3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A87ACFA2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1B0AC9E8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6FB02C16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94DE93CC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A5FC37D2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CB867A08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FB605326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2C308F90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2" w15:restartNumberingAfterBreak="0">
    <w:nsid w:val="18C85A37"/>
    <w:multiLevelType w:val="hybridMultilevel"/>
    <w:tmpl w:val="02DE5E46"/>
    <w:lvl w:ilvl="0" w:tplc="5A38729E">
      <w:start w:val="1"/>
      <w:numFmt w:val="decimalFullWidth"/>
      <w:lvlText w:val="（%1）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1" w:tplc="A2BE046A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C67C1956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4380DA16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18561FE8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75048A46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2BF839E2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DCCC0090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DB98F1EA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3" w15:restartNumberingAfterBreak="0">
    <w:nsid w:val="32DB3CE4"/>
    <w:multiLevelType w:val="hybridMultilevel"/>
    <w:tmpl w:val="A87E9008"/>
    <w:lvl w:ilvl="0" w:tplc="B5728020">
      <w:start w:val="1"/>
      <w:numFmt w:val="decimal"/>
      <w:lvlText w:val="(%1)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542140FD"/>
    <w:multiLevelType w:val="hybridMultilevel"/>
    <w:tmpl w:val="A72606D6"/>
    <w:lvl w:ilvl="0" w:tplc="7466DABA">
      <w:start w:val="2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9F4CC7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30231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C38DED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B7CA4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3042E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42EC0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D26F9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6C054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B4"/>
    <w:rsid w:val="00005644"/>
    <w:rsid w:val="00024830"/>
    <w:rsid w:val="000272BA"/>
    <w:rsid w:val="00040AC7"/>
    <w:rsid w:val="00044D91"/>
    <w:rsid w:val="00045AC3"/>
    <w:rsid w:val="00053FF2"/>
    <w:rsid w:val="000568B5"/>
    <w:rsid w:val="000661F0"/>
    <w:rsid w:val="000804C0"/>
    <w:rsid w:val="000A0511"/>
    <w:rsid w:val="000B052F"/>
    <w:rsid w:val="000B555A"/>
    <w:rsid w:val="000E0BFA"/>
    <w:rsid w:val="000F06C0"/>
    <w:rsid w:val="00104DE1"/>
    <w:rsid w:val="0012673C"/>
    <w:rsid w:val="00140A24"/>
    <w:rsid w:val="00163B1A"/>
    <w:rsid w:val="00165E9F"/>
    <w:rsid w:val="00191CAA"/>
    <w:rsid w:val="001958B3"/>
    <w:rsid w:val="001A73FC"/>
    <w:rsid w:val="001B2E3A"/>
    <w:rsid w:val="001C2FF3"/>
    <w:rsid w:val="001C4BF6"/>
    <w:rsid w:val="001D46A4"/>
    <w:rsid w:val="001E0D2C"/>
    <w:rsid w:val="001F1EE0"/>
    <w:rsid w:val="002142C0"/>
    <w:rsid w:val="00214A98"/>
    <w:rsid w:val="00237B59"/>
    <w:rsid w:val="00253AD4"/>
    <w:rsid w:val="002600F6"/>
    <w:rsid w:val="002702B9"/>
    <w:rsid w:val="002746FA"/>
    <w:rsid w:val="00286B25"/>
    <w:rsid w:val="002927D4"/>
    <w:rsid w:val="002A5E88"/>
    <w:rsid w:val="002D1572"/>
    <w:rsid w:val="002F0AC4"/>
    <w:rsid w:val="002F5C0F"/>
    <w:rsid w:val="003075B6"/>
    <w:rsid w:val="00313C9F"/>
    <w:rsid w:val="00315F5E"/>
    <w:rsid w:val="003255BE"/>
    <w:rsid w:val="0033560B"/>
    <w:rsid w:val="00335DFD"/>
    <w:rsid w:val="00363101"/>
    <w:rsid w:val="0037706E"/>
    <w:rsid w:val="00393317"/>
    <w:rsid w:val="003A2CBF"/>
    <w:rsid w:val="003C7841"/>
    <w:rsid w:val="003D01C0"/>
    <w:rsid w:val="003D7B85"/>
    <w:rsid w:val="003E180D"/>
    <w:rsid w:val="003E4827"/>
    <w:rsid w:val="003F3136"/>
    <w:rsid w:val="00414CFF"/>
    <w:rsid w:val="00432EA9"/>
    <w:rsid w:val="0043768A"/>
    <w:rsid w:val="00473E63"/>
    <w:rsid w:val="00474041"/>
    <w:rsid w:val="00477A3E"/>
    <w:rsid w:val="0048002B"/>
    <w:rsid w:val="00486786"/>
    <w:rsid w:val="004B49B4"/>
    <w:rsid w:val="00527652"/>
    <w:rsid w:val="00531FAB"/>
    <w:rsid w:val="00551505"/>
    <w:rsid w:val="00553D58"/>
    <w:rsid w:val="0057340B"/>
    <w:rsid w:val="00592F62"/>
    <w:rsid w:val="00595122"/>
    <w:rsid w:val="005A5578"/>
    <w:rsid w:val="005B3B5A"/>
    <w:rsid w:val="005B6B4F"/>
    <w:rsid w:val="005D3C73"/>
    <w:rsid w:val="005E1720"/>
    <w:rsid w:val="005E716A"/>
    <w:rsid w:val="005E7767"/>
    <w:rsid w:val="005F0B9C"/>
    <w:rsid w:val="005F194B"/>
    <w:rsid w:val="005F431A"/>
    <w:rsid w:val="006151A7"/>
    <w:rsid w:val="00622AB0"/>
    <w:rsid w:val="00623B6A"/>
    <w:rsid w:val="0063413F"/>
    <w:rsid w:val="00647826"/>
    <w:rsid w:val="00654516"/>
    <w:rsid w:val="00654D09"/>
    <w:rsid w:val="00655357"/>
    <w:rsid w:val="00670773"/>
    <w:rsid w:val="006936AF"/>
    <w:rsid w:val="006B282F"/>
    <w:rsid w:val="006B3A1C"/>
    <w:rsid w:val="006C3BC1"/>
    <w:rsid w:val="006F7C39"/>
    <w:rsid w:val="0070658A"/>
    <w:rsid w:val="0071307C"/>
    <w:rsid w:val="007203DE"/>
    <w:rsid w:val="00726448"/>
    <w:rsid w:val="00736060"/>
    <w:rsid w:val="007362DD"/>
    <w:rsid w:val="00740F27"/>
    <w:rsid w:val="00747507"/>
    <w:rsid w:val="0075647E"/>
    <w:rsid w:val="007576B2"/>
    <w:rsid w:val="00757A5C"/>
    <w:rsid w:val="00791492"/>
    <w:rsid w:val="007B5298"/>
    <w:rsid w:val="007D1ED7"/>
    <w:rsid w:val="007D26AB"/>
    <w:rsid w:val="007D44CA"/>
    <w:rsid w:val="007E2263"/>
    <w:rsid w:val="007E26FF"/>
    <w:rsid w:val="007E3AD3"/>
    <w:rsid w:val="007F0FB7"/>
    <w:rsid w:val="007F6F53"/>
    <w:rsid w:val="0080733B"/>
    <w:rsid w:val="0081209F"/>
    <w:rsid w:val="00814BBA"/>
    <w:rsid w:val="00825F6B"/>
    <w:rsid w:val="00831678"/>
    <w:rsid w:val="008355CF"/>
    <w:rsid w:val="0086088A"/>
    <w:rsid w:val="00865005"/>
    <w:rsid w:val="00865413"/>
    <w:rsid w:val="00873369"/>
    <w:rsid w:val="00875703"/>
    <w:rsid w:val="00880B0B"/>
    <w:rsid w:val="00884B70"/>
    <w:rsid w:val="00884CA8"/>
    <w:rsid w:val="008B2F13"/>
    <w:rsid w:val="008C2732"/>
    <w:rsid w:val="008D422F"/>
    <w:rsid w:val="008D7F91"/>
    <w:rsid w:val="008E04FC"/>
    <w:rsid w:val="008E4AC0"/>
    <w:rsid w:val="008E5EEC"/>
    <w:rsid w:val="008F020F"/>
    <w:rsid w:val="008F1748"/>
    <w:rsid w:val="008F1BDE"/>
    <w:rsid w:val="00922870"/>
    <w:rsid w:val="009233BB"/>
    <w:rsid w:val="009244FA"/>
    <w:rsid w:val="009278F4"/>
    <w:rsid w:val="009328C9"/>
    <w:rsid w:val="0093512B"/>
    <w:rsid w:val="00956B7E"/>
    <w:rsid w:val="00970737"/>
    <w:rsid w:val="00972E6D"/>
    <w:rsid w:val="00977FC8"/>
    <w:rsid w:val="00980C95"/>
    <w:rsid w:val="009818E7"/>
    <w:rsid w:val="009A4DBE"/>
    <w:rsid w:val="009A6E3D"/>
    <w:rsid w:val="009B3074"/>
    <w:rsid w:val="009C698A"/>
    <w:rsid w:val="009D0434"/>
    <w:rsid w:val="00A063A5"/>
    <w:rsid w:val="00A23F00"/>
    <w:rsid w:val="00A31EC7"/>
    <w:rsid w:val="00A32DDF"/>
    <w:rsid w:val="00A42099"/>
    <w:rsid w:val="00A4670B"/>
    <w:rsid w:val="00A54205"/>
    <w:rsid w:val="00A542DF"/>
    <w:rsid w:val="00A54790"/>
    <w:rsid w:val="00A55128"/>
    <w:rsid w:val="00A65864"/>
    <w:rsid w:val="00A72C2B"/>
    <w:rsid w:val="00A73931"/>
    <w:rsid w:val="00A916D9"/>
    <w:rsid w:val="00A92284"/>
    <w:rsid w:val="00AA0774"/>
    <w:rsid w:val="00AA1BAD"/>
    <w:rsid w:val="00AA40E0"/>
    <w:rsid w:val="00AB6232"/>
    <w:rsid w:val="00AB705C"/>
    <w:rsid w:val="00AB7894"/>
    <w:rsid w:val="00AC219C"/>
    <w:rsid w:val="00AC2241"/>
    <w:rsid w:val="00AD2BF9"/>
    <w:rsid w:val="00AF6754"/>
    <w:rsid w:val="00B01D45"/>
    <w:rsid w:val="00B055EB"/>
    <w:rsid w:val="00B05F32"/>
    <w:rsid w:val="00B11264"/>
    <w:rsid w:val="00B26DB5"/>
    <w:rsid w:val="00B32681"/>
    <w:rsid w:val="00B33B34"/>
    <w:rsid w:val="00B36CD2"/>
    <w:rsid w:val="00B4323B"/>
    <w:rsid w:val="00B50372"/>
    <w:rsid w:val="00B567D2"/>
    <w:rsid w:val="00B60CC7"/>
    <w:rsid w:val="00B822B4"/>
    <w:rsid w:val="00B960E2"/>
    <w:rsid w:val="00BA1048"/>
    <w:rsid w:val="00BB10D0"/>
    <w:rsid w:val="00BB3124"/>
    <w:rsid w:val="00BB6A95"/>
    <w:rsid w:val="00BB7EC5"/>
    <w:rsid w:val="00BC001F"/>
    <w:rsid w:val="00C0567F"/>
    <w:rsid w:val="00C213F2"/>
    <w:rsid w:val="00C25321"/>
    <w:rsid w:val="00C32B59"/>
    <w:rsid w:val="00C413F8"/>
    <w:rsid w:val="00C44F09"/>
    <w:rsid w:val="00C453AE"/>
    <w:rsid w:val="00C56A6D"/>
    <w:rsid w:val="00C65333"/>
    <w:rsid w:val="00C70D48"/>
    <w:rsid w:val="00C82B71"/>
    <w:rsid w:val="00C82C80"/>
    <w:rsid w:val="00C87207"/>
    <w:rsid w:val="00C96D33"/>
    <w:rsid w:val="00CC5640"/>
    <w:rsid w:val="00CD0E51"/>
    <w:rsid w:val="00CE7198"/>
    <w:rsid w:val="00D059F4"/>
    <w:rsid w:val="00D3496F"/>
    <w:rsid w:val="00D4076D"/>
    <w:rsid w:val="00D442F7"/>
    <w:rsid w:val="00D46579"/>
    <w:rsid w:val="00D576CF"/>
    <w:rsid w:val="00D72412"/>
    <w:rsid w:val="00D814E7"/>
    <w:rsid w:val="00DB0E3B"/>
    <w:rsid w:val="00DB3269"/>
    <w:rsid w:val="00DB469F"/>
    <w:rsid w:val="00DB7520"/>
    <w:rsid w:val="00DC350C"/>
    <w:rsid w:val="00DC3C80"/>
    <w:rsid w:val="00DF53D7"/>
    <w:rsid w:val="00E04FC3"/>
    <w:rsid w:val="00E06BE5"/>
    <w:rsid w:val="00E14EB2"/>
    <w:rsid w:val="00E16FFE"/>
    <w:rsid w:val="00E33106"/>
    <w:rsid w:val="00E3611F"/>
    <w:rsid w:val="00E3777F"/>
    <w:rsid w:val="00E402AA"/>
    <w:rsid w:val="00E47BEE"/>
    <w:rsid w:val="00E5027A"/>
    <w:rsid w:val="00E51521"/>
    <w:rsid w:val="00E623B5"/>
    <w:rsid w:val="00E95105"/>
    <w:rsid w:val="00EB2473"/>
    <w:rsid w:val="00EB2745"/>
    <w:rsid w:val="00EB4084"/>
    <w:rsid w:val="00EC7B67"/>
    <w:rsid w:val="00EE2F9B"/>
    <w:rsid w:val="00F12891"/>
    <w:rsid w:val="00F21D40"/>
    <w:rsid w:val="00F31EFB"/>
    <w:rsid w:val="00F3392F"/>
    <w:rsid w:val="00F42071"/>
    <w:rsid w:val="00F61C8F"/>
    <w:rsid w:val="00F90995"/>
    <w:rsid w:val="00F960A0"/>
    <w:rsid w:val="00FD4E7B"/>
    <w:rsid w:val="00FD564E"/>
    <w:rsid w:val="00FE30AF"/>
    <w:rsid w:val="00FE7122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7DE9D"/>
  <w15:chartTrackingRefBased/>
  <w15:docId w15:val="{FA1639F4-DC0B-4539-9C36-9452DF8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3560B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8">
    <w:name w:val="annotation text"/>
    <w:basedOn w:val="a1"/>
    <w:link w:val="a9"/>
    <w:semiHidden/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00" w:hangingChars="100" w:hanging="20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paragraph" w:styleId="aff6">
    <w:name w:val="Balloon Text"/>
    <w:basedOn w:val="a1"/>
    <w:link w:val="aff7"/>
    <w:rsid w:val="00A31EC7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A31EC7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ヘッダー (文字)"/>
    <w:link w:val="a5"/>
    <w:uiPriority w:val="99"/>
    <w:rsid w:val="00C65333"/>
    <w:rPr>
      <w:rFonts w:ascii="ＭＳ 明朝" w:hAnsi="ＭＳ 明朝"/>
      <w:color w:val="000000"/>
    </w:rPr>
  </w:style>
  <w:style w:type="character" w:styleId="aff8">
    <w:name w:val="annotation reference"/>
    <w:rsid w:val="007B5298"/>
    <w:rPr>
      <w:sz w:val="18"/>
      <w:szCs w:val="18"/>
    </w:rPr>
  </w:style>
  <w:style w:type="paragraph" w:styleId="aff9">
    <w:name w:val="annotation subject"/>
    <w:basedOn w:val="a8"/>
    <w:next w:val="a8"/>
    <w:link w:val="affa"/>
    <w:rsid w:val="007B5298"/>
    <w:rPr>
      <w:b/>
      <w:bCs/>
    </w:rPr>
  </w:style>
  <w:style w:type="character" w:customStyle="1" w:styleId="a9">
    <w:name w:val="コメント文字列 (文字)"/>
    <w:link w:val="a8"/>
    <w:semiHidden/>
    <w:rsid w:val="007B5298"/>
    <w:rPr>
      <w:rFonts w:ascii="ＭＳ 明朝" w:hAnsi="ＭＳ 明朝"/>
      <w:color w:val="000000"/>
    </w:rPr>
  </w:style>
  <w:style w:type="character" w:customStyle="1" w:styleId="affa">
    <w:name w:val="コメント内容 (文字)"/>
    <w:link w:val="aff9"/>
    <w:rsid w:val="007B5298"/>
    <w:rPr>
      <w:rFonts w:ascii="ＭＳ 明朝" w:hAnsi="ＭＳ 明朝"/>
      <w:b/>
      <w:bCs/>
      <w:color w:val="000000"/>
    </w:rPr>
  </w:style>
  <w:style w:type="paragraph" w:styleId="affb">
    <w:name w:val="List Paragraph"/>
    <w:basedOn w:val="a1"/>
    <w:uiPriority w:val="34"/>
    <w:qFormat/>
    <w:rsid w:val="00E3777F"/>
    <w:pPr>
      <w:ind w:leftChars="400" w:left="840"/>
    </w:pPr>
  </w:style>
  <w:style w:type="paragraph" w:styleId="affc">
    <w:name w:val="Revision"/>
    <w:hidden/>
    <w:uiPriority w:val="99"/>
    <w:semiHidden/>
    <w:rsid w:val="00C70D48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3460</Words>
  <Characters>4146</Characters>
  <Application>Microsoft Office Word</Application>
  <DocSecurity>0</DocSecurity>
  <Lines>34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FINE_User</cp:lastModifiedBy>
  <cp:revision>16</cp:revision>
  <cp:lastPrinted>2024-09-17T10:55:00Z</cp:lastPrinted>
  <dcterms:created xsi:type="dcterms:W3CDTF">2024-03-06T08:00:00Z</dcterms:created>
  <dcterms:modified xsi:type="dcterms:W3CDTF">2025-02-18T01:50:00Z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-1761387974</vt:i4>
  </property>
</Properties>
</file>