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524A" w14:textId="34FFDF03" w:rsidR="000D5722" w:rsidRDefault="009C3829"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1953" wp14:editId="26513F9F">
                <wp:simplePos x="0" y="0"/>
                <wp:positionH relativeFrom="column">
                  <wp:posOffset>-414656</wp:posOffset>
                </wp:positionH>
                <wp:positionV relativeFrom="paragraph">
                  <wp:posOffset>-605155</wp:posOffset>
                </wp:positionV>
                <wp:extent cx="3209925" cy="70739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992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0F9AF" w14:textId="1A0A9787" w:rsidR="009C3829" w:rsidRPr="002D4A22" w:rsidRDefault="009C3829" w:rsidP="009C382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2D4A2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2D4A22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一社）ＡＤＩ災害研究所</w:t>
                            </w:r>
                            <w:r w:rsidRPr="002D4A2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あて</w:t>
                            </w:r>
                          </w:p>
                          <w:p w14:paraId="5F54FB2A" w14:textId="5673687D" w:rsidR="00D915EC" w:rsidRDefault="009C3829" w:rsidP="009C3829">
                            <w:pPr>
                              <w:spacing w:line="300" w:lineRule="exact"/>
                              <w:rPr>
                                <w:rStyle w:val="msgaddress1"/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C38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Email </w:t>
                            </w:r>
                            <w:hyperlink r:id="rId5" w:history="1">
                              <w:r w:rsidR="00D915EC" w:rsidRPr="00D915EC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color w:val="auto"/>
                                  <w:szCs w:val="21"/>
                                  <w:u w:val="none"/>
                                </w:rPr>
                                <w:t>bcp@adi-saigaikenkyusyo.com</w:t>
                              </w:r>
                            </w:hyperlink>
                          </w:p>
                          <w:p w14:paraId="18694DD8" w14:textId="1FBFA3F4" w:rsidR="009C3829" w:rsidRPr="00D915EC" w:rsidRDefault="00D915EC" w:rsidP="009C382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9C382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FAX　06-6359-7722</w:t>
                            </w:r>
                            <w:r w:rsidR="009C382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1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-47.65pt;width:252.75pt;height:5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" fillcolor="white [3201]" strokeweight=".5pt">
                <v:textbox>
                  <w:txbxContent>
                    <w:p w14:paraId="1800F9AF" w14:textId="1A0A9787" w:rsidR="009C3829" w:rsidRPr="002D4A22" w:rsidRDefault="009C3829" w:rsidP="009C382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2D4A2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</w:t>
                      </w:r>
                      <w:r w:rsidRPr="002D4A22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一社）ＡＤＩ災害研究所</w:t>
                      </w:r>
                      <w:r w:rsidRPr="002D4A2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あて</w:t>
                      </w:r>
                    </w:p>
                    <w:p w14:paraId="5F54FB2A" w14:textId="5673687D" w:rsidR="00D915EC" w:rsidRDefault="009C3829" w:rsidP="009C3829">
                      <w:pPr>
                        <w:spacing w:line="300" w:lineRule="exact"/>
                        <w:rPr>
                          <w:rStyle w:val="msgaddress1"/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9C382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Email </w:t>
                      </w:r>
                      <w:hyperlink r:id="rId6" w:history="1">
                        <w:r w:rsidR="00D915EC" w:rsidRPr="00D915EC">
                          <w:rPr>
                            <w:rStyle w:val="ab"/>
                            <w:rFonts w:ascii="BIZ UDPゴシック" w:eastAsia="BIZ UDPゴシック" w:hAnsi="BIZ UDPゴシック" w:hint="eastAsia"/>
                            <w:color w:val="auto"/>
                            <w:szCs w:val="21"/>
                            <w:u w:val="none"/>
                          </w:rPr>
                          <w:t>bcp@adi-saigaikenkyusyo.com</w:t>
                        </w:r>
                      </w:hyperlink>
                    </w:p>
                    <w:p w14:paraId="18694DD8" w14:textId="1FBFA3F4" w:rsidR="009C3829" w:rsidRPr="00D915EC" w:rsidRDefault="00D915EC" w:rsidP="009C382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9C382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FAX　06-6359-7722</w:t>
                      </w:r>
                      <w:r w:rsidR="009C382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61DEF" wp14:editId="4F5BFFD3">
                <wp:simplePos x="0" y="0"/>
                <wp:positionH relativeFrom="column">
                  <wp:posOffset>3033395</wp:posOffset>
                </wp:positionH>
                <wp:positionV relativeFrom="paragraph">
                  <wp:posOffset>-318770</wp:posOffset>
                </wp:positionV>
                <wp:extent cx="2981325" cy="342900"/>
                <wp:effectExtent l="0" t="0" r="0" b="0"/>
                <wp:wrapNone/>
                <wp:docPr id="7678587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256E6" w14:textId="40A61DEA" w:rsidR="009C3829" w:rsidRPr="009C3829" w:rsidRDefault="009C3829" w:rsidP="009C3829">
                            <w:pPr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9C382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福岡市高齢者施設</w:t>
                            </w:r>
                            <w:r w:rsidR="00845A7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Pr="009C382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災害対策支援業務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1DE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8.85pt;margin-top:-25.1pt;width:23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" filled="f" stroked="f" strokeweight=".5pt">
                <v:textbox>
                  <w:txbxContent>
                    <w:p w14:paraId="39A256E6" w14:textId="40A61DEA" w:rsidR="009C3829" w:rsidRPr="009C3829" w:rsidRDefault="009C3829" w:rsidP="009C3829">
                      <w:pPr>
                        <w:jc w:val="right"/>
                        <w:rPr>
                          <w:sz w:val="18"/>
                          <w:szCs w:val="20"/>
                        </w:rPr>
                      </w:pPr>
                      <w:r w:rsidRPr="009C3829">
                        <w:rPr>
                          <w:rFonts w:hint="eastAsia"/>
                          <w:sz w:val="18"/>
                          <w:szCs w:val="20"/>
                        </w:rPr>
                        <w:t>福岡市高齢者施設</w:t>
                      </w:r>
                      <w:r w:rsidR="00845A7E">
                        <w:rPr>
                          <w:rFonts w:hint="eastAsia"/>
                          <w:sz w:val="18"/>
                          <w:szCs w:val="20"/>
                        </w:rPr>
                        <w:t>の</w:t>
                      </w:r>
                      <w:r w:rsidRPr="009C3829">
                        <w:rPr>
                          <w:rFonts w:hint="eastAsia"/>
                          <w:sz w:val="18"/>
                          <w:szCs w:val="20"/>
                        </w:rPr>
                        <w:t>災害対策支援業務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136BE1D" w14:textId="5D88F132" w:rsidR="009C3829" w:rsidRPr="002D4A22" w:rsidRDefault="00845A7E" w:rsidP="002D4A22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福岡市</w:t>
      </w:r>
      <w:r w:rsidR="009C3829" w:rsidRPr="002D4A22">
        <w:rPr>
          <w:rFonts w:ascii="BIZ UDPゴシック" w:eastAsia="BIZ UDPゴシック" w:hAnsi="BIZ UDPゴシック" w:hint="eastAsia"/>
          <w:sz w:val="22"/>
          <w:szCs w:val="24"/>
        </w:rPr>
        <w:t>高齢者施設</w:t>
      </w:r>
      <w:r w:rsidR="00F86A42">
        <w:rPr>
          <w:rFonts w:ascii="BIZ UDPゴシック" w:eastAsia="BIZ UDPゴシック" w:hAnsi="BIZ UDPゴシック" w:hint="eastAsia"/>
          <w:sz w:val="22"/>
          <w:szCs w:val="24"/>
        </w:rPr>
        <w:t xml:space="preserve">　業務継続計画及び</w:t>
      </w:r>
      <w:r w:rsidR="009C3829" w:rsidRPr="002D4A22">
        <w:rPr>
          <w:rFonts w:ascii="BIZ UDPゴシック" w:eastAsia="BIZ UDPゴシック" w:hAnsi="BIZ UDPゴシック" w:hint="eastAsia"/>
          <w:sz w:val="22"/>
          <w:szCs w:val="24"/>
        </w:rPr>
        <w:t>避難確保計画に関連する相談シート</w:t>
      </w:r>
    </w:p>
    <w:tbl>
      <w:tblPr>
        <w:tblStyle w:val="aa"/>
        <w:tblW w:w="9383" w:type="dxa"/>
        <w:tblInd w:w="-147" w:type="dxa"/>
        <w:tblLook w:val="04A0" w:firstRow="1" w:lastRow="0" w:firstColumn="1" w:lastColumn="0" w:noHBand="0" w:noVBand="1"/>
      </w:tblPr>
      <w:tblGrid>
        <w:gridCol w:w="1587"/>
        <w:gridCol w:w="1816"/>
        <w:gridCol w:w="1728"/>
        <w:gridCol w:w="4252"/>
      </w:tblGrid>
      <w:tr w:rsidR="009C3829" w:rsidRPr="00071ABF" w14:paraId="2D6AC2E3" w14:textId="77777777" w:rsidTr="00071ABF">
        <w:trPr>
          <w:trHeight w:val="45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53EE4745" w14:textId="739AD62D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7796" w:type="dxa"/>
            <w:gridSpan w:val="3"/>
            <w:vAlign w:val="center"/>
          </w:tcPr>
          <w:p w14:paraId="7730FD1A" w14:textId="57CF8C2F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2D4A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71ABF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2D4A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71ABF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2D4A2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71ABF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C3829" w:rsidRPr="00071ABF" w14:paraId="1C4698F1" w14:textId="77777777" w:rsidTr="00071ABF">
        <w:trPr>
          <w:trHeight w:val="45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73C33C6D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法人の名称</w:t>
            </w:r>
          </w:p>
        </w:tc>
        <w:tc>
          <w:tcPr>
            <w:tcW w:w="7796" w:type="dxa"/>
            <w:gridSpan w:val="3"/>
            <w:vAlign w:val="center"/>
          </w:tcPr>
          <w:p w14:paraId="23F22A1E" w14:textId="256596AF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2311646D" w14:textId="77777777" w:rsidTr="00071ABF">
        <w:trPr>
          <w:trHeight w:val="45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5B66196F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事業所の名称</w:t>
            </w:r>
          </w:p>
        </w:tc>
        <w:tc>
          <w:tcPr>
            <w:tcW w:w="7796" w:type="dxa"/>
            <w:gridSpan w:val="3"/>
            <w:vAlign w:val="center"/>
          </w:tcPr>
          <w:p w14:paraId="76EAA6E4" w14:textId="455270E5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42B0B125" w14:textId="77777777" w:rsidTr="00071ABF">
        <w:trPr>
          <w:trHeight w:val="45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6D467D24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事業所の住所</w:t>
            </w:r>
          </w:p>
        </w:tc>
        <w:tc>
          <w:tcPr>
            <w:tcW w:w="7796" w:type="dxa"/>
            <w:gridSpan w:val="3"/>
            <w:vAlign w:val="center"/>
          </w:tcPr>
          <w:p w14:paraId="443BBC39" w14:textId="06C1D950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56237FF2" w14:textId="77777777" w:rsidTr="00071ABF">
        <w:trPr>
          <w:trHeight w:val="62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0F88BB80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介護サービスの種別</w:t>
            </w:r>
          </w:p>
        </w:tc>
        <w:tc>
          <w:tcPr>
            <w:tcW w:w="7796" w:type="dxa"/>
            <w:gridSpan w:val="3"/>
          </w:tcPr>
          <w:p w14:paraId="5B548FF5" w14:textId="55BA768D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63674446" w14:textId="77777777" w:rsidTr="00071ABF">
        <w:trPr>
          <w:trHeight w:val="454"/>
        </w:trPr>
        <w:tc>
          <w:tcPr>
            <w:tcW w:w="1587" w:type="dxa"/>
            <w:shd w:val="clear" w:color="auto" w:fill="E8E8E8" w:themeFill="background2"/>
            <w:vAlign w:val="center"/>
          </w:tcPr>
          <w:p w14:paraId="2AF04DDE" w14:textId="782545DB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7796" w:type="dxa"/>
            <w:gridSpan w:val="3"/>
          </w:tcPr>
          <w:p w14:paraId="5FE80727" w14:textId="6D62EAAB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255A8633" w14:textId="77777777" w:rsidTr="00071ABF">
        <w:trPr>
          <w:trHeight w:val="454"/>
        </w:trPr>
        <w:tc>
          <w:tcPr>
            <w:tcW w:w="1587" w:type="dxa"/>
            <w:vMerge w:val="restart"/>
            <w:shd w:val="clear" w:color="auto" w:fill="E8E8E8" w:themeFill="background2"/>
            <w:vAlign w:val="center"/>
          </w:tcPr>
          <w:p w14:paraId="0BB31ADB" w14:textId="5D329259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816" w:type="dxa"/>
            <w:shd w:val="clear" w:color="auto" w:fill="E8E8E8" w:themeFill="background2"/>
            <w:vAlign w:val="center"/>
          </w:tcPr>
          <w:p w14:paraId="711A0CD6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980" w:type="dxa"/>
            <w:gridSpan w:val="2"/>
          </w:tcPr>
          <w:p w14:paraId="0F6B6050" w14:textId="06D18E19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42F7BC71" w14:textId="77777777" w:rsidTr="00071ABF">
        <w:trPr>
          <w:trHeight w:val="454"/>
        </w:trPr>
        <w:tc>
          <w:tcPr>
            <w:tcW w:w="1587" w:type="dxa"/>
            <w:vMerge/>
            <w:shd w:val="clear" w:color="auto" w:fill="E8E8E8" w:themeFill="background2"/>
            <w:vAlign w:val="center"/>
          </w:tcPr>
          <w:p w14:paraId="1CDB21A7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6" w:type="dxa"/>
            <w:shd w:val="clear" w:color="auto" w:fill="E8E8E8" w:themeFill="background2"/>
            <w:vAlign w:val="center"/>
          </w:tcPr>
          <w:p w14:paraId="1DA6D651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980" w:type="dxa"/>
            <w:gridSpan w:val="2"/>
          </w:tcPr>
          <w:p w14:paraId="2478A251" w14:textId="3044FED2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29DA3B1D" w14:textId="77777777" w:rsidTr="00071ABF">
        <w:trPr>
          <w:trHeight w:val="567"/>
        </w:trPr>
        <w:tc>
          <w:tcPr>
            <w:tcW w:w="1587" w:type="dxa"/>
            <w:vMerge w:val="restart"/>
            <w:shd w:val="clear" w:color="auto" w:fill="E8E8E8" w:themeFill="background2"/>
            <w:vAlign w:val="center"/>
          </w:tcPr>
          <w:p w14:paraId="35050BAD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相談内容</w:t>
            </w:r>
          </w:p>
        </w:tc>
        <w:tc>
          <w:tcPr>
            <w:tcW w:w="3544" w:type="dxa"/>
            <w:gridSpan w:val="2"/>
            <w:shd w:val="clear" w:color="auto" w:fill="E8E8E8" w:themeFill="background2"/>
            <w:vAlign w:val="center"/>
          </w:tcPr>
          <w:p w14:paraId="1D9DB069" w14:textId="6CF6F7AB" w:rsidR="009C3829" w:rsidRPr="00071ABF" w:rsidRDefault="009C3829" w:rsidP="002047E0">
            <w:pPr>
              <w:ind w:left="227" w:hangingChars="100" w:hanging="227"/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下の①～</w:t>
            </w:r>
            <w:r w:rsidR="00845A7E">
              <w:rPr>
                <w:rFonts w:ascii="BIZ UDPゴシック" w:eastAsia="BIZ UDPゴシック" w:hAnsi="BIZ UDPゴシック" w:hint="eastAsia"/>
              </w:rPr>
              <w:t>⑤</w:t>
            </w:r>
            <w:r w:rsidRPr="00071ABF">
              <w:rPr>
                <w:rFonts w:ascii="BIZ UDPゴシック" w:eastAsia="BIZ UDPゴシック" w:hAnsi="BIZ UDPゴシック" w:hint="eastAsia"/>
              </w:rPr>
              <w:t>から選んでください（</w:t>
            </w:r>
            <w:r w:rsidRPr="00071ABF">
              <w:rPr>
                <w:rFonts w:ascii="BIZ UDPゴシック" w:eastAsia="BIZ UDPゴシック" w:hAnsi="BIZ UDPゴシック" w:hint="eastAsia"/>
                <w:shd w:val="clear" w:color="auto" w:fill="E8E8E8" w:themeFill="background2"/>
              </w:rPr>
              <w:t>複数回答可）</w:t>
            </w:r>
          </w:p>
        </w:tc>
        <w:tc>
          <w:tcPr>
            <w:tcW w:w="4252" w:type="dxa"/>
            <w:vAlign w:val="center"/>
          </w:tcPr>
          <w:p w14:paraId="45856756" w14:textId="6149125D" w:rsidR="009C3829" w:rsidRPr="00071ABF" w:rsidRDefault="009C3829" w:rsidP="009C382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0CBE7D50" w14:textId="77777777" w:rsidTr="00071ABF">
        <w:trPr>
          <w:trHeight w:val="1701"/>
        </w:trPr>
        <w:tc>
          <w:tcPr>
            <w:tcW w:w="1587" w:type="dxa"/>
            <w:vMerge/>
            <w:shd w:val="clear" w:color="auto" w:fill="E8E8E8" w:themeFill="background2"/>
            <w:vAlign w:val="center"/>
          </w:tcPr>
          <w:p w14:paraId="341A9E74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96" w:type="dxa"/>
            <w:gridSpan w:val="3"/>
            <w:shd w:val="clear" w:color="auto" w:fill="E8E8E8" w:themeFill="background2"/>
            <w:vAlign w:val="center"/>
          </w:tcPr>
          <w:p w14:paraId="7C3D9696" w14:textId="7469EB4A" w:rsidR="009C3829" w:rsidRPr="00071ABF" w:rsidRDefault="00F86A42" w:rsidP="009C3829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業務継続計画</w:t>
            </w:r>
            <w:r w:rsidR="009C3829" w:rsidRPr="00071ABF">
              <w:rPr>
                <w:rFonts w:ascii="BIZ UDPゴシック" w:eastAsia="BIZ UDPゴシック" w:hAnsi="BIZ UDPゴシック" w:hint="eastAsia"/>
              </w:rPr>
              <w:t>の内容についての相談</w:t>
            </w:r>
          </w:p>
          <w:p w14:paraId="61C6FF83" w14:textId="1FDDC5FC" w:rsidR="009C3829" w:rsidRPr="00071ABF" w:rsidRDefault="00F86A42" w:rsidP="009C3829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業務継続計画</w:t>
            </w:r>
            <w:r w:rsidR="009C3829" w:rsidRPr="00071ABF">
              <w:rPr>
                <w:rFonts w:ascii="BIZ UDPゴシック" w:eastAsia="BIZ UDPゴシック" w:hAnsi="BIZ UDPゴシック" w:hint="eastAsia"/>
              </w:rPr>
              <w:t>で行う研修や訓練についての相談</w:t>
            </w:r>
          </w:p>
          <w:p w14:paraId="2A452AB8" w14:textId="727E042C" w:rsidR="009C3829" w:rsidRPr="00071ABF" w:rsidRDefault="009C3829" w:rsidP="009C3829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避難確保計画の内容についての相談</w:t>
            </w:r>
          </w:p>
          <w:p w14:paraId="24B44A6B" w14:textId="77777777" w:rsidR="009C3829" w:rsidRPr="00071ABF" w:rsidRDefault="009C3829" w:rsidP="009C3829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避難確保計画で行う研修や訓練についての相談</w:t>
            </w:r>
          </w:p>
          <w:p w14:paraId="3A849E6D" w14:textId="2528196E" w:rsidR="009C3829" w:rsidRPr="00071ABF" w:rsidRDefault="009C3829" w:rsidP="009C3829">
            <w:pPr>
              <w:pStyle w:val="a9"/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</w:tr>
      <w:tr w:rsidR="009C3829" w:rsidRPr="00071ABF" w14:paraId="3FE5C23F" w14:textId="77777777" w:rsidTr="005832CC">
        <w:trPr>
          <w:trHeight w:val="5331"/>
        </w:trPr>
        <w:tc>
          <w:tcPr>
            <w:tcW w:w="1587" w:type="dxa"/>
            <w:shd w:val="clear" w:color="auto" w:fill="E8E8E8" w:themeFill="background2"/>
            <w:vAlign w:val="center"/>
          </w:tcPr>
          <w:p w14:paraId="02DA2502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質問事項</w:t>
            </w:r>
          </w:p>
        </w:tc>
        <w:tc>
          <w:tcPr>
            <w:tcW w:w="7796" w:type="dxa"/>
            <w:gridSpan w:val="3"/>
          </w:tcPr>
          <w:p w14:paraId="6EB8BADE" w14:textId="3BFF38D4" w:rsidR="009C3829" w:rsidRPr="00071ABF" w:rsidRDefault="009C3829" w:rsidP="00071AB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C3829" w:rsidRPr="00071ABF" w14:paraId="5DE8D1F1" w14:textId="77777777" w:rsidTr="00071ABF">
        <w:trPr>
          <w:trHeight w:val="1077"/>
        </w:trPr>
        <w:tc>
          <w:tcPr>
            <w:tcW w:w="1587" w:type="dxa"/>
            <w:shd w:val="clear" w:color="auto" w:fill="E8E8E8" w:themeFill="background2"/>
            <w:vAlign w:val="center"/>
          </w:tcPr>
          <w:p w14:paraId="6C59BE6E" w14:textId="7777777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回答方法</w:t>
            </w:r>
          </w:p>
        </w:tc>
        <w:tc>
          <w:tcPr>
            <w:tcW w:w="3544" w:type="dxa"/>
            <w:gridSpan w:val="2"/>
            <w:shd w:val="clear" w:color="auto" w:fill="E8E8E8" w:themeFill="background2"/>
            <w:vAlign w:val="center"/>
          </w:tcPr>
          <w:p w14:paraId="49EB701B" w14:textId="5D3A2B66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  <w:r w:rsidRPr="00071ABF">
              <w:rPr>
                <w:rFonts w:ascii="BIZ UDPゴシック" w:eastAsia="BIZ UDPゴシック" w:hAnsi="BIZ UDPゴシック" w:hint="eastAsia"/>
              </w:rPr>
              <w:t>メール・電話・ＦＡＸ・Ｚｏｏｍ</w:t>
            </w:r>
            <w:r w:rsidR="00071ABF">
              <w:rPr>
                <w:rFonts w:ascii="BIZ UDPゴシック" w:eastAsia="BIZ UDPゴシック" w:hAnsi="BIZ UDPゴシック" w:hint="eastAsia"/>
              </w:rPr>
              <w:t>等ご希望があればご記入ください</w:t>
            </w:r>
            <w:r w:rsidRPr="00071ABF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4252" w:type="dxa"/>
            <w:vAlign w:val="center"/>
          </w:tcPr>
          <w:p w14:paraId="6838963F" w14:textId="6A831727" w:rsidR="009C3829" w:rsidRPr="00071ABF" w:rsidRDefault="009C3829" w:rsidP="002047E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A848763" w14:textId="77777777" w:rsidR="009C3829" w:rsidRPr="009C3829" w:rsidRDefault="009C3829"/>
    <w:sectPr w:rsidR="009C3829" w:rsidRPr="009C3829" w:rsidSect="00071ABF">
      <w:pgSz w:w="11906" w:h="16838" w:code="9"/>
      <w:pgMar w:top="1418" w:right="1304" w:bottom="1361" w:left="1304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100"/>
    <w:multiLevelType w:val="hybridMultilevel"/>
    <w:tmpl w:val="F1BA01BA"/>
    <w:lvl w:ilvl="0" w:tplc="B1581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7D4277"/>
    <w:multiLevelType w:val="hybridMultilevel"/>
    <w:tmpl w:val="489ACE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6B7BDD"/>
    <w:multiLevelType w:val="hybridMultilevel"/>
    <w:tmpl w:val="CCFA23EA"/>
    <w:lvl w:ilvl="0" w:tplc="A2040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8272301">
    <w:abstractNumId w:val="2"/>
  </w:num>
  <w:num w:numId="2" w16cid:durableId="1139108308">
    <w:abstractNumId w:val="1"/>
  </w:num>
  <w:num w:numId="3" w16cid:durableId="13343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9"/>
    <w:rsid w:val="00071ABF"/>
    <w:rsid w:val="000D5722"/>
    <w:rsid w:val="001D6CC5"/>
    <w:rsid w:val="002A3695"/>
    <w:rsid w:val="002D4A22"/>
    <w:rsid w:val="00544695"/>
    <w:rsid w:val="005832CC"/>
    <w:rsid w:val="005B31F3"/>
    <w:rsid w:val="00845A7E"/>
    <w:rsid w:val="009C3829"/>
    <w:rsid w:val="00A10B2F"/>
    <w:rsid w:val="00D50F21"/>
    <w:rsid w:val="00D915EC"/>
    <w:rsid w:val="00F27931"/>
    <w:rsid w:val="00F62574"/>
    <w:rsid w:val="00F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61274"/>
  <w15:chartTrackingRefBased/>
  <w15:docId w15:val="{5C961372-0687-4698-AC91-CBE47E0C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8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38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38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38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38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38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38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3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38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38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9C3829"/>
    <w:rPr>
      <w:color w:val="0000FF"/>
    </w:rPr>
  </w:style>
  <w:style w:type="character" w:styleId="ab">
    <w:name w:val="Hyperlink"/>
    <w:basedOn w:val="a0"/>
    <w:uiPriority w:val="99"/>
    <w:unhideWhenUsed/>
    <w:rsid w:val="00D915EC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p@adi-saigaikenkyusyo.com" TargetMode="External"/><Relationship Id="rId5" Type="http://schemas.openxmlformats.org/officeDocument/2006/relationships/hyperlink" Target="mailto:bcp@adi-saigaikenkyusy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川下明子</dc:creator>
  <cp:keywords/>
  <dc:description/>
  <cp:lastModifiedBy>坂本</cp:lastModifiedBy>
  <cp:revision>6</cp:revision>
  <dcterms:created xsi:type="dcterms:W3CDTF">2025-06-27T00:41:00Z</dcterms:created>
  <dcterms:modified xsi:type="dcterms:W3CDTF">2025-07-02T00:37:00Z</dcterms:modified>
</cp:coreProperties>
</file>