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1" w:rsidRPr="002A7901" w:rsidRDefault="00F507FF" w:rsidP="002A7901">
      <w:pPr>
        <w:autoSpaceDE w:val="0"/>
        <w:autoSpaceDN w:val="0"/>
        <w:adjustRightInd w:val="0"/>
        <w:spacing w:line="315" w:lineRule="exact"/>
        <w:jc w:val="center"/>
        <w:rPr>
          <w:rFonts w:asciiTheme="majorEastAsia" w:eastAsiaTheme="majorEastAsia" w:hAnsiTheme="majorEastAsia" w:cs="ＭＳ 明朝"/>
          <w:b/>
          <w:spacing w:val="6"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spacing w:val="6"/>
          <w:kern w:val="0"/>
          <w:sz w:val="28"/>
          <w:szCs w:val="28"/>
        </w:rPr>
        <w:t>令和</w:t>
      </w:r>
      <w:r w:rsidR="008923F3">
        <w:rPr>
          <w:rFonts w:asciiTheme="majorEastAsia" w:eastAsiaTheme="majorEastAsia" w:hAnsiTheme="majorEastAsia" w:cs="ＭＳ 明朝" w:hint="eastAsia"/>
          <w:b/>
          <w:spacing w:val="6"/>
          <w:kern w:val="0"/>
          <w:sz w:val="28"/>
          <w:szCs w:val="28"/>
        </w:rPr>
        <w:t>７</w:t>
      </w:r>
      <w:r>
        <w:rPr>
          <w:rFonts w:asciiTheme="majorEastAsia" w:eastAsiaTheme="majorEastAsia" w:hAnsiTheme="majorEastAsia" w:cs="ＭＳ 明朝" w:hint="eastAsia"/>
          <w:b/>
          <w:spacing w:val="6"/>
          <w:kern w:val="0"/>
          <w:sz w:val="28"/>
          <w:szCs w:val="28"/>
        </w:rPr>
        <w:t xml:space="preserve">年度　</w:t>
      </w:r>
      <w:r w:rsidR="002A7901" w:rsidRPr="002A7901">
        <w:rPr>
          <w:rFonts w:asciiTheme="majorEastAsia" w:eastAsiaTheme="majorEastAsia" w:hAnsiTheme="majorEastAsia" w:cs="ＭＳ 明朝" w:hint="eastAsia"/>
          <w:b/>
          <w:spacing w:val="6"/>
          <w:kern w:val="0"/>
          <w:sz w:val="28"/>
          <w:szCs w:val="28"/>
        </w:rPr>
        <w:t>地域ぐるみ清掃</w:t>
      </w:r>
      <w:r w:rsidR="00F56B94">
        <w:rPr>
          <w:rFonts w:asciiTheme="majorEastAsia" w:eastAsiaTheme="majorEastAsia" w:hAnsiTheme="majorEastAsia" w:cs="ＭＳ 明朝" w:hint="eastAsia"/>
          <w:b/>
          <w:spacing w:val="6"/>
          <w:kern w:val="0"/>
          <w:sz w:val="28"/>
          <w:szCs w:val="28"/>
        </w:rPr>
        <w:t>実施</w:t>
      </w:r>
      <w:r w:rsidR="002A7901" w:rsidRPr="002A7901">
        <w:rPr>
          <w:rFonts w:asciiTheme="majorEastAsia" w:eastAsiaTheme="majorEastAsia" w:hAnsiTheme="majorEastAsia" w:cs="ＭＳ 明朝" w:hint="eastAsia"/>
          <w:b/>
          <w:spacing w:val="6"/>
          <w:kern w:val="0"/>
          <w:sz w:val="28"/>
          <w:szCs w:val="28"/>
        </w:rPr>
        <w:t>報告書</w:t>
      </w:r>
    </w:p>
    <w:p w:rsidR="002A7901" w:rsidRPr="00614B32" w:rsidRDefault="002A7901" w:rsidP="002A7901">
      <w:pPr>
        <w:autoSpaceDE w:val="0"/>
        <w:autoSpaceDN w:val="0"/>
        <w:adjustRightInd w:val="0"/>
        <w:spacing w:line="315" w:lineRule="exact"/>
        <w:jc w:val="center"/>
        <w:rPr>
          <w:rFonts w:asciiTheme="majorEastAsia" w:eastAsiaTheme="majorEastAsia" w:hAnsiTheme="majorEastAsia" w:cs="ＭＳ 明朝"/>
          <w:spacing w:val="6"/>
          <w:kern w:val="0"/>
          <w:sz w:val="28"/>
          <w:szCs w:val="28"/>
        </w:rPr>
      </w:pPr>
      <w:r w:rsidRPr="00614B32">
        <w:rPr>
          <w:rFonts w:asciiTheme="majorEastAsia" w:eastAsiaTheme="majorEastAsia" w:hAnsiTheme="majorEastAsia" w:cs="ＭＳ 明朝" w:hint="eastAsia"/>
          <w:spacing w:val="6"/>
          <w:kern w:val="0"/>
          <w:sz w:val="28"/>
          <w:szCs w:val="28"/>
        </w:rPr>
        <w:t>(実施日の翌</w:t>
      </w:r>
      <w:r w:rsidR="00F56B94" w:rsidRPr="00614B32">
        <w:rPr>
          <w:rFonts w:asciiTheme="majorEastAsia" w:eastAsiaTheme="majorEastAsia" w:hAnsiTheme="majorEastAsia" w:cs="ＭＳ 明朝" w:hint="eastAsia"/>
          <w:spacing w:val="6"/>
          <w:kern w:val="0"/>
          <w:sz w:val="28"/>
          <w:szCs w:val="28"/>
        </w:rPr>
        <w:t>開庁</w:t>
      </w:r>
      <w:r w:rsidRPr="00614B32">
        <w:rPr>
          <w:rFonts w:asciiTheme="majorEastAsia" w:eastAsiaTheme="majorEastAsia" w:hAnsiTheme="majorEastAsia" w:cs="ＭＳ 明朝" w:hint="eastAsia"/>
          <w:spacing w:val="6"/>
          <w:kern w:val="0"/>
          <w:sz w:val="28"/>
          <w:szCs w:val="28"/>
        </w:rPr>
        <w:t>日に提出してください)</w:t>
      </w:r>
    </w:p>
    <w:p w:rsidR="002A7901" w:rsidRPr="002A7901" w:rsidRDefault="002A7901" w:rsidP="00614B32">
      <w:pPr>
        <w:wordWrap w:val="0"/>
        <w:autoSpaceDE w:val="0"/>
        <w:autoSpaceDN w:val="0"/>
        <w:adjustRightInd w:val="0"/>
        <w:spacing w:beforeLines="50" w:before="180" w:afterLines="50" w:after="180" w:line="315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 xml:space="preserve">令和 </w:t>
      </w:r>
      <w:r w:rsidR="008923F3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７</w:t>
      </w:r>
      <w:r w:rsidRPr="002A7901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年　　月　　日</w:t>
      </w:r>
    </w:p>
    <w:p w:rsidR="002A7901" w:rsidRDefault="002A7901" w:rsidP="003534E6">
      <w:pPr>
        <w:wordWrap w:val="0"/>
        <w:autoSpaceDE w:val="0"/>
        <w:autoSpaceDN w:val="0"/>
        <w:adjustRightInd w:val="0"/>
        <w:spacing w:line="315" w:lineRule="exact"/>
        <w:ind w:firstLineChars="100" w:firstLine="252"/>
        <w:jc w:val="left"/>
        <w:rPr>
          <w:rFonts w:asciiTheme="majorEastAsia" w:eastAsiaTheme="majorEastAsia" w:hAnsiTheme="majorEastAsia" w:cs="ＭＳ 明朝"/>
          <w:spacing w:val="6"/>
          <w:kern w:val="0"/>
          <w:u w:val="single"/>
        </w:rPr>
      </w:pPr>
      <w:r w:rsidRPr="00313C80">
        <w:rPr>
          <w:rFonts w:asciiTheme="majorEastAsia" w:eastAsiaTheme="majorEastAsia" w:hAnsiTheme="majorEastAsia" w:cs="ＭＳ 明朝" w:hint="eastAsia"/>
          <w:spacing w:val="6"/>
          <w:kern w:val="0"/>
          <w:u w:val="single"/>
        </w:rPr>
        <w:t>東区</w:t>
      </w:r>
      <w:r w:rsidR="003534E6" w:rsidRPr="00313C80">
        <w:rPr>
          <w:rFonts w:asciiTheme="majorEastAsia" w:eastAsiaTheme="majorEastAsia" w:hAnsiTheme="majorEastAsia" w:cs="ＭＳ 明朝" w:hint="eastAsia"/>
          <w:spacing w:val="6"/>
          <w:kern w:val="0"/>
          <w:u w:val="single"/>
        </w:rPr>
        <w:t xml:space="preserve"> </w:t>
      </w:r>
      <w:r w:rsidRPr="00313C80">
        <w:rPr>
          <w:rFonts w:asciiTheme="majorEastAsia" w:eastAsiaTheme="majorEastAsia" w:hAnsiTheme="majorEastAsia" w:cs="ＭＳ 明朝" w:hint="eastAsia"/>
          <w:spacing w:val="6"/>
          <w:kern w:val="0"/>
          <w:u w:val="single"/>
        </w:rPr>
        <w:t>生活環境課（ＦＡＸ０９２－６３２－８９９９）行</w:t>
      </w:r>
    </w:p>
    <w:p w:rsidR="006632AF" w:rsidRPr="00754BC0" w:rsidRDefault="006632AF" w:rsidP="006632AF">
      <w:pPr>
        <w:ind w:firstLineChars="150" w:firstLine="300"/>
      </w:pPr>
      <w:r w:rsidRPr="00921A3D">
        <w:rPr>
          <w:rFonts w:hint="eastAsia"/>
          <w:sz w:val="20"/>
          <w:szCs w:val="20"/>
        </w:rPr>
        <w:t>E</w:t>
      </w:r>
      <w:r w:rsidRPr="00921A3D">
        <w:rPr>
          <w:sz w:val="20"/>
          <w:szCs w:val="20"/>
        </w:rPr>
        <w:t>-mail</w:t>
      </w:r>
      <w:r w:rsidRPr="00921A3D">
        <w:rPr>
          <w:rFonts w:hint="eastAsia"/>
          <w:sz w:val="20"/>
          <w:szCs w:val="20"/>
        </w:rPr>
        <w:t>：</w:t>
      </w:r>
      <w:hyperlink r:id="rId7" w:history="1">
        <w:r w:rsidRPr="00754BC0">
          <w:rPr>
            <w:rStyle w:val="ab"/>
          </w:rPr>
          <w:t>seikatsukankyo.HIWO@city.fukuoka.lg.jp</w:t>
        </w:r>
      </w:hyperlink>
    </w:p>
    <w:p w:rsidR="006632AF" w:rsidRPr="006632AF" w:rsidRDefault="006632AF" w:rsidP="003534E6">
      <w:pPr>
        <w:wordWrap w:val="0"/>
        <w:autoSpaceDE w:val="0"/>
        <w:autoSpaceDN w:val="0"/>
        <w:adjustRightInd w:val="0"/>
        <w:spacing w:line="315" w:lineRule="exact"/>
        <w:ind w:firstLineChars="100" w:firstLine="252"/>
        <w:jc w:val="left"/>
        <w:rPr>
          <w:rFonts w:asciiTheme="majorEastAsia" w:eastAsiaTheme="majorEastAsia" w:hAnsiTheme="majorEastAsia" w:cs="ＭＳ 明朝"/>
          <w:spacing w:val="6"/>
          <w:kern w:val="0"/>
          <w:u w:val="single"/>
        </w:rPr>
      </w:pPr>
    </w:p>
    <w:p w:rsidR="002A7901" w:rsidRPr="002A7901" w:rsidRDefault="002A7901" w:rsidP="00A00F17">
      <w:pPr>
        <w:wordWrap w:val="0"/>
        <w:autoSpaceDE w:val="0"/>
        <w:autoSpaceDN w:val="0"/>
        <w:adjustRightInd w:val="0"/>
        <w:snapToGrid w:val="0"/>
        <w:spacing w:line="120" w:lineRule="auto"/>
        <w:jc w:val="lef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2A7901" w:rsidRPr="002A7901" w:rsidRDefault="002A7901" w:rsidP="002A7901">
      <w:pPr>
        <w:wordWrap w:val="0"/>
        <w:autoSpaceDE w:val="0"/>
        <w:autoSpaceDN w:val="0"/>
        <w:adjustRightInd w:val="0"/>
        <w:spacing w:line="315" w:lineRule="exact"/>
        <w:jc w:val="lef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2A7901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下記のとおり</w:t>
      </w:r>
      <w:r w:rsidR="00614B32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、</w:t>
      </w:r>
      <w:r w:rsidRPr="002A7901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参加人員及び実績量の報告をします。</w:t>
      </w:r>
    </w:p>
    <w:tbl>
      <w:tblPr>
        <w:tblW w:w="963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75"/>
        <w:gridCol w:w="392"/>
        <w:gridCol w:w="1312"/>
        <w:gridCol w:w="988"/>
        <w:gridCol w:w="993"/>
        <w:gridCol w:w="850"/>
        <w:gridCol w:w="2129"/>
      </w:tblGrid>
      <w:tr w:rsidR="002A7901" w:rsidRPr="002A7901" w:rsidTr="00FE5E30">
        <w:trPr>
          <w:trHeight w:val="54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901" w:rsidRPr="002A7901" w:rsidRDefault="002A7901" w:rsidP="00F56B94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福岡市</w:t>
            </w:r>
            <w:r w:rsidR="00F56B94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東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区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7901" w:rsidRPr="002A7901" w:rsidRDefault="002A7901" w:rsidP="00FE5E30">
            <w:pPr>
              <w:wordWrap w:val="0"/>
              <w:autoSpaceDE w:val="0"/>
              <w:autoSpaceDN w:val="0"/>
              <w:adjustRightInd w:val="0"/>
              <w:spacing w:line="315" w:lineRule="exact"/>
              <w:ind w:rightChars="52" w:right="125"/>
              <w:jc w:val="righ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  <w:u w:val="single"/>
              </w:rPr>
              <w:t xml:space="preserve">            　 校区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町</w:t>
            </w:r>
            <w:r w:rsidR="003534E6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・区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名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</w:tr>
      <w:tr w:rsidR="002A7901" w:rsidRPr="002A7901" w:rsidTr="00A00F17">
        <w:trPr>
          <w:trHeight w:val="546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901" w:rsidRPr="002A7901" w:rsidRDefault="00CB52BB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報告</w:t>
            </w:r>
            <w:r w:rsidR="002A7901"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者住所</w:t>
            </w:r>
          </w:p>
        </w:tc>
        <w:tc>
          <w:tcPr>
            <w:tcW w:w="666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A7901" w:rsidRPr="002A7901" w:rsidRDefault="00A64A72" w:rsidP="00A00F17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50" w:firstLine="116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福岡市</w:t>
            </w:r>
            <w:r w:rsidR="002A7901"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東区</w:t>
            </w:r>
          </w:p>
        </w:tc>
      </w:tr>
      <w:tr w:rsidR="002A7901" w:rsidRPr="002A7901" w:rsidTr="00A00F17">
        <w:trPr>
          <w:trHeight w:val="546"/>
        </w:trPr>
        <w:tc>
          <w:tcPr>
            <w:tcW w:w="29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A7901" w:rsidRPr="002A7901" w:rsidRDefault="00CB52BB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報告</w:t>
            </w:r>
            <w:r w:rsidR="002A7901"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電 話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</w:tr>
      <w:tr w:rsidR="002A7901" w:rsidRPr="002A7901" w:rsidTr="005D2FA4">
        <w:trPr>
          <w:cantSplit/>
          <w:trHeight w:hRule="exact" w:val="70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清掃地域</w:t>
            </w:r>
          </w:p>
          <w:p w:rsidR="002A7901" w:rsidRPr="003D6E02" w:rsidRDefault="003D6E02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18"/>
                <w:szCs w:val="18"/>
              </w:rPr>
              <w:t>（</w:t>
            </w:r>
            <w:r w:rsidR="002A7901" w:rsidRPr="003D6E02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18"/>
                <w:szCs w:val="18"/>
              </w:rPr>
              <w:t>番号を○で囲んでください</w:t>
            </w: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18"/>
                <w:szCs w:val="18"/>
              </w:rPr>
              <w:t>）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１　町内全域</w:t>
            </w:r>
          </w:p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２　その他（　　　　　　　　 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参加</w:t>
            </w:r>
          </w:p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人数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  <w:t xml:space="preserve"> </w:t>
            </w:r>
          </w:p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           　人</w:t>
            </w:r>
          </w:p>
        </w:tc>
      </w:tr>
      <w:tr w:rsidR="002A7901" w:rsidRPr="002A7901" w:rsidTr="00A00F17">
        <w:trPr>
          <w:cantSplit/>
          <w:trHeight w:hRule="exact" w:val="571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清掃日時</w:t>
            </w:r>
          </w:p>
        </w:tc>
        <w:tc>
          <w:tcPr>
            <w:tcW w:w="666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         月     日（ 　曜日）   　　時  ～      時</w:t>
            </w:r>
          </w:p>
        </w:tc>
      </w:tr>
      <w:tr w:rsidR="002A7901" w:rsidRPr="002A7901" w:rsidTr="006632AF">
        <w:trPr>
          <w:cantSplit/>
          <w:trHeight w:val="586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7901" w:rsidRPr="002A7901" w:rsidRDefault="002A7901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【ごみ集積場所（変更・追加）】</w:t>
            </w:r>
          </w:p>
          <w:p w:rsidR="00614B32" w:rsidRDefault="002A7901" w:rsidP="00614B32">
            <w:pPr>
              <w:wordWrap w:val="0"/>
              <w:autoSpaceDE w:val="0"/>
              <w:autoSpaceDN w:val="0"/>
              <w:adjustRightInd w:val="0"/>
              <w:spacing w:line="315" w:lineRule="exact"/>
              <w:ind w:left="348" w:hangingChars="150" w:hanging="348"/>
              <w:jc w:val="left"/>
              <w:rPr>
                <w:rFonts w:hAnsi="ＭＳ 明朝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※</w:t>
            </w:r>
            <w:r w:rsidR="003D6E02"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事前</w:t>
            </w:r>
            <w:r w:rsidR="00614B32"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にお</w:t>
            </w:r>
            <w:r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申し込み</w:t>
            </w:r>
            <w:r w:rsidR="00614B32"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いただいた</w:t>
            </w:r>
            <w:r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場所</w:t>
            </w:r>
            <w:r w:rsid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に</w:t>
            </w:r>
            <w:r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変更や追加</w:t>
            </w:r>
            <w:r w:rsidR="003D6E02"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がある</w:t>
            </w:r>
            <w:r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場合は</w:t>
            </w:r>
            <w:r w:rsid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、その</w:t>
            </w:r>
            <w:r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場所をわかりやすく</w:t>
            </w:r>
          </w:p>
          <w:p w:rsidR="002A7901" w:rsidRPr="002A7901" w:rsidRDefault="002A7901" w:rsidP="00614B32">
            <w:pPr>
              <w:wordWrap w:val="0"/>
              <w:autoSpaceDE w:val="0"/>
              <w:autoSpaceDN w:val="0"/>
              <w:adjustRightInd w:val="0"/>
              <w:spacing w:line="315" w:lineRule="exact"/>
              <w:ind w:leftChars="150" w:left="360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記入するか</w:t>
            </w:r>
            <w:r w:rsid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、</w:t>
            </w:r>
            <w:r w:rsidRPr="00614B32">
              <w:rPr>
                <w:rFonts w:hAnsi="ＭＳ 明朝" w:cs="ＭＳ 明朝" w:hint="eastAsia"/>
                <w:spacing w:val="6"/>
                <w:kern w:val="0"/>
                <w:sz w:val="22"/>
                <w:szCs w:val="22"/>
              </w:rPr>
              <w:t>地図を添付してください。</w:t>
            </w:r>
            <w:r w:rsidRPr="00FA7624">
              <w:rPr>
                <w:rFonts w:asciiTheme="majorEastAsia" w:eastAsiaTheme="majorEastAsia" w:hAnsiTheme="majorEastAsia" w:cs="ＭＳ 明朝" w:hint="eastAsia"/>
                <w:b/>
                <w:spacing w:val="6"/>
                <w:kern w:val="0"/>
                <w:sz w:val="22"/>
                <w:szCs w:val="22"/>
                <w:u w:val="wave"/>
              </w:rPr>
              <w:t>変更</w:t>
            </w:r>
            <w:r w:rsidR="003D6E02" w:rsidRPr="00FA7624">
              <w:rPr>
                <w:rFonts w:asciiTheme="majorEastAsia" w:eastAsiaTheme="majorEastAsia" w:hAnsiTheme="majorEastAsia" w:cs="ＭＳ 明朝" w:hint="eastAsia"/>
                <w:b/>
                <w:spacing w:val="6"/>
                <w:kern w:val="0"/>
                <w:sz w:val="22"/>
                <w:szCs w:val="22"/>
                <w:u w:val="wave"/>
              </w:rPr>
              <w:t>等</w:t>
            </w:r>
            <w:r w:rsidRPr="00FA7624">
              <w:rPr>
                <w:rFonts w:asciiTheme="majorEastAsia" w:eastAsiaTheme="majorEastAsia" w:hAnsiTheme="majorEastAsia" w:cs="ＭＳ 明朝" w:hint="eastAsia"/>
                <w:b/>
                <w:spacing w:val="6"/>
                <w:kern w:val="0"/>
                <w:sz w:val="22"/>
                <w:szCs w:val="22"/>
                <w:u w:val="wave"/>
              </w:rPr>
              <w:t>ない場合は記入の必要はありません。</w:t>
            </w:r>
          </w:p>
          <w:p w:rsidR="002A7901" w:rsidRPr="002A7901" w:rsidRDefault="003D6E02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/>
                <w:noProof/>
                <w:spacing w:val="6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AA76249" wp14:editId="12725A52">
                      <wp:simplePos x="0" y="0"/>
                      <wp:positionH relativeFrom="column">
                        <wp:posOffset>5736590</wp:posOffset>
                      </wp:positionH>
                      <wp:positionV relativeFrom="paragraph">
                        <wp:posOffset>659130</wp:posOffset>
                      </wp:positionV>
                      <wp:extent cx="0" cy="424180"/>
                      <wp:effectExtent l="0" t="0" r="19050" b="1397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0F7C1" id="直線コネクタ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7pt,51.9pt" to="451.7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YOOwIAAF4EAAAOAAAAZHJzL2Uyb0RvYy54bWysVEGO0zAU3SNxB8v7NkknUzpR0xFKWjYD&#10;VJrhAK7tNBaObdlu0wqxKWsuAIdgARJLDtPFXAPbaauW2SBEFu63/f383v/PHd9uGg7WVBsmRQ6T&#10;fgwBFVgSJpY5fPcw640gMBYJgrgUNIdbauDt5PmzcasyOpC15IRq4ECEyVqVw9palUWRwTVtkOlL&#10;RYXbrKRukHVTvYyIRq1Db3g0iONh1EpNlJaYGuNWy24TTgJ+VVFs31aVoRbwHDpuNow6jAs/RpMx&#10;ypYaqZrhAw30DywaxIS79ARVIovASrMnUA3DWhpZ2T6WTSSrimEaNDg1SfyHmvsaKRq0uOIYdSqT&#10;+X+w+M16rgEjOXSNEqhxLXr8+uPx55f97vv+0+f97tt+9wuMfJ1aZTKXXoi59krxRtyrO4nfGyBk&#10;USOxpIHvw1Y5kMSfiC6O+IlR7rZF+1oSl4NWVoaibSrdeEhXDrAJvdmeekM3FuBuEbvVdJAmo9C2&#10;CGXHc0ob+4rKBvggh5wJXzWUofWdsZ4Hyo4pflnIGeM8dJ4L0OZweHUdhwNGckb8pk8zerkouAZr&#10;5L0TviDK7ZynabkSJIDVFJHpIbaI8S52l3Ph8ZwSR+cQdeb4cBPfTEfTUdpLB8NpL43LsvdyVqS9&#10;4Sx5cV1elUVRJh89tSTNakYIFZ7d0ahJ+ndGODyZzmInq16ouBA7C99TsdEljVBYp+r4G9SFnvs2&#10;d4ZZSLKd66MXnIlD8uHB+VdyPnfx+d/C5DcAAAD//wMAUEsDBBQABgAIAAAAIQCXVo1U3AAAAAsB&#10;AAAPAAAAZHJzL2Rvd25yZXYueG1sTI/BTsMwEETvSPyDtUjcqB1KCoQ4FUIK4sKhBXF2Y5NE2OvI&#10;duPA17OIAxx35ml2pt4uzrLZhDh6lFCsBDCDndcj9hJeX9qLG2AxKdTKejQSPk2EbXN6UqtK+4w7&#10;M+9TzygEY6UkDClNFeexG4xTceUng+S9++BUojP0XAeVKdxZfinEhjs1In0Y1GQeBtN97I9OAhbp&#10;zeac8hy+yseyKNsn8dxKeX623N8BS2ZJfzD81Kfq0FCngz+ijsxKuBXrK0LJEGvaQMSvciDlWmyA&#10;NzX/v6H5BgAA//8DAFBLAQItABQABgAIAAAAIQC2gziS/gAAAOEBAAATAAAAAAAAAAAAAAAAAAAA&#10;AABbQ29udGVudF9UeXBlc10ueG1sUEsBAi0AFAAGAAgAAAAhADj9If/WAAAAlAEAAAsAAAAAAAAA&#10;AAAAAAAALwEAAF9yZWxzLy5yZWxzUEsBAi0AFAAGAAgAAAAhAFxnxg47AgAAXgQAAA4AAAAAAAAA&#10;AAAAAAAALgIAAGRycy9lMm9Eb2MueG1sUEsBAi0AFAAGAAgAAAAhAJdWjVTcAAAACwEAAA8AAAAA&#10;AAAAAAAAAAAAlQQAAGRycy9kb3ducmV2LnhtbFBLBQYAAAAABAAEAPMAAACeBQAAAAA=&#10;" o:allowincell="f" strokeweight=".5pt"/>
                  </w:pict>
                </mc:Fallback>
              </mc:AlternateContent>
            </w:r>
            <w:r w:rsidRPr="002A7901">
              <w:rPr>
                <w:rFonts w:asciiTheme="minorEastAsia" w:eastAsiaTheme="minorEastAsia" w:hAnsiTheme="minorEastAsia" w:cs="ＭＳ 明朝"/>
                <w:noProof/>
                <w:spacing w:val="6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0384553" wp14:editId="69C877C3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845820</wp:posOffset>
                      </wp:positionV>
                      <wp:extent cx="289560" cy="0"/>
                      <wp:effectExtent l="0" t="0" r="15240" b="190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50574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7pt,66.6pt" to="463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EKPAIAAF4EAAAOAAAAZHJzL2Uyb0RvYy54bWysVE2O2yAU3lfqHRD7xHYmv1acURUn3Uzb&#10;SDM9AAEco2JAQOJEVTfpei7QHqKLVuqyh8lirlEgcZR0NlVVFvjBe3y8770Pj2+3FQcbqg2TIoNJ&#10;O4aACiwJE6sMvn+Yt4YQGIsEQVwKmsEdNfB28vLFuFYp7chSckI1cCDCpLXKYGmtSqPI4JJWyLSl&#10;osI5C6krZN1SryKiUe3QKx514rgf1VITpSWmxrjd/OiEk4BfFBTbd0VhqAU8gy43G2Yd5qWfo8kY&#10;pSuNVMnwKQ30D1lUiAl36RkqRxaBtWbPoCqGtTSysG0sq0gWBcM0cHBskvgPNvclUjRwccUx6lwm&#10;8/9g8dvNQgNGMjiAQKDKtejp64+nn18O+++Hz4+H/bfD/hcY+DrVyqQufCoW2jPFW3Gv7iT+YICQ&#10;0xKJFQ35PuyUA0n8iejqiF8Y5W5b1m8kcTFobWUo2rbQlYd05QDb0JvduTd0awF2m53hqNd3HcSN&#10;K0Jpc05pY19TWQFvZJAz4auGUrS5M9bngdImxG8LOWech85zAeoM9m96cThgJGfEO32Y0avllGuw&#10;QV47YQRSznMZpuVakABWUkRmJ9sixo+2u5wLj+eYuHRO1lEcH0fxaDacDbutbqc/a3XjPG+9mk+7&#10;rf48GfTym3w6zZNPPrWkm5aMECp8do1Qk+7fCeH0ZI4SO0v1isUV2XkYz8lG12mEwjpWzTewCz33&#10;bT4KZinJbqEbLTgRh+DTg/Ov5HLt7MvfwuQ3AAAA//8DAFBLAwQUAAYACAAAACEAM4I1l90AAAAL&#10;AQAADwAAAGRycy9kb3ducmV2LnhtbEyPQUvEMBCF74L/IYzgzU3btVpr00WEihcPruI528S2mExK&#10;km2qv94RBD3Oex9v3mt2qzVs0T5MDgXkmwyYxt6pCQcBry/dRQUsRIlKGodawKcOsGtPTxpZK5fw&#10;WS/7ODAKwVBLAWOMc8156EdtZdi4WSN5785bGen0A1deJgq3hhdZdsWtnJA+jHLW96PuP/ZHKwDz&#10;+GZSimnxX+VDmZfdY/bUCXF+tt7dAot6jX8w/NSn6tBSp4M7ogrMCKiq/JJQMrbbAhgRN8U1rTv8&#10;Krxt+P8N7TcAAAD//wMAUEsBAi0AFAAGAAgAAAAhALaDOJL+AAAA4QEAABMAAAAAAAAAAAAAAAAA&#10;AAAAAFtDb250ZW50X1R5cGVzXS54bWxQSwECLQAUAAYACAAAACEAOP0h/9YAAACUAQAACwAAAAAA&#10;AAAAAAAAAAAvAQAAX3JlbHMvLnJlbHNQSwECLQAUAAYACAAAACEA7CxBCjwCAABeBAAADgAAAAAA&#10;AAAAAAAAAAAuAgAAZHJzL2Uyb0RvYy54bWxQSwECLQAUAAYACAAAACEAM4I1l90AAAALAQAADwAA&#10;AAAAAAAAAAAAAACWBAAAZHJzL2Rvd25yZXYueG1sUEsFBgAAAAAEAAQA8wAAAKAFAAAAAA==&#10;" o:allowincell="f" strokeweight=".5pt"/>
                  </w:pict>
                </mc:Fallback>
              </mc:AlternateContent>
            </w:r>
            <w:r w:rsidRPr="002A7901">
              <w:rPr>
                <w:rFonts w:asciiTheme="minorEastAsia" w:eastAsiaTheme="minorEastAsia" w:hAnsiTheme="minorEastAsia" w:cs="ＭＳ 明朝"/>
                <w:noProof/>
                <w:spacing w:val="6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7FFC06C" wp14:editId="3985D7C3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742315</wp:posOffset>
                      </wp:positionV>
                      <wp:extent cx="144780" cy="0"/>
                      <wp:effectExtent l="0" t="0" r="26670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CFE00" id="直線コネクタ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1pt,58.45pt" to="457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MhPAIAAF4EAAAOAAAAZHJzL2Uyb0RvYy54bWysVEGO2jAU3VfqHSzvIQmTYSAijCoC3Uxb&#10;pJkewNgOserYlm0IqOqGrucC7SG6aKUuexgWc43ahiDobKqqXjjf/t/P//3/nNHtpuZgTbVhUuQw&#10;6cYQUIElYWKZw/cPs84AAmORIIhLQXO4pQbejl++GDUqoz1ZSU6oBg5EmKxROaysVVkUGVzRGpmu&#10;VFQ4Zyl1jaxb6mVENGoces2jXhz3o0ZqorTE1Bi3WxyccBzwy5Ji+64sDbWA59DlZsOsw7zwczQe&#10;oWypkaoYPqaB/iGLGjHhLj1BFcgisNLsGVTNsJZGlraLZR3JsmSYBg6OTRL/wea+QooGLq44Rp3K&#10;ZP4fLH67nmvASA6HEAhUuxY9ff3x9PPLfvd9//lxv/u23/0CQ1+nRpnMhU/EXHumeCPu1Z3EHwwQ&#10;clIhsaQh34etciCJPxFdHPELo9xti+aNJC4GrawMRduUuvaQrhxgE3qzPfWGbizAbjNJ05uB6yBu&#10;XRHK2nNKG/uayhp4I4ecCV81lKH1nbE+D5S1IX5byBnjPHSeC9DksH91HYcDRnJGvNOHGb1cTLgG&#10;a+S1E0Yg5TznYVquBAlgFUVkerQtYvxgu8u58HiOiUvnaB3E8XEYD6eD6SDtpL3+tJPGRdF5NZuk&#10;nf4subkurorJpEg++dSSNKsYIVT47FqhJunfCeH4ZA4SO0n1gsUF2VkYz8lGl2mEwjpW7TewCz33&#10;bT4IZiHJdq5bLTgRh+Djg/Ov5Hzt7PPfwvg3AAAA//8DAFBLAwQUAAYACAAAACEAkHQx4NwAAAAL&#10;AQAADwAAAGRycy9kb3ducmV2LnhtbEyPQUvEMBCF74L/IYzgzU1b6LKtTZdFqHjx4Cqes01syyaT&#10;kmSb6q93BEGP897Hm/ea/WoNW7QPk0MB+SYDprF3asJBwNtrd7cDFqJEJY1DLeBTB9i311eNrJVL&#10;+KKXYxwYhWCopYAxxrnmPPSjtjJs3KyRvA/nrYx0+oErLxOFW8OLLNtyKyekD6Oc9cOo+/PxYgVg&#10;Ht9NSjEt/qt8LPOye8qeOyFub9bDPbCo1/gHw099qg4tdTq5C6rAjIBdVRSEkpFvK2BEVHlJ606/&#10;Cm8b/n9D+w0AAP//AwBQSwECLQAUAAYACAAAACEAtoM4kv4AAADhAQAAEwAAAAAAAAAAAAAAAAAA&#10;AAAAW0NvbnRlbnRfVHlwZXNdLnhtbFBLAQItABQABgAIAAAAIQA4/SH/1gAAAJQBAAALAAAAAAAA&#10;AAAAAAAAAC8BAABfcmVscy8ucmVsc1BLAQItABQABgAIAAAAIQD3VZMhPAIAAF4EAAAOAAAAAAAA&#10;AAAAAAAAAC4CAABkcnMvZTJvRG9jLnhtbFBLAQItABQABgAIAAAAIQCQdDHg3AAAAAsBAAAPAAAA&#10;AAAAAAAAAAAAAJYEAABkcnMvZG93bnJldi54bWxQSwUGAAAAAAQABADzAAAAnwUAAAAA&#10;" o:allowincell="f" strokeweight=".5pt"/>
                  </w:pict>
                </mc:Fallback>
              </mc:AlternateContent>
            </w:r>
            <w:r w:rsidRPr="002A7901">
              <w:rPr>
                <w:rFonts w:asciiTheme="minorEastAsia" w:eastAsiaTheme="minorEastAsia" w:hAnsiTheme="minorEastAsia" w:cs="ＭＳ 明朝"/>
                <w:noProof/>
                <w:spacing w:val="6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B3163A" wp14:editId="1768865D">
                      <wp:simplePos x="0" y="0"/>
                      <wp:positionH relativeFrom="column">
                        <wp:posOffset>5657215</wp:posOffset>
                      </wp:positionH>
                      <wp:positionV relativeFrom="paragraph">
                        <wp:posOffset>55245</wp:posOffset>
                      </wp:positionV>
                      <wp:extent cx="66675" cy="80645"/>
                      <wp:effectExtent l="0" t="0" r="28575" b="14605"/>
                      <wp:wrapNone/>
                      <wp:docPr id="10" name="フリーフォーム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80645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27 h 127"/>
                                  <a:gd name="T2" fmla="*/ 105 w 105"/>
                                  <a:gd name="T3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5" h="127">
                                    <a:moveTo>
                                      <a:pt x="0" y="127"/>
                                    </a:moveTo>
                                    <a:lnTo>
                                      <a:pt x="105" y="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6BFDE3D" id="フリーフォーム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5.45pt,10.7pt,450.7pt,4.35pt" coordsize="1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8SLAMAAOAGAAAOAAAAZHJzL2Uyb0RvYy54bWysVc1u00AQviPxDisfkVLbiZsmUZOqyg9C&#10;KlCp4QE23nVsYe+a3c0fiAt9Bu5c4Rl4m74IM2MncVqQEMIHe9Yznvm++fPl1bbI2Voam2k19MKz&#10;wGNSxVpkajn03s1nrZ7HrONK8FwrOfR20npXo+fPLjflQLZ1qnMhDQMnyg425dBLnSsHvm/jVBbc&#10;nulSKlAm2hTcwdEsfWH4BrwXud8Ogq6/0UaURsfSWng7qZTeiPwniYzd2ySx0rF86AE2R3dD9wXe&#10;/dElHywNL9MsrmHwf0BR8ExB0IOrCXecrUz2xFWRxUZbnbizWBe+TpIslsQB2ITBIzZ3KS8lcYHk&#10;2PKQJvv/3MZv1reGZQJqB+lRvIAaPdx/fbj/8XD/E4Uv30n4xkAPydqUdgDf3JW3Buna8kbH7y0o&#10;/BMNHizYsMXmtRbgk6+cpgRtE1Pgl0CdbakOu0Md5NaxGF52u92Lc4/FoOkF3egcA/t8sP80Xln3&#10;Umpyw9c31lVFFCBRCUTNYw6MkiKHer7wWcA2QIFcQZUOJmHDJGxfsJTBve6Kg1G7aRSc/95Tp2EU&#10;HP0A7uUeGU/3YOOtqtGCxDgOS0DpKbXFtCB0YD8Pa+pghdT+YAz40LjTNIa4xyAG5uDxBBiPwQQs&#10;Kq4ld4gNY6DINtgPUIIUnpAPfF/otZxrsnDHytXZgmhHfa6aduRnX2Owq7QgYCCq6yE4Ym7UVulZ&#10;ludU3FwhpE5IbVGU0K5WLQmW1Xkm0A6RWbNcjHPD1hzHna46JydmRq+UIL+p5GKqBHO7EppUwYry&#10;MFAhhcdyCRsNJbJ0PMv/xpIYIhZo5jqj2Na0Cz71g/60N+1FrajdnbaiYDJpXc/GUas7A2aTzmQ8&#10;noSfkVYYDdJMCKmQ2X4vhdHfzX29IauNcthMJxk4SdSMrqeJ8k9hUK2Ay/5J7GjscdKr1bDQYgdT&#10;b3S1aOHHAEKqzUdIKyxZKNuHFTeQ5PyVgi12EbX70GWODr1eH7reNBWLhoKrGBwNPefBvKA4dtUe&#10;X5UmW6YQJ6SGUPoadk2S4VYgdBWm+gBrlPDXKx/3dPNMVscf0+gXAAAA//8DAFBLAwQUAAYACAAA&#10;ACEA1SQoWuEAAAAIAQAADwAAAGRycy9kb3ducmV2LnhtbEyPwU7DMBBE70j8g7VIXCpqp0I0CXEq&#10;hEQPIKG29NDe3NjEEfY6it025etZTnDaXc1o9k21GL1jJzPELqCEbCqAGWyC7rCVsP14ucuBxaRQ&#10;KxfQSLiYCIv6+qpSpQ5nXJvTJrWMQjCWSoJNqS85j401XsVp6A2S9hkGrxKdQ8v1oM4U7h2fCfHA&#10;veqQPljVm2drmq/N0UtY+v0qG9+W+etu/n2x7+sJ37qJlLc349MjsGTG9GeGX3xCh5qYDuGIOjIn&#10;IS9EQVZa5sBIL0R2D+wgYUaT1xX/X6D+AQAA//8DAFBLAQItABQABgAIAAAAIQC2gziS/gAAAOEB&#10;AAATAAAAAAAAAAAAAAAAAAAAAABbQ29udGVudF9UeXBlc10ueG1sUEsBAi0AFAAGAAgAAAAhADj9&#10;If/WAAAAlAEAAAsAAAAAAAAAAAAAAAAALwEAAF9yZWxzLy5yZWxzUEsBAi0AFAAGAAgAAAAhAOj5&#10;nxIsAwAA4AYAAA4AAAAAAAAAAAAAAAAALgIAAGRycy9lMm9Eb2MueG1sUEsBAi0AFAAGAAgAAAAh&#10;ANUkKFrhAAAACAEAAA8AAAAAAAAAAAAAAAAAhgUAAGRycy9kb3ducmV2LnhtbFBLBQYAAAAABAAE&#10;APMAAACUBgAAAAA=&#10;" filled="f" strokeweight=".25pt">
                      <v:path arrowok="t" o:connecttype="custom" o:connectlocs="0,80645;66675,0" o:connectangles="0,0"/>
                    </v:polyline>
                  </w:pict>
                </mc:Fallback>
              </mc:AlternateContent>
            </w:r>
          </w:p>
        </w:tc>
        <w:bookmarkStart w:id="0" w:name="_GoBack"/>
        <w:bookmarkEnd w:id="0"/>
      </w:tr>
      <w:tr w:rsidR="005D2FA4" w:rsidRPr="002A7901" w:rsidTr="00A00F17">
        <w:trPr>
          <w:cantSplit/>
          <w:trHeight w:val="461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D2FA4" w:rsidRPr="00CC07DB" w:rsidRDefault="005D2FA4" w:rsidP="003D6E02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8"/>
                <w:szCs w:val="28"/>
              </w:rPr>
            </w:pPr>
            <w:r w:rsidRPr="00CC07DB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8"/>
                <w:szCs w:val="28"/>
              </w:rPr>
              <w:t>清掃ごみの内訳</w:t>
            </w:r>
          </w:p>
          <w:p w:rsidR="005D2FA4" w:rsidRPr="00CC07DB" w:rsidRDefault="005D2FA4" w:rsidP="003D6E02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ajorEastAsia" w:eastAsiaTheme="majorEastAsia" w:hAnsiTheme="majorEastAsia" w:cs="ＭＳ 明朝"/>
                <w:spacing w:val="6"/>
                <w:kern w:val="0"/>
                <w:sz w:val="21"/>
                <w:szCs w:val="21"/>
              </w:rPr>
            </w:pPr>
            <w:r w:rsidRPr="00CC07DB">
              <w:rPr>
                <w:rFonts w:asciiTheme="majorEastAsia" w:eastAsiaTheme="majorEastAsia" w:hAnsiTheme="majorEastAsia" w:cs="ＭＳ 明朝" w:hint="eastAsia"/>
                <w:spacing w:val="6"/>
                <w:kern w:val="0"/>
                <w:sz w:val="21"/>
                <w:szCs w:val="21"/>
              </w:rPr>
              <w:t>（集計に必要ですので必ず</w:t>
            </w:r>
          </w:p>
          <w:p w:rsidR="005D2FA4" w:rsidRPr="002A7901" w:rsidRDefault="005D2FA4" w:rsidP="003D6E02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CC07DB">
              <w:rPr>
                <w:rFonts w:asciiTheme="majorEastAsia" w:eastAsiaTheme="majorEastAsia" w:hAnsiTheme="majorEastAsia" w:cs="ＭＳ 明朝" w:hint="eastAsia"/>
                <w:spacing w:val="6"/>
                <w:kern w:val="0"/>
                <w:sz w:val="21"/>
                <w:szCs w:val="21"/>
              </w:rPr>
              <w:t>記入してください。）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D2FA4" w:rsidRPr="002A7901" w:rsidRDefault="005D2FA4" w:rsidP="003D6E02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燃えるごみ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FA4" w:rsidRPr="002A7901" w:rsidRDefault="005D2FA4" w:rsidP="00910D31">
            <w:pPr>
              <w:autoSpaceDE w:val="0"/>
              <w:autoSpaceDN w:val="0"/>
              <w:adjustRightInd w:val="0"/>
              <w:spacing w:line="315" w:lineRule="exact"/>
              <w:ind w:firstLineChars="100" w:firstLine="232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45㍑袋で　　　    　    袋</w:t>
            </w:r>
          </w:p>
        </w:tc>
      </w:tr>
      <w:tr w:rsidR="005D2FA4" w:rsidRPr="002A7901" w:rsidTr="00A00F17">
        <w:trPr>
          <w:cantSplit/>
          <w:trHeight w:val="461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</w:tcPr>
          <w:p w:rsidR="005D2FA4" w:rsidRPr="002A7901" w:rsidRDefault="005D2FA4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5D2FA4" w:rsidRPr="002A7901" w:rsidRDefault="005D2FA4" w:rsidP="003D6E02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燃えないごみ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FA4" w:rsidRPr="002A7901" w:rsidRDefault="005D2FA4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232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45㍑袋で     　</w:t>
            </w: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　　　　袋</w:t>
            </w:r>
          </w:p>
        </w:tc>
      </w:tr>
      <w:tr w:rsidR="005D2FA4" w:rsidRPr="002A7901" w:rsidTr="00A00F17">
        <w:trPr>
          <w:cantSplit/>
          <w:trHeight w:val="461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</w:tcPr>
          <w:p w:rsidR="005D2FA4" w:rsidRPr="002A7901" w:rsidRDefault="005D2FA4" w:rsidP="002A790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D2FA4" w:rsidRPr="002A7901" w:rsidRDefault="005D2FA4" w:rsidP="005D2FA4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:rsidR="005D2FA4" w:rsidRPr="002A7901" w:rsidRDefault="005D2FA4" w:rsidP="005D2FA4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汚   泥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2FA4" w:rsidRPr="002A7901" w:rsidRDefault="005D2FA4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232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45㍑袋で     　</w:t>
            </w: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　　　　袋</w:t>
            </w:r>
          </w:p>
        </w:tc>
      </w:tr>
      <w:tr w:rsidR="00910D31" w:rsidRPr="002A7901" w:rsidTr="00A00F17">
        <w:trPr>
          <w:cantSplit/>
          <w:trHeight w:val="461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</w:tcPr>
          <w:p w:rsidR="00910D31" w:rsidRPr="002A7901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D31" w:rsidRPr="005D2FA4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0D31" w:rsidRPr="005D2FA4" w:rsidRDefault="00910D31" w:rsidP="00910D31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せん定枝</w:t>
            </w:r>
          </w:p>
        </w:tc>
        <w:tc>
          <w:tcPr>
            <w:tcW w:w="496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D31" w:rsidRPr="002A7901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232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45㍑袋で   </w:t>
            </w: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　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  　</w:t>
            </w: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 </w:t>
            </w:r>
            <w:r w:rsidRPr="002A790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袋</w:t>
            </w: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 </w:t>
            </w:r>
            <w:r w:rsidRPr="00910D31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0"/>
                <w:szCs w:val="20"/>
              </w:rPr>
              <w:t>又は</w:t>
            </w: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 xml:space="preserve">　　　　　　束</w:t>
            </w:r>
          </w:p>
        </w:tc>
      </w:tr>
      <w:tr w:rsidR="00910D31" w:rsidRPr="002A7901" w:rsidTr="00A00F17">
        <w:trPr>
          <w:cantSplit/>
          <w:trHeight w:val="461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</w:tcPr>
          <w:p w:rsidR="00910D31" w:rsidRPr="002A7901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D31" w:rsidRPr="005D2FA4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0D31" w:rsidRPr="005D2FA4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D31" w:rsidRPr="002A7901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</w:tr>
      <w:tr w:rsidR="00910D31" w:rsidRPr="002A7901" w:rsidTr="00A00F17">
        <w:trPr>
          <w:cantSplit/>
          <w:trHeight w:val="461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0D31" w:rsidRPr="002A7901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jc w:val="lef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D31" w:rsidRPr="005D2FA4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10D31" w:rsidRPr="005D2FA4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D31" w:rsidRPr="002A7901" w:rsidRDefault="00910D31" w:rsidP="00910D31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6"/>
                <w:kern w:val="0"/>
                <w:sz w:val="22"/>
                <w:szCs w:val="22"/>
              </w:rPr>
            </w:pPr>
          </w:p>
        </w:tc>
      </w:tr>
    </w:tbl>
    <w:p w:rsidR="002A7901" w:rsidRPr="003A5D50" w:rsidRDefault="002A7901" w:rsidP="002A7901">
      <w:pPr>
        <w:wordWrap w:val="0"/>
        <w:autoSpaceDE w:val="0"/>
        <w:autoSpaceDN w:val="0"/>
        <w:adjustRightInd w:val="0"/>
        <w:spacing w:line="315" w:lineRule="exact"/>
        <w:jc w:val="left"/>
        <w:rPr>
          <w:rFonts w:asciiTheme="minorEastAsia" w:eastAsiaTheme="minorEastAsia" w:hAnsiTheme="minorEastAsia" w:cs="ＭＳ 明朝"/>
          <w:spacing w:val="6"/>
          <w:kern w:val="0"/>
          <w:sz w:val="21"/>
          <w:szCs w:val="21"/>
        </w:rPr>
      </w:pPr>
      <w:r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</w:rPr>
        <w:t>※この報告書は必ず</w:t>
      </w:r>
      <w:r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清掃を実施した日の</w:t>
      </w:r>
      <w:r w:rsidR="003D6E02"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翌</w:t>
      </w:r>
      <w:r w:rsidR="003534E6"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日</w:t>
      </w:r>
      <w:r w:rsidR="00CB52BB"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（</w:t>
      </w:r>
      <w:r w:rsidR="00F56B94"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休日</w:t>
      </w:r>
      <w:r w:rsidR="00CB52BB"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の場合は</w:t>
      </w:r>
      <w:r w:rsidR="00F56B94"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翌開庁日</w:t>
      </w:r>
      <w:r w:rsidR="00CB52BB"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）</w:t>
      </w:r>
      <w:r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  <w:u w:val="single"/>
        </w:rPr>
        <w:t>に提出してください</w:t>
      </w:r>
      <w:r w:rsidRPr="003A5D50">
        <w:rPr>
          <w:rFonts w:asciiTheme="majorEastAsia" w:eastAsiaTheme="majorEastAsia" w:hAnsiTheme="majorEastAsia" w:cs="ＭＳ 明朝" w:hint="eastAsia"/>
          <w:spacing w:val="6"/>
          <w:kern w:val="0"/>
          <w:sz w:val="21"/>
          <w:szCs w:val="21"/>
        </w:rPr>
        <w:t>。</w:t>
      </w:r>
    </w:p>
    <w:p w:rsidR="002A7901" w:rsidRPr="003A5D50" w:rsidRDefault="002A7901" w:rsidP="00BA1243">
      <w:pPr>
        <w:wordWrap w:val="0"/>
        <w:autoSpaceDE w:val="0"/>
        <w:autoSpaceDN w:val="0"/>
        <w:adjustRightInd w:val="0"/>
        <w:spacing w:line="315" w:lineRule="exact"/>
        <w:jc w:val="left"/>
        <w:rPr>
          <w:rFonts w:asciiTheme="minorEastAsia" w:eastAsiaTheme="minorEastAsia" w:hAnsiTheme="minorEastAsia" w:cs="ＭＳ 明朝"/>
          <w:spacing w:val="6"/>
          <w:kern w:val="0"/>
          <w:sz w:val="21"/>
          <w:szCs w:val="21"/>
        </w:rPr>
      </w:pPr>
      <w:r w:rsidRPr="002A7901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※</w:t>
      </w:r>
      <w:r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</w:rPr>
        <w:t>ごみの収集は</w:t>
      </w:r>
      <w:r w:rsidR="00614B32"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</w:rPr>
        <w:t>、</w:t>
      </w:r>
      <w:r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</w:rPr>
        <w:t>原則として</w:t>
      </w:r>
      <w:r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  <w:u w:val="single"/>
        </w:rPr>
        <w:t>清掃日の翌日以降(</w:t>
      </w:r>
      <w:r w:rsidR="005458AA"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  <w:u w:val="single"/>
        </w:rPr>
        <w:t>休日</w:t>
      </w:r>
      <w:r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  <w:u w:val="single"/>
        </w:rPr>
        <w:t>の場合は</w:t>
      </w:r>
      <w:r w:rsidR="005458AA"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  <w:u w:val="single"/>
        </w:rPr>
        <w:t>翌開庁日</w:t>
      </w:r>
      <w:r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  <w:u w:val="single"/>
        </w:rPr>
        <w:t>以降)</w:t>
      </w:r>
      <w:r w:rsidRPr="003A5D50">
        <w:rPr>
          <w:rFonts w:asciiTheme="minorEastAsia" w:eastAsiaTheme="minorEastAsia" w:hAnsiTheme="minorEastAsia" w:cs="ＭＳ 明朝" w:hint="eastAsia"/>
          <w:spacing w:val="6"/>
          <w:kern w:val="0"/>
          <w:sz w:val="21"/>
          <w:szCs w:val="21"/>
        </w:rPr>
        <w:t>となります。</w:t>
      </w:r>
    </w:p>
    <w:sectPr w:rsidR="002A7901" w:rsidRPr="003A5D50" w:rsidSect="00614B32">
      <w:headerReference w:type="default" r:id="rId8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69" w:rsidRDefault="00744B69" w:rsidP="00744B69">
      <w:r>
        <w:separator/>
      </w:r>
    </w:p>
  </w:endnote>
  <w:endnote w:type="continuationSeparator" w:id="0">
    <w:p w:rsidR="00744B69" w:rsidRDefault="00744B69" w:rsidP="007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69" w:rsidRDefault="00744B69" w:rsidP="00744B69">
      <w:r>
        <w:separator/>
      </w:r>
    </w:p>
  </w:footnote>
  <w:footnote w:type="continuationSeparator" w:id="0">
    <w:p w:rsidR="00744B69" w:rsidRDefault="00744B69" w:rsidP="0074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32" w:rsidRPr="002A7901" w:rsidRDefault="00614B32" w:rsidP="00614B32">
    <w:pPr>
      <w:autoSpaceDE w:val="0"/>
      <w:autoSpaceDN w:val="0"/>
      <w:adjustRightInd w:val="0"/>
      <w:spacing w:line="315" w:lineRule="exact"/>
      <w:jc w:val="right"/>
      <w:rPr>
        <w:rFonts w:asciiTheme="majorEastAsia" w:eastAsiaTheme="majorEastAsia" w:hAnsiTheme="majorEastAsia" w:cs="ＭＳ 明朝"/>
        <w:spacing w:val="6"/>
        <w:kern w:val="0"/>
        <w:sz w:val="22"/>
        <w:szCs w:val="22"/>
      </w:rPr>
    </w:pPr>
    <w:r w:rsidRPr="002A7901">
      <w:rPr>
        <w:rFonts w:asciiTheme="majorEastAsia" w:eastAsiaTheme="majorEastAsia" w:hAnsiTheme="majorEastAsia" w:cs="ＭＳ 明朝" w:hint="eastAsia"/>
        <w:spacing w:val="6"/>
        <w:kern w:val="0"/>
        <w:sz w:val="22"/>
        <w:szCs w:val="22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B4"/>
    <w:rsid w:val="000076A9"/>
    <w:rsid w:val="000B52B4"/>
    <w:rsid w:val="000E454D"/>
    <w:rsid w:val="001256A5"/>
    <w:rsid w:val="00132973"/>
    <w:rsid w:val="00143499"/>
    <w:rsid w:val="001763BF"/>
    <w:rsid w:val="001F73C0"/>
    <w:rsid w:val="002218EB"/>
    <w:rsid w:val="00223D9F"/>
    <w:rsid w:val="002375FC"/>
    <w:rsid w:val="0024005E"/>
    <w:rsid w:val="00241E44"/>
    <w:rsid w:val="00247217"/>
    <w:rsid w:val="00261CBE"/>
    <w:rsid w:val="002A07C7"/>
    <w:rsid w:val="002A7901"/>
    <w:rsid w:val="002C385F"/>
    <w:rsid w:val="00301694"/>
    <w:rsid w:val="00305346"/>
    <w:rsid w:val="00313C80"/>
    <w:rsid w:val="00335AE0"/>
    <w:rsid w:val="00337B0F"/>
    <w:rsid w:val="00345FDE"/>
    <w:rsid w:val="003534E6"/>
    <w:rsid w:val="003952FC"/>
    <w:rsid w:val="003A5D50"/>
    <w:rsid w:val="003B6E92"/>
    <w:rsid w:val="003D6E02"/>
    <w:rsid w:val="003E1FCC"/>
    <w:rsid w:val="00431AFB"/>
    <w:rsid w:val="00490CC5"/>
    <w:rsid w:val="00493B3F"/>
    <w:rsid w:val="004E2628"/>
    <w:rsid w:val="004F27B8"/>
    <w:rsid w:val="004F5007"/>
    <w:rsid w:val="004F7E78"/>
    <w:rsid w:val="00506288"/>
    <w:rsid w:val="005458AA"/>
    <w:rsid w:val="005B38DB"/>
    <w:rsid w:val="005D20C7"/>
    <w:rsid w:val="005D2FA4"/>
    <w:rsid w:val="00614B32"/>
    <w:rsid w:val="006178BC"/>
    <w:rsid w:val="00631FD7"/>
    <w:rsid w:val="006336C6"/>
    <w:rsid w:val="006632AF"/>
    <w:rsid w:val="006801DB"/>
    <w:rsid w:val="006863AB"/>
    <w:rsid w:val="006A1253"/>
    <w:rsid w:val="006B5575"/>
    <w:rsid w:val="006B5F1F"/>
    <w:rsid w:val="006E19F4"/>
    <w:rsid w:val="00744B69"/>
    <w:rsid w:val="00754BC0"/>
    <w:rsid w:val="00785D4E"/>
    <w:rsid w:val="0079243D"/>
    <w:rsid w:val="007D52E1"/>
    <w:rsid w:val="00835C99"/>
    <w:rsid w:val="0084673E"/>
    <w:rsid w:val="008923F3"/>
    <w:rsid w:val="008D322B"/>
    <w:rsid w:val="008D7B0D"/>
    <w:rsid w:val="008F4AC9"/>
    <w:rsid w:val="00910D31"/>
    <w:rsid w:val="00930F33"/>
    <w:rsid w:val="00945132"/>
    <w:rsid w:val="00956C98"/>
    <w:rsid w:val="00985529"/>
    <w:rsid w:val="00987DE9"/>
    <w:rsid w:val="009D7F5D"/>
    <w:rsid w:val="00A00F17"/>
    <w:rsid w:val="00A64A72"/>
    <w:rsid w:val="00B014E8"/>
    <w:rsid w:val="00B47AD4"/>
    <w:rsid w:val="00B66180"/>
    <w:rsid w:val="00B75F39"/>
    <w:rsid w:val="00B875BA"/>
    <w:rsid w:val="00BA1243"/>
    <w:rsid w:val="00BB072D"/>
    <w:rsid w:val="00C110B0"/>
    <w:rsid w:val="00C20D93"/>
    <w:rsid w:val="00C50427"/>
    <w:rsid w:val="00C86944"/>
    <w:rsid w:val="00CB2086"/>
    <w:rsid w:val="00CB52BB"/>
    <w:rsid w:val="00CC07DB"/>
    <w:rsid w:val="00CC4DC8"/>
    <w:rsid w:val="00CF6470"/>
    <w:rsid w:val="00DD18E2"/>
    <w:rsid w:val="00DD2B3C"/>
    <w:rsid w:val="00E03C50"/>
    <w:rsid w:val="00E540C9"/>
    <w:rsid w:val="00EC6EC7"/>
    <w:rsid w:val="00F35361"/>
    <w:rsid w:val="00F507FF"/>
    <w:rsid w:val="00F51699"/>
    <w:rsid w:val="00F551D7"/>
    <w:rsid w:val="00F56B94"/>
    <w:rsid w:val="00F6794B"/>
    <w:rsid w:val="00F91613"/>
    <w:rsid w:val="00F94253"/>
    <w:rsid w:val="00FA7624"/>
    <w:rsid w:val="00FC1C87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621B93CC-10D8-42FA-AEC9-45F0319B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F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B6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4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B69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30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801DB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AD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6632AF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wweb100.intra.city.fukuoka.jp/cgi-bin/dneo/zwmljs.cgi?_=16879161201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FA51-A7DE-4039-B873-702E9E69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 西地明</cp:lastModifiedBy>
  <cp:revision>7</cp:revision>
  <cp:lastPrinted>2024-09-05T00:53:00Z</cp:lastPrinted>
  <dcterms:created xsi:type="dcterms:W3CDTF">2024-06-20T05:21:00Z</dcterms:created>
  <dcterms:modified xsi:type="dcterms:W3CDTF">2025-06-23T01:40:00Z</dcterms:modified>
</cp:coreProperties>
</file>