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B2" w:rsidRDefault="00CB069F">
      <w:pPr>
        <w:spacing w:line="0" w:lineRule="atLeas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</w:rPr>
        <w:t>様式第６</w:t>
      </w:r>
      <w:r>
        <w:rPr>
          <w:rFonts w:ascii="ＭＳ 明朝" w:hAnsi="ＭＳ 明朝" w:hint="eastAsia"/>
          <w:sz w:val="24"/>
        </w:rPr>
        <w:t xml:space="preserve">　</w:t>
      </w:r>
    </w:p>
    <w:p w:rsidR="00172CB2" w:rsidRDefault="00CB069F">
      <w:pPr>
        <w:tabs>
          <w:tab w:val="num" w:pos="720"/>
        </w:tabs>
        <w:spacing w:line="0" w:lineRule="atLeast"/>
        <w:ind w:left="36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  <w:spacing w:val="41"/>
          <w:kern w:val="0"/>
          <w:sz w:val="24"/>
        </w:rPr>
        <w:t>移送取扱所変更許可申請</w:t>
      </w:r>
      <w:r>
        <w:rPr>
          <w:rFonts w:ascii="ＭＳ 明朝" w:hAnsi="ＭＳ 明朝" w:hint="eastAsia"/>
          <w:spacing w:val="-1"/>
          <w:kern w:val="0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45"/>
        <w:gridCol w:w="191"/>
        <w:gridCol w:w="1417"/>
        <w:gridCol w:w="709"/>
        <w:gridCol w:w="1985"/>
        <w:gridCol w:w="1701"/>
        <w:gridCol w:w="850"/>
        <w:gridCol w:w="2693"/>
      </w:tblGrid>
      <w:tr w:rsidR="00000000">
        <w:trPr>
          <w:trHeight w:val="1594"/>
        </w:trPr>
        <w:tc>
          <w:tcPr>
            <w:tcW w:w="10773" w:type="dxa"/>
            <w:gridSpan w:val="9"/>
          </w:tcPr>
          <w:p w:rsidR="00172CB2" w:rsidRDefault="00CB069F">
            <w:pPr>
              <w:spacing w:line="0" w:lineRule="atLeast"/>
              <w:jc w:val="right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年　　月　　日</w:t>
            </w:r>
          </w:p>
          <w:p w:rsidR="00172CB2" w:rsidRDefault="00CB069F">
            <w:pPr>
              <w:spacing w:line="0" w:lineRule="atLeast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殿</w:t>
            </w:r>
          </w:p>
          <w:p w:rsidR="00172CB2" w:rsidRDefault="00CB069F">
            <w:pPr>
              <w:spacing w:line="0" w:lineRule="atLeast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82"/>
                <w:kern w:val="0"/>
                <w:sz w:val="24"/>
              </w:rPr>
              <w:t>申請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</w:rPr>
              <w:t>者</w:t>
            </w:r>
          </w:p>
          <w:p w:rsidR="00172CB2" w:rsidRDefault="00CB069F">
            <w:pPr>
              <w:spacing w:line="0" w:lineRule="atLeast"/>
              <w:rPr>
                <w:rFonts w:ascii="ＭＳ 明朝" w:hAnsi="ＭＳ 明朝" w:hint="eastAsia"/>
                <w:kern w:val="0"/>
                <w:sz w:val="24"/>
                <w:u w:val="single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住　所　　　　　　　　（電話　　</w:t>
            </w:r>
            <w:r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  <w:u w:val="single"/>
              </w:rPr>
              <w:t>）</w:t>
            </w:r>
          </w:p>
          <w:p w:rsidR="00172CB2" w:rsidRDefault="00CB069F">
            <w:pPr>
              <w:spacing w:line="0" w:lineRule="atLeast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氏　名　　　　　　　　　　　　</w:t>
            </w:r>
            <w:r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="000E136D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</w:p>
        </w:tc>
      </w:tr>
      <w:tr w:rsidR="00000000">
        <w:trPr>
          <w:cantSplit/>
        </w:trPr>
        <w:tc>
          <w:tcPr>
            <w:tcW w:w="1418" w:type="dxa"/>
            <w:gridSpan w:val="3"/>
            <w:vMerge w:val="restart"/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82"/>
                <w:kern w:val="0"/>
                <w:sz w:val="24"/>
              </w:rPr>
              <w:t>設置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</w:rPr>
              <w:t>者</w:t>
            </w:r>
          </w:p>
        </w:tc>
        <w:tc>
          <w:tcPr>
            <w:tcW w:w="1417" w:type="dxa"/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938" w:type="dxa"/>
            <w:gridSpan w:val="5"/>
            <w:vAlign w:val="center"/>
          </w:tcPr>
          <w:p w:rsidR="00172CB2" w:rsidRDefault="00CB069F">
            <w:pPr>
              <w:spacing w:line="0" w:lineRule="atLeast"/>
              <w:ind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 w:rsidR="00000000">
        <w:trPr>
          <w:cantSplit/>
        </w:trPr>
        <w:tc>
          <w:tcPr>
            <w:tcW w:w="1418" w:type="dxa"/>
            <w:gridSpan w:val="3"/>
            <w:vMerge/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</w:rPr>
              <w:t>氏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7938" w:type="dxa"/>
            <w:gridSpan w:val="5"/>
            <w:vAlign w:val="center"/>
          </w:tcPr>
          <w:p w:rsidR="00172CB2" w:rsidRDefault="00172CB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2835" w:type="dxa"/>
            <w:gridSpan w:val="4"/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2"/>
                <w:kern w:val="0"/>
                <w:sz w:val="24"/>
              </w:rPr>
              <w:t>変更の内</w:t>
            </w:r>
            <w:r>
              <w:rPr>
                <w:rFonts w:hint="eastAsia"/>
                <w:kern w:val="0"/>
                <w:sz w:val="24"/>
              </w:rPr>
              <w:t>容</w:t>
            </w:r>
          </w:p>
        </w:tc>
        <w:tc>
          <w:tcPr>
            <w:tcW w:w="2694" w:type="dxa"/>
            <w:gridSpan w:val="2"/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92"/>
                <w:kern w:val="0"/>
                <w:sz w:val="24"/>
              </w:rPr>
              <w:t>変更</w:t>
            </w:r>
            <w:r>
              <w:rPr>
                <w:rFonts w:hint="eastAsia"/>
                <w:spacing w:val="1"/>
                <w:kern w:val="0"/>
                <w:sz w:val="24"/>
              </w:rPr>
              <w:t>前</w:t>
            </w:r>
          </w:p>
        </w:tc>
        <w:tc>
          <w:tcPr>
            <w:tcW w:w="2551" w:type="dxa"/>
            <w:gridSpan w:val="2"/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92"/>
                <w:kern w:val="0"/>
                <w:sz w:val="24"/>
              </w:rPr>
              <w:t>変更</w:t>
            </w:r>
            <w:r>
              <w:rPr>
                <w:rFonts w:hint="eastAsia"/>
                <w:spacing w:val="1"/>
                <w:kern w:val="0"/>
                <w:sz w:val="24"/>
              </w:rPr>
              <w:t>後</w:t>
            </w:r>
          </w:p>
        </w:tc>
        <w:tc>
          <w:tcPr>
            <w:tcW w:w="2693" w:type="dxa"/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6"/>
                <w:kern w:val="0"/>
                <w:sz w:val="24"/>
              </w:rPr>
              <w:t>変更の理</w:t>
            </w:r>
            <w:r>
              <w:rPr>
                <w:rFonts w:hint="eastAsia"/>
                <w:spacing w:val="1"/>
                <w:kern w:val="0"/>
                <w:sz w:val="24"/>
              </w:rPr>
              <w:t>由</w:t>
            </w:r>
          </w:p>
        </w:tc>
      </w:tr>
      <w:tr w:rsidR="00000000">
        <w:trPr>
          <w:cantSplit/>
          <w:trHeight w:val="315"/>
        </w:trPr>
        <w:tc>
          <w:tcPr>
            <w:tcW w:w="1227" w:type="dxa"/>
            <w:gridSpan w:val="2"/>
            <w:vMerge w:val="restart"/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設置場所</w:t>
            </w:r>
          </w:p>
        </w:tc>
        <w:tc>
          <w:tcPr>
            <w:tcW w:w="1608" w:type="dxa"/>
            <w:gridSpan w:val="2"/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</w:rPr>
              <w:t>起</w:t>
            </w:r>
            <w:r>
              <w:rPr>
                <w:rFonts w:hint="eastAsia"/>
                <w:kern w:val="0"/>
                <w:sz w:val="24"/>
              </w:rPr>
              <w:t>点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172CB2" w:rsidRDefault="00172CB2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172CB2" w:rsidRDefault="00172CB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72CB2" w:rsidRDefault="00172CB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315"/>
        </w:trPr>
        <w:tc>
          <w:tcPr>
            <w:tcW w:w="1227" w:type="dxa"/>
            <w:gridSpan w:val="2"/>
            <w:vMerge/>
            <w:vAlign w:val="center"/>
          </w:tcPr>
          <w:p w:rsidR="00172CB2" w:rsidRDefault="00172CB2">
            <w:pPr>
              <w:spacing w:line="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</w:rPr>
              <w:t>終</w:t>
            </w:r>
            <w:r>
              <w:rPr>
                <w:rFonts w:hint="eastAsia"/>
                <w:kern w:val="0"/>
                <w:sz w:val="24"/>
              </w:rPr>
              <w:t>点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172CB2" w:rsidRDefault="00172CB2">
            <w:pPr>
              <w:spacing w:line="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172CB2" w:rsidRDefault="00172CB2">
            <w:pPr>
              <w:spacing w:line="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72CB2" w:rsidRDefault="00172CB2">
            <w:pPr>
              <w:spacing w:line="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000000">
        <w:trPr>
          <w:cantSplit/>
          <w:trHeight w:val="315"/>
        </w:trPr>
        <w:tc>
          <w:tcPr>
            <w:tcW w:w="12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72CB2" w:rsidRDefault="00172CB2">
            <w:pPr>
              <w:spacing w:line="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</w:rPr>
              <w:t>経過</w:t>
            </w:r>
            <w:r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172CB2" w:rsidRDefault="00172CB2">
            <w:pPr>
              <w:spacing w:line="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172CB2" w:rsidRDefault="00172CB2">
            <w:pPr>
              <w:spacing w:line="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72CB2" w:rsidRDefault="00172CB2">
            <w:pPr>
              <w:spacing w:line="0" w:lineRule="atLeas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000000">
        <w:trPr>
          <w:cantSplit/>
          <w:trHeight w:val="315"/>
        </w:trPr>
        <w:tc>
          <w:tcPr>
            <w:tcW w:w="1227" w:type="dxa"/>
            <w:gridSpan w:val="2"/>
            <w:vMerge w:val="restart"/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</w:rPr>
              <w:t>配</w:t>
            </w:r>
            <w:r>
              <w:rPr>
                <w:rFonts w:hint="eastAsia"/>
                <w:kern w:val="0"/>
                <w:sz w:val="24"/>
              </w:rPr>
              <w:t>管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</w:rPr>
              <w:t>延</w:t>
            </w:r>
            <w:r>
              <w:rPr>
                <w:rFonts w:hint="eastAsia"/>
                <w:kern w:val="0"/>
                <w:sz w:val="24"/>
              </w:rPr>
              <w:t>長</w:t>
            </w:r>
          </w:p>
        </w:tc>
        <w:tc>
          <w:tcPr>
            <w:tcW w:w="2694" w:type="dxa"/>
            <w:gridSpan w:val="2"/>
            <w:vAlign w:val="center"/>
          </w:tcPr>
          <w:p w:rsidR="00172CB2" w:rsidRDefault="00CB069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km</w:t>
            </w:r>
          </w:p>
        </w:tc>
        <w:tc>
          <w:tcPr>
            <w:tcW w:w="2551" w:type="dxa"/>
            <w:gridSpan w:val="2"/>
            <w:vAlign w:val="center"/>
          </w:tcPr>
          <w:p w:rsidR="00172CB2" w:rsidRDefault="00CB069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km</w:t>
            </w:r>
          </w:p>
        </w:tc>
        <w:tc>
          <w:tcPr>
            <w:tcW w:w="2693" w:type="dxa"/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315"/>
        </w:trPr>
        <w:tc>
          <w:tcPr>
            <w:tcW w:w="1227" w:type="dxa"/>
            <w:gridSpan w:val="2"/>
            <w:vMerge/>
            <w:vAlign w:val="center"/>
          </w:tcPr>
          <w:p w:rsidR="00172CB2" w:rsidRDefault="00172CB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</w:rPr>
              <w:t>外</w:t>
            </w:r>
            <w:r>
              <w:rPr>
                <w:rFonts w:hint="eastAsia"/>
                <w:kern w:val="0"/>
                <w:sz w:val="24"/>
              </w:rPr>
              <w:t>径</w:t>
            </w:r>
          </w:p>
        </w:tc>
        <w:tc>
          <w:tcPr>
            <w:tcW w:w="2694" w:type="dxa"/>
            <w:gridSpan w:val="2"/>
            <w:vAlign w:val="center"/>
          </w:tcPr>
          <w:p w:rsidR="00172CB2" w:rsidRDefault="00CB069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mm</w:t>
            </w:r>
          </w:p>
        </w:tc>
        <w:tc>
          <w:tcPr>
            <w:tcW w:w="2551" w:type="dxa"/>
            <w:gridSpan w:val="2"/>
            <w:vAlign w:val="center"/>
          </w:tcPr>
          <w:p w:rsidR="00172CB2" w:rsidRDefault="00CB069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m</w:t>
            </w:r>
            <w:r>
              <w:rPr>
                <w:rFonts w:ascii="ＭＳ 明朝" w:hAnsi="ＭＳ 明朝" w:hint="eastAsia"/>
                <w:sz w:val="24"/>
              </w:rPr>
              <w:t>m</w:t>
            </w:r>
          </w:p>
        </w:tc>
        <w:tc>
          <w:tcPr>
            <w:tcW w:w="2693" w:type="dxa"/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315"/>
        </w:trPr>
        <w:tc>
          <w:tcPr>
            <w:tcW w:w="12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72CB2" w:rsidRDefault="00172CB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</w:rPr>
              <w:t>条</w:t>
            </w:r>
            <w:r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514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3"/>
                <w:kern w:val="0"/>
                <w:sz w:val="24"/>
              </w:rPr>
              <w:t>設置の許可年月</w:t>
            </w:r>
            <w:r>
              <w:rPr>
                <w:rFonts w:hint="eastAsia"/>
                <w:kern w:val="0"/>
                <w:sz w:val="24"/>
              </w:rPr>
              <w:t>日</w:t>
            </w:r>
          </w:p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08"/>
                <w:kern w:val="0"/>
                <w:sz w:val="24"/>
              </w:rPr>
              <w:t>及び許可番</w:t>
            </w:r>
            <w:r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月　　　日　　　第　　　号</w:t>
            </w:r>
          </w:p>
        </w:tc>
      </w:tr>
      <w:tr w:rsidR="00000000">
        <w:trPr>
          <w:cantSplit/>
          <w:trHeight w:val="740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3"/>
                <w:kern w:val="0"/>
                <w:sz w:val="24"/>
              </w:rPr>
              <w:t>危険物の類、品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3"/>
                <w:kern w:val="0"/>
                <w:sz w:val="24"/>
              </w:rPr>
              <w:t>（指定数量）及</w:t>
            </w:r>
            <w:r>
              <w:rPr>
                <w:rFonts w:hint="eastAsia"/>
                <w:kern w:val="0"/>
                <w:sz w:val="24"/>
              </w:rPr>
              <w:t>び</w:t>
            </w:r>
          </w:p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3"/>
                <w:kern w:val="0"/>
                <w:sz w:val="24"/>
              </w:rPr>
              <w:t>化学名又は通称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72CB2" w:rsidRDefault="00CB069F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315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0"/>
                <w:kern w:val="0"/>
                <w:sz w:val="24"/>
              </w:rPr>
              <w:t>指定数量の倍</w:t>
            </w:r>
            <w:r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2694" w:type="dxa"/>
            <w:gridSpan w:val="2"/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51" w:type="dxa"/>
            <w:gridSpan w:val="2"/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693" w:type="dxa"/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315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0"/>
                <w:kern w:val="0"/>
                <w:sz w:val="24"/>
              </w:rPr>
              <w:t>危険物の移送</w:t>
            </w:r>
            <w:r>
              <w:rPr>
                <w:rFonts w:hint="eastAsia"/>
                <w:kern w:val="0"/>
                <w:sz w:val="24"/>
              </w:rPr>
              <w:t>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kl/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kl/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159"/>
        </w:trPr>
        <w:tc>
          <w:tcPr>
            <w:tcW w:w="1182" w:type="dxa"/>
            <w:vMerge w:val="restart"/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ポンプの</w:t>
            </w:r>
          </w:p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</w:rPr>
              <w:t>種類</w:t>
            </w:r>
            <w:r>
              <w:rPr>
                <w:rFonts w:hint="eastAsia"/>
                <w:kern w:val="0"/>
                <w:sz w:val="24"/>
              </w:rPr>
              <w:t>等</w:t>
            </w:r>
          </w:p>
        </w:tc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種類・</w:t>
            </w:r>
            <w:r>
              <w:rPr>
                <w:rFonts w:hint="eastAsia"/>
                <w:sz w:val="24"/>
              </w:rPr>
              <w:t>型</w:t>
            </w:r>
            <w:r>
              <w:rPr>
                <w:rFonts w:hint="eastAsia"/>
                <w:kern w:val="0"/>
                <w:sz w:val="24"/>
              </w:rPr>
              <w:t>式</w:t>
            </w:r>
          </w:p>
        </w:tc>
        <w:tc>
          <w:tcPr>
            <w:tcW w:w="2694" w:type="dxa"/>
            <w:gridSpan w:val="2"/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51" w:type="dxa"/>
            <w:gridSpan w:val="2"/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693" w:type="dxa"/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157"/>
        </w:trPr>
        <w:tc>
          <w:tcPr>
            <w:tcW w:w="1182" w:type="dxa"/>
            <w:vMerge/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</w:rPr>
              <w:t>全揚</w:t>
            </w:r>
            <w:r>
              <w:rPr>
                <w:rFonts w:hint="eastAsia"/>
                <w:kern w:val="0"/>
                <w:sz w:val="24"/>
              </w:rPr>
              <w:t>程</w:t>
            </w:r>
          </w:p>
        </w:tc>
        <w:tc>
          <w:tcPr>
            <w:tcW w:w="2694" w:type="dxa"/>
            <w:gridSpan w:val="2"/>
            <w:vAlign w:val="center"/>
          </w:tcPr>
          <w:p w:rsidR="00172CB2" w:rsidRDefault="00CB069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m</w:t>
            </w:r>
          </w:p>
        </w:tc>
        <w:tc>
          <w:tcPr>
            <w:tcW w:w="2551" w:type="dxa"/>
            <w:gridSpan w:val="2"/>
            <w:vAlign w:val="center"/>
          </w:tcPr>
          <w:p w:rsidR="00172CB2" w:rsidRDefault="00CB069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m</w:t>
            </w:r>
          </w:p>
        </w:tc>
        <w:tc>
          <w:tcPr>
            <w:tcW w:w="2693" w:type="dxa"/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157"/>
        </w:trPr>
        <w:tc>
          <w:tcPr>
            <w:tcW w:w="1182" w:type="dxa"/>
            <w:vMerge/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</w:rPr>
              <w:t>吐出</w:t>
            </w:r>
            <w:r>
              <w:rPr>
                <w:rFonts w:hint="eastAsia"/>
                <w:kern w:val="0"/>
                <w:sz w:val="24"/>
              </w:rPr>
              <w:t>量</w:t>
            </w:r>
          </w:p>
        </w:tc>
        <w:tc>
          <w:tcPr>
            <w:tcW w:w="2694" w:type="dxa"/>
            <w:gridSpan w:val="2"/>
            <w:vAlign w:val="center"/>
          </w:tcPr>
          <w:p w:rsidR="00172CB2" w:rsidRDefault="00CB069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kl/</w:t>
            </w:r>
            <w:r>
              <w:rPr>
                <w:rFonts w:hint="eastAsia"/>
                <w:sz w:val="24"/>
              </w:rPr>
              <w:t>時</w:t>
            </w:r>
          </w:p>
        </w:tc>
        <w:tc>
          <w:tcPr>
            <w:tcW w:w="2551" w:type="dxa"/>
            <w:gridSpan w:val="2"/>
            <w:vAlign w:val="center"/>
          </w:tcPr>
          <w:p w:rsidR="00172CB2" w:rsidRDefault="00CB069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kl/</w:t>
            </w:r>
            <w:r>
              <w:rPr>
                <w:rFonts w:hint="eastAsia"/>
                <w:sz w:val="24"/>
              </w:rPr>
              <w:t>時</w:t>
            </w:r>
          </w:p>
        </w:tc>
        <w:tc>
          <w:tcPr>
            <w:tcW w:w="2693" w:type="dxa"/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157"/>
        </w:trPr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</w:rPr>
              <w:t>基</w:t>
            </w:r>
            <w:r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158"/>
        </w:trPr>
        <w:tc>
          <w:tcPr>
            <w:tcW w:w="2835" w:type="dxa"/>
            <w:gridSpan w:val="4"/>
          </w:tcPr>
          <w:p w:rsidR="00172CB2" w:rsidRDefault="00CB069F">
            <w:pPr>
              <w:spacing w:line="0" w:lineRule="atLeas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6"/>
                <w:kern w:val="0"/>
                <w:sz w:val="24"/>
              </w:rPr>
              <w:t>その他の位置、構造及</w:t>
            </w:r>
          </w:p>
          <w:p w:rsidR="00172CB2" w:rsidRDefault="00CB069F">
            <w:pPr>
              <w:spacing w:line="0" w:lineRule="atLeas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び設備</w:t>
            </w:r>
          </w:p>
        </w:tc>
        <w:tc>
          <w:tcPr>
            <w:tcW w:w="7938" w:type="dxa"/>
            <w:gridSpan w:val="5"/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158"/>
        </w:trPr>
        <w:tc>
          <w:tcPr>
            <w:tcW w:w="2835" w:type="dxa"/>
            <w:gridSpan w:val="4"/>
          </w:tcPr>
          <w:p w:rsidR="00172CB2" w:rsidRDefault="00CB069F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pacing w:val="108"/>
                <w:kern w:val="0"/>
                <w:sz w:val="24"/>
              </w:rPr>
              <w:t>着工予定期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938" w:type="dxa"/>
            <w:gridSpan w:val="5"/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70"/>
        </w:trPr>
        <w:tc>
          <w:tcPr>
            <w:tcW w:w="2835" w:type="dxa"/>
            <w:gridSpan w:val="4"/>
          </w:tcPr>
          <w:p w:rsidR="00172CB2" w:rsidRDefault="00CB069F">
            <w:pPr>
              <w:spacing w:line="0" w:lineRule="atLeas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08"/>
                <w:kern w:val="0"/>
                <w:sz w:val="24"/>
              </w:rPr>
              <w:t>完成予定期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938" w:type="dxa"/>
            <w:gridSpan w:val="5"/>
          </w:tcPr>
          <w:p w:rsidR="00172CB2" w:rsidRDefault="00172CB2">
            <w:pPr>
              <w:spacing w:line="0" w:lineRule="atLeast"/>
              <w:rPr>
                <w:rFonts w:hint="eastAsia"/>
                <w:kern w:val="0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2835" w:type="dxa"/>
            <w:gridSpan w:val="4"/>
            <w:tcBorders>
              <w:bottom w:val="double" w:sz="4" w:space="0" w:color="auto"/>
            </w:tcBorders>
          </w:tcPr>
          <w:p w:rsidR="00172CB2" w:rsidRDefault="00CB069F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pacing w:val="43"/>
                <w:kern w:val="0"/>
                <w:sz w:val="24"/>
              </w:rPr>
              <w:t>その他必要な事</w:t>
            </w:r>
            <w:r>
              <w:rPr>
                <w:rFonts w:hint="eastAsia"/>
                <w:kern w:val="0"/>
                <w:sz w:val="24"/>
              </w:rPr>
              <w:t>項</w:t>
            </w:r>
          </w:p>
        </w:tc>
        <w:tc>
          <w:tcPr>
            <w:tcW w:w="7938" w:type="dxa"/>
            <w:gridSpan w:val="5"/>
            <w:tcBorders>
              <w:bottom w:val="double" w:sz="4" w:space="0" w:color="auto"/>
            </w:tcBorders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3544" w:type="dxa"/>
            <w:gridSpan w:val="5"/>
            <w:tcBorders>
              <w:top w:val="doub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</w:rPr>
              <w:t>※受付</w:t>
            </w:r>
            <w:r>
              <w:rPr>
                <w:rFonts w:hint="eastAsia"/>
                <w:kern w:val="0"/>
                <w:sz w:val="24"/>
              </w:rPr>
              <w:t>欄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</w:rPr>
              <w:t>※経過</w:t>
            </w:r>
            <w:r>
              <w:rPr>
                <w:rFonts w:hint="eastAsia"/>
                <w:kern w:val="0"/>
                <w:sz w:val="24"/>
              </w:rPr>
              <w:t>欄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</w:tcBorders>
            <w:vAlign w:val="center"/>
          </w:tcPr>
          <w:p w:rsidR="00172CB2" w:rsidRDefault="00CB069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</w:rPr>
              <w:t>※手数料</w:t>
            </w:r>
            <w:r>
              <w:rPr>
                <w:rFonts w:hint="eastAsia"/>
                <w:kern w:val="0"/>
                <w:sz w:val="24"/>
              </w:rPr>
              <w:t>欄</w:t>
            </w:r>
          </w:p>
        </w:tc>
      </w:tr>
      <w:tr w:rsidR="00000000">
        <w:trPr>
          <w:cantSplit/>
          <w:trHeight w:val="450"/>
        </w:trPr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172CB2" w:rsidRDefault="00CB069F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許可年月日</w:t>
            </w:r>
          </w:p>
          <w:p w:rsidR="00172CB2" w:rsidRDefault="00CB069F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</w:rPr>
              <w:t>許可番</w:t>
            </w:r>
            <w:r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72CB2" w:rsidRDefault="00172CB2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</w:tbl>
    <w:p w:rsidR="00172CB2" w:rsidRDefault="00060A54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備考　１　この用紙の大きさは、日本産業</w:t>
      </w:r>
      <w:r w:rsidR="00CB069F">
        <w:rPr>
          <w:rFonts w:hint="eastAsia"/>
          <w:sz w:val="24"/>
        </w:rPr>
        <w:t>規格Ａ４とすること。</w:t>
      </w:r>
    </w:p>
    <w:p w:rsidR="00172CB2" w:rsidRDefault="00CB069F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２　この変更許可申請書は、移送取扱所に用いるものであること。</w:t>
      </w:r>
    </w:p>
    <w:p w:rsidR="00172CB2" w:rsidRDefault="00CB069F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３　法人にあつては、その名称、代表者氏名及び主たる事務所の所在地を記入する</w:t>
      </w:r>
    </w:p>
    <w:p w:rsidR="00172CB2" w:rsidRDefault="00CB069F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こと。</w:t>
      </w:r>
    </w:p>
    <w:p w:rsidR="00172CB2" w:rsidRDefault="00CB069F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４　設置場所の欄中、起点及び終点の欄には、起点又は終点の事業所名を併記し、</w:t>
      </w:r>
    </w:p>
    <w:p w:rsidR="00172CB2" w:rsidRDefault="00CB069F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経過地の欄には、配管系が設置される市町村名を記入すること。</w:t>
      </w:r>
    </w:p>
    <w:p w:rsidR="00172CB2" w:rsidRDefault="00CB069F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５　品名（指定数量）の記載については、当該危険物の指定数量が品名の記載のみ</w:t>
      </w:r>
    </w:p>
    <w:p w:rsidR="00172CB2" w:rsidRDefault="00CB069F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では明確でない場合に（　）内に該当する指定数量を記載</w:t>
      </w:r>
      <w:r>
        <w:rPr>
          <w:rFonts w:hint="eastAsia"/>
          <w:sz w:val="24"/>
        </w:rPr>
        <w:t>すること。</w:t>
      </w:r>
    </w:p>
    <w:p w:rsidR="00172CB2" w:rsidRDefault="00CB069F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６　※印の欄は、記入しないこと。</w:t>
      </w:r>
    </w:p>
    <w:p w:rsidR="00172CB2" w:rsidRDefault="00CB069F">
      <w:pPr>
        <w:spacing w:line="0" w:lineRule="atLeast"/>
        <w:rPr>
          <w:rFonts w:hint="eastAsia"/>
        </w:rPr>
      </w:pPr>
      <w:r>
        <w:rPr>
          <w:rFonts w:hint="eastAsia"/>
          <w:sz w:val="24"/>
        </w:rPr>
        <w:t xml:space="preserve">　　　７　総務大臣に申請する場合は、収入印紙（消印をしないこと。）をはり付けること。</w:t>
      </w:r>
    </w:p>
    <w:sectPr w:rsidR="00172CB2">
      <w:pgSz w:w="11906" w:h="16838" w:code="9"/>
      <w:pgMar w:top="1134" w:right="567" w:bottom="1134" w:left="567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54"/>
    <w:rsid w:val="00060A54"/>
    <w:rsid w:val="000E136D"/>
    <w:rsid w:val="00172CB2"/>
    <w:rsid w:val="00C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D6734B-214B-4DF1-9E23-C9A62530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2023-12-05T05:17:00Z</dcterms:created>
  <dcterms:modified xsi:type="dcterms:W3CDTF">2023-12-05T05:17:00Z</dcterms:modified>
</cp:coreProperties>
</file>