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73" w:rsidRPr="00FB6FE8" w:rsidRDefault="008B754A" w:rsidP="008B754A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FB6FE8">
        <w:rPr>
          <w:rFonts w:asciiTheme="minorEastAsia" w:eastAsiaTheme="minorEastAsia" w:hAnsiTheme="minorEastAsia" w:hint="eastAsia"/>
          <w:sz w:val="22"/>
          <w:szCs w:val="22"/>
        </w:rPr>
        <w:t>福岡市障がいを理由とする差別を解消するための条例検討会議</w:t>
      </w:r>
    </w:p>
    <w:p w:rsidR="008B754A" w:rsidRPr="00FB6FE8" w:rsidRDefault="00CE7D97" w:rsidP="008B754A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B6FE8">
        <w:rPr>
          <w:rFonts w:asciiTheme="minorEastAsia" w:eastAsiaTheme="minorEastAsia" w:hAnsiTheme="minorEastAsia" w:hint="eastAsia"/>
          <w:sz w:val="22"/>
          <w:szCs w:val="22"/>
        </w:rPr>
        <w:t>意見提出シート（第４回会議　平成２８年１１月２５日（金</w:t>
      </w:r>
      <w:r w:rsidR="008B754A" w:rsidRPr="00FB6FE8">
        <w:rPr>
          <w:rFonts w:asciiTheme="minorEastAsia" w:eastAsiaTheme="minorEastAsia" w:hAnsiTheme="minorEastAsia" w:hint="eastAsia"/>
          <w:sz w:val="22"/>
          <w:szCs w:val="22"/>
        </w:rPr>
        <w:t>））</w:t>
      </w:r>
    </w:p>
    <w:p w:rsidR="008B754A" w:rsidRPr="00FB6FE8" w:rsidRDefault="008B754A" w:rsidP="008B754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FB6FE8">
        <w:rPr>
          <w:rFonts w:asciiTheme="minorEastAsia" w:eastAsiaTheme="minorEastAsia" w:hAnsiTheme="minorEastAsia" w:hint="eastAsia"/>
          <w:sz w:val="22"/>
          <w:szCs w:val="22"/>
        </w:rPr>
        <w:t>松田慶子</w:t>
      </w:r>
    </w:p>
    <w:p w:rsidR="008B754A" w:rsidRPr="00FB6FE8" w:rsidRDefault="008B754A" w:rsidP="008B754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EA2F09" w:rsidRPr="0039599E" w:rsidRDefault="00EA2F09" w:rsidP="00EA2F09">
      <w:pPr>
        <w:pStyle w:val="a6"/>
        <w:numPr>
          <w:ilvl w:val="0"/>
          <w:numId w:val="1"/>
        </w:numPr>
        <w:ind w:leftChars="0"/>
        <w:jc w:val="left"/>
        <w:rPr>
          <w:b/>
          <w:sz w:val="22"/>
        </w:rPr>
      </w:pPr>
      <w:r w:rsidRPr="0039599E">
        <w:rPr>
          <w:rFonts w:hint="eastAsia"/>
          <w:b/>
          <w:sz w:val="22"/>
        </w:rPr>
        <w:t>意見提出シートは、全文公表し、事前配布をお願いします。</w:t>
      </w:r>
    </w:p>
    <w:p w:rsidR="00B52EA2" w:rsidRPr="00EA2F09" w:rsidRDefault="00B52EA2" w:rsidP="008B754A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CE7D97" w:rsidRPr="00FB6FE8" w:rsidRDefault="00CE7D97" w:rsidP="00CE7D9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CE7D97"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  <w:t>条例骨子案修正版</w:t>
      </w:r>
      <w:r w:rsidR="00FB6FE8" w:rsidRPr="00FB6FE8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より</w:t>
      </w:r>
    </w:p>
    <w:p w:rsidR="00FB6FE8" w:rsidRPr="00CE7D97" w:rsidRDefault="00FB6FE8" w:rsidP="00CE7D97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CE7D97" w:rsidRPr="00FB6FE8" w:rsidRDefault="00CE7D97" w:rsidP="00CE7D97">
      <w:pPr>
        <w:widowControl/>
        <w:jc w:val="left"/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</w:pPr>
      <w:r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「</w:t>
      </w:r>
      <w:r w:rsidR="00C94A9F"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 xml:space="preserve">８　</w:t>
      </w:r>
      <w:r w:rsidRPr="00CE7D97"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  <w:t>差別の禁止等</w:t>
      </w:r>
      <w:r w:rsidR="00C94A9F"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 xml:space="preserve">　」</w:t>
      </w:r>
      <w:r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について</w:t>
      </w:r>
    </w:p>
    <w:p w:rsidR="00C94A9F" w:rsidRPr="00CE7D97" w:rsidRDefault="00C94A9F" w:rsidP="00CE7D97">
      <w:pPr>
        <w:widowControl/>
        <w:jc w:val="left"/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</w:pPr>
    </w:p>
    <w:p w:rsidR="00CE7D97" w:rsidRPr="00FB6FE8" w:rsidRDefault="00CE7D97" w:rsidP="00CE7D97">
      <w:pPr>
        <w:widowControl/>
        <w:jc w:val="left"/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</w:pPr>
      <w:r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 xml:space="preserve">　「</w:t>
      </w:r>
      <w:r w:rsidRPr="00CE7D97"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  <w:t>市及び事業者は</w:t>
      </w:r>
      <w:r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」</w:t>
      </w:r>
      <w:r w:rsidRPr="00CE7D97"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  <w:t>ではなく</w:t>
      </w:r>
      <w:r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「</w:t>
      </w:r>
      <w:r w:rsidRPr="00CE7D97"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  <w:t>何人も</w:t>
      </w:r>
      <w:r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」</w:t>
      </w:r>
      <w:r w:rsidRPr="00CE7D97"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  <w:t xml:space="preserve">  にして下さい。</w:t>
      </w:r>
    </w:p>
    <w:p w:rsidR="00C94A9F" w:rsidRPr="00CE7D97" w:rsidRDefault="00C94A9F" w:rsidP="00CE7D97">
      <w:pPr>
        <w:widowControl/>
        <w:jc w:val="left"/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</w:pPr>
    </w:p>
    <w:p w:rsidR="00CE7D97" w:rsidRPr="00CE7D97" w:rsidRDefault="00FB6FE8" w:rsidP="00CE7D97">
      <w:pPr>
        <w:widowControl/>
        <w:jc w:val="left"/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 xml:space="preserve">　</w:t>
      </w:r>
      <w:r w:rsidR="00CE7D97" w:rsidRPr="00CE7D97"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  <w:t>つくる会の差別体験のアンケート事例では</w:t>
      </w:r>
      <w:r w:rsidR="00CE7D97"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、</w:t>
      </w:r>
      <w:r w:rsidR="00CE7D97" w:rsidRPr="00CE7D97"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  <w:t>発達障がいのある方からの事例で</w:t>
      </w:r>
    </w:p>
    <w:p w:rsidR="001F13E6" w:rsidRPr="00FB6FE8" w:rsidRDefault="00CE7D97" w:rsidP="00CE7D97">
      <w:pPr>
        <w:widowControl/>
        <w:jc w:val="left"/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</w:pPr>
      <w:r w:rsidRPr="00CE7D97"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  <w:t>27パーセントが私人間の問題でした。</w:t>
      </w:r>
      <w:r w:rsidR="001F13E6"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3年以上の年月をかけてまとめた福岡市の差別体験アンケート事例の結果を汲むものとしてください。</w:t>
      </w:r>
    </w:p>
    <w:p w:rsidR="00C94A9F" w:rsidRPr="00FB6FE8" w:rsidRDefault="00C94A9F" w:rsidP="00CE7D97">
      <w:pPr>
        <w:widowControl/>
        <w:jc w:val="left"/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</w:pPr>
    </w:p>
    <w:p w:rsidR="00FB6FE8" w:rsidRDefault="00CE7D97" w:rsidP="00CE7D97">
      <w:pPr>
        <w:widowControl/>
        <w:jc w:val="left"/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</w:pPr>
      <w:r w:rsidRPr="00CE7D97"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  <w:t>各自治体27</w:t>
      </w:r>
      <w:r w:rsidR="001F13E6" w:rsidRPr="00FB6FE8"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  <w:t>条例</w:t>
      </w:r>
      <w:r w:rsidR="001F13E6"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中13条例は、九州でも6条例中4条例は「何人は」としています。</w:t>
      </w:r>
    </w:p>
    <w:p w:rsidR="00CE7D97" w:rsidRPr="00FB6FE8" w:rsidRDefault="001F13E6" w:rsidP="00CE7D97">
      <w:pPr>
        <w:widowControl/>
        <w:jc w:val="left"/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</w:pPr>
      <w:r w:rsidRPr="00FB6FE8"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  <w:t>九州の代表</w:t>
      </w:r>
      <w:r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・</w:t>
      </w:r>
      <w:r w:rsidR="00CE7D97" w:rsidRPr="00CE7D97"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  <w:t xml:space="preserve">福岡市として相応しいお手本となる条例として是非とも </w:t>
      </w:r>
      <w:r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「</w:t>
      </w:r>
      <w:r w:rsidR="00CE7D97" w:rsidRPr="00CE7D97"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  <w:t xml:space="preserve"> 何人も </w:t>
      </w:r>
      <w:r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」</w:t>
      </w:r>
      <w:r w:rsidR="00CE7D97" w:rsidRPr="00CE7D97"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  <w:t> をお願いします！</w:t>
      </w:r>
    </w:p>
    <w:p w:rsidR="001F13E6" w:rsidRPr="00FB6FE8" w:rsidRDefault="001F13E6" w:rsidP="00CE7D97">
      <w:pPr>
        <w:widowControl/>
        <w:jc w:val="left"/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</w:pPr>
    </w:p>
    <w:p w:rsidR="001F13E6" w:rsidRPr="00FB6FE8" w:rsidRDefault="001F13E6" w:rsidP="00CE7D97">
      <w:pPr>
        <w:widowControl/>
        <w:jc w:val="left"/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</w:pPr>
    </w:p>
    <w:p w:rsidR="001F13E6" w:rsidRPr="00FB6FE8" w:rsidRDefault="001F13E6" w:rsidP="00CE7D97">
      <w:pPr>
        <w:widowControl/>
        <w:jc w:val="left"/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</w:pPr>
      <w:r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「</w:t>
      </w:r>
      <w:r w:rsidR="00C94A9F"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 xml:space="preserve">４　</w:t>
      </w:r>
      <w:r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用語の定義</w:t>
      </w:r>
      <w:r w:rsidR="00C94A9F"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 xml:space="preserve">　」</w:t>
      </w:r>
      <w:r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について</w:t>
      </w:r>
    </w:p>
    <w:p w:rsidR="00C94A9F" w:rsidRPr="00FB6FE8" w:rsidRDefault="00C94A9F" w:rsidP="00CE7D97">
      <w:pPr>
        <w:widowControl/>
        <w:jc w:val="left"/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</w:pPr>
    </w:p>
    <w:p w:rsidR="00C94A9F" w:rsidRPr="00FB6FE8" w:rsidRDefault="00C94A9F" w:rsidP="00CE7D97">
      <w:pPr>
        <w:widowControl/>
        <w:jc w:val="left"/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</w:pPr>
      <w:r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 xml:space="preserve">　「障がい」の定義について、発達障がいを、身体障がい、知的障がい、精神障がいと同等に明記してください。</w:t>
      </w:r>
    </w:p>
    <w:p w:rsidR="00C94A9F" w:rsidRPr="00FB6FE8" w:rsidRDefault="00C94A9F" w:rsidP="00CE7D97">
      <w:pPr>
        <w:widowControl/>
        <w:jc w:val="left"/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</w:pPr>
      <w:r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発達障がいは、2005年4月に発達障がい者支援法が施行されました。また、福岡市には発達障がい者支援センターもあり、目に見えないわかりにくい障がいですが、通常学級には6.5％いるといわれています。</w:t>
      </w:r>
    </w:p>
    <w:p w:rsidR="00FB6FE8" w:rsidRPr="00CE7D97" w:rsidRDefault="00FB6FE8" w:rsidP="00CE7D97">
      <w:pPr>
        <w:widowControl/>
        <w:jc w:val="left"/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</w:pPr>
      <w:r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ユニバーサルデザインな都市</w:t>
      </w:r>
      <w:r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・</w:t>
      </w:r>
      <w:r w:rsidRPr="00FB6FE8"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福岡市の条例では、ぜひとも、このような身近な障がい</w:t>
      </w:r>
      <w:r>
        <w:rPr>
          <w:rFonts w:asciiTheme="minorEastAsia" w:eastAsiaTheme="minorEastAsia" w:hAnsiTheme="minorEastAsia" w:cs="ＭＳ Ｐゴシック" w:hint="eastAsia"/>
          <w:color w:val="454545"/>
          <w:kern w:val="0"/>
          <w:sz w:val="22"/>
          <w:szCs w:val="22"/>
        </w:rPr>
        <w:t>を個別に明記していただきたいと思います。</w:t>
      </w:r>
    </w:p>
    <w:p w:rsidR="00FB6FE8" w:rsidRPr="00CE7D97" w:rsidRDefault="00FB6FE8">
      <w:pPr>
        <w:widowControl/>
        <w:jc w:val="left"/>
        <w:rPr>
          <w:rFonts w:asciiTheme="minorEastAsia" w:eastAsiaTheme="minorEastAsia" w:hAnsiTheme="minorEastAsia" w:cs="ＭＳ Ｐゴシック"/>
          <w:color w:val="454545"/>
          <w:kern w:val="0"/>
          <w:sz w:val="22"/>
          <w:szCs w:val="22"/>
        </w:rPr>
      </w:pPr>
    </w:p>
    <w:sectPr w:rsidR="00FB6FE8" w:rsidRPr="00CE7D97" w:rsidSect="00CE7D9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97" w:rsidRDefault="001B2D97" w:rsidP="00FD4F4E">
      <w:r>
        <w:separator/>
      </w:r>
    </w:p>
  </w:endnote>
  <w:endnote w:type="continuationSeparator" w:id="0">
    <w:p w:rsidR="001B2D97" w:rsidRDefault="001B2D97" w:rsidP="00FD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97" w:rsidRDefault="001B2D97" w:rsidP="00FD4F4E">
      <w:r>
        <w:separator/>
      </w:r>
    </w:p>
  </w:footnote>
  <w:footnote w:type="continuationSeparator" w:id="0">
    <w:p w:rsidR="001B2D97" w:rsidRDefault="001B2D97" w:rsidP="00FD4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46" w:rsidRPr="00955B46" w:rsidRDefault="00955B46" w:rsidP="00955B46">
    <w:pPr>
      <w:pStyle w:val="a7"/>
      <w:jc w:val="right"/>
      <w:rPr>
        <w:rFonts w:ascii="ＭＳ 明朝" w:eastAsia="ＭＳ 明朝" w:hAnsi="ＭＳ 明朝"/>
        <w:sz w:val="28"/>
        <w:szCs w:val="28"/>
      </w:rPr>
    </w:pPr>
    <w:r>
      <w:rPr>
        <w:rFonts w:ascii="ＭＳ 明朝" w:eastAsia="ＭＳ 明朝" w:hAnsi="ＭＳ 明朝" w:hint="eastAsia"/>
        <w:sz w:val="28"/>
        <w:szCs w:val="28"/>
      </w:rPr>
      <w:t>【参考資料６】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F72"/>
    <w:multiLevelType w:val="hybridMultilevel"/>
    <w:tmpl w:val="770452A6"/>
    <w:lvl w:ilvl="0" w:tplc="F2123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54A"/>
    <w:rsid w:val="000B517E"/>
    <w:rsid w:val="001B2D97"/>
    <w:rsid w:val="001D1C4B"/>
    <w:rsid w:val="001F13E6"/>
    <w:rsid w:val="00276A83"/>
    <w:rsid w:val="002B4233"/>
    <w:rsid w:val="0032110D"/>
    <w:rsid w:val="0034590D"/>
    <w:rsid w:val="004547F8"/>
    <w:rsid w:val="00676DF7"/>
    <w:rsid w:val="006C04D5"/>
    <w:rsid w:val="007A1865"/>
    <w:rsid w:val="007A1DA7"/>
    <w:rsid w:val="007A6ED4"/>
    <w:rsid w:val="007E2D8C"/>
    <w:rsid w:val="008B270A"/>
    <w:rsid w:val="008B754A"/>
    <w:rsid w:val="00955B46"/>
    <w:rsid w:val="009A6238"/>
    <w:rsid w:val="00A76167"/>
    <w:rsid w:val="00AB0128"/>
    <w:rsid w:val="00B21A1C"/>
    <w:rsid w:val="00B23459"/>
    <w:rsid w:val="00B52EA2"/>
    <w:rsid w:val="00C472C8"/>
    <w:rsid w:val="00C80A31"/>
    <w:rsid w:val="00C94A9F"/>
    <w:rsid w:val="00CE7D97"/>
    <w:rsid w:val="00D97840"/>
    <w:rsid w:val="00E632AC"/>
    <w:rsid w:val="00E92CEE"/>
    <w:rsid w:val="00EA2F09"/>
    <w:rsid w:val="00F62622"/>
    <w:rsid w:val="00F75973"/>
    <w:rsid w:val="00FA05DC"/>
    <w:rsid w:val="00FB6FE8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1D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DA7"/>
    <w:pPr>
      <w:keepNext/>
      <w:outlineLvl w:val="1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DA7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DA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DA7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DA7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DA7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DA7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DA7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A1DA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A1DA7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A1DA7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A1DA7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7A1DA7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7A1DA7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7A1DA7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A1DA7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A1DA7"/>
    <w:rPr>
      <w:rFonts w:ascii="Century" w:eastAsia="ＭＳ 明朝" w:hAnsi="Century" w:cs="Times New Roman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7A1DA7"/>
    <w:rPr>
      <w:rFonts w:cs="Times New Roman"/>
      <w:b/>
      <w:bCs/>
      <w:szCs w:val="21"/>
    </w:rPr>
  </w:style>
  <w:style w:type="paragraph" w:styleId="a4">
    <w:name w:val="No Spacing"/>
    <w:link w:val="a5"/>
    <w:uiPriority w:val="1"/>
    <w:qFormat/>
    <w:rsid w:val="007A1DA7"/>
    <w:pPr>
      <w:widowControl w:val="0"/>
      <w:jc w:val="both"/>
    </w:pPr>
    <w:rPr>
      <w:rFonts w:ascii="Century" w:eastAsia="ＭＳ 明朝" w:hAnsi="Century"/>
      <w:szCs w:val="24"/>
    </w:rPr>
  </w:style>
  <w:style w:type="character" w:customStyle="1" w:styleId="a5">
    <w:name w:val="行間詰め (文字)"/>
    <w:basedOn w:val="a0"/>
    <w:link w:val="a4"/>
    <w:uiPriority w:val="1"/>
    <w:rsid w:val="007A1DA7"/>
    <w:rPr>
      <w:rFonts w:ascii="Century" w:eastAsia="ＭＳ 明朝" w:hAnsi="Century"/>
      <w:szCs w:val="24"/>
    </w:rPr>
  </w:style>
  <w:style w:type="paragraph" w:styleId="a6">
    <w:name w:val="List Paragraph"/>
    <w:basedOn w:val="a"/>
    <w:uiPriority w:val="34"/>
    <w:qFormat/>
    <w:rsid w:val="007A1DA7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7A1DA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entury" w:eastAsia="ＭＳ 明朝" w:hAnsi="Century"/>
      <w:b/>
      <w:bCs/>
      <w:i/>
      <w:iCs/>
      <w:color w:val="4F81BD" w:themeColor="accent1"/>
      <w:szCs w:val="24"/>
    </w:rPr>
  </w:style>
  <w:style w:type="character" w:customStyle="1" w:styleId="22">
    <w:name w:val="引用文 2 (文字)"/>
    <w:basedOn w:val="a0"/>
    <w:link w:val="21"/>
    <w:uiPriority w:val="30"/>
    <w:rsid w:val="007A1DA7"/>
    <w:rPr>
      <w:rFonts w:ascii="Century" w:eastAsia="ＭＳ 明朝" w:hAnsi="Century"/>
      <w:b/>
      <w:bCs/>
      <w:i/>
      <w:iCs/>
      <w:color w:val="4F81BD" w:themeColor="accent1"/>
      <w:szCs w:val="24"/>
    </w:rPr>
  </w:style>
  <w:style w:type="paragraph" w:styleId="a7">
    <w:name w:val="header"/>
    <w:basedOn w:val="a"/>
    <w:link w:val="a8"/>
    <w:uiPriority w:val="99"/>
    <w:unhideWhenUsed/>
    <w:rsid w:val="00FD4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4F4E"/>
  </w:style>
  <w:style w:type="paragraph" w:styleId="a9">
    <w:name w:val="footer"/>
    <w:basedOn w:val="a"/>
    <w:link w:val="aa"/>
    <w:uiPriority w:val="99"/>
    <w:unhideWhenUsed/>
    <w:rsid w:val="00FD4F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1D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DA7"/>
    <w:pPr>
      <w:keepNext/>
      <w:outlineLvl w:val="1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DA7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DA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DA7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DA7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DA7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DA7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DA7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A1DA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A1DA7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A1DA7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A1DA7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7A1DA7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7A1DA7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7A1DA7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A1DA7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A1DA7"/>
    <w:rPr>
      <w:rFonts w:ascii="Century" w:eastAsia="ＭＳ 明朝" w:hAnsi="Century" w:cs="Times New Roman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7A1DA7"/>
    <w:rPr>
      <w:rFonts w:cs="Times New Roman"/>
      <w:b/>
      <w:bCs/>
      <w:szCs w:val="21"/>
    </w:rPr>
  </w:style>
  <w:style w:type="paragraph" w:styleId="a4">
    <w:name w:val="No Spacing"/>
    <w:link w:val="a5"/>
    <w:uiPriority w:val="1"/>
    <w:qFormat/>
    <w:rsid w:val="007A1DA7"/>
    <w:pPr>
      <w:widowControl w:val="0"/>
      <w:jc w:val="both"/>
    </w:pPr>
    <w:rPr>
      <w:rFonts w:ascii="Century" w:eastAsia="ＭＳ 明朝" w:hAnsi="Century"/>
      <w:szCs w:val="24"/>
    </w:rPr>
  </w:style>
  <w:style w:type="character" w:customStyle="1" w:styleId="a5">
    <w:name w:val="行間詰め (文字)"/>
    <w:basedOn w:val="a0"/>
    <w:link w:val="a4"/>
    <w:uiPriority w:val="1"/>
    <w:rsid w:val="007A1DA7"/>
    <w:rPr>
      <w:rFonts w:ascii="Century" w:eastAsia="ＭＳ 明朝" w:hAnsi="Century"/>
      <w:szCs w:val="24"/>
    </w:rPr>
  </w:style>
  <w:style w:type="paragraph" w:styleId="a6">
    <w:name w:val="List Paragraph"/>
    <w:basedOn w:val="a"/>
    <w:uiPriority w:val="34"/>
    <w:qFormat/>
    <w:rsid w:val="007A1DA7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7A1DA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entury" w:eastAsia="ＭＳ 明朝" w:hAnsi="Century"/>
      <w:b/>
      <w:bCs/>
      <w:i/>
      <w:iCs/>
      <w:color w:val="4F81BD" w:themeColor="accent1"/>
      <w:szCs w:val="24"/>
    </w:rPr>
  </w:style>
  <w:style w:type="character" w:customStyle="1" w:styleId="22">
    <w:name w:val="引用文 2 (文字)"/>
    <w:basedOn w:val="a0"/>
    <w:link w:val="21"/>
    <w:uiPriority w:val="30"/>
    <w:rsid w:val="007A1DA7"/>
    <w:rPr>
      <w:rFonts w:ascii="Century" w:eastAsia="ＭＳ 明朝" w:hAnsi="Century"/>
      <w:b/>
      <w:bCs/>
      <w:i/>
      <w:iCs/>
      <w:color w:val="4F81BD" w:themeColor="accent1"/>
      <w:szCs w:val="24"/>
    </w:rPr>
  </w:style>
  <w:style w:type="paragraph" w:styleId="a7">
    <w:name w:val="header"/>
    <w:basedOn w:val="a"/>
    <w:link w:val="a8"/>
    <w:uiPriority w:val="99"/>
    <w:unhideWhenUsed/>
    <w:rsid w:val="00FD4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4F4E"/>
  </w:style>
  <w:style w:type="paragraph" w:styleId="a9">
    <w:name w:val="footer"/>
    <w:basedOn w:val="a"/>
    <w:link w:val="aa"/>
    <w:uiPriority w:val="99"/>
    <w:unhideWhenUsed/>
    <w:rsid w:val="00FD4F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レモンパイ</dc:creator>
  <cp:lastModifiedBy>FINE_User</cp:lastModifiedBy>
  <cp:revision>4</cp:revision>
  <cp:lastPrinted>2016-11-30T08:54:00Z</cp:lastPrinted>
  <dcterms:created xsi:type="dcterms:W3CDTF">2016-11-30T08:55:00Z</dcterms:created>
  <dcterms:modified xsi:type="dcterms:W3CDTF">2016-12-02T07:55:00Z</dcterms:modified>
</cp:coreProperties>
</file>