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F467CE" w:rsidP="0093048E">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印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A3E6F" w:rsidRPr="0012789F" w:rsidRDefault="00E56BC8" w:rsidP="00C93C82">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008A3E6F"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rsidTr="009736F1">
        <w:trPr>
          <w:trHeight w:val="1075"/>
        </w:trPr>
        <w:tc>
          <w:tcPr>
            <w:tcW w:w="8930" w:type="dxa"/>
            <w:gridSpan w:val="2"/>
          </w:tcPr>
          <w:p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rsidTr="009736F1">
        <w:tc>
          <w:tcPr>
            <w:tcW w:w="8930" w:type="dxa"/>
            <w:gridSpan w:val="2"/>
          </w:tcPr>
          <w:p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5E1501">
      <w:pPr>
        <w:rPr>
          <w:rFonts w:asciiTheme="minorEastAsia" w:eastAsiaTheme="minorEastAsia" w:hAnsiTheme="minorEastAsia" w:cs="ＭＳ 明朝"/>
          <w:kern w:val="0"/>
          <w:sz w:val="21"/>
          <w:szCs w:val="21"/>
        </w:rPr>
      </w:pP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28504F" w:rsidRPr="0012789F" w:rsidRDefault="0028504F">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第二号様式（第十条第九号関係）（Ａ４）</w:t>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sz w:val="21"/>
          <w:szCs w:val="21"/>
        </w:rPr>
      </w:pPr>
    </w:p>
    <w:p w:rsidR="0009106A" w:rsidRPr="0012789F" w:rsidRDefault="0009106A" w:rsidP="0009106A">
      <w:pPr>
        <w:suppressAutoHyphens/>
        <w:wordWrap w:val="0"/>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登録資格者講習修了証明書</w:t>
      </w:r>
    </w:p>
    <w:p w:rsidR="0009106A" w:rsidRPr="0012789F" w:rsidRDefault="0009106A" w:rsidP="0009106A">
      <w:pPr>
        <w:suppressAutoHyphens/>
        <w:wordWrap w:val="0"/>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（氏　　　　　名）</w:t>
      </w:r>
    </w:p>
    <w:p w:rsidR="0009106A" w:rsidRPr="0012789F" w:rsidRDefault="0009106A" w:rsidP="0009106A">
      <w:pPr>
        <w:suppressAutoHyphens/>
        <w:wordWrap w:val="0"/>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年　　月　　日生</w:t>
      </w:r>
    </w:p>
    <w:p w:rsidR="0009106A" w:rsidRPr="0012789F" w:rsidRDefault="0009106A" w:rsidP="0009106A">
      <w:pPr>
        <w:suppressAutoHyphens/>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60"/>
          <w:kern w:val="0"/>
          <w:fitText w:val="1680" w:id="426096129"/>
        </w:rPr>
        <w:t>証明書番</w:t>
      </w:r>
      <w:r w:rsidRPr="0012789F">
        <w:rPr>
          <w:rFonts w:asciiTheme="minorEastAsia" w:eastAsiaTheme="minorEastAsia" w:hAnsiTheme="minorEastAsia" w:cs="ＭＳ 明朝" w:hint="eastAsia"/>
          <w:kern w:val="0"/>
          <w:fitText w:val="1680" w:id="426096129"/>
        </w:rPr>
        <w:t>号</w:t>
      </w:r>
      <w:r w:rsidR="00A8383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第　　　　　　号</w:t>
      </w:r>
    </w:p>
    <w:p w:rsidR="0009106A" w:rsidRPr="0012789F" w:rsidRDefault="0009106A" w:rsidP="0009106A">
      <w:pPr>
        <w:suppressAutoHyphens/>
        <w:wordWrap w:val="0"/>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1680" w:id="426096384"/>
        </w:rPr>
        <w:t>講習修了年月日</w:t>
      </w:r>
      <w:r w:rsidR="00A8383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年　　月　　日　</w:t>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建築物の耐震改修の促進に関する法律施行規則第５条第１項第１号の登録資格者講習（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造耐震診断資格者講習）を修了したことを証する。</w:t>
      </w:r>
    </w:p>
    <w:p w:rsidR="0009106A" w:rsidRPr="0012789F" w:rsidRDefault="00D56B3F" w:rsidP="0009106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0009106A" w:rsidRPr="0012789F">
        <w:rPr>
          <w:rFonts w:asciiTheme="minorEastAsia" w:eastAsiaTheme="minorEastAsia" w:hAnsiTheme="minorEastAsia" w:cs="ＭＳ 明朝" w:hint="eastAsia"/>
          <w:kern w:val="0"/>
        </w:rPr>
        <w:t>平成　　年　　月　　日</w:t>
      </w:r>
    </w:p>
    <w:p w:rsidR="0009106A" w:rsidRPr="0012789F" w:rsidRDefault="0009106A" w:rsidP="00D56B3F">
      <w:pPr>
        <w:suppressAutoHyphens/>
        <w:wordWrap w:val="0"/>
        <w:ind w:firstLineChars="1800" w:firstLine="4031"/>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講習実施機関名　　　　</w:t>
      </w:r>
    </w:p>
    <w:p w:rsidR="0009106A" w:rsidRPr="0012789F" w:rsidRDefault="0009106A" w:rsidP="00D56B3F">
      <w:pPr>
        <w:suppressAutoHyphens/>
        <w:wordWrap w:val="0"/>
        <w:ind w:firstLineChars="1800" w:firstLine="4031"/>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代表者名</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印　</w:t>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sz w:val="21"/>
          <w:szCs w:val="21"/>
        </w:rPr>
      </w:pPr>
    </w:p>
    <w:p w:rsidR="0009106A" w:rsidRPr="0012789F" w:rsidRDefault="0009106A" w:rsidP="006E010C">
      <w:pPr>
        <w:rPr>
          <w:rFonts w:asciiTheme="minorEastAsia" w:eastAsiaTheme="minorEastAsia" w:hAnsiTheme="minorEastAsia"/>
        </w:rPr>
      </w:pPr>
    </w:p>
    <w:p w:rsidR="0009106A" w:rsidRPr="0012789F" w:rsidRDefault="0009106A">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第三号様式（第二十四条関係）（Ａ７）</w:t>
      </w:r>
    </w:p>
    <w:p w:rsidR="0009106A" w:rsidRPr="0012789F" w:rsidRDefault="0009106A" w:rsidP="0009106A">
      <w:pPr>
        <w:suppressAutoHyphens/>
        <w:wordWrap w:val="0"/>
        <w:jc w:val="left"/>
        <w:textAlignment w:val="baseline"/>
        <w:rPr>
          <w:rFonts w:asciiTheme="minorEastAsia" w:eastAsiaTheme="minorEastAsia" w:hAnsiTheme="minorEastAsia"/>
          <w:spacing w:val="6"/>
          <w:kern w:val="0"/>
          <w:sz w:val="21"/>
          <w:szCs w:val="21"/>
        </w:rPr>
      </w:pPr>
    </w:p>
    <w:p w:rsidR="006E010C" w:rsidRPr="0012789F" w:rsidRDefault="0009106A" w:rsidP="0075527F">
      <w:pPr>
        <w:jc w:val="cente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（表）</w:t>
      </w:r>
    </w:p>
    <w:p w:rsidR="0049373D" w:rsidRPr="0012789F" w:rsidRDefault="0049373D" w:rsidP="0075527F">
      <w:pPr>
        <w:jc w:val="center"/>
        <w:rPr>
          <w:rFonts w:asciiTheme="minorEastAsia" w:eastAsiaTheme="minorEastAsia" w:hAnsiTheme="minorEastAsia" w:cs="ＭＳ 明朝"/>
          <w:kern w:val="0"/>
        </w:rPr>
      </w:pPr>
    </w:p>
    <w:tbl>
      <w:tblPr>
        <w:tblStyle w:val="a3"/>
        <w:tblW w:w="8789" w:type="dxa"/>
        <w:tblInd w:w="250" w:type="dxa"/>
        <w:tblLook w:val="04A0"/>
      </w:tblPr>
      <w:tblGrid>
        <w:gridCol w:w="8789"/>
      </w:tblGrid>
      <w:tr w:rsidR="0075527F" w:rsidRPr="0012789F" w:rsidTr="00DC5D4A">
        <w:trPr>
          <w:trHeight w:val="6994"/>
        </w:trPr>
        <w:tc>
          <w:tcPr>
            <w:tcW w:w="8789" w:type="dxa"/>
          </w:tcPr>
          <w:p w:rsidR="0075527F" w:rsidRPr="0012789F" w:rsidRDefault="0075527F" w:rsidP="0075527F">
            <w:pPr>
              <w:rPr>
                <w:rFonts w:asciiTheme="minorEastAsia" w:eastAsiaTheme="minorEastAsia" w:hAnsiTheme="minorEastAsia"/>
              </w:rPr>
            </w:pPr>
          </w:p>
          <w:p w:rsidR="0075527F" w:rsidRPr="0012789F" w:rsidRDefault="0075527F" w:rsidP="0049373D">
            <w:pPr>
              <w:ind w:firstLineChars="400" w:firstLine="896"/>
              <w:rPr>
                <w:rFonts w:asciiTheme="minorEastAsia" w:eastAsiaTheme="minorEastAsia" w:hAnsiTheme="minorEastAsia"/>
              </w:rPr>
            </w:pPr>
            <w:r w:rsidRPr="0012789F">
              <w:rPr>
                <w:rFonts w:asciiTheme="minorEastAsia" w:eastAsiaTheme="minorEastAsia" w:hAnsiTheme="minorEastAsia" w:hint="eastAsia"/>
              </w:rPr>
              <w:t>年　　　月　　　日交付第　　　号（使用期間１年）</w:t>
            </w:r>
          </w:p>
          <w:p w:rsidR="0075527F" w:rsidRPr="0012789F" w:rsidRDefault="0075527F" w:rsidP="0075527F">
            <w:pPr>
              <w:rPr>
                <w:rFonts w:asciiTheme="minorEastAsia" w:eastAsiaTheme="minorEastAsia" w:hAnsiTheme="minorEastAsia"/>
              </w:rPr>
            </w:pPr>
          </w:p>
          <w:p w:rsidR="0075527F" w:rsidRPr="0012789F" w:rsidRDefault="0075527F" w:rsidP="0075527F">
            <w:pPr>
              <w:rPr>
                <w:rFonts w:asciiTheme="minorEastAsia" w:eastAsiaTheme="minorEastAsia" w:hAnsiTheme="minorEastAsia"/>
              </w:rPr>
            </w:pPr>
          </w:p>
          <w:tbl>
            <w:tblPr>
              <w:tblStyle w:val="a3"/>
              <w:tblW w:w="0" w:type="auto"/>
              <w:tblInd w:w="171" w:type="dxa"/>
              <w:tblLook w:val="04A0"/>
            </w:tblPr>
            <w:tblGrid>
              <w:gridCol w:w="2770"/>
              <w:gridCol w:w="2662"/>
              <w:gridCol w:w="2789"/>
            </w:tblGrid>
            <w:tr w:rsidR="0075527F" w:rsidRPr="0012789F" w:rsidTr="00067EC6">
              <w:tc>
                <w:tcPr>
                  <w:tcW w:w="2770" w:type="dxa"/>
                </w:tcPr>
                <w:p w:rsidR="0075527F" w:rsidRPr="0012789F" w:rsidRDefault="0075527F" w:rsidP="0075527F">
                  <w:pPr>
                    <w:jc w:val="center"/>
                    <w:rPr>
                      <w:rFonts w:asciiTheme="minorEastAsia" w:eastAsiaTheme="minorEastAsia" w:hAnsiTheme="minorEastAsia"/>
                    </w:rPr>
                  </w:pPr>
                  <w:r w:rsidRPr="0012789F">
                    <w:rPr>
                      <w:rFonts w:asciiTheme="minorEastAsia" w:eastAsiaTheme="minorEastAsia" w:hAnsiTheme="minorEastAsia" w:hint="eastAsia"/>
                    </w:rPr>
                    <w:t>職　　　名</w:t>
                  </w:r>
                </w:p>
              </w:tc>
              <w:tc>
                <w:tcPr>
                  <w:tcW w:w="2662" w:type="dxa"/>
                </w:tcPr>
                <w:p w:rsidR="0075527F" w:rsidRPr="0012789F" w:rsidRDefault="0075527F" w:rsidP="0075527F">
                  <w:pPr>
                    <w:jc w:val="center"/>
                    <w:rPr>
                      <w:rFonts w:asciiTheme="minorEastAsia" w:eastAsiaTheme="minorEastAsia" w:hAnsiTheme="minorEastAsia"/>
                    </w:rPr>
                  </w:pPr>
                  <w:r w:rsidRPr="0012789F">
                    <w:rPr>
                      <w:rFonts w:asciiTheme="minorEastAsia" w:eastAsiaTheme="minorEastAsia" w:hAnsiTheme="minorEastAsia" w:hint="eastAsia"/>
                    </w:rPr>
                    <w:t>氏　　　名</w:t>
                  </w:r>
                </w:p>
              </w:tc>
              <w:tc>
                <w:tcPr>
                  <w:tcW w:w="2789" w:type="dxa"/>
                </w:tcPr>
                <w:p w:rsidR="0075527F" w:rsidRPr="0012789F" w:rsidRDefault="0075527F" w:rsidP="0075527F">
                  <w:pPr>
                    <w:jc w:val="center"/>
                    <w:rPr>
                      <w:rFonts w:asciiTheme="minorEastAsia" w:eastAsiaTheme="minorEastAsia" w:hAnsiTheme="minorEastAsia"/>
                    </w:rPr>
                  </w:pPr>
                  <w:r w:rsidRPr="0012789F">
                    <w:rPr>
                      <w:rFonts w:asciiTheme="minorEastAsia" w:eastAsiaTheme="minorEastAsia" w:hAnsiTheme="minorEastAsia" w:hint="eastAsia"/>
                    </w:rPr>
                    <w:t>生　年　月　日</w:t>
                  </w:r>
                </w:p>
              </w:tc>
            </w:tr>
            <w:tr w:rsidR="0075527F" w:rsidRPr="0012789F" w:rsidTr="00223BD5">
              <w:trPr>
                <w:trHeight w:val="1128"/>
              </w:trPr>
              <w:tc>
                <w:tcPr>
                  <w:tcW w:w="2770" w:type="dxa"/>
                </w:tcPr>
                <w:p w:rsidR="0075527F" w:rsidRPr="0012789F" w:rsidRDefault="0075527F" w:rsidP="0075527F">
                  <w:pPr>
                    <w:rPr>
                      <w:rFonts w:asciiTheme="minorEastAsia" w:eastAsiaTheme="minorEastAsia" w:hAnsiTheme="minorEastAsia"/>
                    </w:rPr>
                  </w:pPr>
                </w:p>
                <w:p w:rsidR="00223BD5" w:rsidRPr="0012789F" w:rsidRDefault="00223BD5" w:rsidP="0075527F">
                  <w:pPr>
                    <w:rPr>
                      <w:rFonts w:asciiTheme="minorEastAsia" w:eastAsiaTheme="minorEastAsia" w:hAnsiTheme="minorEastAsia"/>
                    </w:rPr>
                  </w:pPr>
                </w:p>
                <w:p w:rsidR="00223BD5" w:rsidRPr="0012789F" w:rsidRDefault="00223BD5" w:rsidP="0075527F">
                  <w:pPr>
                    <w:rPr>
                      <w:rFonts w:asciiTheme="minorEastAsia" w:eastAsiaTheme="minorEastAsia" w:hAnsiTheme="minorEastAsia"/>
                    </w:rPr>
                  </w:pPr>
                </w:p>
              </w:tc>
              <w:tc>
                <w:tcPr>
                  <w:tcW w:w="2662" w:type="dxa"/>
                </w:tcPr>
                <w:p w:rsidR="0075527F" w:rsidRPr="0012789F" w:rsidRDefault="0075527F" w:rsidP="0075527F">
                  <w:pPr>
                    <w:rPr>
                      <w:rFonts w:asciiTheme="minorEastAsia" w:eastAsiaTheme="minorEastAsia" w:hAnsiTheme="minorEastAsia"/>
                    </w:rPr>
                  </w:pPr>
                </w:p>
              </w:tc>
              <w:tc>
                <w:tcPr>
                  <w:tcW w:w="2789" w:type="dxa"/>
                </w:tcPr>
                <w:p w:rsidR="0075527F" w:rsidRPr="0012789F" w:rsidRDefault="0075527F" w:rsidP="0075527F">
                  <w:pPr>
                    <w:rPr>
                      <w:rFonts w:asciiTheme="minorEastAsia" w:eastAsiaTheme="minorEastAsia" w:hAnsiTheme="minorEastAsia"/>
                    </w:rPr>
                  </w:pPr>
                </w:p>
                <w:p w:rsidR="0075527F" w:rsidRPr="0012789F" w:rsidRDefault="0075527F" w:rsidP="0075527F">
                  <w:pPr>
                    <w:rPr>
                      <w:rFonts w:asciiTheme="minorEastAsia" w:eastAsiaTheme="minorEastAsia" w:hAnsiTheme="minorEastAsia"/>
                    </w:rPr>
                  </w:pPr>
                </w:p>
                <w:p w:rsidR="0075527F" w:rsidRPr="0012789F" w:rsidRDefault="0075527F" w:rsidP="0075527F">
                  <w:pPr>
                    <w:rPr>
                      <w:rFonts w:asciiTheme="minorEastAsia" w:eastAsiaTheme="minorEastAsia" w:hAnsiTheme="minorEastAsia"/>
                    </w:rPr>
                  </w:pPr>
                </w:p>
              </w:tc>
            </w:tr>
          </w:tbl>
          <w:p w:rsidR="0075527F" w:rsidRPr="0012789F" w:rsidRDefault="0075527F" w:rsidP="0075527F">
            <w:pPr>
              <w:rPr>
                <w:rFonts w:asciiTheme="minorEastAsia" w:eastAsiaTheme="minorEastAsia" w:hAnsiTheme="minorEastAsia"/>
              </w:rPr>
            </w:pPr>
          </w:p>
          <w:p w:rsidR="0075527F" w:rsidRPr="0012789F" w:rsidRDefault="0075527F" w:rsidP="0075527F">
            <w:pPr>
              <w:rPr>
                <w:rFonts w:asciiTheme="minorEastAsia" w:eastAsiaTheme="minorEastAsia" w:hAnsiTheme="minorEastAsia"/>
              </w:rPr>
            </w:pPr>
          </w:p>
          <w:p w:rsidR="0075527F" w:rsidRPr="0012789F" w:rsidRDefault="0075527F" w:rsidP="00223BD5">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建築物の耐震改修の促進に関する法律第１３条第２項の規定による</w:t>
            </w:r>
          </w:p>
          <w:p w:rsidR="0075527F" w:rsidRPr="0012789F" w:rsidRDefault="0075527F" w:rsidP="0075527F">
            <w:pPr>
              <w:suppressAutoHyphens/>
              <w:wordWrap w:val="0"/>
              <w:jc w:val="left"/>
              <w:textAlignment w:val="baseline"/>
              <w:rPr>
                <w:rFonts w:asciiTheme="minorEastAsia" w:eastAsiaTheme="minorEastAsia" w:hAnsiTheme="minorEastAsia"/>
                <w:spacing w:val="6"/>
                <w:kern w:val="0"/>
                <w:sz w:val="21"/>
                <w:szCs w:val="21"/>
              </w:rPr>
            </w:pPr>
          </w:p>
          <w:p w:rsidR="0075527F" w:rsidRPr="0012789F" w:rsidRDefault="0075527F" w:rsidP="0075527F">
            <w:pPr>
              <w:suppressAutoHyphens/>
              <w:wordWrap w:val="0"/>
              <w:jc w:val="left"/>
              <w:textAlignment w:val="baseline"/>
              <w:rPr>
                <w:rFonts w:asciiTheme="minorEastAsia" w:eastAsiaTheme="minorEastAsia" w:hAnsiTheme="minorEastAsia"/>
                <w:spacing w:val="6"/>
                <w:kern w:val="0"/>
                <w:sz w:val="21"/>
                <w:szCs w:val="21"/>
              </w:rPr>
            </w:pPr>
          </w:p>
          <w:p w:rsidR="0075527F" w:rsidRPr="0012789F" w:rsidRDefault="0075527F" w:rsidP="0075527F">
            <w:pPr>
              <w:suppressAutoHyphens/>
              <w:jc w:val="center"/>
              <w:textAlignment w:val="baseline"/>
              <w:rPr>
                <w:rFonts w:asciiTheme="minorEastAsia" w:eastAsiaTheme="minorEastAsia" w:hAnsiTheme="minorEastAsia"/>
                <w:spacing w:val="6"/>
                <w:kern w:val="0"/>
                <w:sz w:val="32"/>
                <w:szCs w:val="32"/>
              </w:rPr>
            </w:pPr>
            <w:r w:rsidRPr="0012789F">
              <w:rPr>
                <w:rFonts w:asciiTheme="minorEastAsia" w:eastAsiaTheme="minorEastAsia" w:hAnsiTheme="minorEastAsia" w:cs="ＭＳ 明朝" w:hint="eastAsia"/>
                <w:b/>
                <w:bCs/>
                <w:spacing w:val="2"/>
                <w:kern w:val="0"/>
                <w:sz w:val="32"/>
                <w:szCs w:val="32"/>
              </w:rPr>
              <w:t>立　入　検　査　証</w:t>
            </w:r>
          </w:p>
          <w:p w:rsidR="0075527F" w:rsidRPr="0012789F" w:rsidRDefault="0075527F" w:rsidP="0075527F">
            <w:pPr>
              <w:suppressAutoHyphens/>
              <w:wordWrap w:val="0"/>
              <w:jc w:val="left"/>
              <w:textAlignment w:val="baseline"/>
              <w:rPr>
                <w:rFonts w:asciiTheme="minorEastAsia" w:eastAsiaTheme="minorEastAsia" w:hAnsiTheme="minorEastAsia"/>
                <w:spacing w:val="6"/>
                <w:kern w:val="0"/>
                <w:sz w:val="21"/>
                <w:szCs w:val="21"/>
              </w:rPr>
            </w:pPr>
          </w:p>
          <w:p w:rsidR="0075527F" w:rsidRPr="0012789F" w:rsidRDefault="0075527F" w:rsidP="0075527F">
            <w:pPr>
              <w:suppressAutoHyphens/>
              <w:wordWrap w:val="0"/>
              <w:jc w:val="left"/>
              <w:textAlignment w:val="baseline"/>
              <w:rPr>
                <w:rFonts w:asciiTheme="minorEastAsia" w:eastAsiaTheme="minorEastAsia" w:hAnsiTheme="minorEastAsia"/>
                <w:spacing w:val="6"/>
                <w:kern w:val="0"/>
                <w:sz w:val="21"/>
                <w:szCs w:val="21"/>
              </w:rPr>
            </w:pPr>
          </w:p>
          <w:p w:rsidR="0075527F" w:rsidRPr="0012789F" w:rsidRDefault="0075527F" w:rsidP="0075527F">
            <w:pPr>
              <w:suppressAutoHyphens/>
              <w:wordWrap w:val="0"/>
              <w:jc w:val="left"/>
              <w:textAlignment w:val="baseline"/>
              <w:rPr>
                <w:rFonts w:asciiTheme="minorEastAsia" w:eastAsiaTheme="minorEastAsia" w:hAnsiTheme="minorEastAsia"/>
                <w:spacing w:val="6"/>
                <w:kern w:val="0"/>
                <w:sz w:val="21"/>
                <w:szCs w:val="21"/>
              </w:rPr>
            </w:pPr>
          </w:p>
          <w:p w:rsidR="0075527F" w:rsidRPr="0012789F" w:rsidRDefault="0075527F" w:rsidP="0049373D">
            <w:pPr>
              <w:ind w:firstLineChars="2100" w:firstLine="470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（所管行政庁名）　　　印</w:t>
            </w:r>
          </w:p>
          <w:p w:rsidR="0075527F" w:rsidRPr="0012789F" w:rsidRDefault="0075527F" w:rsidP="0084426A">
            <w:pPr>
              <w:ind w:leftChars="1600" w:left="3583"/>
              <w:rPr>
                <w:rFonts w:asciiTheme="minorEastAsia" w:eastAsiaTheme="minorEastAsia" w:hAnsiTheme="minorEastAsia"/>
              </w:rPr>
            </w:pPr>
          </w:p>
        </w:tc>
      </w:tr>
    </w:tbl>
    <w:p w:rsidR="00BC3F25" w:rsidRPr="0012789F" w:rsidRDefault="00BC3F25" w:rsidP="0075527F">
      <w:pPr>
        <w:rPr>
          <w:rFonts w:asciiTheme="minorEastAsia" w:eastAsiaTheme="minorEastAsia" w:hAnsiTheme="minorEastAsia"/>
        </w:rPr>
      </w:pPr>
    </w:p>
    <w:p w:rsidR="00BC3F25" w:rsidRPr="0012789F" w:rsidRDefault="00BC3F25">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BC3F25" w:rsidRPr="0012789F" w:rsidRDefault="00BC3F25" w:rsidP="00BC3F25">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lastRenderedPageBreak/>
        <w:t>（裏）</w:t>
      </w:r>
    </w:p>
    <w:p w:rsidR="0049373D" w:rsidRPr="0012789F" w:rsidRDefault="0049373D" w:rsidP="00BC3F25">
      <w:pPr>
        <w:suppressAutoHyphens/>
        <w:jc w:val="center"/>
        <w:textAlignment w:val="baseline"/>
        <w:rPr>
          <w:rFonts w:asciiTheme="minorEastAsia" w:eastAsiaTheme="minorEastAsia" w:hAnsiTheme="minorEastAsia"/>
          <w:spacing w:val="6"/>
          <w:kern w:val="0"/>
        </w:rPr>
      </w:pPr>
    </w:p>
    <w:tbl>
      <w:tblPr>
        <w:tblStyle w:val="a3"/>
        <w:tblW w:w="8789" w:type="dxa"/>
        <w:tblInd w:w="250" w:type="dxa"/>
        <w:tblLook w:val="04A0"/>
      </w:tblPr>
      <w:tblGrid>
        <w:gridCol w:w="8789"/>
      </w:tblGrid>
      <w:tr w:rsidR="00BC3F25" w:rsidRPr="0012789F" w:rsidTr="00DC5D4A">
        <w:tc>
          <w:tcPr>
            <w:tcW w:w="8789" w:type="dxa"/>
          </w:tcPr>
          <w:p w:rsidR="00BC3F25" w:rsidRPr="0012789F" w:rsidRDefault="00BC3F25" w:rsidP="00BC3F25">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建築物の耐震改修の促進に関する法律抜粋</w:t>
            </w:r>
          </w:p>
          <w:p w:rsidR="00BC3F25" w:rsidRPr="0012789F" w:rsidRDefault="00BC3F25" w:rsidP="00BC3F25">
            <w:pPr>
              <w:suppressAutoHyphens/>
              <w:wordWrap w:val="0"/>
              <w:jc w:val="left"/>
              <w:textAlignment w:val="baseline"/>
              <w:rPr>
                <w:rFonts w:asciiTheme="minorEastAsia" w:eastAsiaTheme="minorEastAsia" w:hAnsiTheme="minorEastAsia"/>
                <w:spacing w:val="6"/>
                <w:kern w:val="0"/>
              </w:rPr>
            </w:pPr>
          </w:p>
          <w:p w:rsidR="00BC3F25" w:rsidRPr="0012789F" w:rsidRDefault="00BC3F25"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第１３条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BC3F25" w:rsidRPr="0012789F" w:rsidRDefault="00BC3F25"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　前項の規定により立入検査をする職員は、その身分を示す証明書を携帯し、関係者に提示しなければならない。</w:t>
            </w:r>
          </w:p>
          <w:p w:rsidR="00BC3F25" w:rsidRPr="0012789F" w:rsidRDefault="00BC3F25"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第１項の規定による立入検査の権限は、犯罪捜査のために認められたものと解釈してはならない。</w:t>
            </w:r>
          </w:p>
          <w:p w:rsidR="00BC3F25" w:rsidRPr="0012789F" w:rsidRDefault="00BC3F25" w:rsidP="0084426A">
            <w:pPr>
              <w:ind w:left="224" w:hangingChars="100" w:hanging="224"/>
              <w:rPr>
                <w:rFonts w:asciiTheme="minorEastAsia" w:eastAsiaTheme="minorEastAsia" w:hAnsiTheme="minorEastAsia"/>
              </w:rPr>
            </w:pPr>
            <w:r w:rsidRPr="0012789F">
              <w:rPr>
                <w:rFonts w:asciiTheme="minorEastAsia" w:eastAsiaTheme="minorEastAsia" w:hAnsiTheme="minorEastAsia" w:cs="ＭＳ 明朝" w:hint="eastAsia"/>
                <w:kern w:val="0"/>
              </w:rPr>
              <w:t>第４４条</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第１３条第１項、第１５条第４項又は第２７条第４項の規定による報告をせず、若しくは虚偽の報告をし、又はこれらの規定による検査を拒み、妨げ、若しくは忌避した者は、５０万円以下の罰金に処する。</w:t>
            </w:r>
          </w:p>
        </w:tc>
      </w:tr>
    </w:tbl>
    <w:p w:rsidR="00BC3F25" w:rsidRPr="0012789F" w:rsidRDefault="00BC3F25" w:rsidP="0075527F">
      <w:pPr>
        <w:rPr>
          <w:rFonts w:asciiTheme="minorEastAsia" w:eastAsiaTheme="minorEastAsia" w:hAnsiTheme="minorEastAsia"/>
        </w:rPr>
      </w:pPr>
    </w:p>
    <w:p w:rsidR="00AF287C" w:rsidRPr="0012789F" w:rsidRDefault="00AF287C">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AF287C" w:rsidRPr="0012789F" w:rsidRDefault="00AF287C" w:rsidP="00AF287C">
      <w:pPr>
        <w:jc w:val="center"/>
        <w:rPr>
          <w:rFonts w:asciiTheme="minorEastAsia" w:eastAsiaTheme="minorEastAsia" w:hAnsiTheme="minorEastAsia"/>
        </w:rPr>
      </w:pPr>
      <w:r w:rsidRPr="0012789F">
        <w:rPr>
          <w:rFonts w:asciiTheme="minorEastAsia" w:eastAsiaTheme="minorEastAsia" w:hAnsiTheme="minorEastAsia" w:hint="eastAsia"/>
        </w:rPr>
        <w:lastRenderedPageBreak/>
        <w:t>（裏）</w:t>
      </w:r>
    </w:p>
    <w:p w:rsidR="00AF287C" w:rsidRPr="0012789F" w:rsidRDefault="00AF287C" w:rsidP="00AF287C">
      <w:pPr>
        <w:jc w:val="center"/>
        <w:rPr>
          <w:rFonts w:asciiTheme="minorEastAsia" w:eastAsiaTheme="minorEastAsia" w:hAnsiTheme="minorEastAsia"/>
        </w:rPr>
      </w:pPr>
    </w:p>
    <w:tbl>
      <w:tblPr>
        <w:tblStyle w:val="a3"/>
        <w:tblW w:w="0" w:type="auto"/>
        <w:tblInd w:w="250" w:type="dxa"/>
        <w:tblLook w:val="04A0"/>
      </w:tblPr>
      <w:tblGrid>
        <w:gridCol w:w="8789"/>
      </w:tblGrid>
      <w:tr w:rsidR="00AF287C" w:rsidRPr="0012789F" w:rsidTr="00AF287C">
        <w:tc>
          <w:tcPr>
            <w:tcW w:w="8789" w:type="dxa"/>
          </w:tcPr>
          <w:p w:rsidR="00AF287C" w:rsidRPr="0012789F" w:rsidRDefault="00AF287C" w:rsidP="009736F1">
            <w:pPr>
              <w:jc w:val="center"/>
              <w:rPr>
                <w:rFonts w:asciiTheme="minorEastAsia" w:eastAsiaTheme="minorEastAsia" w:hAnsiTheme="minorEastAsia"/>
              </w:rPr>
            </w:pPr>
            <w:r w:rsidRPr="0012789F">
              <w:rPr>
                <w:rFonts w:asciiTheme="minorEastAsia" w:eastAsiaTheme="minorEastAsia" w:hAnsiTheme="minorEastAsia" w:hint="eastAsia"/>
              </w:rPr>
              <w:t>建築物の耐震改修の促進に関する法律抜粋</w:t>
            </w:r>
          </w:p>
          <w:p w:rsidR="00AF287C" w:rsidRPr="0012789F" w:rsidRDefault="00AF287C" w:rsidP="009736F1">
            <w:pPr>
              <w:rPr>
                <w:rFonts w:asciiTheme="minorEastAsia" w:eastAsiaTheme="minorEastAsia" w:hAnsiTheme="minorEastAsia"/>
              </w:rPr>
            </w:pP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第１３条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前項の規定により立入検査をする職員は、その身分を示す証明書を携帯し、関係者に提示しなければならない。</w:t>
            </w: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３　第１項の規定による立入検査の権限は、犯罪捜査のために認められたものと解釈してはならない。</w:t>
            </w: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第１５条　４　所管行政庁は、前２項の規定の施行に必要な限度において、政令で定めるところにより、特定既存耐震不適格建築物の所有者に対し、特定既存耐震不適格建築物の地震に対する安全性に係る事項に関し報告させ、又はその職員に、特定既存耐震不適格建築物、特定既存耐震不適格建築物の敷地若しくは特定既存耐震不適格建築物の工事現場に立ち入り、特定既存耐震不適格建築物、特定既存耐震不適格建築物の敷地、建築設備、建築材料、書類その他の物件を検査させることができる。</w:t>
            </w: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５　第１３条第１項ただし書、第２項及び第３項の規定は、前項の規定による立入検査について準用する。</w:t>
            </w:r>
          </w:p>
          <w:p w:rsidR="00AF287C" w:rsidRPr="0012789F" w:rsidRDefault="00AF287C" w:rsidP="00AF287C">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第４４条　第１３条第１項、第１５条第４項又は第２７条第４項の規定による報告をせず、若しくは虚偽の報告をし、又はこれらの規定による検査を拒み、妨げ、若しくは忌避した者は、５０万円以下の罰金に処する。</w:t>
            </w:r>
          </w:p>
        </w:tc>
      </w:tr>
    </w:tbl>
    <w:p w:rsidR="00AF287C" w:rsidRPr="0012789F" w:rsidRDefault="00AF287C" w:rsidP="00AF287C">
      <w:pPr>
        <w:rPr>
          <w:rFonts w:asciiTheme="minorEastAsia" w:eastAsiaTheme="minorEastAsia" w:hAnsiTheme="minorEastAsia"/>
        </w:rPr>
      </w:pPr>
    </w:p>
    <w:p w:rsidR="00AF287C" w:rsidRPr="0012789F" w:rsidRDefault="00AF287C" w:rsidP="0075527F">
      <w:pPr>
        <w:rPr>
          <w:rFonts w:asciiTheme="minorEastAsia" w:eastAsiaTheme="minorEastAsia" w:hAnsiTheme="minorEastAsia"/>
        </w:rPr>
      </w:pPr>
    </w:p>
    <w:p w:rsidR="004F40AB" w:rsidRPr="0012789F" w:rsidRDefault="00BC3F25">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第六号様式（第二十八条第二号、第三十三条第二項第一号及び第三十七条第一項関係）（Ａ４）</w:t>
      </w:r>
    </w:p>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p>
    <w:p w:rsidR="004F40AB" w:rsidRPr="0012789F" w:rsidRDefault="004F40AB" w:rsidP="004F40A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木造の建築物又は木造と木造以外の構造とを併用した建築物の木造の構造部分の状況</w:t>
      </w:r>
    </w:p>
    <w:tbl>
      <w:tblPr>
        <w:tblStyle w:val="a3"/>
        <w:tblW w:w="9072" w:type="dxa"/>
        <w:tblInd w:w="108" w:type="dxa"/>
        <w:tblLook w:val="04A0"/>
      </w:tblPr>
      <w:tblGrid>
        <w:gridCol w:w="9072"/>
      </w:tblGrid>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［欠込みの有無］</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［筋かいの端部の柱又ははりその他の横架材との緊結の状態］</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［継手又は仕口の緊結の状態］</w:t>
            </w:r>
          </w:p>
        </w:tc>
      </w:tr>
      <w:tr w:rsidR="004F40AB" w:rsidRPr="0012789F" w:rsidTr="00745A99">
        <w:tc>
          <w:tcPr>
            <w:tcW w:w="9072" w:type="dxa"/>
          </w:tcPr>
          <w:p w:rsidR="004F40AB" w:rsidRPr="0012789F" w:rsidRDefault="004F40AB" w:rsidP="004F40AB">
            <w:pPr>
              <w:rPr>
                <w:rFonts w:asciiTheme="minorEastAsia" w:eastAsiaTheme="minorEastAsia" w:hAnsiTheme="minorEastAsia"/>
              </w:rPr>
            </w:pPr>
            <w:r w:rsidRPr="0012789F">
              <w:rPr>
                <w:rFonts w:asciiTheme="minorEastAsia" w:eastAsiaTheme="minorEastAsia" w:hAnsiTheme="minorEastAsia" w:hint="eastAsia"/>
              </w:rPr>
              <w:t>［防腐のための措置又は白蟻その他の虫による害を防ぐための措置の内容］</w:t>
            </w:r>
          </w:p>
        </w:tc>
      </w:tr>
    </w:tbl>
    <w:p w:rsidR="0029392F" w:rsidRPr="0012789F" w:rsidRDefault="0029392F" w:rsidP="004F40AB">
      <w:pPr>
        <w:rPr>
          <w:rFonts w:asciiTheme="minorEastAsia" w:eastAsiaTheme="minorEastAsia" w:hAnsiTheme="minorEastAsia"/>
        </w:rPr>
      </w:pPr>
    </w:p>
    <w:p w:rsidR="0029392F" w:rsidRPr="0012789F" w:rsidRDefault="0029392F">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4F40AB" w:rsidRPr="0012789F" w:rsidRDefault="0029392F" w:rsidP="004F40AB">
      <w:pPr>
        <w:rPr>
          <w:rFonts w:asciiTheme="minorEastAsia" w:eastAsiaTheme="minorEastAsia" w:hAnsiTheme="minorEastAsia"/>
        </w:rPr>
      </w:pPr>
      <w:r w:rsidRPr="0012789F">
        <w:rPr>
          <w:rFonts w:asciiTheme="minorEastAsia" w:eastAsiaTheme="minorEastAsia" w:hAnsiTheme="minorEastAsia" w:hint="eastAsia"/>
        </w:rPr>
        <w:lastRenderedPageBreak/>
        <w:t>第九号様式（第二十八条第五項関係）（Ａ４）</w:t>
      </w:r>
    </w:p>
    <w:p w:rsidR="008B3675" w:rsidRPr="0012789F" w:rsidRDefault="008B3675" w:rsidP="004F40AB">
      <w:pPr>
        <w:rPr>
          <w:rFonts w:asciiTheme="minorEastAsia" w:eastAsiaTheme="minorEastAsia" w:hAnsiTheme="minorEastAsia"/>
        </w:rPr>
      </w:pPr>
    </w:p>
    <w:tbl>
      <w:tblPr>
        <w:tblStyle w:val="a3"/>
        <w:tblW w:w="9072" w:type="dxa"/>
        <w:tblInd w:w="108" w:type="dxa"/>
        <w:tblLook w:val="04A0"/>
      </w:tblPr>
      <w:tblGrid>
        <w:gridCol w:w="9072"/>
      </w:tblGrid>
      <w:tr w:rsidR="0029392F" w:rsidRPr="0012789F" w:rsidTr="00745A99">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［工事に係る建築物について容積率に係る許可・認定等を受けている場合はその許可・認定等に係る事項］</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r w:rsidR="0029392F" w:rsidRPr="0012789F" w:rsidTr="00745A99">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［地震に対する安全性の向上を目的としない工事の有無］</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r w:rsidR="0029392F" w:rsidRPr="0012789F" w:rsidTr="00745A99">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［工事により容積率関係規定に適合しないこととなることがやむを得ない理由］</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bl>
    <w:p w:rsidR="0029392F" w:rsidRPr="0012789F" w:rsidRDefault="0029392F" w:rsidP="004F40AB">
      <w:pPr>
        <w:rPr>
          <w:rFonts w:asciiTheme="minorEastAsia" w:eastAsiaTheme="minorEastAsia" w:hAnsiTheme="minorEastAsia"/>
        </w:rPr>
      </w:pPr>
    </w:p>
    <w:p w:rsidR="0029392F" w:rsidRPr="0012789F" w:rsidRDefault="0029392F">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29392F" w:rsidRPr="0012789F" w:rsidRDefault="0029392F" w:rsidP="004F40AB">
      <w:pPr>
        <w:rPr>
          <w:rFonts w:asciiTheme="minorEastAsia" w:eastAsiaTheme="minorEastAsia" w:hAnsiTheme="minorEastAsia"/>
        </w:rPr>
      </w:pPr>
      <w:r w:rsidRPr="0012789F">
        <w:rPr>
          <w:rFonts w:asciiTheme="minorEastAsia" w:eastAsiaTheme="minorEastAsia" w:hAnsiTheme="minorEastAsia" w:hint="eastAsia"/>
        </w:rPr>
        <w:lastRenderedPageBreak/>
        <w:t>第十号様式（第二十八条第六項関係）（Ａ４）</w:t>
      </w:r>
    </w:p>
    <w:p w:rsidR="008B3675" w:rsidRPr="0012789F" w:rsidRDefault="008B3675" w:rsidP="004F40AB">
      <w:pPr>
        <w:rPr>
          <w:rFonts w:asciiTheme="minorEastAsia" w:eastAsiaTheme="minorEastAsia" w:hAnsiTheme="minorEastAsia"/>
        </w:rPr>
      </w:pPr>
    </w:p>
    <w:tbl>
      <w:tblPr>
        <w:tblStyle w:val="a3"/>
        <w:tblW w:w="9072" w:type="dxa"/>
        <w:tblInd w:w="108" w:type="dxa"/>
        <w:tblLook w:val="04A0"/>
      </w:tblPr>
      <w:tblGrid>
        <w:gridCol w:w="9072"/>
      </w:tblGrid>
      <w:tr w:rsidR="0029392F" w:rsidRPr="0012789F" w:rsidTr="00745A99">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［工事に係る建築物について建ぺい率に係る許可・認定等を受けている場合はその許可・認定等に係る事項］</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r w:rsidR="0029392F" w:rsidRPr="0012789F" w:rsidTr="00745A99">
        <w:trPr>
          <w:trHeight w:val="1996"/>
        </w:trPr>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［地震に対する安全性の向上を目的としない工事の有無］</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r w:rsidR="0029392F" w:rsidRPr="0012789F" w:rsidTr="00745A99">
        <w:trPr>
          <w:trHeight w:val="2181"/>
        </w:trPr>
        <w:tc>
          <w:tcPr>
            <w:tcW w:w="9072" w:type="dxa"/>
          </w:tcPr>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［工事により建ぺい率関係規定に適合しないこととなることがやむを得ない理由］</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4F40AB">
            <w:pPr>
              <w:rPr>
                <w:rFonts w:asciiTheme="minorEastAsia" w:eastAsiaTheme="minorEastAsia" w:hAnsiTheme="minorEastAsia"/>
              </w:rPr>
            </w:pPr>
          </w:p>
        </w:tc>
      </w:tr>
    </w:tbl>
    <w:p w:rsidR="0029392F" w:rsidRPr="0012789F" w:rsidRDefault="0029392F" w:rsidP="004F40AB">
      <w:pPr>
        <w:rPr>
          <w:rFonts w:asciiTheme="minorEastAsia" w:eastAsiaTheme="minorEastAsia" w:hAnsiTheme="minorEastAsia"/>
        </w:rPr>
      </w:pPr>
    </w:p>
    <w:p w:rsidR="0029392F" w:rsidRPr="0012789F" w:rsidRDefault="0029392F">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第十二号様式（第三十三条第一項及び第二項第二号関係）（Ａ４）</w:t>
      </w:r>
    </w:p>
    <w:p w:rsidR="0029392F" w:rsidRPr="0012789F" w:rsidRDefault="0029392F" w:rsidP="002939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29392F" w:rsidRPr="0012789F" w:rsidRDefault="0029392F" w:rsidP="0029392F">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申　請　書</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C93C82">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w:t>
      </w:r>
    </w:p>
    <w:p w:rsidR="001D05D0" w:rsidRPr="0012789F" w:rsidRDefault="0029392F" w:rsidP="001D05D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001D05D0" w:rsidRPr="0012789F">
        <w:rPr>
          <w:rFonts w:asciiTheme="minorEastAsia" w:eastAsiaTheme="minorEastAsia" w:hAnsiTheme="minorEastAsia" w:cs="ＭＳ 明朝" w:hint="eastAsia"/>
          <w:kern w:val="0"/>
        </w:rPr>
        <w:t>所管行政庁　殿</w:t>
      </w: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9736F1" w:rsidRPr="0012789F">
        <w:rPr>
          <w:rFonts w:asciiTheme="minorEastAsia" w:eastAsiaTheme="minorEastAsia" w:hAnsiTheme="minorEastAsia" w:cs="ＭＳ 明朝" w:hint="eastAsia"/>
          <w:spacing w:val="40"/>
          <w:kern w:val="0"/>
        </w:rPr>
        <w:t>申請者</w:t>
      </w:r>
      <w:r w:rsidRPr="0012789F">
        <w:rPr>
          <w:rFonts w:asciiTheme="minorEastAsia" w:eastAsiaTheme="minorEastAsia" w:hAnsiTheme="minorEastAsia" w:cs="ＭＳ 明朝" w:hint="eastAsia"/>
          <w:spacing w:val="40"/>
          <w:kern w:val="0"/>
        </w:rPr>
        <w:t>の住所又は</w:t>
      </w:r>
    </w:p>
    <w:p w:rsidR="001D05D0" w:rsidRPr="0012789F" w:rsidRDefault="001D05D0" w:rsidP="001D05D0">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1D05D0" w:rsidRPr="0012789F" w:rsidRDefault="009736F1" w:rsidP="001D05D0">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w:t>
      </w:r>
      <w:r w:rsidR="001D05D0" w:rsidRPr="0012789F">
        <w:rPr>
          <w:rFonts w:asciiTheme="minorEastAsia" w:eastAsiaTheme="minorEastAsia" w:hAnsiTheme="minorEastAsia" w:cs="ＭＳ 明朝" w:hint="eastAsia"/>
          <w:kern w:val="0"/>
        </w:rPr>
        <w:t>の氏名又は名称</w:t>
      </w:r>
    </w:p>
    <w:p w:rsidR="001D05D0" w:rsidRPr="0012789F" w:rsidRDefault="001D05D0" w:rsidP="001D05D0">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830848"/>
        </w:rPr>
        <w:t>及び法人にあっては、</w:t>
      </w:r>
      <w:r w:rsidRPr="0012789F">
        <w:rPr>
          <w:rFonts w:asciiTheme="minorEastAsia" w:eastAsiaTheme="minorEastAsia" w:hAnsiTheme="minorEastAsia" w:cs="ＭＳ 明朝"/>
          <w:kern w:val="0"/>
        </w:rPr>
        <w:tab/>
      </w:r>
    </w:p>
    <w:p w:rsidR="001D05D0" w:rsidRPr="0012789F" w:rsidRDefault="001D05D0" w:rsidP="001D05D0">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Pr="0012789F">
        <w:rPr>
          <w:rFonts w:asciiTheme="minorEastAsia" w:eastAsiaTheme="minorEastAsia" w:hAnsiTheme="minorEastAsia" w:cs="ＭＳ 明朝" w:hint="eastAsia"/>
          <w:kern w:val="0"/>
        </w:rPr>
        <w:t xml:space="preserve">　　　　　　　印　</w:t>
      </w:r>
    </w:p>
    <w:p w:rsidR="001D05D0" w:rsidRPr="0012789F" w:rsidRDefault="001D05D0" w:rsidP="001D05D0">
      <w:pPr>
        <w:suppressAutoHyphens/>
        <w:wordWrap w:val="0"/>
        <w:jc w:val="left"/>
        <w:textAlignment w:val="baseline"/>
        <w:rPr>
          <w:rFonts w:asciiTheme="minorEastAsia" w:eastAsiaTheme="minorEastAsia" w:hAnsiTheme="minorEastAsia" w:cs="ＭＳ 明朝"/>
          <w:kern w:val="0"/>
        </w:rPr>
      </w:pPr>
    </w:p>
    <w:p w:rsidR="0029392F" w:rsidRPr="0012789F" w:rsidRDefault="0029392F" w:rsidP="0084426A">
      <w:pPr>
        <w:suppressAutoHyphens/>
        <w:wordWrap w:val="0"/>
        <w:ind w:leftChars="1900" w:left="4255"/>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p>
    <w:p w:rsidR="0029392F" w:rsidRPr="0012789F" w:rsidRDefault="0029392F" w:rsidP="002939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建築物の耐震改修の促進に関する法律第２２条第１項の規定に基づき、地震に対する安全性に係る基準に適合している旨の認定を申請します。</w:t>
      </w:r>
    </w:p>
    <w:p w:rsidR="007037C6" w:rsidRPr="0012789F" w:rsidRDefault="0029392F" w:rsidP="0029392F">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p>
    <w:p w:rsidR="0029392F" w:rsidRPr="0012789F" w:rsidRDefault="0029392F" w:rsidP="0084426A">
      <w:pPr>
        <w:suppressAutoHyphens/>
        <w:wordWrap w:val="0"/>
        <w:ind w:firstLineChars="100" w:firstLine="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この申請書及び添付図書に記載の事項は、事実に相違ありません。</w:t>
      </w: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（本欄には記入しないで下さい。）</w:t>
      </w:r>
    </w:p>
    <w:tbl>
      <w:tblPr>
        <w:tblStyle w:val="a3"/>
        <w:tblW w:w="0" w:type="auto"/>
        <w:tblInd w:w="2943" w:type="dxa"/>
        <w:tblLook w:val="04A0"/>
      </w:tblPr>
      <w:tblGrid>
        <w:gridCol w:w="2268"/>
        <w:gridCol w:w="2268"/>
        <w:gridCol w:w="1418"/>
      </w:tblGrid>
      <w:tr w:rsidR="001D05D0" w:rsidRPr="0012789F" w:rsidTr="008A4FE1">
        <w:tc>
          <w:tcPr>
            <w:tcW w:w="2268" w:type="dxa"/>
          </w:tcPr>
          <w:p w:rsidR="001D05D0" w:rsidRPr="0012789F" w:rsidRDefault="001D05D0" w:rsidP="003C3DA8">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2268" w:type="dxa"/>
          </w:tcPr>
          <w:p w:rsidR="001D05D0" w:rsidRPr="0012789F" w:rsidRDefault="001D05D0" w:rsidP="003C3DA8">
            <w:pPr>
              <w:jc w:val="center"/>
              <w:rPr>
                <w:rFonts w:asciiTheme="minorEastAsia" w:eastAsiaTheme="minorEastAsia" w:hAnsiTheme="minorEastAsia"/>
              </w:rPr>
            </w:pPr>
            <w:r w:rsidRPr="0012789F">
              <w:rPr>
                <w:rFonts w:asciiTheme="minorEastAsia" w:eastAsiaTheme="minorEastAsia" w:hAnsiTheme="minorEastAsia" w:hint="eastAsia"/>
              </w:rPr>
              <w:t>認定番号欄</w:t>
            </w:r>
          </w:p>
        </w:tc>
        <w:tc>
          <w:tcPr>
            <w:tcW w:w="1418"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決裁欄</w:t>
            </w:r>
          </w:p>
        </w:tc>
      </w:tr>
      <w:tr w:rsidR="001D05D0" w:rsidRPr="0012789F" w:rsidTr="008A4FE1">
        <w:tc>
          <w:tcPr>
            <w:tcW w:w="2268" w:type="dxa"/>
          </w:tcPr>
          <w:p w:rsidR="001D05D0" w:rsidRPr="0012789F" w:rsidRDefault="001D05D0" w:rsidP="001D05D0">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2268" w:type="dxa"/>
          </w:tcPr>
          <w:p w:rsidR="001D05D0" w:rsidRPr="0012789F" w:rsidRDefault="001D05D0" w:rsidP="001D05D0">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1418" w:type="dxa"/>
          </w:tcPr>
          <w:p w:rsidR="001D05D0" w:rsidRPr="0012789F" w:rsidRDefault="001D05D0" w:rsidP="008A4FE1">
            <w:pPr>
              <w:jc w:val="center"/>
              <w:rPr>
                <w:rFonts w:asciiTheme="minorEastAsia" w:eastAsiaTheme="minorEastAsia" w:hAnsiTheme="minorEastAsia"/>
              </w:rPr>
            </w:pPr>
          </w:p>
        </w:tc>
      </w:tr>
      <w:tr w:rsidR="001D05D0" w:rsidRPr="0012789F" w:rsidTr="008A4FE1">
        <w:tc>
          <w:tcPr>
            <w:tcW w:w="2268" w:type="dxa"/>
          </w:tcPr>
          <w:p w:rsidR="001D05D0" w:rsidRPr="0012789F" w:rsidRDefault="001D05D0"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2268" w:type="dxa"/>
          </w:tcPr>
          <w:p w:rsidR="001D05D0" w:rsidRPr="0012789F" w:rsidRDefault="001D05D0"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418" w:type="dxa"/>
          </w:tcPr>
          <w:p w:rsidR="001D05D0" w:rsidRPr="0012789F" w:rsidRDefault="001D05D0" w:rsidP="008A4FE1">
            <w:pPr>
              <w:jc w:val="center"/>
              <w:rPr>
                <w:rFonts w:asciiTheme="minorEastAsia" w:eastAsiaTheme="minorEastAsia" w:hAnsiTheme="minorEastAsia"/>
              </w:rPr>
            </w:pPr>
          </w:p>
        </w:tc>
      </w:tr>
      <w:tr w:rsidR="001D05D0" w:rsidRPr="0012789F" w:rsidTr="008A4FE1">
        <w:tc>
          <w:tcPr>
            <w:tcW w:w="2268" w:type="dxa"/>
          </w:tcPr>
          <w:p w:rsidR="001D05D0" w:rsidRPr="0012789F" w:rsidRDefault="001D05D0" w:rsidP="008A4FE1">
            <w:pPr>
              <w:jc w:val="left"/>
              <w:rPr>
                <w:rFonts w:asciiTheme="minorEastAsia" w:eastAsiaTheme="minorEastAsia" w:hAnsiTheme="minorEastAsia"/>
              </w:rPr>
            </w:pPr>
            <w:r w:rsidRPr="0012789F">
              <w:rPr>
                <w:rFonts w:asciiTheme="minorEastAsia" w:eastAsiaTheme="minorEastAsia" w:hAnsiTheme="minorEastAsia" w:hint="eastAsia"/>
              </w:rPr>
              <w:t>係員印</w:t>
            </w:r>
          </w:p>
        </w:tc>
        <w:tc>
          <w:tcPr>
            <w:tcW w:w="2268" w:type="dxa"/>
          </w:tcPr>
          <w:p w:rsidR="001D05D0" w:rsidRPr="0012789F" w:rsidRDefault="001D05D0"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418" w:type="dxa"/>
          </w:tcPr>
          <w:p w:rsidR="001D05D0" w:rsidRPr="0012789F" w:rsidRDefault="001D05D0" w:rsidP="008A4FE1">
            <w:pPr>
              <w:jc w:val="center"/>
              <w:rPr>
                <w:rFonts w:asciiTheme="minorEastAsia" w:eastAsiaTheme="minorEastAsia" w:hAnsiTheme="minorEastAsia"/>
              </w:rPr>
            </w:pPr>
          </w:p>
        </w:tc>
      </w:tr>
    </w:tbl>
    <w:p w:rsidR="001A65C4" w:rsidRPr="0012789F" w:rsidRDefault="001A65C4" w:rsidP="001A65C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1A65C4" w:rsidRPr="0012789F" w:rsidRDefault="001A65C4" w:rsidP="001D05D0">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申請者の氏名（法人にあっては、その代表者の氏名）の記載を自署で行う場合においては、押印を省略することができます。</w:t>
      </w:r>
      <w:r w:rsidRPr="0012789F">
        <w:rPr>
          <w:rFonts w:asciiTheme="minorEastAsia" w:eastAsiaTheme="minorEastAsia" w:hAnsiTheme="minorEastAsia" w:cs="ＭＳ 明朝"/>
          <w:kern w:val="0"/>
        </w:rPr>
        <w:br w:type="page"/>
      </w:r>
    </w:p>
    <w:p w:rsidR="00FC552B" w:rsidRPr="0012789F" w:rsidRDefault="00FC552B" w:rsidP="00FC552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FC552B" w:rsidRPr="0012789F" w:rsidRDefault="00FC552B" w:rsidP="00FC552B">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8930"/>
      </w:tblGrid>
      <w:tr w:rsidR="00FC552B" w:rsidRPr="0012789F" w:rsidTr="00745A99">
        <w:tc>
          <w:tcPr>
            <w:tcW w:w="8930" w:type="dxa"/>
          </w:tcPr>
          <w:p w:rsidR="00FC552B" w:rsidRPr="0012789F" w:rsidRDefault="00FC552B" w:rsidP="001A65C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FC552B" w:rsidRPr="0012789F" w:rsidTr="00745A99">
        <w:tc>
          <w:tcPr>
            <w:tcW w:w="8930" w:type="dxa"/>
          </w:tcPr>
          <w:p w:rsidR="00FC552B" w:rsidRPr="0012789F" w:rsidRDefault="00FC552B" w:rsidP="00FC552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FC552B" w:rsidRPr="0012789F" w:rsidRDefault="00FC552B" w:rsidP="00FC552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FC552B" w:rsidRPr="0012789F" w:rsidRDefault="00FC552B" w:rsidP="00FC552B">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FC552B" w:rsidRPr="0012789F" w:rsidTr="00745A99">
        <w:tc>
          <w:tcPr>
            <w:tcW w:w="8930" w:type="dxa"/>
          </w:tcPr>
          <w:p w:rsidR="00FC552B" w:rsidRPr="0012789F" w:rsidRDefault="00FC552B" w:rsidP="001A65C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FC552B" w:rsidRPr="0012789F" w:rsidTr="00745A99">
        <w:tc>
          <w:tcPr>
            <w:tcW w:w="8930" w:type="dxa"/>
          </w:tcPr>
          <w:p w:rsidR="00FC552B" w:rsidRPr="0012789F" w:rsidRDefault="00FC552B" w:rsidP="001A65C4">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bl>
    <w:p w:rsidR="0029392F" w:rsidRPr="0012789F" w:rsidRDefault="0029392F" w:rsidP="001A65C4">
      <w:pPr>
        <w:rPr>
          <w:rFonts w:asciiTheme="minorEastAsia" w:eastAsiaTheme="minorEastAsia" w:hAnsiTheme="minorEastAsia"/>
        </w:rPr>
      </w:pPr>
    </w:p>
    <w:p w:rsidR="00FC552B" w:rsidRPr="0012789F" w:rsidRDefault="00FC552B" w:rsidP="001A65C4">
      <w:pPr>
        <w:rPr>
          <w:rFonts w:asciiTheme="minorEastAsia" w:eastAsiaTheme="minorEastAsia" w:hAnsiTheme="minorEastAsia"/>
        </w:rPr>
      </w:pPr>
    </w:p>
    <w:p w:rsidR="00FC552B" w:rsidRPr="0012789F" w:rsidRDefault="00FC552B" w:rsidP="001A65C4">
      <w:pPr>
        <w:rPr>
          <w:rFonts w:asciiTheme="minorEastAsia" w:eastAsiaTheme="minorEastAsia" w:hAnsiTheme="minorEastAsia"/>
        </w:rPr>
      </w:pPr>
      <w:r w:rsidRPr="0012789F">
        <w:rPr>
          <w:rFonts w:asciiTheme="minorEastAsia" w:eastAsiaTheme="minorEastAsia" w:hAnsiTheme="minorEastAsia" w:hint="eastAsia"/>
        </w:rPr>
        <w:t>２．建築等の経過</w:t>
      </w:r>
    </w:p>
    <w:tbl>
      <w:tblPr>
        <w:tblStyle w:val="a3"/>
        <w:tblW w:w="8930" w:type="dxa"/>
        <w:tblInd w:w="250" w:type="dxa"/>
        <w:tblLook w:val="04A0"/>
      </w:tblPr>
      <w:tblGrid>
        <w:gridCol w:w="8930"/>
      </w:tblGrid>
      <w:tr w:rsidR="00FC552B" w:rsidRPr="0012789F" w:rsidTr="00745A99">
        <w:tc>
          <w:tcPr>
            <w:tcW w:w="8930" w:type="dxa"/>
          </w:tcPr>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FC552B" w:rsidRPr="0012789F" w:rsidRDefault="007C066B"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年　　月　　日　概要（　　　　　　　　　　　　　　　　　　）</w:t>
            </w:r>
          </w:p>
        </w:tc>
      </w:tr>
    </w:tbl>
    <w:p w:rsidR="00FC552B" w:rsidRPr="0012789F" w:rsidRDefault="00FC552B" w:rsidP="00FC552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FC552B" w:rsidRPr="0012789F" w:rsidRDefault="00FC552B" w:rsidP="00FC552B">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FC552B" w:rsidRPr="0012789F" w:rsidRDefault="00FC552B">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第十三号様式（第三十三条第二項第一号関係）（Ａ４）</w:t>
      </w:r>
    </w:p>
    <w:p w:rsidR="007C4CA7" w:rsidRPr="0012789F" w:rsidRDefault="007C4CA7" w:rsidP="007C4CA7">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7C4CA7" w:rsidRPr="0012789F" w:rsidRDefault="007C4CA7" w:rsidP="007C4CA7">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申　請　書</w:t>
      </w: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p>
    <w:p w:rsidR="007C4CA7" w:rsidRPr="0012789F" w:rsidRDefault="007C4CA7" w:rsidP="001D05D0">
      <w:pPr>
        <w:suppressAutoHyphens/>
        <w:ind w:leftChars="2750" w:left="6158"/>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月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日</w:t>
      </w: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所管行政庁　殿</w:t>
      </w:r>
    </w:p>
    <w:p w:rsidR="00C93C82" w:rsidRPr="0012789F" w:rsidRDefault="00C93C82" w:rsidP="00C93C82">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C93C82">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83671A" w:rsidRPr="0012789F">
        <w:rPr>
          <w:rFonts w:asciiTheme="minorEastAsia" w:eastAsiaTheme="minorEastAsia" w:hAnsiTheme="minorEastAsia" w:cs="ＭＳ 明朝" w:hint="eastAsia"/>
          <w:spacing w:val="40"/>
          <w:kern w:val="0"/>
        </w:rPr>
        <w:t>申請者</w:t>
      </w:r>
      <w:r w:rsidRPr="0012789F">
        <w:rPr>
          <w:rFonts w:asciiTheme="minorEastAsia" w:eastAsiaTheme="minorEastAsia" w:hAnsiTheme="minorEastAsia" w:cs="ＭＳ 明朝" w:hint="eastAsia"/>
          <w:spacing w:val="40"/>
          <w:kern w:val="0"/>
        </w:rPr>
        <w:t>の住所又は</w:t>
      </w:r>
    </w:p>
    <w:p w:rsidR="00C93C82" w:rsidRPr="0012789F" w:rsidRDefault="00C93C82" w:rsidP="00C93C82">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C93C82" w:rsidRPr="0012789F" w:rsidRDefault="0083671A" w:rsidP="00C93C82">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w:t>
      </w:r>
      <w:r w:rsidR="00C93C82" w:rsidRPr="0012789F">
        <w:rPr>
          <w:rFonts w:asciiTheme="minorEastAsia" w:eastAsiaTheme="minorEastAsia" w:hAnsiTheme="minorEastAsia" w:cs="ＭＳ 明朝" w:hint="eastAsia"/>
          <w:kern w:val="0"/>
        </w:rPr>
        <w:t>の氏名又は名称</w:t>
      </w:r>
    </w:p>
    <w:p w:rsidR="00C93C82" w:rsidRPr="0012789F" w:rsidRDefault="00C93C82" w:rsidP="00C93C82">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819840"/>
        </w:rPr>
        <w:t>及び法人にあっては、</w:t>
      </w:r>
      <w:r w:rsidRPr="0012789F">
        <w:rPr>
          <w:rFonts w:asciiTheme="minorEastAsia" w:eastAsiaTheme="minorEastAsia" w:hAnsiTheme="minorEastAsia" w:cs="ＭＳ 明朝"/>
          <w:kern w:val="0"/>
        </w:rPr>
        <w:tab/>
      </w:r>
    </w:p>
    <w:p w:rsidR="00C93C82" w:rsidRPr="0012789F" w:rsidRDefault="00C93C82" w:rsidP="00C93C82">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Pr="0012789F">
        <w:rPr>
          <w:rFonts w:asciiTheme="minorEastAsia" w:eastAsiaTheme="minorEastAsia" w:hAnsiTheme="minorEastAsia" w:cs="ＭＳ 明朝" w:hint="eastAsia"/>
          <w:kern w:val="0"/>
        </w:rPr>
        <w:t xml:space="preserve">　　　　　　　印　</w:t>
      </w:r>
    </w:p>
    <w:p w:rsidR="00C93C82" w:rsidRPr="0012789F" w:rsidRDefault="00C93C82" w:rsidP="00C93C82">
      <w:pPr>
        <w:suppressAutoHyphens/>
        <w:wordWrap w:val="0"/>
        <w:jc w:val="left"/>
        <w:textAlignment w:val="baseline"/>
        <w:rPr>
          <w:rFonts w:asciiTheme="minorEastAsia" w:eastAsiaTheme="minorEastAsia" w:hAnsiTheme="minorEastAsia"/>
          <w:spacing w:val="6"/>
          <w:kern w:val="0"/>
        </w:rPr>
      </w:pP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建築物の耐震改修の促進に関する法律第２２条第１項の規定に基づき、地震に対する安全性に係る基準に適合している旨の認定を申請します。</w:t>
      </w: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この申請書及び添付図書に記載の事項は、事実に相違ありません。</w:t>
      </w:r>
    </w:p>
    <w:p w:rsidR="007C4CA7" w:rsidRPr="0012789F" w:rsidRDefault="007C4CA7"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C93C82" w:rsidRPr="0012789F" w:rsidRDefault="00C93C82" w:rsidP="007C4CA7">
      <w:pPr>
        <w:suppressAutoHyphens/>
        <w:wordWrap w:val="0"/>
        <w:jc w:val="left"/>
        <w:textAlignment w:val="baseline"/>
        <w:rPr>
          <w:rFonts w:asciiTheme="minorEastAsia" w:eastAsiaTheme="minorEastAsia" w:hAnsiTheme="minorEastAsia"/>
          <w:spacing w:val="6"/>
          <w:kern w:val="0"/>
        </w:rPr>
      </w:pPr>
    </w:p>
    <w:p w:rsidR="00FC552B" w:rsidRPr="0012789F" w:rsidRDefault="007C4CA7" w:rsidP="007C4CA7">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w:t>
      </w:r>
      <w:r w:rsidR="00C93C82"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0" w:type="auto"/>
        <w:tblInd w:w="2943" w:type="dxa"/>
        <w:tblLook w:val="04A0"/>
      </w:tblPr>
      <w:tblGrid>
        <w:gridCol w:w="2268"/>
        <w:gridCol w:w="2268"/>
        <w:gridCol w:w="1418"/>
      </w:tblGrid>
      <w:tr w:rsidR="007C4CA7" w:rsidRPr="0012789F" w:rsidTr="00C93C82">
        <w:tc>
          <w:tcPr>
            <w:tcW w:w="2268" w:type="dxa"/>
          </w:tcPr>
          <w:p w:rsidR="007C4CA7" w:rsidRPr="0012789F" w:rsidRDefault="007C4CA7" w:rsidP="003C3DA8">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2268" w:type="dxa"/>
          </w:tcPr>
          <w:p w:rsidR="007C4CA7" w:rsidRPr="0012789F" w:rsidRDefault="007C4CA7" w:rsidP="003C3DA8">
            <w:pPr>
              <w:jc w:val="center"/>
              <w:rPr>
                <w:rFonts w:asciiTheme="minorEastAsia" w:eastAsiaTheme="minorEastAsia" w:hAnsiTheme="minorEastAsia"/>
              </w:rPr>
            </w:pPr>
            <w:r w:rsidRPr="0012789F">
              <w:rPr>
                <w:rFonts w:asciiTheme="minorEastAsia" w:eastAsiaTheme="minorEastAsia" w:hAnsiTheme="minorEastAsia" w:hint="eastAsia"/>
              </w:rPr>
              <w:t>認定番号欄</w:t>
            </w:r>
          </w:p>
        </w:tc>
        <w:tc>
          <w:tcPr>
            <w:tcW w:w="1418" w:type="dxa"/>
          </w:tcPr>
          <w:p w:rsidR="007C4CA7" w:rsidRPr="0012789F" w:rsidRDefault="007C4CA7" w:rsidP="008241AD">
            <w:pPr>
              <w:jc w:val="center"/>
              <w:rPr>
                <w:rFonts w:asciiTheme="minorEastAsia" w:eastAsiaTheme="minorEastAsia" w:hAnsiTheme="minorEastAsia"/>
              </w:rPr>
            </w:pPr>
            <w:r w:rsidRPr="0012789F">
              <w:rPr>
                <w:rFonts w:asciiTheme="minorEastAsia" w:eastAsiaTheme="minorEastAsia" w:hAnsiTheme="minorEastAsia" w:hint="eastAsia"/>
              </w:rPr>
              <w:t>決裁欄</w:t>
            </w:r>
          </w:p>
        </w:tc>
      </w:tr>
      <w:tr w:rsidR="007C4CA7" w:rsidRPr="0012789F" w:rsidTr="00C93C82">
        <w:tc>
          <w:tcPr>
            <w:tcW w:w="2268" w:type="dxa"/>
          </w:tcPr>
          <w:p w:rsidR="007C4CA7" w:rsidRPr="0012789F" w:rsidRDefault="007C4CA7" w:rsidP="00C93C82">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w:t>
            </w:r>
            <w:r w:rsidR="008241AD" w:rsidRPr="0012789F">
              <w:rPr>
                <w:rFonts w:asciiTheme="minorEastAsia" w:eastAsiaTheme="minorEastAsia" w:hAnsiTheme="minorEastAsia" w:hint="eastAsia"/>
              </w:rPr>
              <w:t xml:space="preserve">　</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日</w:t>
            </w:r>
          </w:p>
        </w:tc>
        <w:tc>
          <w:tcPr>
            <w:tcW w:w="2268" w:type="dxa"/>
          </w:tcPr>
          <w:p w:rsidR="007C4CA7" w:rsidRPr="0012789F" w:rsidRDefault="007C4CA7" w:rsidP="00C93C82">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w:t>
            </w:r>
            <w:r w:rsidR="00E63294" w:rsidRPr="0012789F">
              <w:rPr>
                <w:rFonts w:asciiTheme="minorEastAsia" w:eastAsiaTheme="minorEastAsia" w:hAnsiTheme="minorEastAsia" w:hint="eastAsia"/>
              </w:rPr>
              <w:t xml:space="preserve">　</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8241AD" w:rsidRPr="0012789F">
              <w:rPr>
                <w:rFonts w:asciiTheme="minorEastAsia" w:eastAsiaTheme="minorEastAsia" w:hAnsiTheme="minorEastAsia" w:hint="eastAsia"/>
              </w:rPr>
              <w:t xml:space="preserve">　</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日</w:t>
            </w:r>
          </w:p>
        </w:tc>
        <w:tc>
          <w:tcPr>
            <w:tcW w:w="1418" w:type="dxa"/>
          </w:tcPr>
          <w:p w:rsidR="007C4CA7" w:rsidRPr="0012789F" w:rsidRDefault="007C4CA7" w:rsidP="008241AD">
            <w:pPr>
              <w:jc w:val="center"/>
              <w:rPr>
                <w:rFonts w:asciiTheme="minorEastAsia" w:eastAsiaTheme="minorEastAsia" w:hAnsiTheme="minorEastAsia"/>
              </w:rPr>
            </w:pPr>
          </w:p>
        </w:tc>
      </w:tr>
      <w:tr w:rsidR="007C4CA7" w:rsidRPr="0012789F" w:rsidTr="00C93C82">
        <w:tc>
          <w:tcPr>
            <w:tcW w:w="2268" w:type="dxa"/>
          </w:tcPr>
          <w:p w:rsidR="007C4CA7" w:rsidRPr="0012789F" w:rsidRDefault="007C4CA7" w:rsidP="00C93C82">
            <w:pPr>
              <w:rPr>
                <w:rFonts w:asciiTheme="minorEastAsia" w:eastAsiaTheme="minorEastAsia" w:hAnsiTheme="minorEastAsia"/>
              </w:rPr>
            </w:pPr>
            <w:r w:rsidRPr="0012789F">
              <w:rPr>
                <w:rFonts w:asciiTheme="minorEastAsia" w:eastAsiaTheme="minorEastAsia" w:hAnsiTheme="minorEastAsia" w:hint="eastAsia"/>
              </w:rPr>
              <w:t xml:space="preserve">第　</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号</w:t>
            </w:r>
          </w:p>
        </w:tc>
        <w:tc>
          <w:tcPr>
            <w:tcW w:w="2268" w:type="dxa"/>
          </w:tcPr>
          <w:p w:rsidR="007C4CA7" w:rsidRPr="0012789F" w:rsidRDefault="007C4CA7" w:rsidP="00C93C82">
            <w:pPr>
              <w:rPr>
                <w:rFonts w:asciiTheme="minorEastAsia" w:eastAsiaTheme="minorEastAsia" w:hAnsiTheme="minorEastAsia"/>
              </w:rPr>
            </w:pPr>
            <w:r w:rsidRPr="0012789F">
              <w:rPr>
                <w:rFonts w:asciiTheme="minorEastAsia" w:eastAsiaTheme="minorEastAsia" w:hAnsiTheme="minorEastAsia" w:hint="eastAsia"/>
              </w:rPr>
              <w:t>第</w:t>
            </w:r>
            <w:r w:rsidR="00C93C82"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号</w:t>
            </w:r>
          </w:p>
        </w:tc>
        <w:tc>
          <w:tcPr>
            <w:tcW w:w="1418" w:type="dxa"/>
          </w:tcPr>
          <w:p w:rsidR="007C4CA7" w:rsidRPr="0012789F" w:rsidRDefault="007C4CA7" w:rsidP="008241AD">
            <w:pPr>
              <w:jc w:val="center"/>
              <w:rPr>
                <w:rFonts w:asciiTheme="minorEastAsia" w:eastAsiaTheme="minorEastAsia" w:hAnsiTheme="minorEastAsia"/>
              </w:rPr>
            </w:pPr>
          </w:p>
        </w:tc>
      </w:tr>
      <w:tr w:rsidR="007C4CA7" w:rsidRPr="0012789F" w:rsidTr="00C93C82">
        <w:tc>
          <w:tcPr>
            <w:tcW w:w="2268" w:type="dxa"/>
          </w:tcPr>
          <w:p w:rsidR="007C4CA7" w:rsidRPr="0012789F" w:rsidRDefault="007C4CA7" w:rsidP="00C93C82">
            <w:pPr>
              <w:jc w:val="left"/>
              <w:rPr>
                <w:rFonts w:asciiTheme="minorEastAsia" w:eastAsiaTheme="minorEastAsia" w:hAnsiTheme="minorEastAsia"/>
              </w:rPr>
            </w:pPr>
            <w:r w:rsidRPr="0012789F">
              <w:rPr>
                <w:rFonts w:asciiTheme="minorEastAsia" w:eastAsiaTheme="minorEastAsia" w:hAnsiTheme="minorEastAsia" w:hint="eastAsia"/>
              </w:rPr>
              <w:t>係員印</w:t>
            </w:r>
          </w:p>
        </w:tc>
        <w:tc>
          <w:tcPr>
            <w:tcW w:w="2268" w:type="dxa"/>
          </w:tcPr>
          <w:p w:rsidR="007C4CA7" w:rsidRPr="0012789F" w:rsidRDefault="007C4CA7" w:rsidP="00C93C82">
            <w:pPr>
              <w:rPr>
                <w:rFonts w:asciiTheme="minorEastAsia" w:eastAsiaTheme="minorEastAsia" w:hAnsiTheme="minorEastAsia"/>
              </w:rPr>
            </w:pPr>
            <w:r w:rsidRPr="0012789F">
              <w:rPr>
                <w:rFonts w:asciiTheme="minorEastAsia" w:eastAsiaTheme="minorEastAsia" w:hAnsiTheme="minorEastAsia" w:hint="eastAsia"/>
              </w:rPr>
              <w:t>係員印</w:t>
            </w:r>
          </w:p>
        </w:tc>
        <w:tc>
          <w:tcPr>
            <w:tcW w:w="1418" w:type="dxa"/>
          </w:tcPr>
          <w:p w:rsidR="007C4CA7" w:rsidRPr="0012789F" w:rsidRDefault="007C4CA7" w:rsidP="008241AD">
            <w:pPr>
              <w:jc w:val="center"/>
              <w:rPr>
                <w:rFonts w:asciiTheme="minorEastAsia" w:eastAsiaTheme="minorEastAsia" w:hAnsiTheme="minorEastAsia"/>
              </w:rPr>
            </w:pPr>
          </w:p>
        </w:tc>
      </w:tr>
    </w:tbl>
    <w:p w:rsidR="008241AD" w:rsidRPr="0012789F" w:rsidRDefault="008241AD" w:rsidP="008241AD">
      <w:pPr>
        <w:suppressAutoHyphens/>
        <w:wordWrap w:val="0"/>
        <w:jc w:val="left"/>
        <w:textAlignment w:val="baseline"/>
        <w:rPr>
          <w:rFonts w:asciiTheme="minorEastAsia" w:eastAsiaTheme="minorEastAsia" w:hAnsiTheme="minorEastAsia"/>
          <w:spacing w:val="6"/>
          <w:kern w:val="0"/>
          <w:sz w:val="21"/>
          <w:szCs w:val="21"/>
        </w:rPr>
      </w:pPr>
    </w:p>
    <w:p w:rsidR="008241AD" w:rsidRPr="0012789F" w:rsidRDefault="008241AD" w:rsidP="008241A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864B91" w:rsidRPr="0012789F" w:rsidRDefault="008241AD" w:rsidP="00C93C82">
      <w:pPr>
        <w:suppressAutoHyphens/>
        <w:wordWrap w:val="0"/>
        <w:jc w:val="left"/>
        <w:textAlignment w:val="baseline"/>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　申請者の氏名（法人にあっては、その代表者の氏名）の記載を自署で行う場合においては、押印を省略することができます。</w:t>
      </w:r>
      <w:r w:rsidR="00864B91" w:rsidRPr="0012789F">
        <w:rPr>
          <w:rFonts w:asciiTheme="minorEastAsia" w:eastAsiaTheme="minorEastAsia" w:hAnsiTheme="minorEastAsia"/>
        </w:rPr>
        <w:br w:type="page"/>
      </w:r>
    </w:p>
    <w:p w:rsidR="00864B91" w:rsidRPr="0012789F" w:rsidRDefault="00864B91" w:rsidP="00864B91">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8930"/>
      </w:tblGrid>
      <w:tr w:rsidR="00864B91" w:rsidRPr="0012789F" w:rsidTr="00745A99">
        <w:tc>
          <w:tcPr>
            <w:tcW w:w="8930" w:type="dxa"/>
          </w:tcPr>
          <w:p w:rsidR="00864B91" w:rsidRPr="0012789F" w:rsidRDefault="00864B91" w:rsidP="007C4CA7">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864B91" w:rsidRPr="0012789F" w:rsidTr="00745A99">
        <w:tc>
          <w:tcPr>
            <w:tcW w:w="8930" w:type="dxa"/>
          </w:tcPr>
          <w:p w:rsidR="00864B91" w:rsidRPr="0012789F" w:rsidRDefault="00864B91" w:rsidP="007C4CA7">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64B91" w:rsidRPr="0012789F" w:rsidTr="00745A99">
        <w:tc>
          <w:tcPr>
            <w:tcW w:w="8930" w:type="dxa"/>
          </w:tcPr>
          <w:p w:rsidR="00864B91" w:rsidRPr="0012789F" w:rsidRDefault="00864B91" w:rsidP="007C4CA7">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bl>
    <w:p w:rsidR="00864B91" w:rsidRPr="0012789F" w:rsidRDefault="00864B91" w:rsidP="00864B91">
      <w:pPr>
        <w:suppressAutoHyphens/>
        <w:wordWrap w:val="0"/>
        <w:jc w:val="left"/>
        <w:textAlignment w:val="baseline"/>
        <w:rPr>
          <w:rFonts w:asciiTheme="minorEastAsia" w:eastAsiaTheme="minorEastAsia" w:hAnsiTheme="minorEastAsia"/>
          <w:spacing w:val="6"/>
          <w:kern w:val="0"/>
          <w:sz w:val="21"/>
          <w:szCs w:val="21"/>
        </w:rPr>
      </w:pP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tblPr>
      <w:tblGrid>
        <w:gridCol w:w="8930"/>
      </w:tblGrid>
      <w:tr w:rsidR="00864B91" w:rsidRPr="0012789F" w:rsidTr="00745A99">
        <w:tc>
          <w:tcPr>
            <w:tcW w:w="8930" w:type="dxa"/>
          </w:tcPr>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864B91" w:rsidRPr="0012789F" w:rsidRDefault="007C066B" w:rsidP="007C066B">
            <w:pPr>
              <w:ind w:leftChars="300" w:left="672" w:firstLineChars="100" w:firstLine="224"/>
              <w:rPr>
                <w:rFonts w:asciiTheme="minorEastAsia" w:eastAsiaTheme="minorEastAsia" w:hAnsiTheme="minorEastAsia"/>
              </w:rPr>
            </w:pPr>
            <w:r w:rsidRPr="0012789F">
              <w:rPr>
                <w:rFonts w:asciiTheme="minorEastAsia" w:eastAsiaTheme="minorEastAsia" w:hAnsiTheme="minorEastAsia" w:cs="ＭＳ 明朝" w:hint="eastAsia"/>
                <w:kern w:val="0"/>
              </w:rPr>
              <w:t>年　　月　　日　概要（　　　　　　　　　　　　　　　　　　）</w:t>
            </w:r>
          </w:p>
        </w:tc>
      </w:tr>
    </w:tbl>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7C4CA7" w:rsidRPr="0012789F" w:rsidRDefault="00864B91" w:rsidP="00864B91">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72954" w:rsidRPr="0012789F" w:rsidRDefault="00272954" w:rsidP="00864B91">
      <w:pPr>
        <w:rPr>
          <w:rFonts w:asciiTheme="minorEastAsia" w:eastAsiaTheme="minorEastAsia" w:hAnsiTheme="minorEastAsia"/>
        </w:rPr>
      </w:pPr>
    </w:p>
    <w:p w:rsidR="00272954" w:rsidRPr="0012789F" w:rsidRDefault="00272954">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272954" w:rsidRPr="0012789F" w:rsidRDefault="00272954" w:rsidP="00272954">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hint="eastAsia"/>
        </w:rPr>
        <w:t>３．耐震診断の実施者に関する事項</w:t>
      </w:r>
    </w:p>
    <w:tbl>
      <w:tblPr>
        <w:tblStyle w:val="a3"/>
        <w:tblW w:w="8930" w:type="dxa"/>
        <w:tblInd w:w="250" w:type="dxa"/>
        <w:tblLook w:val="04A0"/>
      </w:tblPr>
      <w:tblGrid>
        <w:gridCol w:w="8930"/>
      </w:tblGrid>
      <w:tr w:rsidR="00864B91" w:rsidRPr="0012789F" w:rsidTr="00745A99">
        <w:tc>
          <w:tcPr>
            <w:tcW w:w="8930" w:type="dxa"/>
          </w:tcPr>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864B91" w:rsidRPr="0012789F" w:rsidTr="00745A99">
        <w:tc>
          <w:tcPr>
            <w:tcW w:w="8930" w:type="dxa"/>
          </w:tcPr>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864B91" w:rsidRPr="0012789F" w:rsidRDefault="0083671A"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w:t>
            </w:r>
            <w:r w:rsidR="00864B91" w:rsidRPr="0012789F">
              <w:rPr>
                <w:rFonts w:asciiTheme="minorEastAsia" w:eastAsiaTheme="minorEastAsia" w:hAnsiTheme="minorEastAsia" w:cs="ＭＳ 明朝" w:hint="eastAsia"/>
                <w:kern w:val="0"/>
              </w:rPr>
              <w:t>実施機関名】</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864B91" w:rsidRPr="0012789F" w:rsidTr="00745A99">
        <w:tc>
          <w:tcPr>
            <w:tcW w:w="8930" w:type="dxa"/>
          </w:tcPr>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864B91" w:rsidRPr="0012789F" w:rsidRDefault="00864B91" w:rsidP="00864B91">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864B91" w:rsidRPr="0012789F" w:rsidRDefault="00864B91" w:rsidP="00864B9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864B91" w:rsidRPr="0012789F" w:rsidRDefault="00864B9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w:t>
      </w:r>
      <w:r w:rsidR="00CE2408">
        <w:rPr>
          <w:rFonts w:asciiTheme="minorEastAsia" w:eastAsiaTheme="minorEastAsia" w:hAnsiTheme="minorEastAsia" w:cs="ＭＳ 明朝" w:hint="eastAsia"/>
          <w:kern w:val="0"/>
        </w:rPr>
        <w:t>の【登録資格者講習の種類】、【講習実施機関名】、【証明書番号】及び</w:t>
      </w:r>
      <w:r w:rsidRPr="0012789F">
        <w:rPr>
          <w:rFonts w:asciiTheme="minorEastAsia" w:eastAsiaTheme="minorEastAsia" w:hAnsiTheme="minorEastAsia" w:cs="ＭＳ 明朝" w:hint="eastAsia"/>
          <w:kern w:val="0"/>
        </w:rPr>
        <w:t>【講習修了年月日】については、建築士が受講した登録資格者講習に係る内容を記載して下さい。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4F4D4D" w:rsidRPr="0012789F" w:rsidRDefault="00864B9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２．［国土交通大臣が定める者の場合］に該当する者は、国土交通大臣が認める者であることを証する事項を別紙に記載して添えて下さい。</w:t>
      </w:r>
    </w:p>
    <w:p w:rsidR="004F4D4D" w:rsidRPr="0012789F" w:rsidRDefault="004F4D4D">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第十四号様式（第三十四条第二項関係）（Ａ４）</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4F4D4D">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通　知　書</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AE44F6">
      <w:pPr>
        <w:suppressAutoHyphens/>
        <w:ind w:leftChars="2000" w:left="4479"/>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認定番号　　　第　　　　　号　</w:t>
      </w:r>
    </w:p>
    <w:p w:rsidR="004F4D4D" w:rsidRPr="0012789F" w:rsidRDefault="004F4D4D" w:rsidP="00AE44F6">
      <w:pPr>
        <w:suppressAutoHyphens/>
        <w:ind w:leftChars="2000" w:left="4479"/>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認定年月日　　年　　月　　日</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AE44F6">
      <w:pPr>
        <w:suppressAutoHyphens/>
        <w:wordWrap w:val="0"/>
        <w:ind w:firstLineChars="1200" w:firstLine="2687"/>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殿</w:t>
      </w:r>
    </w:p>
    <w:p w:rsidR="00AE44F6" w:rsidRPr="0012789F" w:rsidRDefault="00AE44F6" w:rsidP="004F4D4D">
      <w:pPr>
        <w:suppressAutoHyphens/>
        <w:wordWrap w:val="0"/>
        <w:jc w:val="left"/>
        <w:textAlignment w:val="baseline"/>
        <w:rPr>
          <w:rFonts w:asciiTheme="minorEastAsia" w:eastAsiaTheme="minorEastAsia" w:hAnsiTheme="minorEastAsia"/>
          <w:spacing w:val="6"/>
          <w:kern w:val="0"/>
        </w:rPr>
      </w:pPr>
    </w:p>
    <w:p w:rsidR="00AE44F6" w:rsidRPr="0012789F" w:rsidRDefault="00AE44F6"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84426A">
      <w:pPr>
        <w:suppressAutoHyphens/>
        <w:wordWrap w:val="0"/>
        <w:ind w:leftChars="1000" w:left="2239"/>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00AE44F6"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（所管行政庁名）　　　　印</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AE44F6" w:rsidRPr="0012789F" w:rsidRDefault="00AE44F6"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下記による申請書の記載の建築物について、建築物の耐震改修の促進に関する法律第２２条第２項の規定に基づき認定しましたので通知します。</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AE44F6" w:rsidRPr="0012789F" w:rsidRDefault="00AE44F6"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4F4D4D">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記</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p>
    <w:p w:rsidR="00AE44F6" w:rsidRPr="0012789F" w:rsidRDefault="00AE44F6" w:rsidP="004F4D4D">
      <w:pPr>
        <w:suppressAutoHyphens/>
        <w:wordWrap w:val="0"/>
        <w:jc w:val="left"/>
        <w:textAlignment w:val="baseline"/>
        <w:rPr>
          <w:rFonts w:asciiTheme="minorEastAsia" w:eastAsiaTheme="minorEastAsia" w:hAnsiTheme="minorEastAsia"/>
          <w:spacing w:val="6"/>
          <w:kern w:val="0"/>
        </w:rPr>
      </w:pP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１．申請年月日　　　　　</w:t>
      </w:r>
      <w:r w:rsidR="00AE44F6" w:rsidRPr="0012789F">
        <w:rPr>
          <w:rFonts w:asciiTheme="minorEastAsia" w:eastAsiaTheme="minorEastAsia" w:hAnsiTheme="minorEastAsia" w:cs="ＭＳ 明朝" w:hint="eastAsia"/>
          <w:kern w:val="0"/>
        </w:rPr>
        <w:t xml:space="preserve">　　　　</w:t>
      </w:r>
      <w:r w:rsidR="003C3DA8" w:rsidRPr="0012789F">
        <w:rPr>
          <w:rFonts w:asciiTheme="minorEastAsia" w:eastAsiaTheme="minorEastAsia" w:hAnsiTheme="minorEastAsia" w:cs="ＭＳ 明朝" w:hint="eastAsia"/>
          <w:kern w:val="0"/>
        </w:rPr>
        <w:t xml:space="preserve">年　　</w:t>
      </w:r>
      <w:r w:rsidRPr="0012789F">
        <w:rPr>
          <w:rFonts w:asciiTheme="minorEastAsia" w:eastAsiaTheme="minorEastAsia" w:hAnsiTheme="minorEastAsia" w:cs="ＭＳ 明朝" w:hint="eastAsia"/>
          <w:kern w:val="0"/>
        </w:rPr>
        <w:t>月　　日</w:t>
      </w:r>
    </w:p>
    <w:p w:rsidR="00AE44F6" w:rsidRPr="0012789F" w:rsidRDefault="00AE44F6" w:rsidP="004F4D4D">
      <w:pPr>
        <w:suppressAutoHyphens/>
        <w:wordWrap w:val="0"/>
        <w:jc w:val="left"/>
        <w:textAlignment w:val="baseline"/>
        <w:rPr>
          <w:rFonts w:asciiTheme="minorEastAsia" w:eastAsiaTheme="minorEastAsia" w:hAnsiTheme="minorEastAsia" w:cs="ＭＳ 明朝"/>
          <w:kern w:val="0"/>
        </w:rPr>
      </w:pP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２．建築物の位置</w:t>
      </w:r>
    </w:p>
    <w:p w:rsidR="00AE44F6" w:rsidRPr="0012789F" w:rsidRDefault="00AE44F6" w:rsidP="004F4D4D">
      <w:pPr>
        <w:suppressAutoHyphens/>
        <w:wordWrap w:val="0"/>
        <w:jc w:val="left"/>
        <w:textAlignment w:val="baseline"/>
        <w:rPr>
          <w:rFonts w:asciiTheme="minorEastAsia" w:eastAsiaTheme="minorEastAsia" w:hAnsiTheme="minorEastAsia" w:cs="ＭＳ 明朝"/>
          <w:kern w:val="0"/>
        </w:rPr>
      </w:pP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３．建築物の概要</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①用途</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②延べ面積</w:t>
      </w:r>
    </w:p>
    <w:p w:rsidR="004F4D4D" w:rsidRPr="0012789F" w:rsidRDefault="004F4D4D" w:rsidP="004F4D4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③その他の事項</w:t>
      </w:r>
    </w:p>
    <w:p w:rsidR="00970532" w:rsidRPr="0012789F" w:rsidRDefault="00970532" w:rsidP="0084426A">
      <w:pPr>
        <w:ind w:left="224" w:hangingChars="100" w:hanging="224"/>
        <w:rPr>
          <w:rFonts w:asciiTheme="minorEastAsia" w:eastAsiaTheme="minorEastAsia" w:hAnsiTheme="minorEastAsia"/>
        </w:rPr>
      </w:pPr>
    </w:p>
    <w:p w:rsidR="00970532" w:rsidRPr="0012789F" w:rsidRDefault="00970532">
      <w:pPr>
        <w:widowControl/>
        <w:jc w:val="left"/>
        <w:rPr>
          <w:rFonts w:asciiTheme="minorEastAsia" w:eastAsiaTheme="minorEastAsia" w:hAnsiTheme="minorEastAsia"/>
        </w:rPr>
      </w:pPr>
      <w:r w:rsidRPr="0012789F">
        <w:rPr>
          <w:rFonts w:asciiTheme="minorEastAsia" w:eastAsiaTheme="minorEastAsia" w:hAnsiTheme="minorEastAsia"/>
        </w:rPr>
        <w:br w:type="page"/>
      </w:r>
    </w:p>
    <w:p w:rsidR="00864B91" w:rsidRPr="0012789F" w:rsidRDefault="00970532"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lastRenderedPageBreak/>
        <w:t>第十五号様式（第三十五条第二項関係）</w:t>
      </w:r>
    </w:p>
    <w:p w:rsidR="00970532" w:rsidRPr="0012789F" w:rsidRDefault="00970532" w:rsidP="0084426A">
      <w:pPr>
        <w:ind w:left="224" w:hangingChars="100" w:hanging="224"/>
        <w:rPr>
          <w:rFonts w:asciiTheme="minorEastAsia" w:eastAsiaTheme="minorEastAsia" w:hAnsiTheme="minorEastAsia"/>
        </w:rPr>
      </w:pPr>
    </w:p>
    <w:p w:rsidR="00970532" w:rsidRPr="0012789F" w:rsidRDefault="00970532" w:rsidP="0084426A">
      <w:pPr>
        <w:ind w:left="224" w:hangingChars="100" w:hanging="224"/>
        <w:rPr>
          <w:rFonts w:asciiTheme="minorEastAsia" w:eastAsiaTheme="minorEastAsia" w:hAnsiTheme="minorEastAsia"/>
        </w:rPr>
      </w:pPr>
    </w:p>
    <w:p w:rsidR="00AE44F6" w:rsidRPr="0012789F" w:rsidRDefault="00C73A2A" w:rsidP="00AE44F6">
      <w:pPr>
        <w:ind w:left="224" w:hangingChars="100" w:hanging="224"/>
        <w:jc w:val="center"/>
        <w:rPr>
          <w:rFonts w:asciiTheme="minorEastAsia" w:eastAsiaTheme="minorEastAsia" w:hAnsiTheme="minorEastAsia"/>
        </w:rPr>
      </w:pPr>
      <w:r w:rsidRPr="00C73A2A">
        <w:rPr>
          <w:rFonts w:asciiTheme="minorEastAsia" w:eastAsiaTheme="minorEastAsia" w:hAnsiTheme="minorEastAsia"/>
          <w:noProof/>
        </w:rPr>
        <w:drawing>
          <wp:inline distT="0" distB="0" distL="0" distR="0">
            <wp:extent cx="3896975" cy="5390707"/>
            <wp:effectExtent l="19050" t="19050" r="27325" b="19493"/>
            <wp:docPr id="5" name="図 1" descr="C:\Users\hashimoto-k2gj\Pictures\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himoto-k2gj\Pictures\図1.png"/>
                    <pic:cNvPicPr>
                      <a:picLocks noChangeAspect="1" noChangeArrowheads="1"/>
                    </pic:cNvPicPr>
                  </pic:nvPicPr>
                  <pic:blipFill>
                    <a:blip r:embed="rId7" cstate="print"/>
                    <a:srcRect/>
                    <a:stretch>
                      <a:fillRect/>
                    </a:stretch>
                  </pic:blipFill>
                  <pic:spPr bwMode="auto">
                    <a:xfrm>
                      <a:off x="0" y="0"/>
                      <a:ext cx="3911412" cy="5410677"/>
                    </a:xfrm>
                    <a:prstGeom prst="rect">
                      <a:avLst/>
                    </a:prstGeom>
                    <a:noFill/>
                    <a:ln w="9525">
                      <a:solidFill>
                        <a:schemeClr val="tx1"/>
                      </a:solidFill>
                      <a:miter lim="800000"/>
                      <a:headEnd/>
                      <a:tailEnd/>
                    </a:ln>
                  </pic:spPr>
                </pic:pic>
              </a:graphicData>
            </a:graphic>
          </wp:inline>
        </w:drawing>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１．大きさは、表示を容易に識別することができるものであること。</w:t>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２．基準適合認定建築物とその他の建築物を区別できるように表示すること。</w:t>
      </w:r>
    </w:p>
    <w:p w:rsidR="00970532" w:rsidRPr="00292FE7" w:rsidRDefault="00970532" w:rsidP="00AE44F6">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３．第３５条第１項各号に掲げるものに表示を付する場合は、文字の部分は省略すること</w:t>
      </w:r>
      <w:r w:rsidRPr="00292FE7">
        <w:rPr>
          <w:rFonts w:asciiTheme="minorEastAsia" w:eastAsiaTheme="minorEastAsia" w:hAnsiTheme="minorEastAsia" w:cs="ＭＳ 明朝" w:hint="eastAsia"/>
          <w:kern w:val="0"/>
        </w:rPr>
        <w:t>ができる。</w:t>
      </w:r>
    </w:p>
    <w:p w:rsidR="00C73A2A" w:rsidRPr="00292FE7" w:rsidRDefault="00C73A2A" w:rsidP="00C73A2A">
      <w:pPr>
        <w:suppressAutoHyphens/>
        <w:wordWrap w:val="0"/>
        <w:ind w:left="224" w:hangingChars="100" w:hanging="224"/>
        <w:jc w:val="left"/>
        <w:textAlignment w:val="baseline"/>
        <w:rPr>
          <w:rFonts w:asciiTheme="minorEastAsia" w:eastAsiaTheme="minorEastAsia" w:hAnsiTheme="minorEastAsia"/>
          <w:spacing w:val="6"/>
          <w:kern w:val="0"/>
        </w:rPr>
      </w:pPr>
      <w:r w:rsidRPr="00292FE7">
        <w:rPr>
          <w:rFonts w:asciiTheme="minorEastAsia" w:eastAsiaTheme="minorEastAsia" w:hAnsiTheme="minorEastAsia" w:cs="ＭＳ 明朝" w:hint="eastAsia"/>
          <w:kern w:val="0"/>
        </w:rPr>
        <w:t>４．基準適合認定建築物が戸建ての住宅である場合は、建築物の名称は省略することができる。</w:t>
      </w:r>
    </w:p>
    <w:p w:rsidR="00970532" w:rsidRPr="0012789F" w:rsidRDefault="00970532" w:rsidP="00AE44F6">
      <w:pPr>
        <w:widowControl/>
        <w:jc w:val="left"/>
        <w:rPr>
          <w:rFonts w:asciiTheme="minorEastAsia" w:eastAsiaTheme="minorEastAsia" w:hAnsiTheme="minorEastAsia"/>
          <w:spacing w:val="6"/>
          <w:kern w:val="0"/>
        </w:rPr>
      </w:pPr>
      <w:r w:rsidRPr="0012789F">
        <w:rPr>
          <w:rFonts w:asciiTheme="minorEastAsia" w:eastAsiaTheme="minorEastAsia" w:hAnsiTheme="minorEastAsia"/>
        </w:rPr>
        <w:br w:type="page"/>
      </w:r>
      <w:r w:rsidRPr="0012789F">
        <w:rPr>
          <w:rFonts w:asciiTheme="minorEastAsia" w:eastAsiaTheme="minorEastAsia" w:hAnsiTheme="minorEastAsia" w:cs="ＭＳ 明朝" w:hint="eastAsia"/>
          <w:kern w:val="0"/>
        </w:rPr>
        <w:lastRenderedPageBreak/>
        <w:t>第十六号様式（第三十六条関係）（Ａ７）</w:t>
      </w:r>
    </w:p>
    <w:p w:rsidR="00970532" w:rsidRPr="0012789F" w:rsidRDefault="00970532" w:rsidP="00970532">
      <w:pPr>
        <w:suppressAutoHyphens/>
        <w:wordWrap w:val="0"/>
        <w:jc w:val="left"/>
        <w:textAlignment w:val="baseline"/>
        <w:rPr>
          <w:rFonts w:asciiTheme="minorEastAsia" w:eastAsiaTheme="minorEastAsia" w:hAnsiTheme="minorEastAsia"/>
          <w:spacing w:val="6"/>
          <w:kern w:val="0"/>
        </w:rPr>
      </w:pPr>
    </w:p>
    <w:p w:rsidR="00970532" w:rsidRPr="0012789F" w:rsidRDefault="00970532" w:rsidP="00970532">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（表）</w:t>
      </w:r>
    </w:p>
    <w:p w:rsidR="00E36226" w:rsidRPr="0012789F" w:rsidRDefault="00E36226" w:rsidP="00970532">
      <w:pPr>
        <w:suppressAutoHyphens/>
        <w:jc w:val="center"/>
        <w:textAlignment w:val="baseline"/>
        <w:rPr>
          <w:rFonts w:asciiTheme="minorEastAsia" w:eastAsiaTheme="minorEastAsia" w:hAnsiTheme="minorEastAsia" w:cs="ＭＳ 明朝"/>
          <w:kern w:val="0"/>
        </w:rPr>
      </w:pPr>
    </w:p>
    <w:tbl>
      <w:tblPr>
        <w:tblStyle w:val="a3"/>
        <w:tblW w:w="0" w:type="auto"/>
        <w:tblInd w:w="250" w:type="dxa"/>
        <w:tblLook w:val="04A0"/>
      </w:tblPr>
      <w:tblGrid>
        <w:gridCol w:w="8789"/>
      </w:tblGrid>
      <w:tr w:rsidR="008876B4" w:rsidRPr="0012789F" w:rsidTr="00DC5D4A">
        <w:tc>
          <w:tcPr>
            <w:tcW w:w="8789" w:type="dxa"/>
          </w:tcPr>
          <w:p w:rsidR="008876B4" w:rsidRPr="0012789F" w:rsidRDefault="008876B4" w:rsidP="008876B4">
            <w:pPr>
              <w:suppressAutoHyphens/>
              <w:wordWrap w:val="0"/>
              <w:jc w:val="left"/>
              <w:textAlignment w:val="baseline"/>
              <w:rPr>
                <w:rFonts w:asciiTheme="minorEastAsia" w:eastAsiaTheme="minorEastAsia" w:hAnsiTheme="minorEastAsia"/>
                <w:spacing w:val="6"/>
                <w:kern w:val="0"/>
                <w:sz w:val="21"/>
                <w:szCs w:val="21"/>
              </w:rPr>
            </w:pPr>
          </w:p>
          <w:p w:rsidR="008876B4" w:rsidRPr="0012789F" w:rsidRDefault="008876B4" w:rsidP="00AE44F6">
            <w:pPr>
              <w:suppressAutoHyphens/>
              <w:wordWrap w:val="0"/>
              <w:ind w:firstLineChars="400" w:firstLine="896"/>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年　　　月　　　日交付第　　　号（使用期間１年）</w:t>
            </w:r>
          </w:p>
          <w:p w:rsidR="001D05D0" w:rsidRPr="0012789F" w:rsidRDefault="001D05D0" w:rsidP="001D05D0">
            <w:pPr>
              <w:rPr>
                <w:rFonts w:asciiTheme="minorEastAsia" w:eastAsiaTheme="minorEastAsia" w:hAnsiTheme="minorEastAsia"/>
              </w:rPr>
            </w:pPr>
          </w:p>
          <w:p w:rsidR="001D05D0" w:rsidRPr="0012789F" w:rsidRDefault="001D05D0" w:rsidP="001D05D0">
            <w:pPr>
              <w:rPr>
                <w:rFonts w:asciiTheme="minorEastAsia" w:eastAsiaTheme="minorEastAsia" w:hAnsiTheme="minorEastAsia"/>
              </w:rPr>
            </w:pPr>
          </w:p>
          <w:tbl>
            <w:tblPr>
              <w:tblStyle w:val="a3"/>
              <w:tblW w:w="0" w:type="auto"/>
              <w:tblInd w:w="171" w:type="dxa"/>
              <w:tblLook w:val="04A0"/>
            </w:tblPr>
            <w:tblGrid>
              <w:gridCol w:w="2770"/>
              <w:gridCol w:w="2662"/>
              <w:gridCol w:w="2789"/>
            </w:tblGrid>
            <w:tr w:rsidR="001D05D0" w:rsidRPr="0012789F" w:rsidTr="008A4FE1">
              <w:tc>
                <w:tcPr>
                  <w:tcW w:w="2770"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職　　　名</w:t>
                  </w:r>
                </w:p>
              </w:tc>
              <w:tc>
                <w:tcPr>
                  <w:tcW w:w="2662"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氏　　　名</w:t>
                  </w:r>
                </w:p>
              </w:tc>
              <w:tc>
                <w:tcPr>
                  <w:tcW w:w="2789"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生　年　月　日</w:t>
                  </w:r>
                </w:p>
              </w:tc>
            </w:tr>
            <w:tr w:rsidR="001D05D0" w:rsidRPr="0012789F" w:rsidTr="008A4FE1">
              <w:trPr>
                <w:trHeight w:val="1128"/>
              </w:trPr>
              <w:tc>
                <w:tcPr>
                  <w:tcW w:w="2770"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c>
                <w:tcPr>
                  <w:tcW w:w="2662" w:type="dxa"/>
                </w:tcPr>
                <w:p w:rsidR="001D05D0" w:rsidRPr="0012789F" w:rsidRDefault="001D05D0" w:rsidP="008A4FE1">
                  <w:pPr>
                    <w:rPr>
                      <w:rFonts w:asciiTheme="minorEastAsia" w:eastAsiaTheme="minorEastAsia" w:hAnsiTheme="minorEastAsia"/>
                    </w:rPr>
                  </w:pPr>
                </w:p>
              </w:tc>
              <w:tc>
                <w:tcPr>
                  <w:tcW w:w="2789"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r>
          </w:tbl>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建築物の耐震改修の促進に関する法律第２４条第２項において準用する同法第１３条第２項の規定による</w:t>
            </w: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8876B4">
            <w:pPr>
              <w:suppressAutoHyphens/>
              <w:jc w:val="center"/>
              <w:textAlignment w:val="baseline"/>
              <w:rPr>
                <w:rFonts w:asciiTheme="minorEastAsia" w:eastAsiaTheme="minorEastAsia" w:hAnsiTheme="minorEastAsia"/>
                <w:spacing w:val="6"/>
                <w:kern w:val="0"/>
                <w:sz w:val="32"/>
                <w:szCs w:val="32"/>
              </w:rPr>
            </w:pPr>
            <w:r w:rsidRPr="0012789F">
              <w:rPr>
                <w:rFonts w:asciiTheme="minorEastAsia" w:eastAsiaTheme="minorEastAsia" w:hAnsiTheme="minorEastAsia" w:cs="ＭＳ 明朝" w:hint="eastAsia"/>
                <w:b/>
                <w:bCs/>
                <w:spacing w:val="2"/>
                <w:kern w:val="0"/>
                <w:sz w:val="32"/>
                <w:szCs w:val="32"/>
              </w:rPr>
              <w:t>立　入　検　査　証</w:t>
            </w: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8876B4">
            <w:pPr>
              <w:suppressAutoHyphens/>
              <w:wordWrap w:val="0"/>
              <w:jc w:val="left"/>
              <w:textAlignment w:val="baseline"/>
              <w:rPr>
                <w:rFonts w:asciiTheme="minorEastAsia" w:eastAsiaTheme="minorEastAsia" w:hAnsiTheme="minorEastAsia"/>
                <w:spacing w:val="6"/>
                <w:kern w:val="0"/>
              </w:rPr>
            </w:pPr>
          </w:p>
          <w:p w:rsidR="008876B4" w:rsidRPr="0012789F" w:rsidRDefault="008876B4" w:rsidP="00AE44F6">
            <w:pPr>
              <w:suppressAutoHyphens/>
              <w:ind w:leftChars="1600" w:left="3583" w:firstLineChars="500" w:firstLine="1120"/>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（所管行政庁名）　　　印</w:t>
            </w:r>
          </w:p>
          <w:p w:rsidR="00AE44F6" w:rsidRPr="0012789F" w:rsidRDefault="00AE44F6" w:rsidP="0084426A">
            <w:pPr>
              <w:suppressAutoHyphens/>
              <w:ind w:leftChars="1600" w:left="3583"/>
              <w:textAlignment w:val="baseline"/>
              <w:rPr>
                <w:rFonts w:asciiTheme="minorEastAsia" w:eastAsiaTheme="minorEastAsia" w:hAnsiTheme="minorEastAsia"/>
                <w:spacing w:val="6"/>
                <w:kern w:val="0"/>
              </w:rPr>
            </w:pPr>
          </w:p>
        </w:tc>
      </w:tr>
    </w:tbl>
    <w:p w:rsidR="00B37160" w:rsidRPr="0012789F" w:rsidRDefault="00B37160" w:rsidP="008876B4">
      <w:pPr>
        <w:suppressAutoHyphens/>
        <w:textAlignment w:val="baseline"/>
        <w:rPr>
          <w:rFonts w:asciiTheme="minorEastAsia" w:eastAsiaTheme="minorEastAsia" w:hAnsiTheme="minorEastAsia"/>
          <w:spacing w:val="6"/>
          <w:kern w:val="0"/>
        </w:rPr>
      </w:pPr>
    </w:p>
    <w:p w:rsidR="00B37160" w:rsidRPr="0012789F" w:rsidRDefault="00B37160" w:rsidP="00B37160">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B37160" w:rsidRPr="0012789F" w:rsidRDefault="00B37160" w:rsidP="00B37160">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lastRenderedPageBreak/>
        <w:t>（裏）</w:t>
      </w:r>
    </w:p>
    <w:p w:rsidR="003C3DA8" w:rsidRPr="0012789F" w:rsidRDefault="003C3DA8" w:rsidP="00B37160">
      <w:pPr>
        <w:suppressAutoHyphens/>
        <w:jc w:val="center"/>
        <w:textAlignment w:val="baseline"/>
        <w:rPr>
          <w:rFonts w:asciiTheme="minorEastAsia" w:eastAsiaTheme="minorEastAsia" w:hAnsiTheme="minorEastAsia"/>
          <w:spacing w:val="6"/>
          <w:kern w:val="0"/>
        </w:rPr>
      </w:pPr>
    </w:p>
    <w:tbl>
      <w:tblPr>
        <w:tblStyle w:val="a3"/>
        <w:tblW w:w="0" w:type="auto"/>
        <w:tblInd w:w="250" w:type="dxa"/>
        <w:tblLook w:val="04A0"/>
      </w:tblPr>
      <w:tblGrid>
        <w:gridCol w:w="8789"/>
      </w:tblGrid>
      <w:tr w:rsidR="00B37160" w:rsidRPr="0012789F" w:rsidTr="00DC5D4A">
        <w:tc>
          <w:tcPr>
            <w:tcW w:w="8789" w:type="dxa"/>
          </w:tcPr>
          <w:p w:rsidR="00B37160" w:rsidRPr="0012789F" w:rsidRDefault="00B37160" w:rsidP="003C3DA8">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建築物の耐震改修の促進に関する法律抜粋</w:t>
            </w:r>
          </w:p>
          <w:p w:rsidR="00B37160" w:rsidRPr="0012789F" w:rsidRDefault="00B37160" w:rsidP="00B37160">
            <w:pPr>
              <w:suppressAutoHyphens/>
              <w:wordWrap w:val="0"/>
              <w:jc w:val="left"/>
              <w:textAlignment w:val="baseline"/>
              <w:rPr>
                <w:rFonts w:asciiTheme="minorEastAsia" w:eastAsiaTheme="minorEastAsia" w:hAnsiTheme="minorEastAsia"/>
                <w:spacing w:val="6"/>
                <w:kern w:val="0"/>
              </w:rPr>
            </w:pPr>
          </w:p>
          <w:p w:rsidR="00B37160" w:rsidRPr="0012789F" w:rsidRDefault="00B37160"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第１３条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B37160" w:rsidRPr="0012789F" w:rsidRDefault="00B37160"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　前項の規定により立入検査をする職員は、その身分を示す証明書を携帯し、関係者に提示しなければならない。</w:t>
            </w:r>
          </w:p>
          <w:p w:rsidR="00B37160" w:rsidRPr="0012789F" w:rsidRDefault="00B37160"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第１項の規定による立入検査の権限は、犯罪捜査のために認められたものと解釈してはならない。</w:t>
            </w:r>
          </w:p>
          <w:p w:rsidR="00B37160" w:rsidRPr="0012789F" w:rsidRDefault="00B37160"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第２４条　所管行政庁は、前条の規定の施行に必要な限度において、政令で定めるところにより、第２２条第２項の認定を受けた者に対し、基準適合認定建築物の地震に対する安全性に係る事項に関し報告させ、又はその職員に、基準適合認定建築物、基準適合認定建築物の敷地若しくは基準適合認定建築物の工事現場に立ち入り、基準適合認定建築物、基準適合認定建築物の敷地、建築設備、建築材料、書類その他の物件を検査させることができる。</w:t>
            </w:r>
          </w:p>
          <w:p w:rsidR="00B37160" w:rsidRPr="0012789F" w:rsidRDefault="00B37160"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　第１３条第１項ただし書、第２項及び第３項の規定は、前項の規定による立入検査について準用する。</w:t>
            </w:r>
          </w:p>
          <w:p w:rsidR="00B37160" w:rsidRPr="0012789F" w:rsidRDefault="00B37160"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第４４条　第１３条第１項、第１５条第４項又は第２７条第４項の規定による報告をせず、若しくは虚偽の報告をし、又はこれらの規定による検査を拒み、妨げ、若しくは忌避した者は、５０万円以下の罰金に処する。</w:t>
            </w:r>
          </w:p>
        </w:tc>
      </w:tr>
    </w:tbl>
    <w:p w:rsidR="00B37160" w:rsidRPr="0012789F" w:rsidRDefault="00B37160" w:rsidP="008876B4">
      <w:pPr>
        <w:suppressAutoHyphens/>
        <w:textAlignment w:val="baseline"/>
        <w:rPr>
          <w:rFonts w:asciiTheme="minorEastAsia" w:eastAsiaTheme="minorEastAsia" w:hAnsiTheme="minorEastAsia"/>
          <w:spacing w:val="6"/>
          <w:kern w:val="0"/>
        </w:rPr>
      </w:pPr>
    </w:p>
    <w:p w:rsidR="00B37160" w:rsidRPr="0012789F" w:rsidRDefault="00B37160">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第十七号様式（第三十七条第一項関係）（Ａ４）</w:t>
      </w:r>
    </w:p>
    <w:p w:rsidR="00BD3F55" w:rsidRPr="0012789F" w:rsidRDefault="00BD3F55" w:rsidP="00165048">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BD3F55" w:rsidRPr="0012789F" w:rsidRDefault="00BD3F55" w:rsidP="00BD3F55">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申　請　書</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AE44F6">
      <w:pPr>
        <w:suppressAutoHyphens/>
        <w:ind w:leftChars="2800" w:left="6270"/>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C51758"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C51758"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所管行政庁　殿</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申請者（管理者等）の住所又は</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主たる事務所の所在地</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申請者（管理者等）の氏名又は名称</w:t>
      </w:r>
    </w:p>
    <w:p w:rsidR="00BD3F55" w:rsidRPr="0012789F" w:rsidRDefault="00BD3F55" w:rsidP="0084426A">
      <w:pPr>
        <w:suppressAutoHyphens/>
        <w:wordWrap w:val="0"/>
        <w:ind w:leftChars="1600" w:left="3583"/>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2"/>
          <w:kern w:val="0"/>
        </w:rPr>
        <w:t>及び法人にあってはその代表者の氏名</w:t>
      </w:r>
      <w:r w:rsidRPr="0012789F">
        <w:rPr>
          <w:rFonts w:asciiTheme="minorEastAsia" w:eastAsiaTheme="minorEastAsia" w:hAnsiTheme="minorEastAsia" w:cs="ＭＳ 明朝" w:hint="eastAsia"/>
          <w:kern w:val="0"/>
        </w:rPr>
        <w:t xml:space="preserve">　</w:t>
      </w:r>
      <w:r w:rsidR="00AE44F6"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印</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BD3F55" w:rsidRPr="0012789F" w:rsidRDefault="00BD3F55" w:rsidP="0084426A">
      <w:pPr>
        <w:suppressAutoHyphens/>
        <w:wordWrap w:val="0"/>
        <w:ind w:firstLineChars="100" w:firstLine="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建築物の耐震改修の促進に関する法律第２５条第１項の規定に基づき、区分所有建築物について耐震改修を行う必要がある旨の認定を申請します。</w:t>
      </w:r>
    </w:p>
    <w:p w:rsidR="00BD3F55" w:rsidRPr="0012789F" w:rsidRDefault="00BD3F55" w:rsidP="0084426A">
      <w:pPr>
        <w:suppressAutoHyphens/>
        <w:wordWrap w:val="0"/>
        <w:ind w:firstLineChars="100" w:firstLine="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この申請書及び添付図書に記載の事項は、事実に相違ありません。</w:t>
      </w: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BD3F5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（本欄には記入しないで下さい。）</w:t>
      </w:r>
    </w:p>
    <w:tbl>
      <w:tblPr>
        <w:tblStyle w:val="a3"/>
        <w:tblW w:w="0" w:type="auto"/>
        <w:tblInd w:w="2943" w:type="dxa"/>
        <w:tblLook w:val="04A0"/>
      </w:tblPr>
      <w:tblGrid>
        <w:gridCol w:w="2268"/>
        <w:gridCol w:w="2268"/>
        <w:gridCol w:w="1418"/>
      </w:tblGrid>
      <w:tr w:rsidR="00223BD5" w:rsidRPr="0012789F" w:rsidTr="008A4FE1">
        <w:tc>
          <w:tcPr>
            <w:tcW w:w="2268" w:type="dxa"/>
          </w:tcPr>
          <w:p w:rsidR="00223BD5" w:rsidRPr="0012789F" w:rsidRDefault="00223BD5" w:rsidP="00A3137A">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2268" w:type="dxa"/>
          </w:tcPr>
          <w:p w:rsidR="00223BD5" w:rsidRPr="0012789F" w:rsidRDefault="00223BD5" w:rsidP="00A3137A">
            <w:pPr>
              <w:jc w:val="center"/>
              <w:rPr>
                <w:rFonts w:asciiTheme="minorEastAsia" w:eastAsiaTheme="minorEastAsia" w:hAnsiTheme="minorEastAsia"/>
              </w:rPr>
            </w:pPr>
            <w:r w:rsidRPr="0012789F">
              <w:rPr>
                <w:rFonts w:asciiTheme="minorEastAsia" w:eastAsiaTheme="minorEastAsia" w:hAnsiTheme="minorEastAsia" w:hint="eastAsia"/>
              </w:rPr>
              <w:t>認定番号欄</w:t>
            </w:r>
          </w:p>
        </w:tc>
        <w:tc>
          <w:tcPr>
            <w:tcW w:w="1418"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決裁欄</w:t>
            </w:r>
          </w:p>
        </w:tc>
      </w:tr>
      <w:tr w:rsidR="00223BD5" w:rsidRPr="0012789F" w:rsidTr="008A4FE1">
        <w:tc>
          <w:tcPr>
            <w:tcW w:w="2268" w:type="dxa"/>
          </w:tcPr>
          <w:p w:rsidR="00223BD5" w:rsidRPr="0012789F" w:rsidRDefault="00223BD5" w:rsidP="00223BD5">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2268" w:type="dxa"/>
          </w:tcPr>
          <w:p w:rsidR="00223BD5" w:rsidRPr="0012789F" w:rsidRDefault="00223BD5" w:rsidP="00223BD5">
            <w:pPr>
              <w:ind w:firstLineChars="200" w:firstLine="448"/>
              <w:rPr>
                <w:rFonts w:asciiTheme="minorEastAsia" w:eastAsiaTheme="minorEastAsia" w:hAnsiTheme="minorEastAsia"/>
              </w:rPr>
            </w:pPr>
            <w:r w:rsidRPr="0012789F">
              <w:rPr>
                <w:rFonts w:asciiTheme="minorEastAsia" w:eastAsiaTheme="minorEastAsia" w:hAnsiTheme="minorEastAsia" w:hint="eastAsia"/>
              </w:rPr>
              <w:t>年　　月　　日</w:t>
            </w:r>
          </w:p>
        </w:tc>
        <w:tc>
          <w:tcPr>
            <w:tcW w:w="1418" w:type="dxa"/>
          </w:tcPr>
          <w:p w:rsidR="00223BD5" w:rsidRPr="0012789F" w:rsidRDefault="00223BD5" w:rsidP="008A4FE1">
            <w:pPr>
              <w:jc w:val="center"/>
              <w:rPr>
                <w:rFonts w:asciiTheme="minorEastAsia" w:eastAsiaTheme="minorEastAsia" w:hAnsiTheme="minorEastAsia"/>
              </w:rPr>
            </w:pPr>
          </w:p>
        </w:tc>
      </w:tr>
      <w:tr w:rsidR="00223BD5" w:rsidRPr="0012789F" w:rsidTr="008A4FE1">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418" w:type="dxa"/>
          </w:tcPr>
          <w:p w:rsidR="00223BD5" w:rsidRPr="0012789F" w:rsidRDefault="00223BD5" w:rsidP="008A4FE1">
            <w:pPr>
              <w:jc w:val="center"/>
              <w:rPr>
                <w:rFonts w:asciiTheme="minorEastAsia" w:eastAsiaTheme="minorEastAsia" w:hAnsiTheme="minorEastAsia"/>
              </w:rPr>
            </w:pPr>
          </w:p>
        </w:tc>
      </w:tr>
      <w:tr w:rsidR="00223BD5" w:rsidRPr="0012789F" w:rsidTr="008A4FE1">
        <w:tc>
          <w:tcPr>
            <w:tcW w:w="2268" w:type="dxa"/>
          </w:tcPr>
          <w:p w:rsidR="00223BD5" w:rsidRPr="0012789F" w:rsidRDefault="00223BD5" w:rsidP="008A4FE1">
            <w:pPr>
              <w:jc w:val="left"/>
              <w:rPr>
                <w:rFonts w:asciiTheme="minorEastAsia" w:eastAsiaTheme="minorEastAsia" w:hAnsiTheme="minorEastAsia"/>
              </w:rPr>
            </w:pPr>
            <w:r w:rsidRPr="0012789F">
              <w:rPr>
                <w:rFonts w:asciiTheme="minorEastAsia" w:eastAsiaTheme="minorEastAsia" w:hAnsiTheme="minorEastAsia" w:hint="eastAsia"/>
              </w:rPr>
              <w:t>係員印</w:t>
            </w:r>
          </w:p>
        </w:tc>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418" w:type="dxa"/>
          </w:tcPr>
          <w:p w:rsidR="00223BD5" w:rsidRPr="0012789F" w:rsidRDefault="00223BD5" w:rsidP="008A4FE1">
            <w:pPr>
              <w:jc w:val="center"/>
              <w:rPr>
                <w:rFonts w:asciiTheme="minorEastAsia" w:eastAsiaTheme="minorEastAsia" w:hAnsiTheme="minorEastAsia"/>
              </w:rPr>
            </w:pPr>
          </w:p>
        </w:tc>
      </w:tr>
    </w:tbl>
    <w:p w:rsidR="00223BD5" w:rsidRPr="0012789F" w:rsidRDefault="00223BD5" w:rsidP="00223BD5">
      <w:pPr>
        <w:suppressAutoHyphens/>
        <w:wordWrap w:val="0"/>
        <w:jc w:val="left"/>
        <w:textAlignment w:val="baseline"/>
        <w:rPr>
          <w:rFonts w:asciiTheme="minorEastAsia" w:eastAsiaTheme="minorEastAsia" w:hAnsiTheme="minorEastAsia"/>
          <w:spacing w:val="6"/>
          <w:kern w:val="0"/>
          <w:sz w:val="21"/>
          <w:szCs w:val="21"/>
        </w:rPr>
      </w:pPr>
    </w:p>
    <w:p w:rsidR="00BD3F55" w:rsidRPr="0012789F" w:rsidRDefault="00BD3F55" w:rsidP="00BD3F5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165048" w:rsidRPr="0012789F" w:rsidRDefault="00BD3F5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申請者の氏名（法人にあっては、その代表者の氏名）の記載を自署で行う場合においては、押印を省略することができます。</w:t>
      </w:r>
    </w:p>
    <w:p w:rsidR="001049CC" w:rsidRPr="0012789F" w:rsidRDefault="001049CC" w:rsidP="001049C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１．区分所有建築物及びその敷地に関する事項</w:t>
      </w:r>
    </w:p>
    <w:tbl>
      <w:tblPr>
        <w:tblStyle w:val="a3"/>
        <w:tblW w:w="8930" w:type="dxa"/>
        <w:tblInd w:w="250" w:type="dxa"/>
        <w:tblLook w:val="04A0"/>
      </w:tblPr>
      <w:tblGrid>
        <w:gridCol w:w="8930"/>
      </w:tblGrid>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tblPr>
      <w:tblGrid>
        <w:gridCol w:w="8930"/>
      </w:tblGrid>
      <w:tr w:rsidR="001049CC" w:rsidRPr="0012789F" w:rsidTr="00745A99">
        <w:tc>
          <w:tcPr>
            <w:tcW w:w="8930" w:type="dxa"/>
          </w:tcPr>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1049CC"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3431D" w:rsidRPr="0012789F" w:rsidRDefault="0043431D" w:rsidP="001049CC">
      <w:pPr>
        <w:suppressAutoHyphens/>
        <w:wordWrap w:val="0"/>
        <w:jc w:val="left"/>
        <w:textAlignment w:val="baseline"/>
        <w:rPr>
          <w:rFonts w:asciiTheme="minorEastAsia" w:eastAsiaTheme="minorEastAsia" w:hAnsiTheme="minorEastAsia"/>
          <w:spacing w:val="6"/>
          <w:kern w:val="0"/>
        </w:rPr>
      </w:pPr>
    </w:p>
    <w:p w:rsidR="0043431D" w:rsidRPr="0012789F" w:rsidRDefault="0043431D">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43431D" w:rsidRPr="0012789F" w:rsidRDefault="0043431D" w:rsidP="0043431D">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tblPr>
      <w:tblGrid>
        <w:gridCol w:w="8930"/>
      </w:tblGrid>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8876B4">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1049CC" w:rsidRPr="0012789F" w:rsidTr="00745A99">
        <w:tc>
          <w:tcPr>
            <w:tcW w:w="8930" w:type="dxa"/>
          </w:tcPr>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1049CC" w:rsidRPr="0012789F" w:rsidRDefault="001049CC" w:rsidP="001049CC">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1049CC" w:rsidRPr="0012789F" w:rsidRDefault="001049CC" w:rsidP="001049C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1049CC" w:rsidRPr="0012789F" w:rsidRDefault="001049C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8F6EE0" w:rsidRPr="0012789F" w:rsidRDefault="001049CC"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２．［国土交通大臣が定める者の場合］に該当する者は、国土交通大臣が認める者であることを証する事項を別紙に記載して添えて下さい。</w:t>
      </w:r>
    </w:p>
    <w:p w:rsidR="008F6EE0" w:rsidRPr="0012789F" w:rsidRDefault="008F6EE0">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第十八号様式（第三十八条第二項関係）（Ａ４）</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p>
    <w:p w:rsidR="00742742" w:rsidRPr="0012789F" w:rsidRDefault="00742742" w:rsidP="00742742">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認　定　通　知　書</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p>
    <w:p w:rsidR="00742742" w:rsidRPr="0012789F" w:rsidRDefault="00742742" w:rsidP="00223BD5">
      <w:pPr>
        <w:suppressAutoHyphens/>
        <w:wordWrap w:val="0"/>
        <w:ind w:leftChars="2100" w:left="4703"/>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認定番号　　　第　　　　　号</w:t>
      </w:r>
    </w:p>
    <w:p w:rsidR="00742742" w:rsidRPr="0012789F" w:rsidRDefault="00742742" w:rsidP="00223BD5">
      <w:pPr>
        <w:suppressAutoHyphens/>
        <w:wordWrap w:val="0"/>
        <w:ind w:leftChars="2100" w:left="4703"/>
        <w:jc w:val="righ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認定年月日　　年　　月　　日</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ind w:firstLineChars="1200" w:firstLine="2687"/>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殿</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ind w:leftChars="1000" w:left="2239"/>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（所管行政庁名）　　　　印</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DF5B3C" w:rsidRPr="0012789F" w:rsidRDefault="00DF5B3C" w:rsidP="00223BD5">
      <w:pPr>
        <w:suppressAutoHyphens/>
        <w:wordWrap w:val="0"/>
        <w:jc w:val="left"/>
        <w:textAlignment w:val="baseline"/>
        <w:rPr>
          <w:rFonts w:asciiTheme="minorEastAsia" w:eastAsiaTheme="minorEastAsia" w:hAnsiTheme="minorEastAsia"/>
          <w:spacing w:val="6"/>
          <w:kern w:val="0"/>
        </w:rPr>
      </w:pPr>
    </w:p>
    <w:p w:rsidR="00DF5B3C" w:rsidRPr="0012789F" w:rsidRDefault="00DF5B3C" w:rsidP="00DF5B3C">
      <w:pPr>
        <w:suppressAutoHyphens/>
        <w:wordWrap w:val="0"/>
        <w:ind w:firstLineChars="100" w:firstLine="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下記による申請書の記載の区分所有建築物について、建築物の耐震改修の促進に関する法律第２５条第２項の規定に基づき認定しましたので通知します。</w:t>
      </w:r>
    </w:p>
    <w:p w:rsidR="00DF5B3C" w:rsidRPr="0012789F" w:rsidRDefault="00DF5B3C"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742742" w:rsidRPr="0012789F" w:rsidRDefault="00742742" w:rsidP="00742742">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記</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１．申請年月日　　　　　</w:t>
      </w:r>
      <w:r w:rsidR="00223BD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年　　月　　日</w:t>
      </w:r>
    </w:p>
    <w:p w:rsidR="00223BD5" w:rsidRPr="0012789F" w:rsidRDefault="00223BD5" w:rsidP="00742742">
      <w:pPr>
        <w:suppressAutoHyphens/>
        <w:wordWrap w:val="0"/>
        <w:jc w:val="left"/>
        <w:textAlignment w:val="baseline"/>
        <w:rPr>
          <w:rFonts w:asciiTheme="minorEastAsia" w:eastAsiaTheme="minorEastAsia" w:hAnsiTheme="minorEastAsia" w:cs="ＭＳ 明朝"/>
          <w:kern w:val="0"/>
        </w:rPr>
      </w:pP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２．区分所有建築物の位置</w:t>
      </w:r>
    </w:p>
    <w:p w:rsidR="00223BD5" w:rsidRPr="0012789F" w:rsidRDefault="00223BD5" w:rsidP="00742742">
      <w:pPr>
        <w:suppressAutoHyphens/>
        <w:wordWrap w:val="0"/>
        <w:jc w:val="left"/>
        <w:textAlignment w:val="baseline"/>
        <w:rPr>
          <w:rFonts w:asciiTheme="minorEastAsia" w:eastAsiaTheme="minorEastAsia" w:hAnsiTheme="minorEastAsia" w:cs="ＭＳ 明朝"/>
          <w:kern w:val="0"/>
        </w:rPr>
      </w:pP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３．区分所有建築物の概要</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①用途</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②延べ面積</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③その他の事項</w:t>
      </w:r>
    </w:p>
    <w:p w:rsidR="00742742" w:rsidRPr="0012789F" w:rsidRDefault="00742742" w:rsidP="00742742">
      <w:pPr>
        <w:suppressAutoHyphens/>
        <w:wordWrap w:val="0"/>
        <w:jc w:val="left"/>
        <w:textAlignment w:val="baseline"/>
        <w:rPr>
          <w:rFonts w:asciiTheme="minorEastAsia" w:eastAsiaTheme="minorEastAsia" w:hAnsiTheme="minorEastAsia"/>
          <w:spacing w:val="6"/>
          <w:kern w:val="0"/>
          <w:sz w:val="21"/>
          <w:szCs w:val="21"/>
        </w:rPr>
      </w:pPr>
    </w:p>
    <w:p w:rsidR="00AB15CD" w:rsidRPr="0012789F" w:rsidRDefault="00AB15CD" w:rsidP="0084426A">
      <w:pPr>
        <w:suppressAutoHyphens/>
        <w:ind w:left="236" w:hangingChars="100" w:hanging="236"/>
        <w:textAlignment w:val="baseline"/>
        <w:rPr>
          <w:rFonts w:asciiTheme="minorEastAsia" w:eastAsiaTheme="minorEastAsia" w:hAnsiTheme="minorEastAsia"/>
          <w:spacing w:val="6"/>
          <w:kern w:val="0"/>
        </w:rPr>
      </w:pPr>
    </w:p>
    <w:p w:rsidR="00AB15CD" w:rsidRPr="0012789F" w:rsidRDefault="00AB15CD" w:rsidP="00AB15CD">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第十九号様式（第三十九条関係）（Ａ７）</w:t>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AB15CD" w:rsidRPr="0012789F" w:rsidRDefault="00AB15CD" w:rsidP="00AB15CD">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（表）</w:t>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tbl>
      <w:tblPr>
        <w:tblStyle w:val="a3"/>
        <w:tblW w:w="0" w:type="auto"/>
        <w:tblInd w:w="252" w:type="dxa"/>
        <w:tblLook w:val="04A0"/>
      </w:tblPr>
      <w:tblGrid>
        <w:gridCol w:w="8787"/>
      </w:tblGrid>
      <w:tr w:rsidR="00AB15CD" w:rsidRPr="0012789F" w:rsidTr="00DC5D4A">
        <w:tc>
          <w:tcPr>
            <w:tcW w:w="8787" w:type="dxa"/>
          </w:tcPr>
          <w:p w:rsidR="00AB15CD" w:rsidRPr="0012789F" w:rsidRDefault="00AB15CD" w:rsidP="00AB15CD">
            <w:pPr>
              <w:suppressAutoHyphens/>
              <w:wordWrap w:val="0"/>
              <w:jc w:val="left"/>
              <w:textAlignment w:val="baseline"/>
              <w:rPr>
                <w:rFonts w:asciiTheme="minorEastAsia" w:eastAsiaTheme="minorEastAsia" w:hAnsiTheme="minorEastAsia"/>
                <w:spacing w:val="6"/>
                <w:kern w:val="0"/>
                <w:sz w:val="21"/>
                <w:szCs w:val="21"/>
              </w:rPr>
            </w:pPr>
          </w:p>
          <w:p w:rsidR="00AB15CD" w:rsidRPr="0012789F" w:rsidRDefault="00AB15CD" w:rsidP="00067EC6">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日交付第　　　号（使用期間１年）</w:t>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rPr>
                <w:rFonts w:asciiTheme="minorEastAsia" w:eastAsiaTheme="minorEastAsia" w:hAnsiTheme="minorEastAsia"/>
              </w:rPr>
            </w:pPr>
          </w:p>
          <w:tbl>
            <w:tblPr>
              <w:tblStyle w:val="a3"/>
              <w:tblW w:w="0" w:type="auto"/>
              <w:tblInd w:w="171" w:type="dxa"/>
              <w:tblLook w:val="04A0"/>
            </w:tblPr>
            <w:tblGrid>
              <w:gridCol w:w="2770"/>
              <w:gridCol w:w="2662"/>
              <w:gridCol w:w="2789"/>
            </w:tblGrid>
            <w:tr w:rsidR="001D05D0" w:rsidRPr="0012789F" w:rsidTr="008A4FE1">
              <w:tc>
                <w:tcPr>
                  <w:tcW w:w="2770"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職　　　名</w:t>
                  </w:r>
                </w:p>
              </w:tc>
              <w:tc>
                <w:tcPr>
                  <w:tcW w:w="2662"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氏　　　名</w:t>
                  </w:r>
                </w:p>
              </w:tc>
              <w:tc>
                <w:tcPr>
                  <w:tcW w:w="2789"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生　年　月　日</w:t>
                  </w:r>
                </w:p>
              </w:tc>
            </w:tr>
            <w:tr w:rsidR="001D05D0" w:rsidRPr="0012789F" w:rsidTr="008A4FE1">
              <w:trPr>
                <w:trHeight w:val="1128"/>
              </w:trPr>
              <w:tc>
                <w:tcPr>
                  <w:tcW w:w="2770"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c>
                <w:tcPr>
                  <w:tcW w:w="2662" w:type="dxa"/>
                </w:tcPr>
                <w:p w:rsidR="001D05D0" w:rsidRPr="0012789F" w:rsidRDefault="001D05D0" w:rsidP="008A4FE1">
                  <w:pPr>
                    <w:rPr>
                      <w:rFonts w:asciiTheme="minorEastAsia" w:eastAsiaTheme="minorEastAsia" w:hAnsiTheme="minorEastAsia"/>
                    </w:rPr>
                  </w:pPr>
                </w:p>
              </w:tc>
              <w:tc>
                <w:tcPr>
                  <w:tcW w:w="2789"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r>
          </w:tbl>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AB15CD">
            <w:pPr>
              <w:suppressAutoHyphens/>
              <w:wordWrap w:val="0"/>
              <w:jc w:val="left"/>
              <w:textAlignment w:val="baseline"/>
              <w:rPr>
                <w:rFonts w:asciiTheme="minorEastAsia" w:eastAsiaTheme="minorEastAsia" w:hAnsiTheme="minorEastAsia"/>
                <w:spacing w:val="6"/>
                <w:kern w:val="0"/>
              </w:rPr>
            </w:pPr>
          </w:p>
          <w:p w:rsidR="00AB15CD" w:rsidRPr="0012789F" w:rsidRDefault="00AB15CD" w:rsidP="00223BD5">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建築物の耐震改修の促進に関する法律第２７条第５項の規定による</w:t>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AB15CD" w:rsidRPr="0012789F" w:rsidRDefault="00AB15CD" w:rsidP="00AB15CD">
            <w:pPr>
              <w:suppressAutoHyphens/>
              <w:jc w:val="center"/>
              <w:textAlignment w:val="baseline"/>
              <w:rPr>
                <w:rFonts w:asciiTheme="minorEastAsia" w:eastAsiaTheme="minorEastAsia" w:hAnsiTheme="minorEastAsia"/>
                <w:spacing w:val="6"/>
                <w:kern w:val="0"/>
                <w:sz w:val="32"/>
                <w:szCs w:val="32"/>
              </w:rPr>
            </w:pPr>
            <w:r w:rsidRPr="0012789F">
              <w:rPr>
                <w:rFonts w:asciiTheme="minorEastAsia" w:eastAsiaTheme="minorEastAsia" w:hAnsiTheme="minorEastAsia" w:cs="ＭＳ 明朝" w:hint="eastAsia"/>
                <w:b/>
                <w:bCs/>
                <w:spacing w:val="2"/>
                <w:kern w:val="0"/>
                <w:sz w:val="32"/>
                <w:szCs w:val="32"/>
              </w:rPr>
              <w:t>立　入　検　査　証</w:t>
            </w: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AB15CD" w:rsidRPr="0012789F" w:rsidRDefault="00AB15CD" w:rsidP="00AB15CD">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sz w:val="21"/>
                <w:szCs w:val="21"/>
              </w:rPr>
            </w:pPr>
          </w:p>
          <w:p w:rsidR="00223BD5" w:rsidRPr="0012789F" w:rsidRDefault="00223BD5" w:rsidP="00223BD5">
            <w:pPr>
              <w:ind w:firstLineChars="2100" w:firstLine="470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（所管行政庁名）　　　印</w:t>
            </w:r>
          </w:p>
          <w:p w:rsidR="00AB15CD" w:rsidRPr="0012789F" w:rsidRDefault="00AB15CD" w:rsidP="00223BD5">
            <w:pPr>
              <w:suppressAutoHyphens/>
              <w:textAlignment w:val="baseline"/>
              <w:rPr>
                <w:rFonts w:asciiTheme="minorEastAsia" w:eastAsiaTheme="minorEastAsia" w:hAnsiTheme="minorEastAsia"/>
                <w:spacing w:val="6"/>
                <w:kern w:val="0"/>
              </w:rPr>
            </w:pPr>
          </w:p>
        </w:tc>
      </w:tr>
    </w:tbl>
    <w:p w:rsidR="00F83769" w:rsidRPr="0012789F" w:rsidRDefault="00F83769" w:rsidP="0084426A">
      <w:pPr>
        <w:suppressAutoHyphens/>
        <w:ind w:left="236" w:hangingChars="100" w:hanging="236"/>
        <w:textAlignment w:val="baseline"/>
        <w:rPr>
          <w:rFonts w:asciiTheme="minorEastAsia" w:eastAsiaTheme="minorEastAsia" w:hAnsiTheme="minorEastAsia"/>
          <w:spacing w:val="6"/>
          <w:kern w:val="0"/>
        </w:rPr>
      </w:pPr>
    </w:p>
    <w:p w:rsidR="00F83769" w:rsidRPr="0012789F" w:rsidRDefault="00F83769">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8876B4" w:rsidRPr="0012789F" w:rsidRDefault="00FC0133" w:rsidP="0084426A">
      <w:pPr>
        <w:suppressAutoHyphens/>
        <w:ind w:left="224" w:hangingChars="100" w:hanging="224"/>
        <w:jc w:val="center"/>
        <w:textAlignment w:val="baseline"/>
        <w:rPr>
          <w:rFonts w:asciiTheme="minorEastAsia" w:eastAsiaTheme="minorEastAsia" w:hAnsiTheme="minorEastAsia"/>
        </w:rPr>
      </w:pPr>
      <w:r w:rsidRPr="0012789F">
        <w:rPr>
          <w:rFonts w:asciiTheme="minorEastAsia" w:eastAsiaTheme="minorEastAsia" w:hAnsiTheme="minorEastAsia" w:hint="eastAsia"/>
        </w:rPr>
        <w:lastRenderedPageBreak/>
        <w:t>（裏）</w:t>
      </w:r>
    </w:p>
    <w:p w:rsidR="007C066B" w:rsidRPr="0012789F" w:rsidRDefault="007C066B" w:rsidP="0084426A">
      <w:pPr>
        <w:suppressAutoHyphens/>
        <w:ind w:left="224" w:hangingChars="100" w:hanging="224"/>
        <w:jc w:val="center"/>
        <w:textAlignment w:val="baseline"/>
        <w:rPr>
          <w:rFonts w:asciiTheme="minorEastAsia" w:eastAsiaTheme="minorEastAsia" w:hAnsiTheme="minorEastAsia"/>
        </w:rPr>
      </w:pPr>
    </w:p>
    <w:tbl>
      <w:tblPr>
        <w:tblStyle w:val="a3"/>
        <w:tblW w:w="0" w:type="auto"/>
        <w:tblInd w:w="250" w:type="dxa"/>
        <w:tblLook w:val="04A0"/>
      </w:tblPr>
      <w:tblGrid>
        <w:gridCol w:w="8789"/>
      </w:tblGrid>
      <w:tr w:rsidR="00FC0133" w:rsidRPr="0012789F" w:rsidTr="007E32A0">
        <w:tc>
          <w:tcPr>
            <w:tcW w:w="8789" w:type="dxa"/>
          </w:tcPr>
          <w:p w:rsidR="00FC0133" w:rsidRPr="0012789F" w:rsidRDefault="00FC0133" w:rsidP="00FC0133">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建築物の耐震改修の促進に関する法律抜粋</w:t>
            </w:r>
          </w:p>
          <w:p w:rsidR="00FC0133" w:rsidRPr="0012789F" w:rsidRDefault="00FC0133" w:rsidP="00FC0133">
            <w:pPr>
              <w:suppressAutoHyphens/>
              <w:textAlignment w:val="baseline"/>
              <w:rPr>
                <w:rFonts w:asciiTheme="minorEastAsia" w:eastAsiaTheme="minorEastAsia" w:hAnsiTheme="minorEastAsia"/>
                <w:spacing w:val="6"/>
                <w:kern w:val="0"/>
              </w:rPr>
            </w:pP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第１３条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２　前項の規定により立入検査をする職員は、その身分を示す証明書を携帯し、関係者に提示しなければならない。</w:t>
            </w: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３　第１項の規定による立入検査の権限は、犯罪捜査のために認められたものと解釈してはならない。</w:t>
            </w: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第２７条　４　所管行政庁は、前２項の規定の施行に必要な限度において、政令で定めるところにより、要耐震改修認定建築物の区分所有者に対し、要耐震改修認定建築物の地震に対する安全性に係る事項に関し報告させ、又はその職員に、要耐震改修認定建築物、要耐震改修認定建築物の敷地若しくは要耐震改修認定建築物の工事現場に立ち入り、要耐震改修認定建築物、要耐震改修認定建築物の敷地、建築設備、建築材料、書類その他の物件を検査させることができる。</w:t>
            </w: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５　第１３条第１項ただし書、第２項及び第３項の規定は、前項の規定による立入検査について準用する。</w:t>
            </w:r>
          </w:p>
          <w:p w:rsidR="00FC0133" w:rsidRPr="0012789F" w:rsidRDefault="00FC0133" w:rsidP="0084426A">
            <w:pPr>
              <w:suppressAutoHyphens/>
              <w:ind w:left="236" w:hangingChars="100" w:hanging="236"/>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spacing w:val="6"/>
                <w:kern w:val="0"/>
              </w:rPr>
              <w:t>第４４条　第１３条第１項、第１５条第４項又は第２７条第４項の規定による報告をせず、若しくは虚偽の報告をし、又はこれらの規定による検査を拒み、妨げ、若しくは忌避した者は、５０万円以下の罰金に処する。</w:t>
            </w:r>
          </w:p>
        </w:tc>
      </w:tr>
    </w:tbl>
    <w:p w:rsidR="00736BD3" w:rsidRPr="0012789F" w:rsidRDefault="00736BD3" w:rsidP="0084426A">
      <w:pPr>
        <w:suppressAutoHyphens/>
        <w:ind w:left="236" w:hangingChars="100" w:hanging="236"/>
        <w:textAlignment w:val="baseline"/>
        <w:rPr>
          <w:rFonts w:asciiTheme="minorEastAsia" w:eastAsiaTheme="minorEastAsia" w:hAnsiTheme="minorEastAsia"/>
          <w:spacing w:val="6"/>
          <w:kern w:val="0"/>
        </w:rPr>
      </w:pPr>
    </w:p>
    <w:p w:rsidR="00736BD3" w:rsidRPr="0012789F" w:rsidRDefault="00736BD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第二十号様式（第五十条関係）（Ａ７）</w:t>
      </w: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736BD3">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（表）</w:t>
      </w:r>
    </w:p>
    <w:p w:rsidR="00736BD3" w:rsidRPr="0012789F" w:rsidRDefault="00736BD3" w:rsidP="00736BD3">
      <w:pPr>
        <w:suppressAutoHyphens/>
        <w:jc w:val="center"/>
        <w:textAlignment w:val="baseline"/>
        <w:rPr>
          <w:rFonts w:asciiTheme="minorEastAsia" w:eastAsiaTheme="minorEastAsia" w:hAnsiTheme="minorEastAsia"/>
          <w:spacing w:val="6"/>
          <w:kern w:val="0"/>
        </w:rPr>
      </w:pPr>
    </w:p>
    <w:tbl>
      <w:tblPr>
        <w:tblStyle w:val="a3"/>
        <w:tblW w:w="0" w:type="auto"/>
        <w:tblInd w:w="252" w:type="dxa"/>
        <w:tblLook w:val="04A0"/>
      </w:tblPr>
      <w:tblGrid>
        <w:gridCol w:w="8787"/>
      </w:tblGrid>
      <w:tr w:rsidR="00736BD3" w:rsidRPr="0012789F" w:rsidTr="007E32A0">
        <w:tc>
          <w:tcPr>
            <w:tcW w:w="8787" w:type="dxa"/>
          </w:tcPr>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年　　　月　　　日交付第　　　号（使用期間１年）</w:t>
            </w: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1D05D0">
            <w:pPr>
              <w:rPr>
                <w:rFonts w:asciiTheme="minorEastAsia" w:eastAsiaTheme="minorEastAsia" w:hAnsiTheme="minorEastAsia"/>
              </w:rPr>
            </w:pPr>
          </w:p>
          <w:tbl>
            <w:tblPr>
              <w:tblStyle w:val="a3"/>
              <w:tblW w:w="0" w:type="auto"/>
              <w:tblInd w:w="171" w:type="dxa"/>
              <w:tblLook w:val="04A0"/>
            </w:tblPr>
            <w:tblGrid>
              <w:gridCol w:w="2770"/>
              <w:gridCol w:w="2662"/>
              <w:gridCol w:w="2789"/>
            </w:tblGrid>
            <w:tr w:rsidR="001D05D0" w:rsidRPr="0012789F" w:rsidTr="008A4FE1">
              <w:tc>
                <w:tcPr>
                  <w:tcW w:w="2770"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職　　　名</w:t>
                  </w:r>
                </w:p>
              </w:tc>
              <w:tc>
                <w:tcPr>
                  <w:tcW w:w="2662"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氏　　　名</w:t>
                  </w:r>
                </w:p>
              </w:tc>
              <w:tc>
                <w:tcPr>
                  <w:tcW w:w="2789"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生　年　月　日</w:t>
                  </w:r>
                </w:p>
              </w:tc>
            </w:tr>
            <w:tr w:rsidR="001D05D0" w:rsidRPr="0012789F" w:rsidTr="008A4FE1">
              <w:trPr>
                <w:trHeight w:val="1128"/>
              </w:trPr>
              <w:tc>
                <w:tcPr>
                  <w:tcW w:w="2770"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c>
                <w:tcPr>
                  <w:tcW w:w="2662" w:type="dxa"/>
                </w:tcPr>
                <w:p w:rsidR="001D05D0" w:rsidRPr="0012789F" w:rsidRDefault="001D05D0" w:rsidP="008A4FE1">
                  <w:pPr>
                    <w:rPr>
                      <w:rFonts w:asciiTheme="minorEastAsia" w:eastAsiaTheme="minorEastAsia" w:hAnsiTheme="minorEastAsia"/>
                    </w:rPr>
                  </w:pPr>
                </w:p>
              </w:tc>
              <w:tc>
                <w:tcPr>
                  <w:tcW w:w="2789"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r>
          </w:tbl>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223BD5">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建築物の耐震改修の促進に関する法律第４１条第２項の規定による</w:t>
            </w: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736BD3">
            <w:pPr>
              <w:suppressAutoHyphens/>
              <w:jc w:val="center"/>
              <w:textAlignment w:val="baseline"/>
              <w:rPr>
                <w:rFonts w:asciiTheme="minorEastAsia" w:eastAsiaTheme="minorEastAsia" w:hAnsiTheme="minorEastAsia"/>
                <w:spacing w:val="6"/>
                <w:kern w:val="0"/>
                <w:sz w:val="32"/>
                <w:szCs w:val="32"/>
              </w:rPr>
            </w:pPr>
            <w:r w:rsidRPr="0012789F">
              <w:rPr>
                <w:rFonts w:asciiTheme="minorEastAsia" w:eastAsiaTheme="minorEastAsia" w:hAnsiTheme="minorEastAsia" w:cs="ＭＳ 明朝" w:hint="eastAsia"/>
                <w:b/>
                <w:bCs/>
                <w:spacing w:val="2"/>
                <w:kern w:val="0"/>
                <w:sz w:val="32"/>
                <w:szCs w:val="32"/>
              </w:rPr>
              <w:t>立　入　検　査　証</w:t>
            </w: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736BD3" w:rsidRPr="0012789F" w:rsidRDefault="00736BD3" w:rsidP="00736BD3">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sz w:val="21"/>
                <w:szCs w:val="21"/>
              </w:rPr>
            </w:pPr>
          </w:p>
          <w:p w:rsidR="00223BD5" w:rsidRPr="0012789F" w:rsidRDefault="00223BD5" w:rsidP="00223BD5">
            <w:pPr>
              <w:ind w:firstLineChars="2100" w:firstLine="470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（所管行政庁名）　　　印</w:t>
            </w:r>
          </w:p>
          <w:p w:rsidR="00223BD5" w:rsidRPr="0012789F" w:rsidRDefault="00223BD5" w:rsidP="00223BD5">
            <w:pPr>
              <w:suppressAutoHyphens/>
              <w:ind w:leftChars="1550" w:left="3471"/>
              <w:textAlignment w:val="baseline"/>
              <w:rPr>
                <w:rFonts w:asciiTheme="minorEastAsia" w:eastAsiaTheme="minorEastAsia" w:hAnsiTheme="minorEastAsia"/>
                <w:spacing w:val="6"/>
                <w:kern w:val="0"/>
              </w:rPr>
            </w:pPr>
          </w:p>
        </w:tc>
      </w:tr>
    </w:tbl>
    <w:p w:rsidR="00736BD3" w:rsidRPr="0012789F" w:rsidRDefault="00736BD3" w:rsidP="0084426A">
      <w:pPr>
        <w:suppressAutoHyphens/>
        <w:ind w:left="236" w:hangingChars="100" w:hanging="236"/>
        <w:textAlignment w:val="baseline"/>
        <w:rPr>
          <w:rFonts w:asciiTheme="minorEastAsia" w:eastAsiaTheme="minorEastAsia" w:hAnsiTheme="minorEastAsia"/>
          <w:spacing w:val="6"/>
          <w:kern w:val="0"/>
        </w:rPr>
      </w:pPr>
    </w:p>
    <w:p w:rsidR="00736BD3" w:rsidRPr="0012789F" w:rsidRDefault="00736BD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24348E" w:rsidRPr="0012789F" w:rsidRDefault="0024348E" w:rsidP="0024348E">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lastRenderedPageBreak/>
        <w:t>（裏）</w:t>
      </w:r>
    </w:p>
    <w:p w:rsidR="0098161E" w:rsidRPr="0012789F" w:rsidRDefault="0098161E" w:rsidP="0024348E">
      <w:pPr>
        <w:suppressAutoHyphens/>
        <w:jc w:val="center"/>
        <w:textAlignment w:val="baseline"/>
        <w:rPr>
          <w:rFonts w:asciiTheme="minorEastAsia" w:eastAsiaTheme="minorEastAsia" w:hAnsiTheme="minorEastAsia"/>
          <w:spacing w:val="6"/>
          <w:kern w:val="0"/>
        </w:rPr>
      </w:pPr>
    </w:p>
    <w:tbl>
      <w:tblPr>
        <w:tblStyle w:val="a3"/>
        <w:tblW w:w="0" w:type="auto"/>
        <w:tblInd w:w="250" w:type="dxa"/>
        <w:tblLook w:val="04A0"/>
      </w:tblPr>
      <w:tblGrid>
        <w:gridCol w:w="8789"/>
      </w:tblGrid>
      <w:tr w:rsidR="0024348E" w:rsidRPr="0012789F" w:rsidTr="007E32A0">
        <w:tc>
          <w:tcPr>
            <w:tcW w:w="8789" w:type="dxa"/>
          </w:tcPr>
          <w:p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建築物の耐震改修の促進に関する法律抜粋</w:t>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p>
          <w:p w:rsidR="0024348E" w:rsidRPr="0012789F" w:rsidRDefault="002434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第４１条　国土交通大臣は、支援業務の公正かつ適確な実施を確保するため必要があると認めるときは、センターに対し支援業務若しくは資産の状況に関し必要な報告を求め、又はその職員に、センターの事務所に立ち入り、支援業務の状況若しくは帳簿、書類その他の物件を検査させ、若しくは関係者に質問させることができる。</w:t>
            </w:r>
          </w:p>
          <w:p w:rsidR="0024348E" w:rsidRPr="0012789F" w:rsidRDefault="002434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　前項の規定により立入検査をする職員は、その身分を示す証明書を携帯し、関係者に提示しなければならない。</w:t>
            </w:r>
          </w:p>
          <w:p w:rsidR="0024348E" w:rsidRPr="0012789F" w:rsidRDefault="002434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第１項の規定による立入検査の権限は、犯罪捜査のために認められたものと解釈してはならない。</w:t>
            </w:r>
          </w:p>
        </w:tc>
      </w:tr>
    </w:tbl>
    <w:p w:rsidR="0024348E" w:rsidRPr="0012789F" w:rsidRDefault="0024348E" w:rsidP="0024348E">
      <w:pPr>
        <w:suppressAutoHyphens/>
        <w:wordWrap w:val="0"/>
        <w:jc w:val="left"/>
        <w:textAlignment w:val="baseline"/>
        <w:rPr>
          <w:rFonts w:asciiTheme="minorEastAsia" w:eastAsiaTheme="minorEastAsia" w:hAnsiTheme="minorEastAsia"/>
          <w:spacing w:val="6"/>
          <w:kern w:val="0"/>
          <w:sz w:val="21"/>
          <w:szCs w:val="21"/>
        </w:rPr>
      </w:pPr>
    </w:p>
    <w:p w:rsidR="0024348E" w:rsidRPr="0012789F" w:rsidRDefault="0024348E">
      <w:pPr>
        <w:widowControl/>
        <w:jc w:val="left"/>
        <w:rPr>
          <w:rFonts w:asciiTheme="minorEastAsia" w:eastAsiaTheme="minorEastAsia" w:hAnsiTheme="minorEastAsia"/>
          <w:spacing w:val="6"/>
          <w:kern w:val="0"/>
          <w:sz w:val="21"/>
          <w:szCs w:val="21"/>
        </w:rPr>
      </w:pPr>
      <w:r w:rsidRPr="0012789F">
        <w:rPr>
          <w:rFonts w:asciiTheme="minorEastAsia" w:eastAsiaTheme="minorEastAsia" w:hAnsiTheme="minorEastAsia"/>
          <w:spacing w:val="6"/>
          <w:kern w:val="0"/>
          <w:sz w:val="21"/>
          <w:szCs w:val="21"/>
        </w:rPr>
        <w:br w:type="page"/>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第二十一号様式（附則第三条関係）（Ａ４）</w:t>
      </w:r>
    </w:p>
    <w:p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24348E" w:rsidRPr="0012789F" w:rsidRDefault="0024348E" w:rsidP="0024348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w:t>
      </w:r>
    </w:p>
    <w:p w:rsidR="00223BD5" w:rsidRPr="0012789F" w:rsidRDefault="00223BD5" w:rsidP="00223BD5">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223BD5" w:rsidRPr="0012789F" w:rsidRDefault="00223BD5" w:rsidP="00223BD5">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223BD5" w:rsidRPr="0012789F"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825984"/>
        </w:rPr>
        <w:t>及び法人にあっては、</w:t>
      </w:r>
      <w:r w:rsidRPr="0012789F">
        <w:rPr>
          <w:rFonts w:asciiTheme="minorEastAsia" w:eastAsiaTheme="minorEastAsia" w:hAnsiTheme="minorEastAsia" w:cs="ＭＳ 明朝"/>
          <w:kern w:val="0"/>
        </w:rPr>
        <w:tab/>
      </w:r>
    </w:p>
    <w:p w:rsidR="00223BD5" w:rsidRPr="0012789F" w:rsidRDefault="00223BD5" w:rsidP="00223BD5">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C00E71"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印　</w:t>
      </w: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w:t>
      </w:r>
      <w:r w:rsidR="007C066B" w:rsidRPr="0012789F">
        <w:rPr>
          <w:rFonts w:asciiTheme="minorEastAsia" w:eastAsiaTheme="minorEastAsia" w:hAnsiTheme="minorEastAsia" w:cs="ＭＳ 明朝" w:hint="eastAsia"/>
          <w:kern w:val="0"/>
        </w:rPr>
        <w:t>（以下「法」という。）</w:t>
      </w:r>
      <w:r w:rsidRPr="0012789F">
        <w:rPr>
          <w:rFonts w:asciiTheme="minorEastAsia" w:eastAsiaTheme="minorEastAsia" w:hAnsiTheme="minorEastAsia" w:cs="ＭＳ 明朝" w:hint="eastAsia"/>
          <w:kern w:val="0"/>
        </w:rPr>
        <w:t>附則第３条</w:t>
      </w:r>
      <w:r w:rsidR="007C066B" w:rsidRPr="0012789F">
        <w:rPr>
          <w:rFonts w:asciiTheme="minorEastAsia" w:eastAsiaTheme="minorEastAsia" w:hAnsiTheme="minorEastAsia" w:cs="ＭＳ 明朝" w:hint="eastAsia"/>
          <w:kern w:val="0"/>
        </w:rPr>
        <w:t>第１項</w:t>
      </w:r>
      <w:r w:rsidRPr="0012789F">
        <w:rPr>
          <w:rFonts w:asciiTheme="minorEastAsia" w:eastAsiaTheme="minorEastAsia" w:hAnsiTheme="minorEastAsia" w:cs="ＭＳ 明朝" w:hint="eastAsia"/>
          <w:kern w:val="0"/>
        </w:rPr>
        <w:t>の規定に基づき、建築物の耐震診断の結果について報告します。</w:t>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24348E" w:rsidRPr="0012789F" w:rsidRDefault="0024348E" w:rsidP="0024348E">
      <w:pPr>
        <w:suppressAutoHyphens/>
        <w:wordWrap w:val="0"/>
        <w:jc w:val="left"/>
        <w:textAlignment w:val="baseline"/>
        <w:rPr>
          <w:rFonts w:asciiTheme="minorEastAsia" w:eastAsiaTheme="minorEastAsia" w:hAnsiTheme="minorEastAsia"/>
          <w:spacing w:val="6"/>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pPr>
        <w:widowControl/>
        <w:jc w:val="left"/>
        <w:rPr>
          <w:rFonts w:asciiTheme="minorEastAsia" w:eastAsiaTheme="minorEastAsia" w:hAnsiTheme="minorEastAsia" w:cs="ＭＳ 明朝"/>
          <w:kern w:val="0"/>
        </w:rPr>
      </w:pPr>
    </w:p>
    <w:p w:rsidR="00223BD5" w:rsidRPr="0012789F" w:rsidRDefault="00223BD5" w:rsidP="00223BD5">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（本欄には記入しないで下さい。）</w:t>
      </w:r>
    </w:p>
    <w:tbl>
      <w:tblPr>
        <w:tblStyle w:val="a3"/>
        <w:tblW w:w="5387" w:type="dxa"/>
        <w:tblInd w:w="3652" w:type="dxa"/>
        <w:tblLook w:val="04A0"/>
      </w:tblPr>
      <w:tblGrid>
        <w:gridCol w:w="2268"/>
        <w:gridCol w:w="1559"/>
        <w:gridCol w:w="1560"/>
      </w:tblGrid>
      <w:tr w:rsidR="00223BD5" w:rsidRPr="0012789F" w:rsidTr="008A4FE1">
        <w:tc>
          <w:tcPr>
            <w:tcW w:w="2268"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23BD5" w:rsidRPr="0012789F" w:rsidRDefault="00223BD5" w:rsidP="00223BD5">
            <w:pPr>
              <w:ind w:leftChars="50" w:left="112"/>
              <w:rPr>
                <w:rFonts w:asciiTheme="minorEastAsia" w:eastAsiaTheme="minorEastAsia" w:hAnsiTheme="minorEastAsia"/>
              </w:rPr>
            </w:pPr>
            <w:r w:rsidRPr="0012789F">
              <w:rPr>
                <w:rFonts w:asciiTheme="minorEastAsia" w:eastAsiaTheme="minorEastAsia" w:hAnsiTheme="minorEastAsia" w:hint="eastAsia"/>
              </w:rPr>
              <w:t>整理番号欄</w:t>
            </w:r>
          </w:p>
        </w:tc>
      </w:tr>
      <w:tr w:rsidR="00223BD5" w:rsidRPr="0012789F" w:rsidTr="008A4FE1">
        <w:tblPrEx>
          <w:tblCellMar>
            <w:left w:w="99" w:type="dxa"/>
            <w:right w:w="99" w:type="dxa"/>
          </w:tblCellMar>
          <w:tblLook w:val="0000"/>
        </w:tblPrEx>
        <w:trPr>
          <w:trHeight w:val="291"/>
        </w:trPr>
        <w:tc>
          <w:tcPr>
            <w:tcW w:w="2268" w:type="dxa"/>
          </w:tcPr>
          <w:p w:rsidR="00223BD5" w:rsidRPr="0012789F" w:rsidRDefault="00223BD5" w:rsidP="00223BD5">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　　月　　日</w:t>
            </w:r>
          </w:p>
        </w:tc>
        <w:tc>
          <w:tcPr>
            <w:tcW w:w="1559" w:type="dxa"/>
            <w:vMerge w:val="restart"/>
          </w:tcPr>
          <w:p w:rsidR="00223BD5" w:rsidRPr="0012789F" w:rsidRDefault="00223BD5" w:rsidP="008A4FE1">
            <w:pPr>
              <w:rPr>
                <w:rFonts w:asciiTheme="minorEastAsia" w:eastAsiaTheme="minorEastAsia" w:hAnsiTheme="minorEastAsia"/>
              </w:rPr>
            </w:pPr>
          </w:p>
        </w:tc>
        <w:tc>
          <w:tcPr>
            <w:tcW w:w="1560" w:type="dxa"/>
            <w:vMerge w:val="restart"/>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tblPrEx>
        <w:trPr>
          <w:trHeight w:val="296"/>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559" w:type="dxa"/>
            <w:vMerge/>
          </w:tcPr>
          <w:p w:rsidR="00223BD5" w:rsidRPr="0012789F" w:rsidRDefault="00223BD5" w:rsidP="008A4FE1">
            <w:pPr>
              <w:rPr>
                <w:rFonts w:asciiTheme="minorEastAsia" w:eastAsiaTheme="minorEastAsia" w:hAnsiTheme="minorEastAsia"/>
              </w:rPr>
            </w:pPr>
          </w:p>
        </w:tc>
        <w:tc>
          <w:tcPr>
            <w:tcW w:w="1560" w:type="dxa"/>
            <w:vMerge/>
          </w:tcPr>
          <w:p w:rsidR="00223BD5" w:rsidRPr="0012789F" w:rsidRDefault="00223BD5" w:rsidP="008A4FE1">
            <w:pPr>
              <w:rPr>
                <w:rFonts w:asciiTheme="minorEastAsia" w:eastAsiaTheme="minorEastAsia" w:hAnsiTheme="minorEastAsia"/>
              </w:rPr>
            </w:pPr>
          </w:p>
        </w:tc>
      </w:tr>
      <w:tr w:rsidR="00223BD5" w:rsidRPr="0012789F" w:rsidTr="008A4FE1">
        <w:tblPrEx>
          <w:tblCellMar>
            <w:left w:w="99" w:type="dxa"/>
            <w:right w:w="99" w:type="dxa"/>
          </w:tblCellMar>
          <w:tblLook w:val="0000"/>
        </w:tblPrEx>
        <w:trPr>
          <w:trHeight w:val="275"/>
        </w:trPr>
        <w:tc>
          <w:tcPr>
            <w:tcW w:w="2268" w:type="dxa"/>
          </w:tcPr>
          <w:p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係員印</w:t>
            </w:r>
          </w:p>
        </w:tc>
        <w:tc>
          <w:tcPr>
            <w:tcW w:w="1559" w:type="dxa"/>
            <w:vMerge/>
          </w:tcPr>
          <w:p w:rsidR="00223BD5" w:rsidRPr="0012789F" w:rsidRDefault="00223BD5" w:rsidP="008A4FE1">
            <w:pPr>
              <w:rPr>
                <w:rFonts w:asciiTheme="minorEastAsia" w:eastAsiaTheme="minorEastAsia" w:hAnsiTheme="minorEastAsia"/>
              </w:rPr>
            </w:pPr>
          </w:p>
        </w:tc>
        <w:tc>
          <w:tcPr>
            <w:tcW w:w="1560" w:type="dxa"/>
            <w:vMerge/>
          </w:tcPr>
          <w:p w:rsidR="00223BD5" w:rsidRPr="0012789F" w:rsidRDefault="00223BD5" w:rsidP="008A4FE1">
            <w:pPr>
              <w:rPr>
                <w:rFonts w:asciiTheme="minorEastAsia" w:eastAsiaTheme="minorEastAsia" w:hAnsiTheme="minorEastAsia"/>
              </w:rPr>
            </w:pPr>
          </w:p>
        </w:tc>
      </w:tr>
    </w:tbl>
    <w:p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p>
    <w:p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報告者の氏名（法人にあっては、その代表者の氏名）の記載を自署で行う場合においては、押印を省略することができます。</w:t>
      </w:r>
      <w:r w:rsidRPr="0012789F">
        <w:rPr>
          <w:rFonts w:asciiTheme="minorEastAsia" w:eastAsiaTheme="minorEastAsia" w:hAnsiTheme="minorEastAsia" w:cs="ＭＳ 明朝"/>
          <w:kern w:val="0"/>
        </w:rPr>
        <w:br w:type="page"/>
      </w:r>
    </w:p>
    <w:p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tblPr>
      <w:tblGrid>
        <w:gridCol w:w="8930"/>
      </w:tblGrid>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rsidTr="00745A99">
        <w:tc>
          <w:tcPr>
            <w:tcW w:w="8930" w:type="dxa"/>
          </w:tcPr>
          <w:p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rsidTr="00745A99">
        <w:tc>
          <w:tcPr>
            <w:tcW w:w="8930" w:type="dxa"/>
          </w:tcPr>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rsidR="005B6F66" w:rsidRPr="0012789F" w:rsidRDefault="005B6F66" w:rsidP="001E6E93">
      <w:pPr>
        <w:suppressAutoHyphens/>
        <w:textAlignment w:val="baseline"/>
        <w:rPr>
          <w:rFonts w:asciiTheme="minorEastAsia" w:eastAsiaTheme="minorEastAsia" w:hAnsiTheme="minorEastAsia"/>
          <w:spacing w:val="6"/>
          <w:kern w:val="0"/>
        </w:rPr>
      </w:pPr>
    </w:p>
    <w:p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（第四</w:t>
      </w:r>
      <w:r w:rsidR="005B6F66" w:rsidRPr="0012789F">
        <w:rPr>
          <w:rFonts w:asciiTheme="minorEastAsia" w:eastAsiaTheme="minorEastAsia" w:hAnsiTheme="minorEastAsia" w:cs="ＭＳ 明朝" w:hint="eastAsia"/>
          <w:kern w:val="0"/>
        </w:rPr>
        <w:t>面）</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tblPr>
      <w:tblGrid>
        <w:gridCol w:w="8930"/>
      </w:tblGrid>
      <w:tr w:rsidR="005B6F66" w:rsidRPr="0012789F" w:rsidTr="00745A99">
        <w:tc>
          <w:tcPr>
            <w:tcW w:w="8930" w:type="dxa"/>
          </w:tcPr>
          <w:p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382903" w:rsidRPr="0012789F" w:rsidRDefault="00382903" w:rsidP="001E6E93">
      <w:pPr>
        <w:suppressAutoHyphens/>
        <w:textAlignment w:val="baseline"/>
        <w:rPr>
          <w:rFonts w:asciiTheme="minorEastAsia" w:eastAsiaTheme="minorEastAsia" w:hAnsiTheme="minorEastAsia"/>
          <w:spacing w:val="6"/>
          <w:kern w:val="0"/>
        </w:rPr>
      </w:pPr>
    </w:p>
    <w:p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382903" w:rsidRPr="0012789F">
        <w:rPr>
          <w:rFonts w:asciiTheme="minorEastAsia" w:eastAsiaTheme="minorEastAsia" w:hAnsiTheme="minorEastAsia" w:cs="ＭＳ 明朝" w:hint="eastAsia"/>
          <w:kern w:val="0"/>
        </w:rPr>
        <w:t>面）</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tblPr>
      <w:tblGrid>
        <w:gridCol w:w="8930"/>
      </w:tblGrid>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）建築士事務所  （</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rsidTr="00745A99">
        <w:tc>
          <w:tcPr>
            <w:tcW w:w="8930" w:type="dxa"/>
          </w:tcPr>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w:t>
      </w:r>
      <w:r w:rsidR="00F84A2F" w:rsidRPr="0012789F">
        <w:rPr>
          <w:rFonts w:asciiTheme="minorEastAsia" w:eastAsiaTheme="minorEastAsia" w:hAnsiTheme="minorEastAsia" w:cs="ＭＳ 明朝" w:hint="eastAsia"/>
          <w:kern w:val="0"/>
        </w:rPr>
        <w:t>面）</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tblPr>
      <w:tblGrid>
        <w:gridCol w:w="8928"/>
      </w:tblGrid>
      <w:tr w:rsidR="00D1503D" w:rsidRPr="0012789F" w:rsidTr="007E32A0">
        <w:tc>
          <w:tcPr>
            <w:tcW w:w="8928" w:type="dxa"/>
          </w:tcPr>
          <w:p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tblPr>
      <w:tblGrid>
        <w:gridCol w:w="8940"/>
      </w:tblGrid>
      <w:tr w:rsidR="00D1503D" w:rsidRPr="0012789F" w:rsidTr="007E32A0">
        <w:tc>
          <w:tcPr>
            <w:tcW w:w="8940"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tblPr>
      <w:tblGrid>
        <w:gridCol w:w="8928"/>
      </w:tblGrid>
      <w:tr w:rsidR="00D1503D" w:rsidRPr="0012789F" w:rsidTr="007E32A0">
        <w:trPr>
          <w:trHeight w:val="1397"/>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ニ．耐震診断の結果</w:t>
      </w:r>
    </w:p>
    <w:tbl>
      <w:tblPr>
        <w:tblStyle w:val="a3"/>
        <w:tblW w:w="8928" w:type="dxa"/>
        <w:tblInd w:w="252" w:type="dxa"/>
        <w:tblLook w:val="04A0"/>
      </w:tblPr>
      <w:tblGrid>
        <w:gridCol w:w="8928"/>
      </w:tblGrid>
      <w:tr w:rsidR="00D1503D" w:rsidRPr="0012789F" w:rsidTr="007E32A0">
        <w:trPr>
          <w:trHeight w:val="2908"/>
        </w:trPr>
        <w:tc>
          <w:tcPr>
            <w:tcW w:w="8928" w:type="dxa"/>
          </w:tcPr>
          <w:p w:rsidR="00D1503D" w:rsidRPr="0012789F" w:rsidRDefault="00D1503D" w:rsidP="00D1503D">
            <w:pPr>
              <w:suppressAutoHyphens/>
              <w:textAlignment w:val="baseline"/>
              <w:rPr>
                <w:rFonts w:asciiTheme="minorEastAsia" w:eastAsiaTheme="minorEastAsia" w:hAnsiTheme="minorEastAsia"/>
                <w:spacing w:val="6"/>
                <w:kern w:val="0"/>
              </w:rPr>
            </w:pPr>
          </w:p>
        </w:tc>
      </w:tr>
    </w:tbl>
    <w:p w:rsidR="00D1503D" w:rsidRPr="0012789F" w:rsidRDefault="00D1503D" w:rsidP="00D1503D">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rsidR="0075186F" w:rsidRPr="0012789F" w:rsidRDefault="00D1503D" w:rsidP="0084426A">
      <w:pPr>
        <w:suppressAutoHyphens/>
        <w:wordWrap w:val="0"/>
        <w:ind w:firstLineChars="50" w:firstLine="112"/>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耐震診断の結果の欄には、耐震診断の結果を表す指標並びに地震の震動及び衝撃に対して倒壊し、又は崩壊する危険性の度合いを可能な限り具体的に記入して下さい。</w:t>
      </w:r>
    </w:p>
    <w:p w:rsidR="0075186F" w:rsidRPr="0012789F" w:rsidRDefault="0075186F">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（第七</w:t>
      </w:r>
      <w:r w:rsidR="0075186F" w:rsidRPr="0012789F">
        <w:rPr>
          <w:rFonts w:asciiTheme="minorEastAsia" w:eastAsiaTheme="minorEastAsia" w:hAnsiTheme="minorEastAsia" w:cs="ＭＳ 明朝" w:hint="eastAsia"/>
          <w:kern w:val="0"/>
        </w:rPr>
        <w:t>面）</w:t>
      </w:r>
    </w:p>
    <w:p w:rsidR="00D1503D"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ホ．耐震改修、建替え又は除却の予定</w:t>
      </w:r>
    </w:p>
    <w:tbl>
      <w:tblPr>
        <w:tblStyle w:val="a3"/>
        <w:tblW w:w="9180" w:type="dxa"/>
        <w:tblLook w:val="04A0"/>
      </w:tblPr>
      <w:tblGrid>
        <w:gridCol w:w="9180"/>
      </w:tblGrid>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rsidTr="007E32A0">
        <w:tc>
          <w:tcPr>
            <w:tcW w:w="9180" w:type="dxa"/>
          </w:tcPr>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75186F" w:rsidRPr="0012789F" w:rsidRDefault="007C066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１．この面は、耐震改修、建替え又は除却の予定について、法附則第３条第３項において準用する</w:t>
      </w:r>
      <w:r w:rsidR="00745A99" w:rsidRPr="0012789F">
        <w:rPr>
          <w:rFonts w:asciiTheme="minorEastAsia" w:eastAsiaTheme="minorEastAsia" w:hAnsiTheme="minorEastAsia" w:cs="ＭＳ 明朝" w:hint="eastAsia"/>
          <w:kern w:val="0"/>
        </w:rPr>
        <w:t>法</w:t>
      </w:r>
      <w:r w:rsidR="0075186F" w:rsidRPr="0012789F">
        <w:rPr>
          <w:rFonts w:asciiTheme="minorEastAsia" w:eastAsiaTheme="minorEastAsia" w:hAnsiTheme="minorEastAsia" w:cs="ＭＳ 明朝" w:hint="eastAsia"/>
          <w:kern w:val="0"/>
        </w:rPr>
        <w:t>第９条の規定による公表を希望する場合に記載して下さい。</w:t>
      </w:r>
    </w:p>
    <w:p w:rsidR="0075186F" w:rsidRPr="0012789F" w:rsidRDefault="0075186F"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75186F" w:rsidRPr="0012789F" w:rsidRDefault="0075186F">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0E118C" w:rsidRPr="0012789F" w:rsidRDefault="000E118C" w:rsidP="000E118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第二十二号様式（附則第四条関係）（Ａ７）</w:t>
      </w:r>
    </w:p>
    <w:p w:rsidR="000E118C" w:rsidRPr="0012789F" w:rsidRDefault="000E118C" w:rsidP="000E118C">
      <w:pPr>
        <w:suppressAutoHyphens/>
        <w:wordWrap w:val="0"/>
        <w:jc w:val="left"/>
        <w:textAlignment w:val="baseline"/>
        <w:rPr>
          <w:rFonts w:asciiTheme="minorEastAsia" w:eastAsiaTheme="minorEastAsia" w:hAnsiTheme="minorEastAsia"/>
          <w:spacing w:val="6"/>
          <w:kern w:val="0"/>
        </w:rPr>
      </w:pPr>
    </w:p>
    <w:p w:rsidR="000E118C" w:rsidRPr="0012789F" w:rsidRDefault="000E118C" w:rsidP="000E118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（表）</w:t>
      </w:r>
    </w:p>
    <w:p w:rsidR="000E118C" w:rsidRPr="0012789F" w:rsidRDefault="000E118C" w:rsidP="000E118C">
      <w:pPr>
        <w:suppressAutoHyphens/>
        <w:wordWrap w:val="0"/>
        <w:jc w:val="left"/>
        <w:textAlignment w:val="baseline"/>
        <w:rPr>
          <w:rFonts w:asciiTheme="minorEastAsia" w:eastAsiaTheme="minorEastAsia" w:hAnsiTheme="minorEastAsia"/>
          <w:spacing w:val="6"/>
          <w:kern w:val="0"/>
        </w:rPr>
      </w:pPr>
    </w:p>
    <w:tbl>
      <w:tblPr>
        <w:tblStyle w:val="a3"/>
        <w:tblW w:w="0" w:type="auto"/>
        <w:tblInd w:w="252" w:type="dxa"/>
        <w:tblLook w:val="04A0"/>
      </w:tblPr>
      <w:tblGrid>
        <w:gridCol w:w="8787"/>
      </w:tblGrid>
      <w:tr w:rsidR="000E118C" w:rsidRPr="0012789F" w:rsidTr="007E32A0">
        <w:tc>
          <w:tcPr>
            <w:tcW w:w="8787" w:type="dxa"/>
          </w:tcPr>
          <w:p w:rsidR="000E118C" w:rsidRPr="0012789F" w:rsidRDefault="000E118C" w:rsidP="000E118C">
            <w:pPr>
              <w:suppressAutoHyphens/>
              <w:wordWrap w:val="0"/>
              <w:jc w:val="left"/>
              <w:textAlignment w:val="baseline"/>
              <w:rPr>
                <w:rFonts w:asciiTheme="minorEastAsia" w:eastAsiaTheme="minorEastAsia" w:hAnsiTheme="minorEastAsia"/>
                <w:spacing w:val="6"/>
                <w:kern w:val="0"/>
              </w:rPr>
            </w:pPr>
          </w:p>
          <w:p w:rsidR="000E118C" w:rsidRPr="0012789F" w:rsidRDefault="000E118C" w:rsidP="000E118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年　　　月　　　日交付第　　　号（使用期間１年）</w:t>
            </w:r>
          </w:p>
          <w:p w:rsidR="001D05D0" w:rsidRPr="0012789F" w:rsidRDefault="001D05D0" w:rsidP="001D05D0">
            <w:pPr>
              <w:rPr>
                <w:rFonts w:asciiTheme="minorEastAsia" w:eastAsiaTheme="minorEastAsia" w:hAnsiTheme="minorEastAsia"/>
              </w:rPr>
            </w:pPr>
          </w:p>
          <w:p w:rsidR="001D05D0" w:rsidRPr="0012789F" w:rsidRDefault="001D05D0" w:rsidP="001D05D0">
            <w:pPr>
              <w:rPr>
                <w:rFonts w:asciiTheme="minorEastAsia" w:eastAsiaTheme="minorEastAsia" w:hAnsiTheme="minorEastAsia"/>
              </w:rPr>
            </w:pPr>
          </w:p>
          <w:tbl>
            <w:tblPr>
              <w:tblStyle w:val="a3"/>
              <w:tblW w:w="0" w:type="auto"/>
              <w:tblInd w:w="171" w:type="dxa"/>
              <w:tblLook w:val="04A0"/>
            </w:tblPr>
            <w:tblGrid>
              <w:gridCol w:w="2770"/>
              <w:gridCol w:w="2662"/>
              <w:gridCol w:w="2789"/>
            </w:tblGrid>
            <w:tr w:rsidR="001D05D0" w:rsidRPr="0012789F" w:rsidTr="008A4FE1">
              <w:tc>
                <w:tcPr>
                  <w:tcW w:w="2770"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職　　　名</w:t>
                  </w:r>
                </w:p>
              </w:tc>
              <w:tc>
                <w:tcPr>
                  <w:tcW w:w="2662"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氏　　　名</w:t>
                  </w:r>
                </w:p>
              </w:tc>
              <w:tc>
                <w:tcPr>
                  <w:tcW w:w="2789" w:type="dxa"/>
                </w:tcPr>
                <w:p w:rsidR="001D05D0" w:rsidRPr="0012789F" w:rsidRDefault="001D05D0" w:rsidP="008A4FE1">
                  <w:pPr>
                    <w:jc w:val="center"/>
                    <w:rPr>
                      <w:rFonts w:asciiTheme="minorEastAsia" w:eastAsiaTheme="minorEastAsia" w:hAnsiTheme="minorEastAsia"/>
                    </w:rPr>
                  </w:pPr>
                  <w:r w:rsidRPr="0012789F">
                    <w:rPr>
                      <w:rFonts w:asciiTheme="minorEastAsia" w:eastAsiaTheme="minorEastAsia" w:hAnsiTheme="minorEastAsia" w:hint="eastAsia"/>
                    </w:rPr>
                    <w:t>生　年　月　日</w:t>
                  </w:r>
                </w:p>
              </w:tc>
            </w:tr>
            <w:tr w:rsidR="001D05D0" w:rsidRPr="0012789F" w:rsidTr="008A4FE1">
              <w:trPr>
                <w:trHeight w:val="1128"/>
              </w:trPr>
              <w:tc>
                <w:tcPr>
                  <w:tcW w:w="2770"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c>
                <w:tcPr>
                  <w:tcW w:w="2662" w:type="dxa"/>
                </w:tcPr>
                <w:p w:rsidR="001D05D0" w:rsidRPr="0012789F" w:rsidRDefault="001D05D0" w:rsidP="008A4FE1">
                  <w:pPr>
                    <w:rPr>
                      <w:rFonts w:asciiTheme="minorEastAsia" w:eastAsiaTheme="minorEastAsia" w:hAnsiTheme="minorEastAsia"/>
                    </w:rPr>
                  </w:pPr>
                </w:p>
              </w:tc>
              <w:tc>
                <w:tcPr>
                  <w:tcW w:w="2789" w:type="dxa"/>
                </w:tcPr>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p w:rsidR="001D05D0" w:rsidRPr="0012789F" w:rsidRDefault="001D05D0" w:rsidP="008A4FE1">
                  <w:pPr>
                    <w:rPr>
                      <w:rFonts w:asciiTheme="minorEastAsia" w:eastAsiaTheme="minorEastAsia" w:hAnsiTheme="minorEastAsia"/>
                    </w:rPr>
                  </w:pPr>
                </w:p>
              </w:tc>
            </w:tr>
          </w:tbl>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p>
          <w:p w:rsidR="001D05D0" w:rsidRPr="0012789F" w:rsidRDefault="001D05D0" w:rsidP="00C25DB1">
            <w:pPr>
              <w:suppressAutoHyphens/>
              <w:wordWrap w:val="0"/>
              <w:jc w:val="left"/>
              <w:textAlignment w:val="baseline"/>
              <w:rPr>
                <w:rFonts w:asciiTheme="minorEastAsia" w:eastAsiaTheme="minorEastAsia" w:hAnsiTheme="minorEastAsia"/>
                <w:spacing w:val="6"/>
                <w:kern w:val="0"/>
              </w:rPr>
            </w:pPr>
          </w:p>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建築物の耐震改修の促進に関する法律附則第３条第３項の規定において準用する法第１３条第２項の規定による</w:t>
            </w:r>
          </w:p>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p>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p>
          <w:p w:rsidR="00C25DB1" w:rsidRPr="0012789F" w:rsidRDefault="00C25DB1" w:rsidP="00C25DB1">
            <w:pPr>
              <w:suppressAutoHyphens/>
              <w:jc w:val="center"/>
              <w:textAlignment w:val="baseline"/>
              <w:rPr>
                <w:rFonts w:asciiTheme="minorEastAsia" w:eastAsiaTheme="minorEastAsia" w:hAnsiTheme="minorEastAsia"/>
                <w:spacing w:val="6"/>
                <w:kern w:val="0"/>
                <w:sz w:val="32"/>
                <w:szCs w:val="32"/>
              </w:rPr>
            </w:pPr>
            <w:r w:rsidRPr="0012789F">
              <w:rPr>
                <w:rFonts w:asciiTheme="minorEastAsia" w:eastAsiaTheme="minorEastAsia" w:hAnsiTheme="minorEastAsia" w:cs="ＭＳ 明朝" w:hint="eastAsia"/>
                <w:b/>
                <w:bCs/>
                <w:spacing w:val="2"/>
                <w:kern w:val="0"/>
                <w:sz w:val="32"/>
                <w:szCs w:val="32"/>
              </w:rPr>
              <w:t>立　入　検　査　証</w:t>
            </w:r>
          </w:p>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p>
          <w:p w:rsidR="00C25DB1" w:rsidRPr="0012789F" w:rsidRDefault="00C25DB1" w:rsidP="00C25DB1">
            <w:pPr>
              <w:suppressAutoHyphens/>
              <w:wordWrap w:val="0"/>
              <w:jc w:val="left"/>
              <w:textAlignment w:val="baseline"/>
              <w:rPr>
                <w:rFonts w:asciiTheme="minorEastAsia" w:eastAsiaTheme="minorEastAsia" w:hAnsiTheme="minorEastAsia"/>
                <w:spacing w:val="6"/>
                <w:kern w:val="0"/>
              </w:rPr>
            </w:pPr>
          </w:p>
          <w:p w:rsidR="007C066B" w:rsidRPr="0012789F" w:rsidRDefault="007C066B" w:rsidP="007C066B">
            <w:pPr>
              <w:suppressAutoHyphens/>
              <w:wordWrap w:val="0"/>
              <w:jc w:val="left"/>
              <w:textAlignment w:val="baseline"/>
              <w:rPr>
                <w:rFonts w:asciiTheme="minorEastAsia" w:eastAsiaTheme="minorEastAsia" w:hAnsiTheme="minorEastAsia"/>
                <w:spacing w:val="6"/>
                <w:kern w:val="0"/>
                <w:sz w:val="21"/>
                <w:szCs w:val="21"/>
              </w:rPr>
            </w:pPr>
          </w:p>
          <w:p w:rsidR="000E118C" w:rsidRPr="0012789F" w:rsidRDefault="007C066B" w:rsidP="007C066B">
            <w:pPr>
              <w:ind w:firstLineChars="2100" w:firstLine="470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（所管行政庁名）　　　印</w:t>
            </w:r>
          </w:p>
          <w:p w:rsidR="000E118C" w:rsidRPr="0012789F" w:rsidRDefault="000E118C" w:rsidP="0075186F">
            <w:pPr>
              <w:suppressAutoHyphens/>
              <w:wordWrap w:val="0"/>
              <w:jc w:val="left"/>
              <w:textAlignment w:val="baseline"/>
              <w:rPr>
                <w:rFonts w:asciiTheme="minorEastAsia" w:eastAsiaTheme="minorEastAsia" w:hAnsiTheme="minorEastAsia"/>
                <w:spacing w:val="6"/>
                <w:kern w:val="0"/>
              </w:rPr>
            </w:pPr>
          </w:p>
        </w:tc>
      </w:tr>
    </w:tbl>
    <w:p w:rsidR="00C25DB1" w:rsidRPr="0012789F" w:rsidRDefault="00C25DB1" w:rsidP="0084426A">
      <w:pPr>
        <w:suppressAutoHyphens/>
        <w:wordWrap w:val="0"/>
        <w:ind w:left="236" w:hangingChars="100" w:hanging="236"/>
        <w:jc w:val="left"/>
        <w:textAlignment w:val="baseline"/>
        <w:rPr>
          <w:rFonts w:asciiTheme="minorEastAsia" w:eastAsiaTheme="minorEastAsia" w:hAnsiTheme="minorEastAsia"/>
          <w:spacing w:val="6"/>
          <w:kern w:val="0"/>
        </w:rPr>
      </w:pPr>
    </w:p>
    <w:p w:rsidR="00706AAC" w:rsidRPr="0012789F" w:rsidRDefault="00C25DB1" w:rsidP="00706AAC">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rsidR="00706AAC" w:rsidRPr="0012789F" w:rsidRDefault="00706AAC" w:rsidP="00706AAC">
      <w:pPr>
        <w:suppressAutoHyphens/>
        <w:jc w:val="center"/>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lastRenderedPageBreak/>
        <w:t>（裏）</w:t>
      </w:r>
    </w:p>
    <w:p w:rsidR="00706AAC" w:rsidRPr="0012789F" w:rsidRDefault="00706AAC" w:rsidP="00706AAC">
      <w:pPr>
        <w:suppressAutoHyphens/>
        <w:jc w:val="center"/>
        <w:textAlignment w:val="baseline"/>
        <w:rPr>
          <w:rFonts w:asciiTheme="minorEastAsia" w:eastAsiaTheme="minorEastAsia" w:hAnsiTheme="minorEastAsia"/>
          <w:spacing w:val="6"/>
          <w:kern w:val="0"/>
        </w:rPr>
      </w:pPr>
    </w:p>
    <w:tbl>
      <w:tblPr>
        <w:tblStyle w:val="a3"/>
        <w:tblW w:w="0" w:type="auto"/>
        <w:tblInd w:w="252" w:type="dxa"/>
        <w:tblLook w:val="04A0"/>
      </w:tblPr>
      <w:tblGrid>
        <w:gridCol w:w="8787"/>
      </w:tblGrid>
      <w:tr w:rsidR="00706AAC" w:rsidRPr="0012789F" w:rsidTr="007E32A0">
        <w:tc>
          <w:tcPr>
            <w:tcW w:w="8787" w:type="dxa"/>
          </w:tcPr>
          <w:p w:rsidR="00706AAC" w:rsidRPr="0012789F" w:rsidRDefault="00706AAC" w:rsidP="001B27A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建築物の耐震改修の促進に関する法律抜粋</w:t>
            </w:r>
          </w:p>
          <w:p w:rsidR="00706AAC" w:rsidRPr="0012789F" w:rsidRDefault="00706AAC" w:rsidP="00706AAC">
            <w:pPr>
              <w:suppressAutoHyphens/>
              <w:wordWrap w:val="0"/>
              <w:jc w:val="left"/>
              <w:textAlignment w:val="baseline"/>
              <w:rPr>
                <w:rFonts w:asciiTheme="minorEastAsia" w:eastAsiaTheme="minorEastAsia" w:hAnsiTheme="minorEastAsia"/>
                <w:spacing w:val="6"/>
                <w:kern w:val="0"/>
              </w:rPr>
            </w:pPr>
          </w:p>
          <w:p w:rsidR="00706AAC" w:rsidRPr="0012789F" w:rsidRDefault="00706AAC" w:rsidP="001D05D0">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第１３条　所管行政庁は、第８条第１項並びに前条第２項及び第３項の規定の施行に必要な限度において、政令で定めるところにより、要安全確認計画記載建築物の所有者に対し、要安全確認計画記載建築物の地震に対する安全性に係る事項（第７条の規定による報告の対象となる事項を除く。）に関し報告させ、又はその職員に、要安全確認計画記載建築物、要安全確認計画記載建築物の敷地若しくは要安全確認計画記載建築物の工事現場に立ち入り、要安全確認計画記載建築物、要安全確認計画記載建築物の敷地、建築設備、建築材料、書類その他の物件を検査させることができる。ただし、住居に立ち入る場合においては、あらかじめ、その居住者の承諾を得なければならない。</w:t>
            </w:r>
          </w:p>
          <w:p w:rsidR="00706AAC" w:rsidRPr="0012789F" w:rsidRDefault="00706AA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　前項の規定により立入検査をする職員は、その身分を示す証明書を携帯し、関係者に提示しなければならない。</w:t>
            </w:r>
          </w:p>
          <w:p w:rsidR="00706AAC" w:rsidRPr="0012789F" w:rsidRDefault="00706AA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第１項の規定による立入検査の権限は、犯罪捜査のために認められたものと解釈してはならない。</w:t>
            </w:r>
          </w:p>
          <w:p w:rsidR="001D05D0" w:rsidRPr="0012789F" w:rsidRDefault="001D05D0" w:rsidP="001D05D0">
            <w:pPr>
              <w:suppressAutoHyphens/>
              <w:wordWrap w:val="0"/>
              <w:jc w:val="left"/>
              <w:textAlignment w:val="baseline"/>
              <w:rPr>
                <w:rFonts w:asciiTheme="minorEastAsia" w:eastAsiaTheme="minorEastAsia" w:hAnsiTheme="minorEastAsia"/>
                <w:spacing w:val="6"/>
                <w:kern w:val="0"/>
              </w:rPr>
            </w:pPr>
          </w:p>
          <w:p w:rsidR="00706AAC" w:rsidRPr="0012789F" w:rsidRDefault="00706AAC" w:rsidP="001D05D0">
            <w:pPr>
              <w:suppressAutoHyphens/>
              <w:wordWrap w:val="0"/>
              <w:ind w:firstLineChars="300" w:firstLine="672"/>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附　則</w:t>
            </w:r>
          </w:p>
          <w:p w:rsidR="00706AAC" w:rsidRPr="0012789F" w:rsidRDefault="00706AA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第３条　３　第８条、第９条及び第１１条から第１３条までの規定は、要緊急安全確認大規模建築物について準用する。この場合において、第８条第１項中「前条」とあり、並びに第９条及び第１３条第１項中「第７条」とあるのは「附則第３条第１項」と、第９条中「前条第３項」とあるのは「同条第３項において準用する前条第３項」と、第１３条第１項中「第８条第１項」とあるのは「附則第３条第３項において準用する第８条第１項」と読み替えるものとする。</w:t>
            </w:r>
          </w:p>
          <w:p w:rsidR="00706AAC" w:rsidRPr="0012789F" w:rsidRDefault="00706AAC"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　第３項において準用する第１３条第１項の規定による報告をせず、若しくは虚偽の報告をし、又は同項の規定による検査を拒み、妨げ、若しくは忌避した者は、５０万円以下の罰金に処する。</w:t>
            </w:r>
          </w:p>
        </w:tc>
      </w:tr>
    </w:tbl>
    <w:p w:rsidR="0075186F" w:rsidRPr="0012789F" w:rsidRDefault="0075186F" w:rsidP="0084426A">
      <w:pPr>
        <w:suppressAutoHyphens/>
        <w:wordWrap w:val="0"/>
        <w:ind w:left="236" w:hangingChars="100" w:hanging="236"/>
        <w:jc w:val="left"/>
        <w:textAlignment w:val="baseline"/>
        <w:rPr>
          <w:rFonts w:asciiTheme="minorEastAsia" w:eastAsiaTheme="minorEastAsia" w:hAnsiTheme="minorEastAsia"/>
          <w:spacing w:val="6"/>
          <w:kern w:val="0"/>
        </w:rPr>
      </w:pPr>
    </w:p>
    <w:sectPr w:rsidR="0075186F" w:rsidRPr="0012789F"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793" w:rsidRDefault="001C3793" w:rsidP="00970532">
      <w:r>
        <w:separator/>
      </w:r>
    </w:p>
  </w:endnote>
  <w:endnote w:type="continuationSeparator" w:id="0">
    <w:p w:rsidR="001C3793" w:rsidRDefault="001C3793" w:rsidP="009705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91420"/>
      <w:docPartObj>
        <w:docPartGallery w:val="Page Numbers (Bottom of Page)"/>
        <w:docPartUnique/>
      </w:docPartObj>
    </w:sdtPr>
    <w:sdtContent>
      <w:p w:rsidR="001C3793" w:rsidRDefault="000257EA">
        <w:pPr>
          <w:pStyle w:val="a6"/>
          <w:jc w:val="center"/>
        </w:pPr>
        <w:fldSimple w:instr=" PAGE   \* MERGEFORMAT ">
          <w:r w:rsidR="00CE2408" w:rsidRPr="00CE2408">
            <w:rPr>
              <w:noProof/>
              <w:lang w:val="ja-JP"/>
            </w:rPr>
            <w:t>17</w:t>
          </w:r>
        </w:fldSimple>
      </w:p>
    </w:sdtContent>
  </w:sdt>
  <w:p w:rsidR="001C3793" w:rsidRDefault="001C37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793" w:rsidRDefault="001C3793" w:rsidP="00970532">
      <w:r>
        <w:separator/>
      </w:r>
    </w:p>
  </w:footnote>
  <w:footnote w:type="continuationSeparator" w:id="0">
    <w:p w:rsidR="001C3793" w:rsidRDefault="001C3793" w:rsidP="00970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8504F"/>
    <w:rsid w:val="00292FE7"/>
    <w:rsid w:val="0029392F"/>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basedOn w:val="a0"/>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D35A-91F9-4CF8-ACC4-695C5383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38</Pages>
  <Words>2246</Words>
  <Characters>12805</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11</cp:revision>
  <cp:lastPrinted>2013-09-13T08:26:00Z</cp:lastPrinted>
  <dcterms:created xsi:type="dcterms:W3CDTF">2013-09-13T19:03:00Z</dcterms:created>
  <dcterms:modified xsi:type="dcterms:W3CDTF">2013-09-25T10:24:00Z</dcterms:modified>
</cp:coreProperties>
</file>