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AEE2" w14:textId="77777777" w:rsidR="00E36AC8" w:rsidRDefault="00E36AC8" w:rsidP="00A60134">
      <w:pPr>
        <w:snapToGrid w:val="0"/>
        <w:rPr>
          <w:rFonts w:ascii="ＭＳ Ｐゴシック" w:eastAsia="ＭＳ Ｐゴシック" w:hAnsi="ＭＳ Ｐゴシック"/>
          <w:color w:val="FF0000"/>
          <w:sz w:val="20"/>
          <w:szCs w:val="16"/>
        </w:rPr>
      </w:pPr>
      <w:bookmarkStart w:id="0" w:name="_Hlk51263106"/>
    </w:p>
    <w:p w14:paraId="5B143BFB" w14:textId="465143BE" w:rsidR="006C0B0C" w:rsidRPr="003E24C9" w:rsidRDefault="00A60134" w:rsidP="00A60134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bookmarkStart w:id="1" w:name="_GoBack"/>
      <w:bookmarkEnd w:id="1"/>
      <w:r w:rsidRPr="005B48B6"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届出対象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外</w:t>
      </w:r>
      <w:r w:rsidRPr="005B48B6"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の特定建築材料（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石綿含有仕上塗材、石綿含有成形板等</w:t>
      </w:r>
      <w:r w:rsidRPr="005B48B6"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）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のみ</w:t>
      </w:r>
      <w:r w:rsidR="00175DC7"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が</w:t>
      </w:r>
      <w:r w:rsidRPr="005B48B6"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ある場合の</w:t>
      </w:r>
      <w:r w:rsidR="002C2359"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様式例</w:t>
      </w:r>
      <w:r w:rsidR="006C0B0C" w:rsidRPr="003E24C9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3444096" behindDoc="0" locked="1" layoutInCell="1" allowOverlap="1" wp14:anchorId="270B3B0C" wp14:editId="445533CE">
                <wp:simplePos x="0" y="0"/>
                <wp:positionH relativeFrom="column">
                  <wp:posOffset>3272155</wp:posOffset>
                </wp:positionH>
                <wp:positionV relativeFrom="paragraph">
                  <wp:posOffset>3893820</wp:posOffset>
                </wp:positionV>
                <wp:extent cx="358140" cy="149225"/>
                <wp:effectExtent l="0" t="0" r="22860" b="22225"/>
                <wp:wrapNone/>
                <wp:docPr id="30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49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CA36F" id="楕円 9" o:spid="_x0000_s1026" style="position:absolute;left:0;text-align:left;margin-left:257.65pt;margin-top:306.6pt;width:28.2pt;height:11.75pt;z-index:2534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" filled="f" strokecolor="red" strokeweight="1.5pt">
                <v:stroke joinstyle="miter"/>
                <w10:anchorlock/>
              </v:oval>
            </w:pict>
          </mc:Fallback>
        </mc:AlternateContent>
      </w:r>
    </w:p>
    <w:tbl>
      <w:tblPr>
        <w:tblStyle w:val="ab"/>
        <w:tblW w:w="14888" w:type="dxa"/>
        <w:tblInd w:w="-5" w:type="dxa"/>
        <w:tblLook w:val="04A0" w:firstRow="1" w:lastRow="0" w:firstColumn="1" w:lastColumn="0" w:noHBand="0" w:noVBand="1"/>
      </w:tblPr>
      <w:tblGrid>
        <w:gridCol w:w="14888"/>
      </w:tblGrid>
      <w:tr w:rsidR="003E24C9" w:rsidRPr="003E24C9" w14:paraId="366EEF96" w14:textId="77777777" w:rsidTr="00AC3E02">
        <w:trPr>
          <w:trHeight w:val="9115"/>
        </w:trPr>
        <w:tc>
          <w:tcPr>
            <w:tcW w:w="14888" w:type="dxa"/>
          </w:tcPr>
          <w:p w14:paraId="324DEA25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F77AF6E" w14:textId="77777777" w:rsidR="00095077" w:rsidRDefault="00095077" w:rsidP="00175DC7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</w:t>
            </w:r>
            <w:r w:rsidRPr="000950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石綿障害予防規則第</w:t>
            </w:r>
            <w:r w:rsidRPr="0009507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4 条の 2 及び大気汚染防止法第 18 条の 15 第 6 項の規定による事前調査結果の報告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を行っております。</w:t>
            </w:r>
            <w:r w:rsidRPr="00095077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注）</w:t>
            </w:r>
          </w:p>
          <w:p w14:paraId="1552BED4" w14:textId="63B3B01A" w:rsidR="00175DC7" w:rsidRDefault="006C0B0C" w:rsidP="00175DC7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号の規定により、解体等の作業及び建築物の特定粉じん排出等作業</w:t>
            </w:r>
          </w:p>
          <w:p w14:paraId="41BEA4DF" w14:textId="3D2A2824" w:rsidR="006C0B0C" w:rsidRPr="003E24C9" w:rsidRDefault="006C0B0C" w:rsidP="00175DC7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7"/>
              <w:gridCol w:w="659"/>
              <w:gridCol w:w="1744"/>
              <w:gridCol w:w="911"/>
              <w:gridCol w:w="425"/>
              <w:gridCol w:w="2268"/>
              <w:gridCol w:w="1376"/>
              <w:gridCol w:w="4602"/>
            </w:tblGrid>
            <w:tr w:rsidR="003E24C9" w:rsidRPr="003E24C9" w14:paraId="1072B06B" w14:textId="77777777" w:rsidTr="00AC3E02">
              <w:trPr>
                <w:trHeight w:val="264"/>
              </w:trPr>
              <w:tc>
                <w:tcPr>
                  <w:tcW w:w="1466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9C7C8E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○○○○解体工事作業所</w:t>
                  </w:r>
                </w:p>
              </w:tc>
            </w:tr>
            <w:tr w:rsidR="003E24C9" w:rsidRPr="003E24C9" w14:paraId="6FB623C0" w14:textId="77777777" w:rsidTr="00AC3E02">
              <w:trPr>
                <w:trHeight w:val="200"/>
              </w:trPr>
              <w:tc>
                <w:tcPr>
                  <w:tcW w:w="5080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AE6A75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5"/>
                    </w:rPr>
                    <w:t>調査終了年月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5"/>
                    </w:rPr>
                    <w:t>日</w:t>
                  </w:r>
                </w:p>
              </w:tc>
              <w:tc>
                <w:tcPr>
                  <w:tcW w:w="3604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DAE0CAC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97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28DD1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06718603" w14:textId="77777777" w:rsidTr="00AC3E02">
              <w:trPr>
                <w:trHeight w:val="200"/>
              </w:trPr>
              <w:tc>
                <w:tcPr>
                  <w:tcW w:w="508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8674A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360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355CAA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597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30E29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2549BDE6" w14:textId="77777777" w:rsidTr="00AC3E02">
              <w:trPr>
                <w:trHeight w:val="410"/>
              </w:trPr>
              <w:tc>
                <w:tcPr>
                  <w:tcW w:w="508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2EDBC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64"/>
                    </w:rPr>
                    <w:t>看板表示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4"/>
                    </w:rPr>
                    <w:t>日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CB183EF" w14:textId="71B02500" w:rsidR="006C0B0C" w:rsidRPr="003E24C9" w:rsidRDefault="00064EC5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97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11F353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○○○○開発(株)　代表取締役社長　○○　○○</w:t>
                  </w:r>
                </w:p>
              </w:tc>
            </w:tr>
            <w:tr w:rsidR="003E24C9" w:rsidRPr="003E24C9" w14:paraId="53F9B32C" w14:textId="77777777" w:rsidTr="00AC3E02">
              <w:trPr>
                <w:trHeight w:val="200"/>
              </w:trPr>
              <w:tc>
                <w:tcPr>
                  <w:tcW w:w="5080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906F38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3604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3AB85D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597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1E56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0C8A3E4D" w14:textId="77777777" w:rsidTr="00AC3E02">
              <w:trPr>
                <w:trHeight w:val="200"/>
              </w:trPr>
              <w:tc>
                <w:tcPr>
                  <w:tcW w:w="3336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5B7F4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3"/>
                    </w:rPr>
                    <w:t>解体等工事期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3"/>
                    </w:rPr>
                    <w:t>間</w:t>
                  </w:r>
                </w:p>
              </w:tc>
              <w:tc>
                <w:tcPr>
                  <w:tcW w:w="2655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A2E3D34" w14:textId="43946A6F" w:rsidR="006C0B0C" w:rsidRPr="003E24C9" w:rsidRDefault="00064EC5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AEEC4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268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4E76129" w14:textId="076EF510" w:rsidR="006C0B0C" w:rsidRPr="003E24C9" w:rsidRDefault="00064EC5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978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8731B1" w14:textId="43A3C66E" w:rsidR="006C0B0C" w:rsidRPr="003E24C9" w:rsidRDefault="006C0B0C" w:rsidP="00064EC5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D90F98" w:rsidRPr="00AA2BEE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福岡県</w:t>
                  </w:r>
                  <w:r w:rsidR="00D90F98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="00D90F98" w:rsidRPr="00AA2BEE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市</w:t>
                  </w:r>
                  <w:r w:rsidR="00D90F98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○○－○○</w:t>
                  </w:r>
                </w:p>
              </w:tc>
            </w:tr>
            <w:tr w:rsidR="003E24C9" w:rsidRPr="003E24C9" w14:paraId="67429434" w14:textId="77777777" w:rsidTr="00AC3E02">
              <w:trPr>
                <w:trHeight w:val="200"/>
              </w:trPr>
              <w:tc>
                <w:tcPr>
                  <w:tcW w:w="3336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4D2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E36AC8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石綿除去（特定粉じん排出）作業等の作業期</w:t>
                  </w:r>
                  <w:r w:rsidRPr="00E36AC8">
                    <w:rPr>
                      <w:rFonts w:ascii="ＭＳ Ｐゴシック" w:eastAsia="ＭＳ Ｐゴシック" w:hAnsi="ＭＳ Ｐゴシック" w:hint="eastAsia"/>
                      <w:spacing w:val="-18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間</w:t>
                  </w:r>
                </w:p>
              </w:tc>
              <w:tc>
                <w:tcPr>
                  <w:tcW w:w="2655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387E4B1A" w14:textId="2C686E34" w:rsidR="006C0B0C" w:rsidRPr="003E24C9" w:rsidRDefault="00064EC5" w:rsidP="00064EC5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6013FBB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268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79AD4C96" w14:textId="39C21520" w:rsidR="006C0B0C" w:rsidRPr="003E24C9" w:rsidRDefault="00064EC5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978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86008E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D9F854" w14:textId="77777777" w:rsidTr="00AC3E02">
              <w:tc>
                <w:tcPr>
                  <w:tcW w:w="8684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03C8CA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597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EB81A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7907E36C" w14:textId="77777777" w:rsidTr="00AC3E02">
              <w:tc>
                <w:tcPr>
                  <w:tcW w:w="8684" w:type="dxa"/>
                  <w:gridSpan w:val="6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B187EC3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【調査方法】書面調査、現地調査、分析調査</w:t>
                  </w:r>
                </w:p>
                <w:p w14:paraId="05C3ED4A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【調査箇所】建築物全体（１階～３階）</w:t>
                  </w:r>
                </w:p>
              </w:tc>
              <w:tc>
                <w:tcPr>
                  <w:tcW w:w="5978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872D9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3BF765C1" w14:textId="77777777" w:rsidTr="00AC3E02">
              <w:trPr>
                <w:trHeight w:val="477"/>
              </w:trPr>
              <w:tc>
                <w:tcPr>
                  <w:tcW w:w="8684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EAC8EC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597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ED914C" w14:textId="77777777" w:rsidR="006C0B0C" w:rsidRPr="00064EC5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○○建設株式会社　代表取締役社長　○○　○○</w:t>
                  </w:r>
                </w:p>
                <w:p w14:paraId="40EC153C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7BFBB0" w14:textId="77777777" w:rsidTr="00AC3E02">
              <w:tc>
                <w:tcPr>
                  <w:tcW w:w="8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D07777B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97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7F5F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11E65FE0" w14:textId="77777777" w:rsidTr="00AC3E02">
              <w:trPr>
                <w:trHeight w:val="210"/>
              </w:trPr>
              <w:tc>
                <w:tcPr>
                  <w:tcW w:w="868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E735FC9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【石綿含有あり】</w:t>
                  </w:r>
                </w:p>
                <w:p w14:paraId="3B2E7B7C" w14:textId="77777777" w:rsidR="006C0B0C" w:rsidRPr="00064EC5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外壁　石綿含有仕上塗材　クリソタイル</w:t>
                  </w:r>
                </w:p>
                <w:p w14:paraId="0144193F" w14:textId="4EF906B3" w:rsidR="006C0B0C" w:rsidRPr="00064EC5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１階　軒天　石綿含有</w:t>
                  </w:r>
                  <w:r w:rsidR="00AB7D69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けい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酸カルシウム板第１種　クリソタイル</w:t>
                  </w:r>
                </w:p>
                <w:p w14:paraId="2C892728" w14:textId="77777777" w:rsidR="006C0B0C" w:rsidRPr="00064EC5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２階　事務室・会議室Ａ　床　ビニル床タイル　クリソタイル</w:t>
                  </w:r>
                </w:p>
                <w:p w14:paraId="24AFF5E3" w14:textId="77777777" w:rsidR="006C0B0C" w:rsidRPr="00064EC5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２階　給湯室　天井　フレキシブルボード　クリソタイル</w:t>
                  </w:r>
                </w:p>
                <w:p w14:paraId="0D78C7F8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【石綿含有なし】○数字は右下欄の「その他の事項」を参照</w:t>
                  </w:r>
                </w:p>
                <w:p w14:paraId="6D9C1D4A" w14:textId="77777777" w:rsidR="006C0B0C" w:rsidRPr="00064EC5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１階　倉庫　吹付けロックウール　③</w:t>
                  </w:r>
                </w:p>
                <w:p w14:paraId="191C9E2D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１～３階　床：ビニル床シート⑤、壁：けい酸カルシウム板第１種：④　天井：岩綿吸音板③　その他の建材④⑤</w:t>
                  </w:r>
                </w:p>
              </w:tc>
              <w:tc>
                <w:tcPr>
                  <w:tcW w:w="5978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9ECF0FF" w14:textId="7D005135" w:rsidR="006C0B0C" w:rsidRPr="003E24C9" w:rsidRDefault="00D90F98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A2BEE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福岡県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</w:t>
                  </w:r>
                  <w:r w:rsidRPr="00AA2BEE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市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○○－○○</w:t>
                  </w:r>
                </w:p>
              </w:tc>
            </w:tr>
            <w:tr w:rsidR="003E24C9" w:rsidRPr="003E24C9" w14:paraId="7D592850" w14:textId="77777777" w:rsidTr="00AC3E02">
              <w:tc>
                <w:tcPr>
                  <w:tcW w:w="8684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8C3F4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376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5B824E9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4602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0DE6BA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　○○</w:t>
                  </w:r>
                </w:p>
              </w:tc>
            </w:tr>
            <w:tr w:rsidR="003E24C9" w:rsidRPr="003E24C9" w14:paraId="0B1C222E" w14:textId="77777777" w:rsidTr="00AC3E02">
              <w:tc>
                <w:tcPr>
                  <w:tcW w:w="8684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06C6E7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3AD77AC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854A9">
                    <w:rPr>
                      <w:rFonts w:ascii="ＭＳ Ｐゴシック" w:eastAsia="ＭＳ Ｐゴシック" w:hAnsi="ＭＳ Ｐゴシック"/>
                      <w:spacing w:val="18"/>
                      <w:kern w:val="0"/>
                      <w:sz w:val="18"/>
                      <w:szCs w:val="18"/>
                      <w:fitText w:val="1260" w:id="-1838934261"/>
                    </w:rPr>
                    <w:t>連絡場所TE</w:t>
                  </w:r>
                  <w:r w:rsidRPr="00F854A9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8"/>
                      <w:szCs w:val="18"/>
                      <w:fitText w:val="1260" w:id="-1838934261"/>
                    </w:rPr>
                    <w:t>L</w:t>
                  </w:r>
                </w:p>
              </w:tc>
              <w:tc>
                <w:tcPr>
                  <w:tcW w:w="4602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78D845F" w14:textId="1794D45E" w:rsidR="006C0B0C" w:rsidRPr="00064EC5" w:rsidRDefault="00771B55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０９２-×××-××××</w:t>
                  </w:r>
                </w:p>
              </w:tc>
            </w:tr>
            <w:tr w:rsidR="003E24C9" w:rsidRPr="003E24C9" w14:paraId="3D0FC9BB" w14:textId="77777777" w:rsidTr="00AC3E02">
              <w:trPr>
                <w:trHeight w:val="407"/>
              </w:trPr>
              <w:tc>
                <w:tcPr>
                  <w:tcW w:w="8684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5807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597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1D88A4" w14:textId="77777777" w:rsidR="006C0B0C" w:rsidRPr="003E24C9" w:rsidRDefault="006C0B0C" w:rsidP="00AC3E02">
                  <w:pPr>
                    <w:snapToGrid w:val="0"/>
                    <w:spacing w:line="200" w:lineRule="exact"/>
                    <w:ind w:right="180"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C3E02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 xml:space="preserve">○○　○○　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を石綿作業主任者に選任しています。</w:t>
                  </w:r>
                </w:p>
              </w:tc>
            </w:tr>
            <w:tr w:rsidR="003E24C9" w:rsidRPr="003E24C9" w14:paraId="4EE81F0F" w14:textId="77777777" w:rsidTr="00AC3E02">
              <w:tc>
                <w:tcPr>
                  <w:tcW w:w="8684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BACFB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597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6BF95F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23B7B79A" w14:textId="77777777" w:rsidTr="00AC3E02">
              <w:trPr>
                <w:trHeight w:val="255"/>
              </w:trPr>
              <w:tc>
                <w:tcPr>
                  <w:tcW w:w="8684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FC5A7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5978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2857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26EA6A7D" w14:textId="77777777" w:rsidTr="00AC3E02">
              <w:trPr>
                <w:trHeight w:val="255"/>
              </w:trPr>
              <w:tc>
                <w:tcPr>
                  <w:tcW w:w="8684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A0B542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5978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FA93C41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  <w:u w:val="single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1A7977C3" w14:textId="77777777" w:rsidR="006C0B0C" w:rsidRPr="00064EC5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  <w:u w:val="single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①一般建築物石綿含有建材調査者</w:t>
                  </w:r>
                </w:p>
                <w:p w14:paraId="40F427EA" w14:textId="77777777" w:rsidR="006C0B0C" w:rsidRPr="00064EC5" w:rsidRDefault="006C0B0C" w:rsidP="00344672">
                  <w:pPr>
                    <w:snapToGrid w:val="0"/>
                    <w:spacing w:line="200" w:lineRule="exact"/>
                    <w:ind w:firstLineChars="78" w:firstLine="14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○○環境（株）氏名　○○　○○　　登録番号　○○○○</w:t>
                  </w:r>
                </w:p>
                <w:p w14:paraId="1D933CD9" w14:textId="6BC6BE56" w:rsidR="00D90F98" w:rsidRPr="00064EC5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  <w:u w:val="single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住所：</w:t>
                  </w:r>
                  <w:r w:rsidR="00D90F98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福岡県○○市○○－○○</w:t>
                  </w:r>
                </w:p>
                <w:p w14:paraId="73308798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  <w:u w:val="single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27CEC9E2" w14:textId="77777777" w:rsidR="006C0B0C" w:rsidRPr="00064EC5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 xml:space="preserve">②○○環境分析センター　</w:t>
                  </w:r>
                </w:p>
                <w:p w14:paraId="432399B9" w14:textId="77777777" w:rsidR="006C0B0C" w:rsidRPr="00064EC5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 xml:space="preserve">　氏名　○○　○○　　登録番号　○○○○</w:t>
                  </w:r>
                </w:p>
                <w:p w14:paraId="47CD3801" w14:textId="60092171" w:rsidR="00D90F98" w:rsidRPr="003E24C9" w:rsidRDefault="006C0B0C" w:rsidP="00064EC5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住所：</w:t>
                  </w:r>
                  <w:r w:rsidR="00D90F98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福岡県○○市○○－○○</w:t>
                  </w:r>
                </w:p>
              </w:tc>
            </w:tr>
            <w:tr w:rsidR="003E24C9" w:rsidRPr="003E24C9" w14:paraId="75420616" w14:textId="77777777" w:rsidTr="00AC3E02">
              <w:trPr>
                <w:trHeight w:val="215"/>
              </w:trPr>
              <w:tc>
                <w:tcPr>
                  <w:tcW w:w="8684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03F503" w14:textId="26D158A2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等作業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（特定粉じん排出等作業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の方法</w:t>
                  </w:r>
                </w:p>
              </w:tc>
              <w:tc>
                <w:tcPr>
                  <w:tcW w:w="5978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DB1F06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4398BC4D" w14:textId="77777777" w:rsidTr="00AC3E02">
              <w:trPr>
                <w:trHeight w:val="133"/>
              </w:trPr>
              <w:tc>
                <w:tcPr>
                  <w:tcW w:w="2677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0F0833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E36AC8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石綿含有建材（特定建築材料）の処理方</w:t>
                  </w:r>
                  <w:r w:rsidRPr="00E36AC8">
                    <w:rPr>
                      <w:rFonts w:ascii="ＭＳ Ｐゴシック" w:eastAsia="ＭＳ Ｐゴシック" w:hAnsi="ＭＳ Ｐゴシック" w:hint="eastAsia"/>
                      <w:spacing w:val="11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法</w:t>
                  </w:r>
                </w:p>
              </w:tc>
              <w:tc>
                <w:tcPr>
                  <w:tcW w:w="6007" w:type="dxa"/>
                  <w:gridSpan w:val="5"/>
                  <w:tcMar>
                    <w:left w:w="57" w:type="dxa"/>
                    <w:right w:w="57" w:type="dxa"/>
                  </w:tcMar>
                  <w:vAlign w:val="center"/>
                </w:tcPr>
                <w:p w14:paraId="25E5926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その他</w:t>
                  </w:r>
                </w:p>
              </w:tc>
              <w:tc>
                <w:tcPr>
                  <w:tcW w:w="5978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32DEA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FA193BA" w14:textId="77777777" w:rsidTr="00AC3E02">
              <w:trPr>
                <w:trHeight w:val="483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57CB04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特定粉じんの排出又は飛散の抑制方法</w:t>
                  </w:r>
                </w:p>
              </w:tc>
              <w:tc>
                <w:tcPr>
                  <w:tcW w:w="6007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82CF76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6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石綿含有成形板等</w:t>
                  </w:r>
                </w:p>
                <w:p w14:paraId="545DA288" w14:textId="65EDED28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6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（例）フレキシブルボードは原形のまま取り外す。ビニル床タイルは湿潤化しながらバール等で除去を行う。石綿含有</w:t>
                  </w:r>
                  <w:r w:rsidR="00602489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けい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酸カルシウム板第１種は作業場を養生シートで養生（隔離）し、湿潤化しながらバール等で除去を行う。</w:t>
                  </w:r>
                </w:p>
              </w:tc>
              <w:tc>
                <w:tcPr>
                  <w:tcW w:w="5978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7310BE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57A7818" w14:textId="77777777" w:rsidTr="00AC3E02">
              <w:trPr>
                <w:trHeight w:val="60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AD0A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007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65B47C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6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石綿含有仕上塗材</w:t>
                  </w:r>
                </w:p>
                <w:p w14:paraId="51C9D702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6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（例）剥離剤併用手工具ケレン工法。外周を養生シートで養生（隔離）し、除去を行う。</w:t>
                  </w:r>
                </w:p>
              </w:tc>
              <w:tc>
                <w:tcPr>
                  <w:tcW w:w="5978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74A390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470ADCC" w14:textId="77777777" w:rsidTr="00AC3E02">
              <w:trPr>
                <w:trHeight w:val="200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65DED3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F854A9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使</w:t>
                  </w:r>
                  <w:r w:rsidRPr="00F854A9">
                    <w:rPr>
                      <w:rFonts w:ascii="ＭＳ Ｐゴシック" w:eastAsia="ＭＳ Ｐゴシック" w:hAnsi="ＭＳ Ｐゴシック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用する資材及びその</w:t>
                  </w:r>
                  <w:r w:rsidRPr="00F854A9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種</w:t>
                  </w:r>
                  <w:r w:rsidRPr="00F854A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  <w:fitText w:val="2400" w:id="-1838934259"/>
                    </w:rPr>
                    <w:t>類</w:t>
                  </w:r>
                </w:p>
              </w:tc>
              <w:tc>
                <w:tcPr>
                  <w:tcW w:w="6007" w:type="dxa"/>
                  <w:gridSpan w:val="5"/>
                  <w:vMerge w:val="restart"/>
                  <w:tcMar>
                    <w:left w:w="57" w:type="dxa"/>
                    <w:right w:w="57" w:type="dxa"/>
                  </w:tcMar>
                </w:tcPr>
                <w:p w14:paraId="3B76BE3B" w14:textId="77777777" w:rsidR="00123FD5" w:rsidRDefault="006C0B0C" w:rsidP="00123FD5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6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・湿潤用薬液：○○○○　・剥離剤：○○○○</w:t>
                  </w:r>
                  <w:r w:rsidR="00915BA1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 xml:space="preserve">　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 xml:space="preserve">・養生用シート（厚さ：○mm）　</w:t>
                  </w:r>
                </w:p>
                <w:p w14:paraId="53554503" w14:textId="44D72016" w:rsidR="006C0B0C" w:rsidRPr="00064EC5" w:rsidRDefault="006C0B0C" w:rsidP="00123FD5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6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 xml:space="preserve">・接着テープ　</w:t>
                  </w:r>
                  <w:r w:rsidR="00123FD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 xml:space="preserve">・真空掃除機　・保護衣　・マスク 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等</w:t>
                  </w:r>
                </w:p>
              </w:tc>
              <w:tc>
                <w:tcPr>
                  <w:tcW w:w="5978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58E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74831214" w14:textId="77777777" w:rsidTr="00AC3E02">
              <w:trPr>
                <w:trHeight w:val="62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C84C1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007" w:type="dxa"/>
                  <w:gridSpan w:val="5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C1B03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978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686247" w14:textId="4152FDBD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6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調査結果の概要に示す「石綿含有なし」に記載された○数字は、以下</w:t>
                  </w:r>
                  <w:r w:rsidR="00602489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の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判断根拠を表す</w:t>
                  </w:r>
                </w:p>
                <w:p w14:paraId="368F2F9C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6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①目視　②設計図書　③分析　④材料製造者による証明</w:t>
                  </w:r>
                </w:p>
                <w:p w14:paraId="2E224A2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⑤材料の製造年月日</w:t>
                  </w:r>
                </w:p>
              </w:tc>
            </w:tr>
            <w:tr w:rsidR="003E24C9" w:rsidRPr="003E24C9" w14:paraId="271F700B" w14:textId="77777777" w:rsidTr="00AC3E02">
              <w:trPr>
                <w:trHeight w:val="60"/>
              </w:trPr>
              <w:tc>
                <w:tcPr>
                  <w:tcW w:w="8684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5982A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5978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BF5FE0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0D9070E" w14:textId="77777777" w:rsidTr="00AC3E02">
              <w:trPr>
                <w:trHeight w:val="60"/>
              </w:trPr>
              <w:tc>
                <w:tcPr>
                  <w:tcW w:w="8684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1A28A3" w14:textId="3A5B8EDC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</w:p>
                <w:p w14:paraId="129602D5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978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F7648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50F086C4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BD26B61" w14:textId="6FF61B96" w:rsidR="00095077" w:rsidRDefault="00095077" w:rsidP="00095077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9507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注</w:t>
      </w:r>
      <w:r w:rsidRPr="00095077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)</w:t>
      </w:r>
      <w:r w:rsidRPr="00095077">
        <w:rPr>
          <w:rFonts w:hint="eastAsia"/>
          <w:color w:val="000000" w:themeColor="text1"/>
        </w:rPr>
        <w:t xml:space="preserve"> </w:t>
      </w:r>
      <w:r w:rsidRPr="0009507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工事に係る部分の床面積の合計が</w:t>
      </w:r>
      <w:r w:rsidRPr="00095077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 xml:space="preserve"> 80m2以上の建築物の解体工事、請負金額 100 万円以上の建築物の改修等工事等の場合</w:t>
      </w:r>
    </w:p>
    <w:p w14:paraId="08F9680F" w14:textId="1DC26960" w:rsidR="001B5D88" w:rsidRPr="00E36AC8" w:rsidRDefault="001B5D88" w:rsidP="00BD7E96">
      <w:pPr>
        <w:widowControl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</w:p>
    <w:bookmarkEnd w:id="0"/>
    <w:sectPr w:rsidR="001B5D88" w:rsidRPr="00E36AC8" w:rsidSect="00AC3E02">
      <w:footerReference w:type="default" r:id="rId8"/>
      <w:pgSz w:w="16840" w:h="11907" w:orient="landscape" w:code="9"/>
      <w:pgMar w:top="567" w:right="964" w:bottom="284" w:left="993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279D5" w14:textId="77777777" w:rsidR="00A738AC" w:rsidRDefault="00A738AC" w:rsidP="00E53521">
      <w:r>
        <w:separator/>
      </w:r>
    </w:p>
  </w:endnote>
  <w:endnote w:type="continuationSeparator" w:id="0">
    <w:p w14:paraId="16B6BD8F" w14:textId="77777777" w:rsidR="00A738AC" w:rsidRDefault="00A738AC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07B1" w14:textId="77777777" w:rsidR="00A738AC" w:rsidRDefault="00A738AC" w:rsidP="00E53521">
      <w:r>
        <w:separator/>
      </w:r>
    </w:p>
  </w:footnote>
  <w:footnote w:type="continuationSeparator" w:id="0">
    <w:p w14:paraId="64D0BD2D" w14:textId="77777777" w:rsidR="00A738AC" w:rsidRDefault="00A738AC" w:rsidP="00E5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DBB"/>
    <w:rsid w:val="00062D38"/>
    <w:rsid w:val="00064EC5"/>
    <w:rsid w:val="000658C4"/>
    <w:rsid w:val="0006704F"/>
    <w:rsid w:val="00073A16"/>
    <w:rsid w:val="00073C48"/>
    <w:rsid w:val="000745F5"/>
    <w:rsid w:val="00081609"/>
    <w:rsid w:val="000853A6"/>
    <w:rsid w:val="00086329"/>
    <w:rsid w:val="00092836"/>
    <w:rsid w:val="00095077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3FD5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5DC7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3765"/>
    <w:rsid w:val="001B5D88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2359"/>
    <w:rsid w:val="002C38D8"/>
    <w:rsid w:val="002C4ADC"/>
    <w:rsid w:val="002C4DDE"/>
    <w:rsid w:val="002C55F9"/>
    <w:rsid w:val="002D03A4"/>
    <w:rsid w:val="002D0E03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34D3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6C2F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3A00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B48B6"/>
    <w:rsid w:val="005C3BA4"/>
    <w:rsid w:val="005D3A5C"/>
    <w:rsid w:val="005E724C"/>
    <w:rsid w:val="005F0DA8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20DCC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1B55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FF3"/>
    <w:rsid w:val="00820200"/>
    <w:rsid w:val="0082416C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5BA1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134"/>
    <w:rsid w:val="00A6097C"/>
    <w:rsid w:val="00A64BC3"/>
    <w:rsid w:val="00A64FA2"/>
    <w:rsid w:val="00A701AF"/>
    <w:rsid w:val="00A738AC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A2BEE"/>
    <w:rsid w:val="00AB244D"/>
    <w:rsid w:val="00AB7D69"/>
    <w:rsid w:val="00AC0AAB"/>
    <w:rsid w:val="00AC1A1F"/>
    <w:rsid w:val="00AC3E02"/>
    <w:rsid w:val="00AD3763"/>
    <w:rsid w:val="00AE1348"/>
    <w:rsid w:val="00AE30CE"/>
    <w:rsid w:val="00AF02BF"/>
    <w:rsid w:val="00AF275A"/>
    <w:rsid w:val="00AF41B4"/>
    <w:rsid w:val="00AF7CE4"/>
    <w:rsid w:val="00B02A89"/>
    <w:rsid w:val="00B0471E"/>
    <w:rsid w:val="00B04CCE"/>
    <w:rsid w:val="00B11040"/>
    <w:rsid w:val="00B114A4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3B52"/>
    <w:rsid w:val="00BA4199"/>
    <w:rsid w:val="00BB0308"/>
    <w:rsid w:val="00BB0A88"/>
    <w:rsid w:val="00BC7D25"/>
    <w:rsid w:val="00BD099A"/>
    <w:rsid w:val="00BD476B"/>
    <w:rsid w:val="00BD5198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0F98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211A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36AC8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EF6900"/>
    <w:rsid w:val="00F0407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854A9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C3B6-5202-48FB-AB5F-6A98D87A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19</cp:revision>
  <cp:lastPrinted>2021-04-27T02:13:00Z</cp:lastPrinted>
  <dcterms:created xsi:type="dcterms:W3CDTF">2021-04-20T05:09:00Z</dcterms:created>
  <dcterms:modified xsi:type="dcterms:W3CDTF">2022-06-24T02:14:00Z</dcterms:modified>
</cp:coreProperties>
</file>