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1"/>
        <w:gridCol w:w="2166"/>
      </w:tblGrid>
      <w:tr w:rsidR="00526073" w:rsidRPr="00E56FA4">
        <w:trPr>
          <w:trHeight w:val="558"/>
        </w:trPr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医６０号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整理番号</w:t>
            </w:r>
          </w:p>
        </w:tc>
      </w:tr>
    </w:tbl>
    <w:p w:rsidR="001604F1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                                        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526073" w:rsidRPr="00E56FA4" w:rsidRDefault="00526073" w:rsidP="001604F1">
      <w:pPr>
        <w:wordWrap/>
        <w:spacing w:line="0" w:lineRule="atLeast"/>
        <w:jc w:val="righ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</w:t>
      </w:r>
    </w:p>
    <w:p w:rsidR="00526073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26073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保健所長　様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815242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           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>管理者住所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526073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             </w:t>
      </w:r>
    </w:p>
    <w:p w:rsidR="00526073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  <w:u w:val="single"/>
        </w:rPr>
      </w:pP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             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</w:t>
      </w:r>
      <w:r w:rsidR="001604F1" w:rsidRPr="00E56FA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氏</w:t>
      </w: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名</w:t>
      </w:r>
      <w:r w:rsidR="001604F1" w:rsidRPr="00E56FA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                </w:t>
      </w:r>
      <w:r w:rsidR="004D0A45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</w:t>
      </w:r>
      <w:r w:rsidR="001604F1" w:rsidRPr="00E56FA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    </w:t>
      </w:r>
      <w:r w:rsidRPr="00E56FA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</w:t>
      </w:r>
    </w:p>
    <w:p w:rsidR="00690C0A" w:rsidRPr="00690C0A" w:rsidRDefault="00690C0A" w:rsidP="00AB5332">
      <w:pPr>
        <w:jc w:val="righ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526073" w:rsidRPr="00E56FA4" w:rsidRDefault="00526073" w:rsidP="001604F1">
      <w:pPr>
        <w:wordWrap/>
        <w:spacing w:line="0" w:lineRule="atLeast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 w:rsidRPr="00E56FA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陽電子断層撮影（ＰＥＴ診断用）診療用放射性同位元素廃止届</w:t>
      </w:r>
    </w:p>
    <w:p w:rsidR="00526073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                                                                      </w:t>
      </w:r>
    </w:p>
    <w:p w:rsidR="00526073" w:rsidRPr="00E56FA4" w:rsidRDefault="004F427B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次のとおり診療用放射性同位元素を廃止について</w:t>
      </w:r>
      <w:r w:rsidR="00526073"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E56FA4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="00526073"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医療法施行規則第２９条第３項の規定により届出ます。　　　　　　　　　　　　　　　　　　　　　　　　　　　　　　　　　　　　　　　</w:t>
      </w:r>
    </w:p>
    <w:p w:rsidR="00526073" w:rsidRPr="00E56FA4" w:rsidRDefault="00526073" w:rsidP="001604F1">
      <w:pPr>
        <w:wordWrap/>
        <w:spacing w:line="0" w:lineRule="atLeast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E56FA4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526073" w:rsidRPr="00E56FA4" w:rsidRDefault="00526073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W w:w="100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1927"/>
        <w:gridCol w:w="551"/>
        <w:gridCol w:w="300"/>
        <w:gridCol w:w="389"/>
        <w:gridCol w:w="689"/>
        <w:gridCol w:w="690"/>
        <w:gridCol w:w="689"/>
        <w:gridCol w:w="689"/>
        <w:gridCol w:w="689"/>
        <w:gridCol w:w="690"/>
        <w:gridCol w:w="689"/>
        <w:gridCol w:w="689"/>
        <w:gridCol w:w="689"/>
      </w:tblGrid>
      <w:tr w:rsidR="00526073" w:rsidRPr="00E56FA4" w:rsidTr="00F7113A">
        <w:trPr>
          <w:trHeight w:val="852"/>
        </w:trPr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40"/>
                <w:sz w:val="22"/>
                <w:szCs w:val="22"/>
                <w:fitText w:val="1120" w:id="-1238019840"/>
              </w:rPr>
              <w:t>病</w:t>
            </w:r>
            <w:r w:rsidR="001604F1" w:rsidRPr="00E56FA4">
              <w:rPr>
                <w:rFonts w:ascii="ＭＳ ゴシック" w:eastAsia="ＭＳ ゴシック" w:hAnsi="ＭＳ ゴシック" w:cs="ＭＳ ゴシック" w:hint="eastAsia"/>
                <w:spacing w:val="40"/>
                <w:sz w:val="22"/>
                <w:szCs w:val="22"/>
                <w:fitText w:val="1120" w:id="-1238019840"/>
              </w:rPr>
              <w:t xml:space="preserve">　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40"/>
                <w:sz w:val="22"/>
                <w:szCs w:val="22"/>
                <w:fitText w:val="1120" w:id="-1238019840"/>
              </w:rPr>
              <w:t xml:space="preserve">　</w:t>
            </w: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fitText w:val="1120" w:id="-1238019840"/>
              </w:rPr>
              <w:t>院</w:t>
            </w:r>
          </w:p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</w:p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</w:t>
            </w:r>
            <w:r w:rsidR="001604F1"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療</w:t>
            </w:r>
            <w:r w:rsidR="001604F1"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6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26073" w:rsidRPr="00E56FA4" w:rsidTr="00F7113A">
        <w:trPr>
          <w:trHeight w:val="852"/>
        </w:trPr>
        <w:tc>
          <w:tcPr>
            <w:tcW w:w="26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526073" w:rsidP="001604F1">
            <w:pPr>
              <w:suppressAutoHyphens w:val="0"/>
              <w:wordWrap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</w:p>
          <w:p w:rsidR="001604F1" w:rsidRPr="00E56FA4" w:rsidRDefault="001604F1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</w:t>
            </w:r>
          </w:p>
          <w:p w:rsidR="00815242" w:rsidRPr="00E56FA4" w:rsidRDefault="00815242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E56FA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(</w:t>
            </w: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℡　　　　　　　　　　</w:t>
            </w:r>
            <w:r w:rsidRPr="00E56FA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526073" w:rsidRPr="00E56FA4" w:rsidTr="00F7113A">
        <w:trPr>
          <w:trHeight w:val="56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廃止した陽電子断層撮影診療用放射性同位元素の事項</w:t>
            </w:r>
            <w:r w:rsidRPr="00E56F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1604F1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452"/>
                <w:sz w:val="22"/>
                <w:szCs w:val="22"/>
                <w:fitText w:val="1344" w:id="-1238020864"/>
              </w:rPr>
              <w:t>種</w:t>
            </w:r>
            <w:r w:rsidR="00526073"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fitText w:val="1344" w:id="-1238020864"/>
              </w:rPr>
              <w:t>類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26073" w:rsidRPr="00E56FA4" w:rsidTr="00F7113A">
        <w:trPr>
          <w:trHeight w:val="56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073" w:rsidRPr="00E56FA4" w:rsidRDefault="00526073" w:rsidP="001604F1">
            <w:pPr>
              <w:suppressAutoHyphens w:val="0"/>
              <w:wordWrap/>
              <w:autoSpaceDE w:val="0"/>
              <w:autoSpaceDN w:val="0"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1604F1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452"/>
                <w:sz w:val="22"/>
                <w:szCs w:val="22"/>
                <w:fitText w:val="1344" w:id="-1238020608"/>
              </w:rPr>
              <w:t>形</w:t>
            </w:r>
            <w:r w:rsidR="00526073"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fitText w:val="1344" w:id="-1238020608"/>
              </w:rPr>
              <w:t>状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26073" w:rsidRPr="00E56FA4" w:rsidTr="00F7113A">
        <w:trPr>
          <w:trHeight w:val="85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073" w:rsidRPr="00E56FA4" w:rsidRDefault="00526073" w:rsidP="001604F1">
            <w:pPr>
              <w:suppressAutoHyphens w:val="0"/>
              <w:wordWrap/>
              <w:autoSpaceDE w:val="0"/>
              <w:autoSpaceDN w:val="0"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F1" w:rsidRPr="00E56FA4" w:rsidRDefault="00526073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fitText w:val="1568" w:id="-1238020352"/>
              </w:rPr>
              <w:t>廃止時におけ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-9"/>
                <w:sz w:val="22"/>
                <w:szCs w:val="22"/>
                <w:fitText w:val="1568" w:id="-1238020352"/>
              </w:rPr>
              <w:t>る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25"/>
                <w:sz w:val="22"/>
                <w:szCs w:val="22"/>
                <w:fitText w:val="1568" w:id="-1238020351"/>
              </w:rPr>
              <w:t>放射線の数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-1"/>
                <w:sz w:val="22"/>
                <w:szCs w:val="22"/>
                <w:fitText w:val="1568" w:id="-1238020351"/>
              </w:rPr>
              <w:t>量</w:t>
            </w:r>
          </w:p>
          <w:p w:rsidR="00526073" w:rsidRPr="00E56FA4" w:rsidRDefault="00526073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（Ｂｑ）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26073" w:rsidRPr="00E56FA4" w:rsidTr="00F7113A">
        <w:trPr>
          <w:trHeight w:val="127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073" w:rsidRPr="00E56FA4" w:rsidRDefault="00526073" w:rsidP="001604F1">
            <w:pPr>
              <w:suppressAutoHyphens w:val="0"/>
              <w:wordWrap/>
              <w:autoSpaceDE w:val="0"/>
              <w:autoSpaceDN w:val="0"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526073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25"/>
                <w:sz w:val="22"/>
                <w:szCs w:val="22"/>
                <w:fitText w:val="1568" w:id="-1238020350"/>
              </w:rPr>
              <w:t>廃止した理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-1"/>
                <w:sz w:val="22"/>
                <w:szCs w:val="22"/>
                <w:fitText w:val="1568" w:id="-1238020350"/>
              </w:rPr>
              <w:t>由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26073" w:rsidRPr="00E56FA4" w:rsidTr="00F7113A">
        <w:trPr>
          <w:trHeight w:val="85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073" w:rsidRPr="00E56FA4" w:rsidRDefault="00526073" w:rsidP="001604F1">
            <w:pPr>
              <w:suppressAutoHyphens w:val="0"/>
              <w:wordWrap/>
              <w:autoSpaceDE w:val="0"/>
              <w:autoSpaceDN w:val="0"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526073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59"/>
                <w:sz w:val="22"/>
                <w:szCs w:val="22"/>
                <w:fitText w:val="1568" w:id="-1238020349"/>
              </w:rPr>
              <w:t>廃止年月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-1"/>
                <w:sz w:val="22"/>
                <w:szCs w:val="22"/>
                <w:fitText w:val="1568" w:id="-1238020349"/>
              </w:rPr>
              <w:t>日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　　　　　月　　　　　日</w:t>
            </w:r>
          </w:p>
        </w:tc>
      </w:tr>
      <w:tr w:rsidR="00526073" w:rsidRPr="00E56FA4" w:rsidTr="00F7113A">
        <w:trPr>
          <w:trHeight w:val="113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073" w:rsidRPr="00E56FA4" w:rsidRDefault="00526073" w:rsidP="001604F1">
            <w:pPr>
              <w:suppressAutoHyphens w:val="0"/>
              <w:wordWrap/>
              <w:autoSpaceDE w:val="0"/>
              <w:autoSpaceDN w:val="0"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F1" w:rsidRPr="00E56FA4" w:rsidRDefault="00526073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114"/>
                <w:sz w:val="22"/>
                <w:szCs w:val="22"/>
                <w:fitText w:val="1568" w:id="-1238020348"/>
              </w:rPr>
              <w:t>廃止後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  <w:fitText w:val="1568" w:id="-1238020348"/>
              </w:rPr>
              <w:t>の</w:t>
            </w:r>
          </w:p>
          <w:p w:rsidR="00526073" w:rsidRPr="00E56FA4" w:rsidRDefault="00526073" w:rsidP="00BD568D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pacing w:val="114"/>
                <w:sz w:val="22"/>
                <w:szCs w:val="22"/>
                <w:fitText w:val="1568" w:id="-1238020347"/>
              </w:rPr>
              <w:t>処分方</w:t>
            </w:r>
            <w:r w:rsidRPr="00E56FA4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  <w:fitText w:val="1568" w:id="-1238020347"/>
              </w:rPr>
              <w:t>法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26073" w:rsidRPr="001604F1" w:rsidTr="00F7113A">
        <w:trPr>
          <w:trHeight w:val="181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E56FA4" w:rsidRDefault="00526073" w:rsidP="001604F1">
            <w:pPr>
              <w:suppressAutoHyphens w:val="0"/>
              <w:wordWrap/>
              <w:autoSpaceDE w:val="0"/>
              <w:autoSpaceDN w:val="0"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7DC" w:rsidRDefault="00526073" w:rsidP="002F57DC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廃止後の使用室、治療病室、</w:t>
            </w:r>
          </w:p>
          <w:p w:rsidR="00526073" w:rsidRPr="001604F1" w:rsidRDefault="00526073" w:rsidP="002F57DC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bookmarkStart w:id="0" w:name="_GoBack"/>
            <w:bookmarkEnd w:id="0"/>
            <w:r w:rsidRPr="00E56FA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貯蔵施設の用途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73" w:rsidRPr="001604F1" w:rsidRDefault="00526073" w:rsidP="001604F1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526073" w:rsidRPr="001604F1" w:rsidRDefault="00526073" w:rsidP="001604F1">
      <w:pPr>
        <w:wordWrap/>
        <w:spacing w:line="0" w:lineRule="atLeast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04F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sectPr w:rsidR="00526073" w:rsidRPr="001604F1" w:rsidSect="001604F1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80" w:rsidRDefault="00FB7C80">
      <w:r>
        <w:separator/>
      </w:r>
    </w:p>
  </w:endnote>
  <w:endnote w:type="continuationSeparator" w:id="0">
    <w:p w:rsidR="00FB7C80" w:rsidRDefault="00FB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73" w:rsidRDefault="0052607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80" w:rsidRDefault="00FB7C8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C80" w:rsidRDefault="00FB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73" w:rsidRDefault="0052607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73"/>
    <w:rsid w:val="00000D30"/>
    <w:rsid w:val="00020636"/>
    <w:rsid w:val="001457D2"/>
    <w:rsid w:val="001604F1"/>
    <w:rsid w:val="00284074"/>
    <w:rsid w:val="002B3B23"/>
    <w:rsid w:val="002F57DC"/>
    <w:rsid w:val="003477EF"/>
    <w:rsid w:val="00397CD5"/>
    <w:rsid w:val="003E2194"/>
    <w:rsid w:val="004D0A45"/>
    <w:rsid w:val="004F427B"/>
    <w:rsid w:val="00526073"/>
    <w:rsid w:val="006444EA"/>
    <w:rsid w:val="00690C0A"/>
    <w:rsid w:val="00815242"/>
    <w:rsid w:val="00AB5332"/>
    <w:rsid w:val="00AC6FBB"/>
    <w:rsid w:val="00BD568D"/>
    <w:rsid w:val="00C85BE9"/>
    <w:rsid w:val="00E56FA4"/>
    <w:rsid w:val="00F7113A"/>
    <w:rsid w:val="00F9672C"/>
    <w:rsid w:val="00FB7C80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17F452"/>
  <w15:chartTrackingRefBased/>
  <w15:docId w15:val="{3F1D87C4-BB90-4242-AFE4-B3800AF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0C0A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69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0C0A"/>
    <w:rPr>
      <w:rFonts w:ascii="ＭＳ 明朝" w:hAnsi="ＭＳ 明朝" w:cs="ＭＳ 明朝"/>
      <w:color w:val="000000"/>
      <w:sz w:val="19"/>
      <w:szCs w:val="19"/>
    </w:rPr>
  </w:style>
  <w:style w:type="paragraph" w:styleId="a7">
    <w:name w:val="Balloon Text"/>
    <w:basedOn w:val="a"/>
    <w:link w:val="a8"/>
    <w:rsid w:val="00F9672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F9672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医６０号</vt:lpstr>
      <vt:lpstr>医６０号</vt:lpstr>
    </vt:vector>
  </TitlesOfParts>
  <Company>保健福祉局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医６０号</dc:title>
  <dc:subject/>
  <dc:creator>福岡市衛生局</dc:creator>
  <cp:keywords/>
  <dc:description/>
  <cp:lastModifiedBy>佐多　建一</cp:lastModifiedBy>
  <cp:revision>4</cp:revision>
  <cp:lastPrinted>2005-08-08T08:32:00Z</cp:lastPrinted>
  <dcterms:created xsi:type="dcterms:W3CDTF">2021-02-26T07:23:00Z</dcterms:created>
  <dcterms:modified xsi:type="dcterms:W3CDTF">2021-04-06T04:47:00Z</dcterms:modified>
</cp:coreProperties>
</file>