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F81D" w14:textId="77777777" w:rsidR="00826448" w:rsidRPr="00846B79" w:rsidRDefault="00826448" w:rsidP="00826448">
      <w:pPr>
        <w:jc w:val="center"/>
        <w:rPr>
          <w:b/>
          <w:sz w:val="44"/>
          <w:szCs w:val="44"/>
        </w:rPr>
      </w:pPr>
      <w:r w:rsidRPr="00846B79">
        <w:rPr>
          <w:rFonts w:hint="eastAsia"/>
          <w:b/>
          <w:sz w:val="44"/>
          <w:szCs w:val="44"/>
        </w:rPr>
        <w:t>工　事　費　内　訳　書</w:t>
      </w:r>
    </w:p>
    <w:p w14:paraId="0C7C2A29" w14:textId="77777777" w:rsidR="00953A97" w:rsidRDefault="00953A97" w:rsidP="00826448">
      <w:pPr>
        <w:jc w:val="distribute"/>
      </w:pPr>
    </w:p>
    <w:p w14:paraId="126A0E29" w14:textId="77777777" w:rsidR="004E1E9B" w:rsidRDefault="004E1E9B" w:rsidP="00826448">
      <w:pPr>
        <w:jc w:val="distribute"/>
      </w:pPr>
    </w:p>
    <w:p w14:paraId="09ADF544" w14:textId="77777777" w:rsidR="004E1E9B" w:rsidRPr="004E1E9B" w:rsidRDefault="004E1E9B" w:rsidP="004E1E9B">
      <w:pPr>
        <w:ind w:leftChars="1756" w:left="4058" w:hangingChars="176" w:hanging="370"/>
        <w:jc w:val="left"/>
        <w:rPr>
          <w:szCs w:val="21"/>
        </w:rPr>
      </w:pPr>
      <w:r w:rsidRPr="004E1E9B">
        <w:rPr>
          <w:rFonts w:hint="eastAsia"/>
          <w:szCs w:val="21"/>
        </w:rPr>
        <w:t xml:space="preserve">所　</w:t>
      </w:r>
      <w:r w:rsidRPr="004E1E9B">
        <w:rPr>
          <w:rFonts w:hint="eastAsia"/>
          <w:szCs w:val="21"/>
        </w:rPr>
        <w:t xml:space="preserve"> </w:t>
      </w:r>
      <w:r w:rsidRPr="004E1E9B">
        <w:rPr>
          <w:rFonts w:hint="eastAsia"/>
          <w:szCs w:val="21"/>
        </w:rPr>
        <w:t>在</w:t>
      </w:r>
      <w:r w:rsidRPr="004E1E9B">
        <w:rPr>
          <w:rFonts w:hint="eastAsia"/>
          <w:szCs w:val="21"/>
        </w:rPr>
        <w:t xml:space="preserve"> </w:t>
      </w:r>
      <w:r w:rsidRPr="004E1E9B">
        <w:rPr>
          <w:rFonts w:hint="eastAsia"/>
          <w:szCs w:val="21"/>
        </w:rPr>
        <w:t xml:space="preserve">　地　　</w:t>
      </w:r>
    </w:p>
    <w:p w14:paraId="71A6F848" w14:textId="77777777" w:rsidR="004E1E9B" w:rsidRPr="004E1E9B" w:rsidRDefault="004E1E9B" w:rsidP="004E1E9B">
      <w:pPr>
        <w:ind w:leftChars="1756" w:left="4058" w:hangingChars="176" w:hanging="370"/>
        <w:jc w:val="left"/>
        <w:rPr>
          <w:szCs w:val="21"/>
        </w:rPr>
      </w:pPr>
      <w:r w:rsidRPr="004E1E9B">
        <w:rPr>
          <w:rFonts w:hint="eastAsia"/>
          <w:szCs w:val="21"/>
        </w:rPr>
        <w:t>商号又は名称</w:t>
      </w:r>
    </w:p>
    <w:p w14:paraId="2D8FE668" w14:textId="77777777" w:rsidR="004E1E9B" w:rsidRPr="004E1E9B" w:rsidRDefault="004E1E9B" w:rsidP="004E1E9B">
      <w:pPr>
        <w:ind w:leftChars="1756" w:left="4058" w:hangingChars="176" w:hanging="370"/>
        <w:jc w:val="left"/>
        <w:rPr>
          <w:szCs w:val="21"/>
        </w:rPr>
      </w:pPr>
      <w:r w:rsidRPr="004E1E9B">
        <w:rPr>
          <w:rFonts w:hint="eastAsia"/>
          <w:szCs w:val="21"/>
        </w:rPr>
        <w:t>代表者役職名</w:t>
      </w:r>
    </w:p>
    <w:p w14:paraId="0486EE30" w14:textId="77777777" w:rsidR="004E1E9B" w:rsidRPr="004E1E9B" w:rsidRDefault="004E1E9B" w:rsidP="004E1E9B">
      <w:pPr>
        <w:ind w:leftChars="1756" w:left="4058" w:hangingChars="176" w:hanging="370"/>
        <w:jc w:val="left"/>
        <w:rPr>
          <w:sz w:val="24"/>
          <w:szCs w:val="24"/>
        </w:rPr>
      </w:pPr>
      <w:r w:rsidRPr="004E1E9B">
        <w:rPr>
          <w:rFonts w:hint="eastAsia"/>
          <w:szCs w:val="21"/>
        </w:rPr>
        <w:t>代表者氏　名</w:t>
      </w:r>
    </w:p>
    <w:p w14:paraId="476C6913" w14:textId="77777777" w:rsidR="004E1E9B" w:rsidRPr="00953A97" w:rsidRDefault="004E1E9B" w:rsidP="00826448">
      <w:pPr>
        <w:jc w:val="distribute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6839"/>
      </w:tblGrid>
      <w:tr w:rsidR="00826448" w:rsidRPr="00953A97" w14:paraId="3887087E" w14:textId="77777777" w:rsidTr="009B43AA">
        <w:trPr>
          <w:trHeight w:val="1095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7DC3D" w14:textId="77777777" w:rsidR="00826448" w:rsidRPr="00953A97" w:rsidRDefault="00826448" w:rsidP="00826448">
            <w:pPr>
              <w:jc w:val="distribute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工事名</w:t>
            </w:r>
          </w:p>
        </w:tc>
        <w:tc>
          <w:tcPr>
            <w:tcW w:w="7034" w:type="dxa"/>
            <w:tcBorders>
              <w:top w:val="single" w:sz="12" w:space="0" w:color="auto"/>
              <w:right w:val="single" w:sz="12" w:space="0" w:color="auto"/>
            </w:tcBorders>
          </w:tcPr>
          <w:p w14:paraId="3998DDF0" w14:textId="77777777" w:rsidR="00826448" w:rsidRPr="00953A97" w:rsidRDefault="00826448">
            <w:pPr>
              <w:rPr>
                <w:sz w:val="28"/>
                <w:szCs w:val="28"/>
              </w:rPr>
            </w:pPr>
          </w:p>
        </w:tc>
      </w:tr>
      <w:tr w:rsidR="00826448" w:rsidRPr="00953A97" w14:paraId="4129E64A" w14:textId="77777777" w:rsidTr="009B43AA">
        <w:trPr>
          <w:trHeight w:val="1125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DAE7A" w14:textId="77777777" w:rsidR="00826448" w:rsidRPr="00953A97" w:rsidRDefault="00826448" w:rsidP="00826448">
            <w:pPr>
              <w:jc w:val="distribute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履行場所</w:t>
            </w:r>
          </w:p>
        </w:tc>
        <w:tc>
          <w:tcPr>
            <w:tcW w:w="7034" w:type="dxa"/>
            <w:tcBorders>
              <w:bottom w:val="single" w:sz="12" w:space="0" w:color="auto"/>
              <w:right w:val="single" w:sz="12" w:space="0" w:color="auto"/>
            </w:tcBorders>
          </w:tcPr>
          <w:p w14:paraId="37FB5CF5" w14:textId="77777777" w:rsidR="00826448" w:rsidRPr="00953A97" w:rsidRDefault="00826448">
            <w:pPr>
              <w:rPr>
                <w:sz w:val="28"/>
                <w:szCs w:val="28"/>
              </w:rPr>
            </w:pPr>
          </w:p>
        </w:tc>
      </w:tr>
    </w:tbl>
    <w:p w14:paraId="7F748310" w14:textId="77777777" w:rsidR="00953A97" w:rsidRDefault="00953A97"/>
    <w:p w14:paraId="33D50961" w14:textId="77777777" w:rsidR="004E1E9B" w:rsidRDefault="004E1E9B"/>
    <w:tbl>
      <w:tblPr>
        <w:tblStyle w:val="a3"/>
        <w:tblW w:w="8789" w:type="dxa"/>
        <w:tblInd w:w="-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5386"/>
      </w:tblGrid>
      <w:tr w:rsidR="00826448" w14:paraId="197CFE23" w14:textId="77777777" w:rsidTr="009B43AA">
        <w:trPr>
          <w:trHeight w:val="572"/>
        </w:trPr>
        <w:tc>
          <w:tcPr>
            <w:tcW w:w="3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59ECA" w14:textId="77777777" w:rsidR="00826448" w:rsidRPr="00953A97" w:rsidRDefault="00826448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工</w:t>
            </w:r>
            <w:r w:rsidR="00953A97"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種</w:t>
            </w:r>
            <w:r w:rsidR="00953A97"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5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3968FA" w14:textId="77777777" w:rsidR="00826448" w:rsidRPr="00953A97" w:rsidRDefault="00826448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見</w:t>
            </w:r>
            <w:r w:rsidR="00953A97"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積</w:t>
            </w:r>
            <w:r w:rsidR="00953A97"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金</w:t>
            </w:r>
            <w:r w:rsidR="00953A97"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額</w:t>
            </w:r>
            <w:r w:rsidR="00953A97">
              <w:rPr>
                <w:rFonts w:hint="eastAsia"/>
                <w:sz w:val="28"/>
                <w:szCs w:val="28"/>
              </w:rPr>
              <w:t xml:space="preserve">　　</w:t>
            </w:r>
            <w:r w:rsidRPr="00953A97">
              <w:rPr>
                <w:rFonts w:hint="eastAsia"/>
                <w:sz w:val="28"/>
                <w:szCs w:val="28"/>
              </w:rPr>
              <w:t>（円）</w:t>
            </w:r>
          </w:p>
        </w:tc>
      </w:tr>
      <w:tr w:rsidR="00826448" w14:paraId="40A6D732" w14:textId="77777777" w:rsidTr="009B43AA">
        <w:trPr>
          <w:trHeight w:val="680"/>
        </w:trPr>
        <w:tc>
          <w:tcPr>
            <w:tcW w:w="3403" w:type="dxa"/>
            <w:tcBorders>
              <w:top w:val="single" w:sz="4" w:space="0" w:color="FFFFFF" w:themeColor="background1"/>
              <w:left w:val="single" w:sz="12" w:space="0" w:color="auto"/>
            </w:tcBorders>
            <w:vAlign w:val="center"/>
          </w:tcPr>
          <w:p w14:paraId="6B2E4AD8" w14:textId="77777777" w:rsidR="00826448" w:rsidRPr="00953A97" w:rsidRDefault="00953A97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直接工事費</w:t>
            </w:r>
          </w:p>
        </w:tc>
        <w:tc>
          <w:tcPr>
            <w:tcW w:w="5386" w:type="dxa"/>
            <w:tcBorders>
              <w:right w:val="single" w:sz="12" w:space="0" w:color="auto"/>
            </w:tcBorders>
            <w:vAlign w:val="center"/>
          </w:tcPr>
          <w:p w14:paraId="69FA4145" w14:textId="77777777" w:rsidR="00826448" w:rsidRPr="00953A97" w:rsidRDefault="00826448" w:rsidP="00953A97">
            <w:pPr>
              <w:jc w:val="center"/>
              <w:rPr>
                <w:sz w:val="28"/>
                <w:szCs w:val="28"/>
              </w:rPr>
            </w:pPr>
          </w:p>
        </w:tc>
      </w:tr>
      <w:tr w:rsidR="00826448" w14:paraId="197B5A47" w14:textId="77777777" w:rsidTr="009B43AA">
        <w:trPr>
          <w:trHeight w:val="718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14:paraId="5B9A7EEA" w14:textId="77777777" w:rsidR="00826448" w:rsidRPr="00953A97" w:rsidRDefault="00953A97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共通仮設費</w:t>
            </w:r>
          </w:p>
        </w:tc>
        <w:tc>
          <w:tcPr>
            <w:tcW w:w="5386" w:type="dxa"/>
            <w:tcBorders>
              <w:right w:val="single" w:sz="12" w:space="0" w:color="auto"/>
            </w:tcBorders>
            <w:vAlign w:val="center"/>
          </w:tcPr>
          <w:p w14:paraId="5103CA79" w14:textId="77777777" w:rsidR="00826448" w:rsidRPr="00953A97" w:rsidRDefault="00826448" w:rsidP="00953A97">
            <w:pPr>
              <w:jc w:val="center"/>
              <w:rPr>
                <w:sz w:val="28"/>
                <w:szCs w:val="28"/>
              </w:rPr>
            </w:pPr>
          </w:p>
        </w:tc>
      </w:tr>
      <w:tr w:rsidR="00826448" w14:paraId="7AFEB70D" w14:textId="77777777" w:rsidTr="009B43AA">
        <w:trPr>
          <w:trHeight w:val="686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14:paraId="2C4312DC" w14:textId="77777777" w:rsidR="00826448" w:rsidRPr="00953A97" w:rsidRDefault="00953A97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現場管理費</w:t>
            </w:r>
          </w:p>
        </w:tc>
        <w:tc>
          <w:tcPr>
            <w:tcW w:w="5386" w:type="dxa"/>
            <w:tcBorders>
              <w:right w:val="single" w:sz="12" w:space="0" w:color="auto"/>
            </w:tcBorders>
            <w:vAlign w:val="center"/>
          </w:tcPr>
          <w:p w14:paraId="24375D30" w14:textId="77777777" w:rsidR="00826448" w:rsidRPr="00953A97" w:rsidRDefault="00826448" w:rsidP="00953A97">
            <w:pPr>
              <w:jc w:val="center"/>
              <w:rPr>
                <w:sz w:val="28"/>
                <w:szCs w:val="28"/>
              </w:rPr>
            </w:pPr>
          </w:p>
        </w:tc>
      </w:tr>
      <w:tr w:rsidR="00953A97" w14:paraId="1741A9E9" w14:textId="77777777" w:rsidTr="009B43AA">
        <w:trPr>
          <w:trHeight w:val="710"/>
        </w:trPr>
        <w:tc>
          <w:tcPr>
            <w:tcW w:w="3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C16BE8" w14:textId="77777777" w:rsidR="00953A97" w:rsidRPr="00953A97" w:rsidRDefault="00953A97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一般管理費</w:t>
            </w:r>
          </w:p>
        </w:tc>
        <w:tc>
          <w:tcPr>
            <w:tcW w:w="538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F555243" w14:textId="77777777" w:rsidR="00953A97" w:rsidRPr="00953A97" w:rsidRDefault="00953A97" w:rsidP="00953A97">
            <w:pPr>
              <w:jc w:val="center"/>
              <w:rPr>
                <w:sz w:val="28"/>
                <w:szCs w:val="28"/>
              </w:rPr>
            </w:pPr>
          </w:p>
        </w:tc>
      </w:tr>
      <w:tr w:rsidR="00953A97" w14:paraId="1675B6F2" w14:textId="77777777" w:rsidTr="009B43AA">
        <w:trPr>
          <w:trHeight w:val="738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2013C1" w14:textId="77777777" w:rsidR="00953A97" w:rsidRPr="00953A97" w:rsidRDefault="009B43AA" w:rsidP="00953A9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6A845" wp14:editId="500209B3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6429375</wp:posOffset>
                      </wp:positionV>
                      <wp:extent cx="2990850" cy="777240"/>
                      <wp:effectExtent l="9525" t="9525" r="19050" b="1546860"/>
                      <wp:wrapNone/>
                      <wp:docPr id="2" name="角丸四角形吹き出し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77240"/>
                              </a:xfrm>
                              <a:prstGeom prst="wedgeRoundRectCallout">
                                <a:avLst>
                                  <a:gd name="adj1" fmla="val -3310"/>
                                  <a:gd name="adj2" fmla="val 243870"/>
                                  <a:gd name="adj3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EF45086" w14:textId="77777777" w:rsidR="009B43AA" w:rsidRPr="00C160D0" w:rsidRDefault="009B43AA" w:rsidP="00E64DF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C160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スクラップ控除費または発生材処分金を計上する場合は，予備欄に項目と金額をご記入ください。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D6A84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2" o:spid="_x0000_s1026" type="#_x0000_t62" style="position:absolute;left:0;text-align:left;margin-left:29.25pt;margin-top:506.25pt;width:235.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" adj="10085,63476" strokecolor="#d99594" strokeweight="1pt">
                      <v:fill color2="#e5b8b7" focus="100%" type="gradient"/>
                      <v:shadow on="t" color="#622423" opacity=".5" offset="1pt"/>
                      <v:textbox inset="5.85pt,.7pt,5.85pt,.7pt">
                        <w:txbxContent>
                          <w:p w14:paraId="5EF45086" w14:textId="77777777" w:rsidR="009B43AA" w:rsidRPr="00C160D0" w:rsidRDefault="009B43AA" w:rsidP="00E64DF5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C160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スクラップ控除費または発生材処分金を計上する場合は，予備欄に項目と金額をご記入ください。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3AFF6D" wp14:editId="6765EBE9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6429375</wp:posOffset>
                      </wp:positionV>
                      <wp:extent cx="2990850" cy="777240"/>
                      <wp:effectExtent l="9525" t="9525" r="19050" b="1546860"/>
                      <wp:wrapNone/>
                      <wp:docPr id="1" name="角丸四角形吹き出し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77240"/>
                              </a:xfrm>
                              <a:prstGeom prst="wedgeRoundRectCallout">
                                <a:avLst>
                                  <a:gd name="adj1" fmla="val -3310"/>
                                  <a:gd name="adj2" fmla="val 243870"/>
                                  <a:gd name="adj3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B10CF27" w14:textId="77777777" w:rsidR="009B43AA" w:rsidRPr="00C160D0" w:rsidRDefault="009B43AA" w:rsidP="00E64DF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C160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スクラップ控除費または発生材処分金を計上する場合は，予備欄に項目と金額をご記入ください。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AFF6D" id="角丸四角形吹き出し 1" o:spid="_x0000_s1027" type="#_x0000_t62" style="position:absolute;left:0;text-align:left;margin-left:29.25pt;margin-top:506.25pt;width:235.5pt;height:6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" adj="10085,63476" strokecolor="#d99594" strokeweight="1pt">
                      <v:fill color2="#e5b8b7" focus="100%" type="gradient"/>
                      <v:shadow on="t" color="#622423" opacity=".5" offset="1pt"/>
                      <v:textbox inset="5.85pt,.7pt,5.85pt,.7pt">
                        <w:txbxContent>
                          <w:p w14:paraId="7B10CF27" w14:textId="77777777" w:rsidR="009B43AA" w:rsidRPr="00C160D0" w:rsidRDefault="009B43AA" w:rsidP="00E64DF5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C160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スクラップ控除費または発生材処分金を計上する場合は，予備欄に項目と金額をご記入ください。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2B139" w14:textId="77777777" w:rsidR="00953A97" w:rsidRPr="00953A97" w:rsidRDefault="00953A97" w:rsidP="00953A97">
            <w:pPr>
              <w:jc w:val="center"/>
              <w:rPr>
                <w:sz w:val="28"/>
                <w:szCs w:val="28"/>
              </w:rPr>
            </w:pPr>
          </w:p>
        </w:tc>
      </w:tr>
      <w:tr w:rsidR="004E1E9B" w14:paraId="0D09A1F0" w14:textId="77777777" w:rsidTr="009B43AA">
        <w:trPr>
          <w:trHeight w:val="738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CF81038" w14:textId="77777777" w:rsidR="004E1E9B" w:rsidRPr="00953A97" w:rsidRDefault="004E1E9B" w:rsidP="00953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9317ED" w14:textId="77777777" w:rsidR="004E1E9B" w:rsidRPr="00953A97" w:rsidRDefault="004E1E9B" w:rsidP="00953A97">
            <w:pPr>
              <w:jc w:val="center"/>
              <w:rPr>
                <w:sz w:val="28"/>
                <w:szCs w:val="28"/>
              </w:rPr>
            </w:pPr>
          </w:p>
        </w:tc>
      </w:tr>
      <w:tr w:rsidR="00F21F9E" w14:paraId="69252A09" w14:textId="77777777" w:rsidTr="009B43AA">
        <w:trPr>
          <w:trHeight w:val="799"/>
        </w:trPr>
        <w:tc>
          <w:tcPr>
            <w:tcW w:w="340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62890" w14:textId="77777777" w:rsidR="00F21F9E" w:rsidRPr="00953A97" w:rsidRDefault="00F21F9E" w:rsidP="00953A97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工事価格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F4E1" w14:textId="77777777" w:rsidR="00F21F9E" w:rsidRPr="00953A97" w:rsidRDefault="00F21F9E" w:rsidP="00953A9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CA945A" w14:textId="77777777" w:rsidR="00826448" w:rsidRDefault="00826448"/>
    <w:p w14:paraId="509A3812" w14:textId="77777777" w:rsidR="00B94A57" w:rsidRPr="00846B79" w:rsidRDefault="00B94A57" w:rsidP="00B94A57">
      <w:pPr>
        <w:jc w:val="center"/>
        <w:rPr>
          <w:b/>
          <w:sz w:val="44"/>
          <w:szCs w:val="44"/>
        </w:rPr>
      </w:pPr>
      <w:r w:rsidRPr="00846B79">
        <w:rPr>
          <w:rFonts w:hint="eastAsia"/>
          <w:b/>
          <w:sz w:val="44"/>
          <w:szCs w:val="44"/>
        </w:rPr>
        <w:lastRenderedPageBreak/>
        <w:t>工　事　費　内　訳　書</w:t>
      </w:r>
    </w:p>
    <w:p w14:paraId="4765F7B6" w14:textId="77777777" w:rsidR="00B94A57" w:rsidRDefault="00B94A57" w:rsidP="00B94A57">
      <w:pPr>
        <w:jc w:val="distribute"/>
      </w:pPr>
    </w:p>
    <w:p w14:paraId="2DDCCD8C" w14:textId="77777777" w:rsidR="00B94A57" w:rsidRDefault="00B94A57" w:rsidP="00B94A57">
      <w:pPr>
        <w:jc w:val="distribute"/>
      </w:pPr>
    </w:p>
    <w:p w14:paraId="0AC631D4" w14:textId="77777777" w:rsidR="00B94A57" w:rsidRPr="004E1E9B" w:rsidRDefault="00B94A57" w:rsidP="00B94A57">
      <w:pPr>
        <w:ind w:leftChars="1756" w:left="4058" w:hangingChars="176" w:hanging="370"/>
        <w:jc w:val="left"/>
        <w:rPr>
          <w:szCs w:val="21"/>
        </w:rPr>
      </w:pPr>
      <w:r w:rsidRPr="004E1E9B">
        <w:rPr>
          <w:rFonts w:hint="eastAsia"/>
          <w:szCs w:val="21"/>
        </w:rPr>
        <w:t xml:space="preserve">所　</w:t>
      </w:r>
      <w:r w:rsidRPr="004E1E9B">
        <w:rPr>
          <w:rFonts w:hint="eastAsia"/>
          <w:szCs w:val="21"/>
        </w:rPr>
        <w:t xml:space="preserve"> </w:t>
      </w:r>
      <w:r w:rsidRPr="004E1E9B">
        <w:rPr>
          <w:rFonts w:hint="eastAsia"/>
          <w:szCs w:val="21"/>
        </w:rPr>
        <w:t>在</w:t>
      </w:r>
      <w:r w:rsidRPr="004E1E9B">
        <w:rPr>
          <w:rFonts w:hint="eastAsia"/>
          <w:szCs w:val="21"/>
        </w:rPr>
        <w:t xml:space="preserve"> </w:t>
      </w:r>
      <w:r w:rsidRPr="004E1E9B">
        <w:rPr>
          <w:rFonts w:hint="eastAsia"/>
          <w:szCs w:val="21"/>
        </w:rPr>
        <w:t xml:space="preserve">　地　　福岡市　　　区</w:t>
      </w:r>
    </w:p>
    <w:p w14:paraId="70724DCE" w14:textId="77777777" w:rsidR="00B94A57" w:rsidRPr="004E1E9B" w:rsidRDefault="00B94A57" w:rsidP="00B94A57">
      <w:pPr>
        <w:ind w:leftChars="1756" w:left="4058" w:hangingChars="176" w:hanging="370"/>
        <w:jc w:val="left"/>
        <w:rPr>
          <w:szCs w:val="21"/>
        </w:rPr>
      </w:pPr>
      <w:r w:rsidRPr="004E1E9B">
        <w:rPr>
          <w:rFonts w:hint="eastAsia"/>
          <w:szCs w:val="21"/>
        </w:rPr>
        <w:t>商号又は名称</w:t>
      </w:r>
    </w:p>
    <w:p w14:paraId="6C1FD616" w14:textId="77777777" w:rsidR="00B94A57" w:rsidRPr="004E1E9B" w:rsidRDefault="00B94A57" w:rsidP="00B94A57">
      <w:pPr>
        <w:ind w:leftChars="1756" w:left="4058" w:hangingChars="176" w:hanging="370"/>
        <w:jc w:val="left"/>
        <w:rPr>
          <w:szCs w:val="21"/>
        </w:rPr>
      </w:pPr>
      <w:r w:rsidRPr="004E1E9B">
        <w:rPr>
          <w:rFonts w:hint="eastAsia"/>
          <w:szCs w:val="21"/>
        </w:rPr>
        <w:t>代表者役職名</w:t>
      </w:r>
    </w:p>
    <w:p w14:paraId="1C650CBF" w14:textId="77777777" w:rsidR="00B94A57" w:rsidRPr="004E1E9B" w:rsidRDefault="00B94A57" w:rsidP="00B94A57">
      <w:pPr>
        <w:ind w:leftChars="1756" w:left="4058" w:hangingChars="176" w:hanging="370"/>
        <w:jc w:val="left"/>
        <w:rPr>
          <w:sz w:val="24"/>
          <w:szCs w:val="24"/>
        </w:rPr>
      </w:pPr>
      <w:r w:rsidRPr="004E1E9B">
        <w:rPr>
          <w:rFonts w:hint="eastAsia"/>
          <w:szCs w:val="21"/>
        </w:rPr>
        <w:t>代表者氏　名</w:t>
      </w:r>
    </w:p>
    <w:p w14:paraId="6BA6AD83" w14:textId="77777777" w:rsidR="00B94A57" w:rsidRPr="00953A97" w:rsidRDefault="00B94A57" w:rsidP="00B94A57">
      <w:pPr>
        <w:jc w:val="distribute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8E97EE" wp14:editId="53675D20">
                <wp:simplePos x="0" y="0"/>
                <wp:positionH relativeFrom="column">
                  <wp:posOffset>3720465</wp:posOffset>
                </wp:positionH>
                <wp:positionV relativeFrom="paragraph">
                  <wp:posOffset>184150</wp:posOffset>
                </wp:positionV>
                <wp:extent cx="2444115" cy="1633220"/>
                <wp:effectExtent l="95250" t="38100" r="51435" b="824230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115" cy="1633220"/>
                        </a:xfrm>
                        <a:prstGeom prst="wedgeRoundRectCallout">
                          <a:avLst>
                            <a:gd name="adj1" fmla="val 1100"/>
                            <a:gd name="adj2" fmla="val 93024"/>
                            <a:gd name="adj3" fmla="val 16667"/>
                          </a:avLst>
                        </a:prstGeom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11B01" w14:textId="77777777" w:rsidR="00B94A57" w:rsidRPr="002F2934" w:rsidRDefault="00B94A57" w:rsidP="00B94A57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F29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貴社の入札価格の積算書類から左記の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工種等</w:t>
                            </w:r>
                            <w:r w:rsidRPr="002F29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に係る費用を転記してください。</w:t>
                            </w:r>
                          </w:p>
                          <w:p w14:paraId="4D95D891" w14:textId="77777777" w:rsidR="00B94A57" w:rsidRPr="002F2934" w:rsidRDefault="00B94A57" w:rsidP="00B94A57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F29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解体，木製建具，畳など建築に係る専門工事の場合は，諸経費を一般管理費の欄に記入してください。</w:t>
                            </w:r>
                          </w:p>
                          <w:p w14:paraId="08A21F67" w14:textId="77777777" w:rsidR="00B94A57" w:rsidRPr="002F2934" w:rsidRDefault="00B94A57" w:rsidP="00B94A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E97EE" id="角丸四角形吹き出し 4" o:spid="_x0000_s1028" type="#_x0000_t62" style="position:absolute;left:0;text-align:left;margin-left:292.95pt;margin-top:14.5pt;width:192.45pt;height:12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" adj="11038,30893" fillcolor="#dfa7a6 [1621]" strokecolor="#bc4542 [3045]">
                <v:fill color2="#f5e4e4 [501]" rotate="t" angle="180" colors="0 #ffa2a1;22938f #ffbebd;1 #ffe5e5" focus="100%" type="gradient"/>
                <v:shadow on="t" color="black" opacity="26214f" origin=".5,-.5" offset="-.74836mm,.74836mm"/>
                <v:textbox>
                  <w:txbxContent>
                    <w:p w14:paraId="66A11B01" w14:textId="77777777" w:rsidR="00B94A57" w:rsidRPr="002F2934" w:rsidRDefault="00B94A57" w:rsidP="00B94A57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2F2934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貴社の入札価格の積算書類から左記の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工種等</w:t>
                      </w:r>
                      <w:r w:rsidRPr="002F2934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に係る費用を転記してください。</w:t>
                      </w:r>
                    </w:p>
                    <w:p w14:paraId="4D95D891" w14:textId="77777777" w:rsidR="00B94A57" w:rsidRPr="002F2934" w:rsidRDefault="00B94A57" w:rsidP="00B94A57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2F2934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解体，木製建具，畳など建築に係る専門工事の場合は，諸経費を一般管理費の欄に記入してください。</w:t>
                      </w:r>
                    </w:p>
                    <w:p w14:paraId="08A21F67" w14:textId="77777777" w:rsidR="00B94A57" w:rsidRPr="002F2934" w:rsidRDefault="00B94A57" w:rsidP="00B94A5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3"/>
        <w:gridCol w:w="6841"/>
      </w:tblGrid>
      <w:tr w:rsidR="00B94A57" w:rsidRPr="00953A97" w14:paraId="1E97B76E" w14:textId="77777777" w:rsidTr="004E5802">
        <w:trPr>
          <w:trHeight w:val="1095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6848" w14:textId="77777777" w:rsidR="00B94A57" w:rsidRPr="00953A97" w:rsidRDefault="00B94A57" w:rsidP="004E5802">
            <w:pPr>
              <w:jc w:val="distribute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工事名</w:t>
            </w:r>
          </w:p>
        </w:tc>
        <w:tc>
          <w:tcPr>
            <w:tcW w:w="7034" w:type="dxa"/>
            <w:tcBorders>
              <w:top w:val="single" w:sz="12" w:space="0" w:color="auto"/>
              <w:right w:val="single" w:sz="12" w:space="0" w:color="auto"/>
            </w:tcBorders>
          </w:tcPr>
          <w:p w14:paraId="71BC8F5C" w14:textId="77777777" w:rsidR="00B94A57" w:rsidRDefault="00B94A57" w:rsidP="004E5802">
            <w:pPr>
              <w:rPr>
                <w:sz w:val="28"/>
                <w:szCs w:val="28"/>
              </w:rPr>
            </w:pPr>
          </w:p>
          <w:p w14:paraId="69D4AA57" w14:textId="77777777" w:rsidR="00B94A57" w:rsidRPr="002F2934" w:rsidRDefault="00B94A57" w:rsidP="004E5802">
            <w:pPr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2F2934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○○○○地</w:t>
            </w:r>
            <w:r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内配水管布設</w:t>
            </w:r>
            <w:r w:rsidRPr="002F2934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工事</w:t>
            </w:r>
          </w:p>
        </w:tc>
      </w:tr>
      <w:tr w:rsidR="00B94A57" w:rsidRPr="00953A97" w14:paraId="6BBD2753" w14:textId="77777777" w:rsidTr="004E5802">
        <w:trPr>
          <w:trHeight w:val="1125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4B90C" w14:textId="77777777" w:rsidR="00B94A57" w:rsidRPr="00953A97" w:rsidRDefault="00B94A57" w:rsidP="004E5802">
            <w:pPr>
              <w:jc w:val="distribute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履行場所</w:t>
            </w:r>
          </w:p>
        </w:tc>
        <w:tc>
          <w:tcPr>
            <w:tcW w:w="7034" w:type="dxa"/>
            <w:tcBorders>
              <w:bottom w:val="single" w:sz="12" w:space="0" w:color="auto"/>
              <w:right w:val="single" w:sz="12" w:space="0" w:color="auto"/>
            </w:tcBorders>
          </w:tcPr>
          <w:p w14:paraId="5C1BE324" w14:textId="77777777" w:rsidR="00B94A57" w:rsidRDefault="00B94A57" w:rsidP="004E58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4E5B77E" w14:textId="77777777" w:rsidR="00B94A57" w:rsidRPr="002F2934" w:rsidRDefault="00B94A57" w:rsidP="004E5802">
            <w:pPr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2F2934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福岡市○○</w:t>
            </w:r>
            <w:r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区○○丁目</w:t>
            </w:r>
          </w:p>
        </w:tc>
      </w:tr>
    </w:tbl>
    <w:p w14:paraId="529A9117" w14:textId="77777777" w:rsidR="00B94A57" w:rsidRDefault="00B94A57" w:rsidP="00B94A57"/>
    <w:tbl>
      <w:tblPr>
        <w:tblStyle w:val="a3"/>
        <w:tblW w:w="8789" w:type="dxa"/>
        <w:tblInd w:w="-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5386"/>
      </w:tblGrid>
      <w:tr w:rsidR="00B94A57" w14:paraId="25484462" w14:textId="77777777" w:rsidTr="004E5802">
        <w:trPr>
          <w:trHeight w:val="572"/>
        </w:trPr>
        <w:tc>
          <w:tcPr>
            <w:tcW w:w="3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CF59A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工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種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5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6CB0C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見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積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53A97">
              <w:rPr>
                <w:rFonts w:hint="eastAsia"/>
                <w:sz w:val="28"/>
                <w:szCs w:val="28"/>
              </w:rPr>
              <w:t>額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953A97">
              <w:rPr>
                <w:rFonts w:hint="eastAsia"/>
                <w:sz w:val="28"/>
                <w:szCs w:val="28"/>
              </w:rPr>
              <w:t>（円）</w:t>
            </w:r>
          </w:p>
        </w:tc>
      </w:tr>
      <w:tr w:rsidR="00B94A57" w14:paraId="4B914D15" w14:textId="77777777" w:rsidTr="004E5802">
        <w:trPr>
          <w:trHeight w:val="680"/>
        </w:trPr>
        <w:tc>
          <w:tcPr>
            <w:tcW w:w="3403" w:type="dxa"/>
            <w:tcBorders>
              <w:top w:val="single" w:sz="4" w:space="0" w:color="FFFFFF" w:themeColor="background1"/>
              <w:left w:val="single" w:sz="12" w:space="0" w:color="auto"/>
            </w:tcBorders>
            <w:vAlign w:val="center"/>
          </w:tcPr>
          <w:p w14:paraId="60741FD8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直接工事費</w:t>
            </w:r>
          </w:p>
        </w:tc>
        <w:tc>
          <w:tcPr>
            <w:tcW w:w="5386" w:type="dxa"/>
            <w:tcBorders>
              <w:right w:val="single" w:sz="12" w:space="0" w:color="auto"/>
            </w:tcBorders>
            <w:vAlign w:val="center"/>
          </w:tcPr>
          <w:p w14:paraId="61F693CF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color w:val="FF0000"/>
                <w:sz w:val="28"/>
                <w:szCs w:val="28"/>
              </w:rPr>
            </w:pP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5,0</w:t>
            </w:r>
            <w:r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1</w:t>
            </w: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0,000</w:t>
            </w:r>
          </w:p>
        </w:tc>
      </w:tr>
      <w:tr w:rsidR="00B94A57" w14:paraId="36FEDCDB" w14:textId="77777777" w:rsidTr="004E5802">
        <w:trPr>
          <w:trHeight w:val="718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14:paraId="2046F326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共通仮設費</w:t>
            </w:r>
          </w:p>
        </w:tc>
        <w:tc>
          <w:tcPr>
            <w:tcW w:w="5386" w:type="dxa"/>
            <w:tcBorders>
              <w:right w:val="single" w:sz="12" w:space="0" w:color="auto"/>
            </w:tcBorders>
            <w:vAlign w:val="center"/>
          </w:tcPr>
          <w:p w14:paraId="5CEACE72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color w:val="FF0000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2</w:t>
            </w: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,</w:t>
            </w:r>
            <w:r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0</w:t>
            </w: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00,000</w:t>
            </w:r>
          </w:p>
        </w:tc>
      </w:tr>
      <w:tr w:rsidR="00B94A57" w14:paraId="22BB8DBE" w14:textId="77777777" w:rsidTr="004E5802">
        <w:trPr>
          <w:trHeight w:val="686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14:paraId="6A6B978C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現場管理費</w:t>
            </w:r>
          </w:p>
        </w:tc>
        <w:tc>
          <w:tcPr>
            <w:tcW w:w="5386" w:type="dxa"/>
            <w:tcBorders>
              <w:right w:val="single" w:sz="12" w:space="0" w:color="auto"/>
            </w:tcBorders>
            <w:vAlign w:val="center"/>
          </w:tcPr>
          <w:p w14:paraId="3CA1B578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color w:val="FF0000"/>
                <w:sz w:val="28"/>
                <w:szCs w:val="28"/>
              </w:rPr>
            </w:pP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2,000,000</w:t>
            </w:r>
          </w:p>
        </w:tc>
      </w:tr>
      <w:tr w:rsidR="00B94A57" w14:paraId="44468C3F" w14:textId="77777777" w:rsidTr="004E5802">
        <w:trPr>
          <w:trHeight w:val="710"/>
        </w:trPr>
        <w:tc>
          <w:tcPr>
            <w:tcW w:w="340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398100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一般管理費</w:t>
            </w:r>
          </w:p>
        </w:tc>
        <w:tc>
          <w:tcPr>
            <w:tcW w:w="538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16A1B7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color w:val="FF0000"/>
                <w:sz w:val="28"/>
                <w:szCs w:val="28"/>
              </w:rPr>
            </w:pP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1,000,000</w:t>
            </w:r>
          </w:p>
        </w:tc>
      </w:tr>
      <w:tr w:rsidR="00B94A57" w14:paraId="50A2D72B" w14:textId="77777777" w:rsidTr="004E5802">
        <w:trPr>
          <w:trHeight w:val="738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7F3184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スクラップ控除費</w:t>
            </w:r>
            <w:r w:rsidRPr="003B0807">
              <w:rPr>
                <w:rFonts w:ascii="HG創英角ﾎﾟｯﾌﾟ体" w:eastAsia="HG創英角ﾎﾟｯﾌﾟ体" w:hAnsi="HG創英角ﾎﾟｯﾌﾟ体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6C8265" wp14:editId="40D33A8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6429375</wp:posOffset>
                      </wp:positionV>
                      <wp:extent cx="2990850" cy="777240"/>
                      <wp:effectExtent l="9525" t="9525" r="19050" b="1546860"/>
                      <wp:wrapNone/>
                      <wp:docPr id="328960020" name="角丸四角形吹き出し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77240"/>
                              </a:xfrm>
                              <a:prstGeom prst="wedgeRoundRectCallout">
                                <a:avLst>
                                  <a:gd name="adj1" fmla="val -3310"/>
                                  <a:gd name="adj2" fmla="val 243870"/>
                                  <a:gd name="adj3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81A10F6" w14:textId="77777777" w:rsidR="00B94A57" w:rsidRPr="00C160D0" w:rsidRDefault="00B94A57" w:rsidP="00B94A5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C160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スクラップ控除費または発生材処分金を計上する場合は，予備欄に項目と金額をご記入ください。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C8265" id="_x0000_s1029" type="#_x0000_t62" style="position:absolute;left:0;text-align:left;margin-left:29.25pt;margin-top:506.25pt;width:235.5pt;height:6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" adj="10085,63476" strokecolor="#d99594" strokeweight="1pt">
                      <v:fill color2="#e5b8b7" focus="100%" type="gradient"/>
                      <v:shadow on="t" color="#622423" opacity=".5" offset="1pt"/>
                      <v:textbox inset="5.85pt,.7pt,5.85pt,.7pt">
                        <w:txbxContent>
                          <w:p w14:paraId="381A10F6" w14:textId="77777777" w:rsidR="00B94A57" w:rsidRPr="00C160D0" w:rsidRDefault="00B94A57" w:rsidP="00B94A57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C160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スクラップ控除費または発生材処分金を計上する場合は，予備欄に項目と金額をご記入ください。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0807">
              <w:rPr>
                <w:rFonts w:ascii="HG創英角ﾎﾟｯﾌﾟ体" w:eastAsia="HG創英角ﾎﾟｯﾌﾟ体" w:hAnsi="HG創英角ﾎﾟｯﾌﾟ体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782A3A" wp14:editId="56F8B1DC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6429375</wp:posOffset>
                      </wp:positionV>
                      <wp:extent cx="2990850" cy="777240"/>
                      <wp:effectExtent l="9525" t="9525" r="19050" b="1546860"/>
                      <wp:wrapNone/>
                      <wp:docPr id="564208406" name="角丸四角形吹き出し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77240"/>
                              </a:xfrm>
                              <a:prstGeom prst="wedgeRoundRectCallout">
                                <a:avLst>
                                  <a:gd name="adj1" fmla="val -3310"/>
                                  <a:gd name="adj2" fmla="val 243870"/>
                                  <a:gd name="adj3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87DA374" w14:textId="77777777" w:rsidR="00B94A57" w:rsidRPr="00C160D0" w:rsidRDefault="00B94A57" w:rsidP="00B94A5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C160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スクラップ控除費または発生材処分金を計上する場合は，予備欄に項目と金額をご記入ください。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82A3A" id="_x0000_s1030" type="#_x0000_t62" style="position:absolute;left:0;text-align:left;margin-left:29.25pt;margin-top:506.25pt;width:235.5pt;height:6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" adj="10085,63476" strokecolor="#d99594" strokeweight="1pt">
                      <v:fill color2="#e5b8b7" focus="100%" type="gradient"/>
                      <v:shadow on="t" color="#622423" opacity=".5" offset="1pt"/>
                      <v:textbox inset="5.85pt,.7pt,5.85pt,.7pt">
                        <w:txbxContent>
                          <w:p w14:paraId="187DA374" w14:textId="77777777" w:rsidR="00B94A57" w:rsidRPr="00C160D0" w:rsidRDefault="00B94A57" w:rsidP="00B94A57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C160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スクラップ控除費または発生材処分金を計上する場合は，予備欄に項目と金額をご記入ください。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9B6C9E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color w:val="FF0000"/>
                <w:sz w:val="28"/>
                <w:szCs w:val="28"/>
              </w:rPr>
            </w:pP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△10,000</w:t>
            </w:r>
          </w:p>
        </w:tc>
      </w:tr>
      <w:tr w:rsidR="00B94A57" w14:paraId="467509BA" w14:textId="77777777" w:rsidTr="004E5802">
        <w:trPr>
          <w:trHeight w:val="738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256A6F" w14:textId="77777777" w:rsidR="00B94A57" w:rsidRDefault="00B94A57" w:rsidP="004E5802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CC2702" wp14:editId="3C01394A">
                      <wp:simplePos x="0" y="0"/>
                      <wp:positionH relativeFrom="column">
                        <wp:posOffset>-277495</wp:posOffset>
                      </wp:positionH>
                      <wp:positionV relativeFrom="paragraph">
                        <wp:posOffset>150495</wp:posOffset>
                      </wp:positionV>
                      <wp:extent cx="2435225" cy="843915"/>
                      <wp:effectExtent l="95250" t="323850" r="60325" b="108585"/>
                      <wp:wrapNone/>
                      <wp:docPr id="3" name="角丸四角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5225" cy="843915"/>
                              </a:xfrm>
                              <a:prstGeom prst="wedgeRoundRectCallout">
                                <a:avLst>
                                  <a:gd name="adj1" fmla="val -6208"/>
                                  <a:gd name="adj2" fmla="val -85672"/>
                                  <a:gd name="adj3" fmla="val 16667"/>
                                </a:avLst>
                              </a:prstGeom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D2A810" w14:textId="77777777" w:rsidR="00B94A57" w:rsidRPr="002F2934" w:rsidRDefault="00B94A57" w:rsidP="00B94A5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ind w:left="284" w:hanging="284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2F293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スクラップ控除費または発生材処分金を計上する場合は，予備欄に項目と金額をご記入ください。</w:t>
                                  </w:r>
                                </w:p>
                                <w:p w14:paraId="5A8628DB" w14:textId="77777777" w:rsidR="00B94A57" w:rsidRPr="002F2934" w:rsidRDefault="00B94A57" w:rsidP="00B94A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C2702" id="角丸四角形吹き出し 3" o:spid="_x0000_s1031" type="#_x0000_t62" style="position:absolute;left:0;text-align:left;margin-left:-21.85pt;margin-top:11.85pt;width:191.75pt;height:6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" adj="9459,-7705" fillcolor="#dfa7a6 [1621]" strokecolor="#bc4542 [3045]">
                      <v:fill color2="#f5e4e4 [501]" rotate="t" angle="180" colors="0 #ffa2a1;22938f #ffbebd;1 #ffe5e5" focus="100%" type="gradient"/>
                      <v:shadow on="t" color="black" opacity="26214f" origin=".5,-.5" offset="-.74836mm,.74836mm"/>
                      <v:textbox>
                        <w:txbxContent>
                          <w:p w14:paraId="06D2A810" w14:textId="77777777" w:rsidR="00B94A57" w:rsidRPr="002F2934" w:rsidRDefault="00B94A57" w:rsidP="00B94A57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F29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スクラップ控除費または発生材処分金を計上する場合は，予備欄に項目と金額をご記入ください。</w:t>
                            </w:r>
                          </w:p>
                          <w:p w14:paraId="5A8628DB" w14:textId="77777777" w:rsidR="00B94A57" w:rsidRPr="002F2934" w:rsidRDefault="00B94A57" w:rsidP="00B94A5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0E7AF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</w:p>
        </w:tc>
      </w:tr>
      <w:tr w:rsidR="00B94A57" w14:paraId="389A524A" w14:textId="77777777" w:rsidTr="004E5802">
        <w:trPr>
          <w:trHeight w:val="738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30306A8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230596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</w:p>
        </w:tc>
      </w:tr>
      <w:tr w:rsidR="00B94A57" w14:paraId="488BC1D0" w14:textId="77777777" w:rsidTr="004E5802">
        <w:trPr>
          <w:trHeight w:val="799"/>
        </w:trPr>
        <w:tc>
          <w:tcPr>
            <w:tcW w:w="340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3B209" w14:textId="77777777" w:rsidR="00B94A57" w:rsidRPr="00953A97" w:rsidRDefault="00B94A57" w:rsidP="004E5802">
            <w:pPr>
              <w:jc w:val="center"/>
              <w:rPr>
                <w:sz w:val="28"/>
                <w:szCs w:val="28"/>
              </w:rPr>
            </w:pPr>
            <w:r w:rsidRPr="00953A97">
              <w:rPr>
                <w:rFonts w:hint="eastAsia"/>
                <w:sz w:val="28"/>
                <w:szCs w:val="28"/>
              </w:rPr>
              <w:t>工事価格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1ABE2" w14:textId="77777777" w:rsidR="00B94A57" w:rsidRPr="003B0807" w:rsidRDefault="00B94A57" w:rsidP="004E5802">
            <w:pPr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3B0807">
              <w:rPr>
                <w:rFonts w:ascii="HG創英角ﾎﾟｯﾌﾟ体" w:eastAsia="HG創英角ﾎﾟｯﾌﾟ体" w:hAnsi="HG創英角ﾎﾟｯﾌﾟ体" w:hint="eastAsia"/>
                <w:color w:val="FF0000"/>
                <w:sz w:val="28"/>
                <w:szCs w:val="28"/>
              </w:rPr>
              <w:t>10,000,000</w:t>
            </w:r>
          </w:p>
        </w:tc>
      </w:tr>
    </w:tbl>
    <w:p w14:paraId="63AA2EEA" w14:textId="50037888" w:rsidR="00953A97" w:rsidRDefault="00B94A57">
      <w:pPr>
        <w:rPr>
          <w:rFonts w:hint="eastAsi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FFA341" wp14:editId="0B26A026">
                <wp:simplePos x="0" y="0"/>
                <wp:positionH relativeFrom="column">
                  <wp:posOffset>353011</wp:posOffset>
                </wp:positionH>
                <wp:positionV relativeFrom="paragraph">
                  <wp:posOffset>79766</wp:posOffset>
                </wp:positionV>
                <wp:extent cx="4510405" cy="843915"/>
                <wp:effectExtent l="95250" t="228600" r="61595" b="10858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0405" cy="843915"/>
                        </a:xfrm>
                        <a:prstGeom prst="wedgeRoundRectCallout">
                          <a:avLst>
                            <a:gd name="adj1" fmla="val 14289"/>
                            <a:gd name="adj2" fmla="val -73169"/>
                            <a:gd name="adj3" fmla="val 16667"/>
                          </a:avLst>
                        </a:prstGeom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618EF" w14:textId="77777777" w:rsidR="00B94A57" w:rsidRPr="002F2934" w:rsidRDefault="00B94A57" w:rsidP="00B94A57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160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工</w:t>
                            </w:r>
                            <w:r w:rsidRPr="002F29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事価格は工事内訳各項目の合計と一致させてください。</w:t>
                            </w:r>
                          </w:p>
                          <w:p w14:paraId="19E75687" w14:textId="77777777" w:rsidR="00B94A57" w:rsidRPr="00F825AC" w:rsidRDefault="00B94A57" w:rsidP="00B94A57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工事価格</w:t>
                            </w:r>
                            <w:r w:rsidRPr="00F825A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は，入札金額は同額となります。見積もった契約希望金額の108分の100に相当する金額を記載してください。</w:t>
                            </w:r>
                          </w:p>
                          <w:p w14:paraId="5AEF3A61" w14:textId="77777777" w:rsidR="00B94A57" w:rsidRPr="002F2934" w:rsidRDefault="00B94A57" w:rsidP="00B94A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FA341" id="角丸四角形吹き出し 5" o:spid="_x0000_s1032" type="#_x0000_t62" style="position:absolute;left:0;text-align:left;margin-left:27.8pt;margin-top:6.3pt;width:355.15pt;height: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" adj="13886,-5005" fillcolor="#dfa7a6 [1621]" strokecolor="#bc4542 [3045]">
                <v:fill color2="#f5e4e4 [501]" rotate="t" angle="180" colors="0 #ffa2a1;22938f #ffbebd;1 #ffe5e5" focus="100%" type="gradient"/>
                <v:shadow on="t" color="black" opacity="26214f" origin=".5,-.5" offset="-.74836mm,.74836mm"/>
                <v:textbox>
                  <w:txbxContent>
                    <w:p w14:paraId="39B618EF" w14:textId="77777777" w:rsidR="00B94A57" w:rsidRPr="002F2934" w:rsidRDefault="00B94A57" w:rsidP="00B94A57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160D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工</w:t>
                      </w:r>
                      <w:r w:rsidRPr="002F2934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事価格は工事内訳各項目の合計と一致させてください。</w:t>
                      </w:r>
                    </w:p>
                    <w:p w14:paraId="19E75687" w14:textId="77777777" w:rsidR="00B94A57" w:rsidRPr="00F825AC" w:rsidRDefault="00B94A57" w:rsidP="00B94A57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工事価格</w:t>
                      </w:r>
                      <w:r w:rsidRPr="00F825AC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18"/>
                          <w:szCs w:val="18"/>
                        </w:rPr>
                        <w:t>は，入札金額は同額となります。見積もった契約希望金額の108分の100に相当する金額を記載してください。</w:t>
                      </w:r>
                    </w:p>
                    <w:p w14:paraId="5AEF3A61" w14:textId="77777777" w:rsidR="00B94A57" w:rsidRPr="002F2934" w:rsidRDefault="00B94A57" w:rsidP="00B94A5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953A97" w:rsidSect="00953A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8670" w14:textId="77777777" w:rsidR="001812F3" w:rsidRDefault="001812F3" w:rsidP="00F21F9E">
      <w:r>
        <w:separator/>
      </w:r>
    </w:p>
  </w:endnote>
  <w:endnote w:type="continuationSeparator" w:id="0">
    <w:p w14:paraId="5097F000" w14:textId="77777777" w:rsidR="001812F3" w:rsidRDefault="001812F3" w:rsidP="00F2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FA45" w14:textId="77777777" w:rsidR="00446196" w:rsidRDefault="004461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3458D" w14:textId="77777777" w:rsidR="00446196" w:rsidRDefault="004461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6069" w14:textId="77777777" w:rsidR="00446196" w:rsidRDefault="004461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7716E" w14:textId="77777777" w:rsidR="001812F3" w:rsidRDefault="001812F3" w:rsidP="00F21F9E">
      <w:r>
        <w:separator/>
      </w:r>
    </w:p>
  </w:footnote>
  <w:footnote w:type="continuationSeparator" w:id="0">
    <w:p w14:paraId="2FEB7E37" w14:textId="77777777" w:rsidR="001812F3" w:rsidRDefault="001812F3" w:rsidP="00F2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3E42" w14:textId="77777777" w:rsidR="00446196" w:rsidRDefault="004461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4ED57" w14:textId="19E51A4B" w:rsidR="00FA4238" w:rsidRPr="00FA4238" w:rsidRDefault="00FA4238" w:rsidP="00FA4238">
    <w:pPr>
      <w:pStyle w:val="a4"/>
      <w:jc w:val="right"/>
      <w:rPr>
        <w:rFonts w:asciiTheme="minorEastAsia" w:hAnsiTheme="minorEastAsia"/>
        <w:b/>
        <w:szCs w:val="21"/>
      </w:rPr>
    </w:pPr>
    <w:r>
      <w:rPr>
        <w:rFonts w:asciiTheme="minorEastAsia" w:hAnsiTheme="minorEastAsia" w:hint="eastAsia"/>
        <w:b/>
        <w:color w:val="FF0000"/>
        <w:szCs w:val="21"/>
      </w:rPr>
      <w:t>〔</w:t>
    </w:r>
    <w:r w:rsidRPr="00FA4238">
      <w:rPr>
        <w:rFonts w:asciiTheme="minorEastAsia" w:hAnsiTheme="minorEastAsia" w:hint="eastAsia"/>
        <w:b/>
        <w:color w:val="FF0000"/>
        <w:szCs w:val="21"/>
      </w:rPr>
      <w:t>様式例</w:t>
    </w:r>
    <w:r>
      <w:rPr>
        <w:rFonts w:asciiTheme="minorEastAsia" w:hAnsiTheme="minorEastAsia" w:hint="eastAsia"/>
        <w:b/>
        <w:color w:val="FF0000"/>
        <w:szCs w:val="21"/>
      </w:rPr>
      <w:t>〕</w:t>
    </w:r>
    <w:r w:rsidRPr="00FA4238">
      <w:rPr>
        <w:rFonts w:asciiTheme="minorEastAsia" w:hAnsiTheme="minorEastAsia" w:hint="eastAsia"/>
        <w:b/>
        <w:color w:val="FF0000"/>
        <w:szCs w:val="21"/>
      </w:rPr>
      <w:t>少額工事入札案件（予定価格</w:t>
    </w:r>
    <w:r w:rsidR="00446196">
      <w:rPr>
        <w:rFonts w:asciiTheme="minorEastAsia" w:hAnsiTheme="minorEastAsia" w:hint="eastAsia"/>
        <w:b/>
        <w:color w:val="FF0000"/>
        <w:szCs w:val="21"/>
      </w:rPr>
      <w:t>400</w:t>
    </w:r>
    <w:r w:rsidRPr="00FA4238">
      <w:rPr>
        <w:rFonts w:asciiTheme="minorEastAsia" w:hAnsiTheme="minorEastAsia" w:hint="eastAsia"/>
        <w:b/>
        <w:color w:val="FF0000"/>
        <w:szCs w:val="21"/>
      </w:rPr>
      <w:t>万円超　1,000万円以下）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13846" w14:textId="77777777" w:rsidR="00446196" w:rsidRDefault="004461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137F"/>
    <w:multiLevelType w:val="hybridMultilevel"/>
    <w:tmpl w:val="55563A70"/>
    <w:lvl w:ilvl="0" w:tplc="4B60F54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81485C"/>
    <w:multiLevelType w:val="hybridMultilevel"/>
    <w:tmpl w:val="842AE4AE"/>
    <w:lvl w:ilvl="0" w:tplc="4B60F54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7102118">
    <w:abstractNumId w:val="1"/>
  </w:num>
  <w:num w:numId="2" w16cid:durableId="7656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48"/>
    <w:rsid w:val="001812F3"/>
    <w:rsid w:val="00446196"/>
    <w:rsid w:val="004C1366"/>
    <w:rsid w:val="004E1E9B"/>
    <w:rsid w:val="005C5139"/>
    <w:rsid w:val="00661935"/>
    <w:rsid w:val="00680DD4"/>
    <w:rsid w:val="00766291"/>
    <w:rsid w:val="00826448"/>
    <w:rsid w:val="0084197C"/>
    <w:rsid w:val="00846B79"/>
    <w:rsid w:val="00953A97"/>
    <w:rsid w:val="009B43AA"/>
    <w:rsid w:val="00A70A1D"/>
    <w:rsid w:val="00B94A57"/>
    <w:rsid w:val="00C53423"/>
    <w:rsid w:val="00DA5F43"/>
    <w:rsid w:val="00F21F9E"/>
    <w:rsid w:val="00FA4238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97C5B"/>
  <w15:docId w15:val="{0018087D-BCDF-4A23-8ED2-1EBB655F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F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1F9E"/>
  </w:style>
  <w:style w:type="paragraph" w:styleId="a6">
    <w:name w:val="footer"/>
    <w:basedOn w:val="a"/>
    <w:link w:val="a7"/>
    <w:uiPriority w:val="99"/>
    <w:unhideWhenUsed/>
    <w:rsid w:val="00F21F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1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7194A-E0BD-44FB-BE7E-571874F5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嶋田　奈美</cp:lastModifiedBy>
  <cp:revision>2</cp:revision>
  <cp:lastPrinted>2015-03-25T05:06:00Z</cp:lastPrinted>
  <dcterms:created xsi:type="dcterms:W3CDTF">2026-07-08T08:26:00Z</dcterms:created>
  <dcterms:modified xsi:type="dcterms:W3CDTF">2026-07-08T08:26:00Z</dcterms:modified>
</cp:coreProperties>
</file>