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76" w:rsidRPr="003D0E6E" w:rsidRDefault="00726F76" w:rsidP="00726F76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="BIZ UDPゴシック" w:cs="MS-Mincho"/>
          <w:kern w:val="0"/>
          <w:sz w:val="22"/>
        </w:rPr>
      </w:pPr>
      <w:r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令和</w:t>
      </w:r>
      <w:r w:rsidR="00E055B6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〇〇</w:t>
      </w:r>
      <w:r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年</w:t>
      </w:r>
      <w:r w:rsidR="00E055B6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〇〇</w:t>
      </w:r>
      <w:r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月</w:t>
      </w:r>
      <w:r w:rsidR="00E055B6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○○</w:t>
      </w:r>
      <w:r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日</w:t>
      </w:r>
    </w:p>
    <w:p w:rsidR="00726F76" w:rsidRPr="003D0E6E" w:rsidRDefault="00726F76" w:rsidP="00726F76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BIZ UDPゴシック" w:cs="MS-Mincho"/>
          <w:kern w:val="0"/>
          <w:sz w:val="22"/>
        </w:rPr>
      </w:pPr>
      <w:r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保 護 者 各 位</w:t>
      </w:r>
    </w:p>
    <w:p w:rsidR="00726F76" w:rsidRPr="003D0E6E" w:rsidRDefault="00726F76" w:rsidP="00726F76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="BIZ UDPゴシック" w:cs="MS-Mincho"/>
          <w:kern w:val="0"/>
          <w:sz w:val="22"/>
        </w:rPr>
      </w:pPr>
      <w:r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園　長</w:t>
      </w:r>
    </w:p>
    <w:p w:rsidR="00726F76" w:rsidRPr="003D0E6E" w:rsidRDefault="00726F76" w:rsidP="00726F76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BIZ UDPゴシック" w:cs="MS-Mincho"/>
          <w:kern w:val="0"/>
          <w:sz w:val="22"/>
        </w:rPr>
      </w:pPr>
    </w:p>
    <w:p w:rsidR="00726F76" w:rsidRPr="003D0E6E" w:rsidRDefault="00726F76" w:rsidP="00726F76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BIZ UDPゴシック" w:cs="MS-Mincho"/>
          <w:kern w:val="0"/>
          <w:sz w:val="22"/>
        </w:rPr>
      </w:pPr>
      <w:r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フッ素うがい（フッ化物洗口）の実施について（希望調査）</w:t>
      </w:r>
    </w:p>
    <w:p w:rsidR="00726F76" w:rsidRPr="003D0E6E" w:rsidRDefault="00726F76" w:rsidP="00726F76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BIZ UDPゴシック" w:cs="MS-Mincho"/>
          <w:kern w:val="0"/>
          <w:sz w:val="22"/>
        </w:rPr>
      </w:pPr>
    </w:p>
    <w:p w:rsidR="00726F76" w:rsidRPr="003D0E6E" w:rsidRDefault="00726F76" w:rsidP="00726F76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hAnsi="BIZ UDPゴシック" w:cs="MS-Mincho"/>
          <w:kern w:val="0"/>
          <w:sz w:val="22"/>
        </w:rPr>
      </w:pPr>
      <w:r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日ごろは、当園での児童の健康管理についてご理解・ご協力を賜り、厚くお礼申しあげます。</w:t>
      </w:r>
    </w:p>
    <w:p w:rsidR="003D0E6E" w:rsidRDefault="00726F76" w:rsidP="008A5A22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hAnsi="BIZ UDPゴシック" w:cs="MS-Mincho"/>
          <w:kern w:val="0"/>
          <w:sz w:val="22"/>
        </w:rPr>
      </w:pPr>
      <w:r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さて、子</w:t>
      </w:r>
      <w:r w:rsidR="008A5A22"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どもがかかる病気のなかで最も多いのは、むし歯であり、永久歯が</w:t>
      </w:r>
      <w:r w:rsidR="002A5DC1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生えはじめる４、</w:t>
      </w:r>
      <w:r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５歳の時期に、むし歯予防に努めることは、</w:t>
      </w:r>
      <w:r w:rsidR="002A5DC1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生涯にわたり</w:t>
      </w:r>
      <w:r w:rsidR="008A5A22"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歯と口の健康を守るために</w:t>
      </w:r>
      <w:r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大切なことです。</w:t>
      </w:r>
    </w:p>
    <w:p w:rsidR="00726F76" w:rsidRPr="003D0E6E" w:rsidRDefault="003D0E6E" w:rsidP="008A5A22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hAnsi="BIZ UDPゴシック" w:cs="MS-Mincho"/>
          <w:kern w:val="0"/>
          <w:sz w:val="22"/>
        </w:rPr>
      </w:pPr>
      <w:r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当園では、園児の皆様のむし歯予防のため、フッ素うがいを下記のとおり実施したいと考えております。フッ素うがいは</w:t>
      </w:r>
      <w:r w:rsidR="00726F76"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、</w:t>
      </w:r>
      <w:r w:rsidR="008A5A22"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国や世界の各専門機関も</w:t>
      </w:r>
      <w:r w:rsidR="00726F76"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利用を勧めている安全で効果の高いむし歯予防法です。</w:t>
      </w:r>
    </w:p>
    <w:p w:rsidR="008A5A22" w:rsidRPr="003D0E6E" w:rsidRDefault="003D0E6E" w:rsidP="003D0E6E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hAnsi="BIZ UDPゴシック" w:cs="MS-Mincho"/>
          <w:kern w:val="0"/>
          <w:sz w:val="22"/>
        </w:rPr>
      </w:pPr>
      <w:r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つきましては、</w:t>
      </w:r>
      <w:r>
        <w:rPr>
          <w:rFonts w:ascii="UD デジタル 教科書体 NK-R" w:eastAsia="UD デジタル 教科書体 NK-R" w:cs="HG丸ｺﾞｼｯｸM-PRO" w:hint="eastAsia"/>
          <w:kern w:val="0"/>
          <w:sz w:val="22"/>
          <w:szCs w:val="20"/>
        </w:rPr>
        <w:t>保護者の皆様の希望</w:t>
      </w:r>
      <w:r w:rsidRPr="003D0E6E">
        <w:rPr>
          <w:rFonts w:ascii="UD デジタル 教科書体 NK-R" w:eastAsia="UD デジタル 教科書体 NK-R" w:cs="HG丸ｺﾞｼｯｸM-PRO" w:hint="eastAsia"/>
          <w:kern w:val="0"/>
          <w:sz w:val="22"/>
          <w:szCs w:val="20"/>
        </w:rPr>
        <w:t>をお伺いさせていただきますので、</w:t>
      </w:r>
      <w:r>
        <w:rPr>
          <w:rFonts w:ascii="UD デジタル 教科書体 NK-R" w:eastAsia="UD デジタル 教科書体 NK-R" w:cs="HG丸ｺﾞｼｯｸM-PRO" w:hint="eastAsia"/>
          <w:kern w:val="0"/>
          <w:sz w:val="22"/>
          <w:szCs w:val="20"/>
        </w:rPr>
        <w:t>福岡</w:t>
      </w:r>
      <w:r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市</w:t>
      </w:r>
      <w:r w:rsidR="00AD219F"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ホームページ</w:t>
      </w:r>
      <w:r w:rsidR="008A5A22"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にて</w:t>
      </w:r>
      <w:r w:rsidR="00AD219F"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関連</w:t>
      </w:r>
      <w:r w:rsidR="008A5A22"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資料をご覧のうえ、下記</w:t>
      </w:r>
      <w:r w:rsid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申込書を</w:t>
      </w:r>
      <w:r w:rsidR="005F2F45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〇〇</w:t>
      </w:r>
      <w:r w:rsid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月</w:t>
      </w:r>
      <w:r w:rsidR="005F2F45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○○</w:t>
      </w:r>
      <w:r w:rsid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日（</w:t>
      </w:r>
      <w:r w:rsidR="005F2F45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〇</w:t>
      </w:r>
      <w:r w:rsid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）までにご</w:t>
      </w:r>
      <w:r w:rsidR="008A5A22"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提出</w:t>
      </w:r>
      <w:r w:rsid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ください</w:t>
      </w:r>
      <w:r w:rsidR="008A5A22"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。</w:t>
      </w:r>
    </w:p>
    <w:p w:rsidR="00726F76" w:rsidRDefault="00AD219F" w:rsidP="003D0E6E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hAnsi="BIZ UDPゴシック" w:cs="MS-Mincho"/>
          <w:kern w:val="0"/>
          <w:sz w:val="22"/>
        </w:rPr>
      </w:pPr>
      <w:r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なお、</w:t>
      </w:r>
      <w:r w:rsidR="00726F76"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希望しないお子さまは、水でブクブクうがいをしていただきます。</w:t>
      </w:r>
    </w:p>
    <w:p w:rsidR="003D0E6E" w:rsidRPr="003D0E6E" w:rsidRDefault="003D0E6E" w:rsidP="003D0E6E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hAnsi="BIZ UDPゴシック" w:cs="MS-Mincho"/>
          <w:kern w:val="0"/>
          <w:sz w:val="22"/>
        </w:rPr>
      </w:pPr>
    </w:p>
    <w:p w:rsidR="00726F76" w:rsidRPr="003D0E6E" w:rsidRDefault="00726F76" w:rsidP="008A5A2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BIZ UDPゴシック" w:cs="MS-Mincho"/>
          <w:kern w:val="0"/>
          <w:sz w:val="22"/>
        </w:rPr>
      </w:pPr>
      <w:r w:rsidRPr="003D0E6E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記</w:t>
      </w:r>
    </w:p>
    <w:p w:rsidR="005F2F45" w:rsidRDefault="00726F76" w:rsidP="005F2F4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BIZ UDPゴシック" w:cs="MS-Mincho"/>
          <w:kern w:val="0"/>
          <w:sz w:val="22"/>
        </w:rPr>
      </w:pPr>
      <w:r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 xml:space="preserve">１．実施方法 </w:t>
      </w:r>
      <w:r w:rsidR="00BC2293"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 xml:space="preserve">　　　　　</w:t>
      </w:r>
      <w:r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フッ化物洗口剤を水に溶かした洗口液</w:t>
      </w:r>
      <w:r w:rsidR="005F2F45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 xml:space="preserve">　</w:t>
      </w:r>
      <w:r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約</w:t>
      </w:r>
      <w:r w:rsidR="005F2F45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〇</w:t>
      </w:r>
      <w:r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mlで、</w:t>
      </w:r>
      <w:r w:rsidR="00BC2293"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週</w:t>
      </w:r>
      <w:r w:rsidR="005F2F45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〇</w:t>
      </w:r>
      <w:r w:rsidR="00BC2293"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回、</w:t>
      </w:r>
      <w:r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１分間ブクブ</w:t>
      </w:r>
      <w:r w:rsidR="003D0E6E"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クうがい</w:t>
      </w:r>
      <w:r w:rsidR="00BC2293"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を</w:t>
      </w:r>
    </w:p>
    <w:p w:rsidR="00BC2293" w:rsidRPr="00BC2293" w:rsidRDefault="00BC2293" w:rsidP="00BC2293">
      <w:pPr>
        <w:autoSpaceDE w:val="0"/>
        <w:autoSpaceDN w:val="0"/>
        <w:adjustRightInd w:val="0"/>
        <w:ind w:firstLineChars="800" w:firstLine="1760"/>
        <w:jc w:val="left"/>
        <w:rPr>
          <w:rFonts w:ascii="UD デジタル 教科書体 NK-R" w:eastAsia="UD デジタル 教科書体 NK-R" w:hAnsi="BIZ UDPゴシック" w:cs="MS-Mincho"/>
          <w:kern w:val="0"/>
          <w:sz w:val="22"/>
        </w:rPr>
      </w:pPr>
      <w:r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実施します。</w:t>
      </w:r>
      <w:r w:rsidR="0004274D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※</w:t>
      </w:r>
      <w:r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希望しない場合は、水道水でうがいを実施します。</w:t>
      </w:r>
    </w:p>
    <w:p w:rsidR="00726F76" w:rsidRPr="00BC2293" w:rsidRDefault="00BC2293" w:rsidP="00726F76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BIZ UDPゴシック" w:cs="MS-Mincho"/>
          <w:kern w:val="0"/>
          <w:sz w:val="22"/>
        </w:rPr>
      </w:pPr>
      <w:r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 xml:space="preserve">２．対 　　　象　　　　　　</w:t>
      </w:r>
      <w:r w:rsidR="0004274D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４、５歳児クラスの園児</w:t>
      </w:r>
      <w:r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のうち希望者</w:t>
      </w:r>
    </w:p>
    <w:p w:rsidR="00726F76" w:rsidRPr="00BC2293" w:rsidRDefault="00726F76" w:rsidP="00726F76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BIZ UDPゴシック" w:cs="MS-Mincho"/>
          <w:kern w:val="0"/>
          <w:sz w:val="22"/>
        </w:rPr>
      </w:pPr>
      <w:r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３．</w:t>
      </w:r>
      <w:r w:rsidR="00BC2293"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 xml:space="preserve">費 　　</w:t>
      </w:r>
      <w:r w:rsid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 xml:space="preserve">　</w:t>
      </w:r>
      <w:r w:rsidR="00BC2293"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用　　　　　　無 料（市負担）</w:t>
      </w:r>
      <w:r w:rsidR="00582C8D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 xml:space="preserve">　</w:t>
      </w:r>
      <w:r w:rsidR="00582C8D" w:rsidRPr="0004274D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※コップは各自</w:t>
      </w:r>
      <w:r w:rsidR="0004274D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のものを使用します</w:t>
      </w:r>
      <w:r w:rsidR="00582C8D" w:rsidRPr="0004274D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。</w:t>
      </w:r>
    </w:p>
    <w:p w:rsidR="00BC2293" w:rsidRDefault="00726F76" w:rsidP="00BC2293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ｺ・橸ｽｼ・ｯ・ｸ"/>
          <w:kern w:val="0"/>
          <w:sz w:val="22"/>
        </w:rPr>
      </w:pPr>
      <w:r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４．</w:t>
      </w:r>
      <w:r w:rsidR="00BC2293"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 xml:space="preserve">開始予定　　　　　　</w:t>
      </w:r>
      <w:r w:rsidR="00BC2293" w:rsidRPr="00BC2293">
        <w:rPr>
          <w:rFonts w:ascii="UD デジタル 教科書体 NK-R" w:eastAsia="UD デジタル 教科書体 NK-R" w:cs="・ｺ・橸ｽｼ・ｯ・ｸ" w:hint="eastAsia"/>
          <w:kern w:val="0"/>
          <w:sz w:val="22"/>
        </w:rPr>
        <w:t>令和</w:t>
      </w:r>
      <w:r w:rsidR="005F2F45">
        <w:rPr>
          <w:rFonts w:ascii="UD デジタル 教科書体 NK-R" w:eastAsia="UD デジタル 教科書体 NK-R" w:cs="・ｺ・橸ｽｼ・ｯ・ｸ" w:hint="eastAsia"/>
          <w:kern w:val="0"/>
          <w:sz w:val="22"/>
        </w:rPr>
        <w:t>〇〇</w:t>
      </w:r>
      <w:r w:rsidR="00BC2293" w:rsidRPr="00BC2293">
        <w:rPr>
          <w:rFonts w:ascii="UD デジタル 教科書体 NK-R" w:eastAsia="UD デジタル 教科書体 NK-R" w:cs="・ｺ・橸ｽｼ・ｯ・ｸ" w:hint="eastAsia"/>
          <w:kern w:val="0"/>
          <w:sz w:val="22"/>
        </w:rPr>
        <w:t>年</w:t>
      </w:r>
      <w:r w:rsidR="005F2F45">
        <w:rPr>
          <w:rFonts w:ascii="UD デジタル 教科書体 NK-R" w:eastAsia="UD デジタル 教科書体 NK-R" w:cs="・ｺ・橸ｽｼ・ｯ・ｸ" w:hint="eastAsia"/>
          <w:kern w:val="0"/>
          <w:sz w:val="22"/>
        </w:rPr>
        <w:t>〇〇</w:t>
      </w:r>
      <w:r w:rsidR="00BC2293" w:rsidRPr="00BC2293">
        <w:rPr>
          <w:rFonts w:ascii="UD デジタル 教科書体 NK-R" w:eastAsia="UD デジタル 教科書体 NK-R" w:cs="・ｺ・橸ｽｼ・ｯ・ｸ" w:hint="eastAsia"/>
          <w:kern w:val="0"/>
          <w:sz w:val="22"/>
        </w:rPr>
        <w:t>月</w:t>
      </w:r>
      <w:r w:rsidR="005F2F45">
        <w:rPr>
          <w:rFonts w:ascii="UD デジタル 教科書体 NK-R" w:eastAsia="UD デジタル 教科書体 NK-R" w:cs="・ｺ・橸ｽｼ・ｯ・ｸ" w:hint="eastAsia"/>
          <w:kern w:val="0"/>
          <w:sz w:val="22"/>
        </w:rPr>
        <w:t>〇〇</w:t>
      </w:r>
      <w:r w:rsidR="00BC2293" w:rsidRPr="00BC2293">
        <w:rPr>
          <w:rFonts w:ascii="UD デジタル 教科書体 NK-R" w:eastAsia="UD デジタル 教科書体 NK-R" w:cs="・ｺ・橸ｽｼ・ｯ・ｸ" w:hint="eastAsia"/>
          <w:kern w:val="0"/>
          <w:sz w:val="22"/>
        </w:rPr>
        <w:t>日から</w:t>
      </w:r>
      <w:bookmarkStart w:id="0" w:name="_GoBack"/>
      <w:bookmarkEnd w:id="0"/>
    </w:p>
    <w:p w:rsidR="00582C8D" w:rsidRPr="00BC2293" w:rsidRDefault="00582C8D" w:rsidP="00BC2293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BIZ UDPゴシック" w:cs="MS-Mincho"/>
          <w:kern w:val="0"/>
          <w:sz w:val="22"/>
        </w:rPr>
      </w:pPr>
      <w:r>
        <w:rPr>
          <w:rFonts w:ascii="UD デジタル 教科書体 NK-R" w:eastAsia="UD デジタル 教科書体 NK-R" w:cs="・ｺ・橸ｽｼ・ｯ・ｸ" w:hint="eastAsia"/>
          <w:kern w:val="0"/>
          <w:sz w:val="22"/>
        </w:rPr>
        <w:t xml:space="preserve">５．実施日時　　　　　　</w:t>
      </w:r>
      <w:r w:rsidR="005F2F45" w:rsidRPr="0004274D">
        <w:rPr>
          <w:rFonts w:ascii="UD デジタル 教科書体 NK-R" w:eastAsia="UD デジタル 教科書体 NK-R" w:cs="・ｺ・橸ｽｼ・ｯ・ｸ" w:hint="eastAsia"/>
          <w:kern w:val="0"/>
          <w:sz w:val="22"/>
        </w:rPr>
        <w:t>毎週月～金曜日の昼食後</w:t>
      </w:r>
    </w:p>
    <w:p w:rsidR="00BC2293" w:rsidRDefault="005F3742" w:rsidP="00BC2293">
      <w:pPr>
        <w:rPr>
          <w:rFonts w:ascii="UD デジタル 教科書体 NK-R" w:eastAsia="UD デジタル 教科書体 NK-R" w:hAnsi="BIZ UDPゴシック" w:cs="MS-Mincho"/>
          <w:kern w:val="0"/>
          <w:sz w:val="22"/>
        </w:rPr>
      </w:pPr>
      <w:r>
        <w:rPr>
          <w:rFonts w:ascii="UD デジタル 教科書体 NK-R" w:eastAsia="UD デジタル 教科書体 NK-R" w:hAnsi="BIZ UDPゴシック" w:cs="MS-Mincho"/>
          <w:noProof/>
          <w:kern w:val="0"/>
          <w:sz w:val="22"/>
        </w:rPr>
        <w:drawing>
          <wp:anchor distT="0" distB="0" distL="114300" distR="114300" simplePos="0" relativeHeight="251655168" behindDoc="0" locked="0" layoutInCell="1" allowOverlap="1" wp14:anchorId="7FCAF072" wp14:editId="27774684">
            <wp:simplePos x="0" y="0"/>
            <wp:positionH relativeFrom="column">
              <wp:posOffset>5652997</wp:posOffset>
            </wp:positionH>
            <wp:positionV relativeFrom="paragraph">
              <wp:posOffset>135727</wp:posOffset>
            </wp:positionV>
            <wp:extent cx="583949" cy="561478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45" t="25239" r="14078" b="21794"/>
                    <a:stretch/>
                  </pic:blipFill>
                  <pic:spPr bwMode="auto">
                    <a:xfrm>
                      <a:off x="0" y="0"/>
                      <a:ext cx="583949" cy="56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BIZ UDPゴシック" w:cs="MS-Mincho"/>
          <w:noProof/>
          <w:kern w:val="0"/>
          <w:sz w:val="22"/>
        </w:rPr>
        <w:drawing>
          <wp:anchor distT="0" distB="0" distL="114300" distR="114300" simplePos="0" relativeHeight="251656192" behindDoc="0" locked="0" layoutInCell="1" allowOverlap="1" wp14:anchorId="4FDFC200" wp14:editId="56226359">
            <wp:simplePos x="0" y="0"/>
            <wp:positionH relativeFrom="column">
              <wp:posOffset>5243195</wp:posOffset>
            </wp:positionH>
            <wp:positionV relativeFrom="paragraph">
              <wp:posOffset>137795</wp:posOffset>
            </wp:positionV>
            <wp:extent cx="419100" cy="55054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18" t="25240" r="33388" b="22870"/>
                    <a:stretch/>
                  </pic:blipFill>
                  <pic:spPr bwMode="auto">
                    <a:xfrm>
                      <a:off x="0" y="0"/>
                      <a:ext cx="4191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BIZ UDPゴシック" w:cs="MS-Mincho"/>
          <w:noProof/>
          <w:kern w:val="0"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1170305</wp:posOffset>
            </wp:positionH>
            <wp:positionV relativeFrom="paragraph">
              <wp:posOffset>215900</wp:posOffset>
            </wp:positionV>
            <wp:extent cx="4117340" cy="416560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47" b="38125"/>
                    <a:stretch/>
                  </pic:blipFill>
                  <pic:spPr bwMode="auto">
                    <a:xfrm>
                      <a:off x="0" y="0"/>
                      <a:ext cx="411734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1D9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６</w:t>
      </w:r>
      <w:r w:rsidR="00BC2293" w:rsidRP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．</w:t>
      </w:r>
      <w:r w:rsid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 xml:space="preserve">関連資料　　　　　　</w:t>
      </w:r>
      <w:r w:rsidR="00835B81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福岡市の</w:t>
      </w:r>
      <w:r w:rsidR="00BC2293">
        <w:rPr>
          <w:rFonts w:ascii="UD デジタル 教科書体 NK-R" w:eastAsia="UD デジタル 教科書体 NK-R" w:hAnsi="BIZ UDPゴシック" w:cs="MS-Mincho" w:hint="eastAsia"/>
          <w:kern w:val="0"/>
          <w:sz w:val="22"/>
        </w:rPr>
        <w:t>特設ホームページをご覧下さい。</w:t>
      </w:r>
    </w:p>
    <w:p w:rsidR="00A371A8" w:rsidRDefault="00AA5F25" w:rsidP="00BC2293">
      <w:pPr>
        <w:rPr>
          <w:rFonts w:ascii="UD デジタル 教科書体 NK-R" w:eastAsia="UD デジタル 教科書体 NK-R" w:hAnsi="BIZ UDPゴシック" w:cs="MS-Mincho"/>
          <w:kern w:val="0"/>
          <w:sz w:val="22"/>
        </w:rPr>
      </w:pPr>
      <w:r>
        <w:rPr>
          <w:rFonts w:ascii="UD デジタル 教科書体 NK-R" w:eastAsia="UD デジタル 教科書体 NK-R" w:hAnsi="BIZ UDPゴシック" w:cs="MS-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1096868</wp:posOffset>
                </wp:positionH>
                <wp:positionV relativeFrom="paragraph">
                  <wp:posOffset>16510</wp:posOffset>
                </wp:positionV>
                <wp:extent cx="4114800" cy="362197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6219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6CC4F" id="角丸四角形 2" o:spid="_x0000_s1026" style="position:absolute;left:0;text-align:left;margin-left:86.35pt;margin-top:1.3pt;width:324pt;height:28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" filled="f" strokecolor="#393737 [814]" strokeweight="1.5pt">
                <v:stroke joinstyle="miter"/>
              </v:roundrect>
            </w:pict>
          </mc:Fallback>
        </mc:AlternateContent>
      </w:r>
    </w:p>
    <w:p w:rsidR="00AD219F" w:rsidRDefault="00AD219F" w:rsidP="00582C8D">
      <w:pPr>
        <w:rPr>
          <w:rFonts w:ascii="UD デジタル 教科書体 NK-R" w:eastAsia="UD デジタル 教科書体 NK-R" w:hAnsi="BIZ UDPゴシック" w:cs="MS-Mincho"/>
          <w:kern w:val="0"/>
          <w:sz w:val="22"/>
        </w:rPr>
      </w:pPr>
    </w:p>
    <w:p w:rsidR="008A5A22" w:rsidRPr="00AD219F" w:rsidRDefault="00AD219F" w:rsidP="00726F76">
      <w:pPr>
        <w:rPr>
          <w:rFonts w:ascii="UD デジタル 教科書体 NK-R" w:eastAsia="UD デジタル 教科書体 NK-R" w:hAnsi="BIZ UDPゴシック" w:cs="MS-Mincho"/>
          <w:kern w:val="0"/>
          <w:sz w:val="20"/>
          <w:szCs w:val="20"/>
        </w:rPr>
      </w:pPr>
      <w:r>
        <w:rPr>
          <w:rFonts w:ascii="UD デジタル 教科書体 NK-R" w:eastAsia="UD デジタル 教科書体 NK-R" w:hAnsi="BIZ UDPゴシック" w:cs="MS-Mincho" w:hint="eastAsia"/>
          <w:kern w:val="0"/>
          <w:sz w:val="20"/>
          <w:szCs w:val="20"/>
        </w:rPr>
        <w:t>－－－－－－－－－－－－－－－－－－－－－－－－－－－－－－－－－－－－－－－－－－－－－－－－－－－－－－－－－－－－－－－－</w:t>
      </w:r>
    </w:p>
    <w:p w:rsidR="00AD219F" w:rsidRPr="00AD219F" w:rsidRDefault="00AD219F" w:rsidP="00AD219F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BIZ UDPゴシック" w:cs="HG丸ｺﾞｼｯｸM-PRO"/>
          <w:kern w:val="0"/>
          <w:sz w:val="28"/>
          <w:szCs w:val="28"/>
        </w:rPr>
      </w:pP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8"/>
          <w:szCs w:val="28"/>
        </w:rPr>
        <w:t>フッ化物洗口 申込書</w:t>
      </w:r>
    </w:p>
    <w:p w:rsidR="00AD219F" w:rsidRPr="00AD219F" w:rsidRDefault="00AD219F" w:rsidP="003D0E6E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="BIZ UDPゴシック" w:cs="HG丸ｺﾞｼｯｸM-PRO"/>
          <w:kern w:val="0"/>
          <w:sz w:val="22"/>
        </w:rPr>
      </w:pP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>年</w:t>
      </w:r>
      <w:r w:rsidR="003D0E6E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 xml:space="preserve">　</w:t>
      </w: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 xml:space="preserve"> </w:t>
      </w:r>
      <w:r w:rsidR="003D0E6E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 xml:space="preserve">　</w:t>
      </w: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>月</w:t>
      </w:r>
      <w:r w:rsidR="003D0E6E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 xml:space="preserve">　</w:t>
      </w: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 xml:space="preserve"> </w:t>
      </w:r>
      <w:r w:rsidR="003D0E6E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 xml:space="preserve">　</w:t>
      </w: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>日</w:t>
      </w:r>
    </w:p>
    <w:p w:rsidR="00AD219F" w:rsidRPr="00AD219F" w:rsidRDefault="00AD219F" w:rsidP="00AD219F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BIZ UDPゴシック" w:cs="HG丸ｺﾞｼｯｸM-PRO"/>
          <w:kern w:val="0"/>
          <w:sz w:val="22"/>
        </w:rPr>
      </w:pP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>園長様</w:t>
      </w:r>
    </w:p>
    <w:p w:rsidR="00AD219F" w:rsidRPr="00AD219F" w:rsidRDefault="00AD219F" w:rsidP="00AD219F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BIZ UDPゴシック" w:cs="HG丸ｺﾞｼｯｸM-PRO"/>
          <w:kern w:val="0"/>
          <w:sz w:val="22"/>
        </w:rPr>
      </w:pPr>
    </w:p>
    <w:p w:rsidR="00AD219F" w:rsidRPr="00AD219F" w:rsidRDefault="00AD219F" w:rsidP="00AD219F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BIZ UDPゴシック" w:cs="HG丸ｺﾞｼｯｸM-PRO"/>
          <w:kern w:val="0"/>
          <w:sz w:val="22"/>
        </w:rPr>
      </w:pP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>フッ素うがい</w:t>
      </w:r>
      <w:r w:rsidR="0029007C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>（フッ化物洗口）への参加</w:t>
      </w: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>について、どちらかに○をつけてください。</w:t>
      </w:r>
    </w:p>
    <w:p w:rsidR="00AD219F" w:rsidRPr="00AD219F" w:rsidRDefault="00AD219F" w:rsidP="00AD219F">
      <w:pPr>
        <w:autoSpaceDE w:val="0"/>
        <w:autoSpaceDN w:val="0"/>
        <w:adjustRightInd w:val="0"/>
        <w:ind w:firstLineChars="200" w:firstLine="440"/>
        <w:jc w:val="left"/>
        <w:rPr>
          <w:rFonts w:ascii="UD デジタル 教科書体 NK-R" w:eastAsia="UD デジタル 教科書体 NK-R" w:hAnsi="BIZ UDPゴシック" w:cs="HG丸ｺﾞｼｯｸM-PRO"/>
          <w:kern w:val="0"/>
          <w:sz w:val="22"/>
        </w:rPr>
      </w:pP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>（　 　）</w:t>
      </w:r>
      <w:r w:rsidR="0029007C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 xml:space="preserve">　</w:t>
      </w: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>希望します。</w:t>
      </w:r>
    </w:p>
    <w:p w:rsidR="00AD219F" w:rsidRPr="00AD219F" w:rsidRDefault="00AD219F" w:rsidP="00AD219F">
      <w:pPr>
        <w:autoSpaceDE w:val="0"/>
        <w:autoSpaceDN w:val="0"/>
        <w:adjustRightInd w:val="0"/>
        <w:ind w:firstLineChars="200" w:firstLine="440"/>
        <w:jc w:val="left"/>
        <w:rPr>
          <w:rFonts w:ascii="UD デジタル 教科書体 NK-R" w:eastAsia="UD デジタル 教科書体 NK-R" w:hAnsi="BIZ UDPゴシック" w:cs="HG丸ｺﾞｼｯｸM-PRO"/>
          <w:kern w:val="0"/>
          <w:sz w:val="22"/>
        </w:rPr>
      </w:pP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>（ 　　） 希望しません。（水道水によるうがいを行います）</w:t>
      </w:r>
    </w:p>
    <w:p w:rsidR="003D0E6E" w:rsidRDefault="003D0E6E" w:rsidP="003D0E6E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BIZ UDPゴシック" w:cs="HG丸ｺﾞｼｯｸM-PRO"/>
          <w:kern w:val="0"/>
          <w:sz w:val="22"/>
        </w:rPr>
      </w:pPr>
    </w:p>
    <w:p w:rsidR="00AD219F" w:rsidRDefault="00AD219F" w:rsidP="003D0E6E">
      <w:pPr>
        <w:autoSpaceDE w:val="0"/>
        <w:autoSpaceDN w:val="0"/>
        <w:adjustRightInd w:val="0"/>
        <w:ind w:firstLineChars="600" w:firstLine="1320"/>
        <w:jc w:val="left"/>
        <w:rPr>
          <w:rFonts w:ascii="UD デジタル 教科書体 NK-R" w:eastAsia="UD デジタル 教科書体 NK-R" w:hAnsi="BIZ UDPゴシック" w:cs="HG丸ｺﾞｼｯｸM-PRO"/>
          <w:kern w:val="0"/>
          <w:sz w:val="22"/>
          <w:u w:val="single"/>
        </w:rPr>
      </w:pP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>クラス名</w:t>
      </w:r>
      <w:r w:rsidR="003D0E6E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 xml:space="preserve">　</w:t>
      </w:r>
      <w:r w:rsidR="003D0E6E" w:rsidRPr="003D0E6E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  <w:u w:val="single"/>
        </w:rPr>
        <w:t xml:space="preserve">　　　　　　　　　　　　　　　</w:t>
      </w:r>
      <w:r w:rsidRPr="003D0E6E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 xml:space="preserve"> </w:t>
      </w:r>
      <w:r w:rsidR="003D0E6E" w:rsidRPr="003D0E6E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 xml:space="preserve">　</w:t>
      </w: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>園児氏名</w:t>
      </w:r>
      <w:r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 xml:space="preserve">　　</w:t>
      </w: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  <w:u w:val="single"/>
        </w:rPr>
        <w:t xml:space="preserve">　</w:t>
      </w:r>
      <w:r w:rsidR="003D0E6E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  <w:u w:val="single"/>
        </w:rPr>
        <w:t xml:space="preserve">　　　　　　　　　　　</w:t>
      </w: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:rsidR="003D0E6E" w:rsidRPr="00AD219F" w:rsidRDefault="003D0E6E" w:rsidP="003D0E6E">
      <w:pPr>
        <w:autoSpaceDE w:val="0"/>
        <w:autoSpaceDN w:val="0"/>
        <w:adjustRightInd w:val="0"/>
        <w:ind w:firstLineChars="600" w:firstLine="1320"/>
        <w:jc w:val="left"/>
        <w:rPr>
          <w:rFonts w:ascii="UD デジタル 教科書体 NK-R" w:eastAsia="UD デジタル 教科書体 NK-R" w:hAnsi="BIZ UDPゴシック" w:cs="HG丸ｺﾞｼｯｸM-PRO"/>
          <w:kern w:val="0"/>
          <w:sz w:val="22"/>
        </w:rPr>
      </w:pPr>
    </w:p>
    <w:p w:rsidR="008A5A22" w:rsidRPr="00AD219F" w:rsidRDefault="00AD219F" w:rsidP="003D0E6E">
      <w:pPr>
        <w:ind w:firstLineChars="1800" w:firstLine="3960"/>
        <w:rPr>
          <w:rFonts w:ascii="UD デジタル 教科書体 NK-R" w:eastAsia="UD デジタル 教科書体 NK-R" w:hAnsi="BIZ UDPゴシック"/>
          <w:sz w:val="22"/>
        </w:rPr>
      </w:pPr>
      <w:r w:rsidRPr="00AD219F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>保護者氏名</w:t>
      </w:r>
      <w:r w:rsidR="003D0E6E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</w:rPr>
        <w:t xml:space="preserve">　</w:t>
      </w:r>
      <w:r w:rsidR="003D0E6E" w:rsidRPr="003D0E6E">
        <w:rPr>
          <w:rFonts w:ascii="UD デジタル 教科書体 NK-R" w:eastAsia="UD デジタル 教科書体 NK-R" w:hAnsi="BIZ UDPゴシック" w:cs="HG丸ｺﾞｼｯｸM-PRO" w:hint="eastAsia"/>
          <w:kern w:val="0"/>
          <w:sz w:val="22"/>
          <w:u w:val="single"/>
        </w:rPr>
        <w:t xml:space="preserve">　　　　　　　　　　　　　　　　　　　　　　　　　　　　　　　　　　　　　　</w:t>
      </w:r>
    </w:p>
    <w:sectPr w:rsidR="008A5A22" w:rsidRPr="00AD219F" w:rsidSect="00582C8D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47" w:rsidRDefault="00320947" w:rsidP="002A5DC1">
      <w:r>
        <w:separator/>
      </w:r>
    </w:p>
  </w:endnote>
  <w:endnote w:type="continuationSeparator" w:id="0">
    <w:p w:rsidR="00320947" w:rsidRDefault="00320947" w:rsidP="002A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・ｺ・橸ｽｼ・ｯ・ｸ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47" w:rsidRDefault="00320947" w:rsidP="002A5DC1">
      <w:r>
        <w:separator/>
      </w:r>
    </w:p>
  </w:footnote>
  <w:footnote w:type="continuationSeparator" w:id="0">
    <w:p w:rsidR="00320947" w:rsidRDefault="00320947" w:rsidP="002A5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76"/>
    <w:rsid w:val="0004274D"/>
    <w:rsid w:val="00106A34"/>
    <w:rsid w:val="0029007C"/>
    <w:rsid w:val="002A5DC1"/>
    <w:rsid w:val="00320947"/>
    <w:rsid w:val="003D0E6E"/>
    <w:rsid w:val="003D0ECC"/>
    <w:rsid w:val="00582C8D"/>
    <w:rsid w:val="005F2F45"/>
    <w:rsid w:val="005F3742"/>
    <w:rsid w:val="006B20BD"/>
    <w:rsid w:val="00726F76"/>
    <w:rsid w:val="007C324D"/>
    <w:rsid w:val="00835B81"/>
    <w:rsid w:val="008A5A22"/>
    <w:rsid w:val="00A371A8"/>
    <w:rsid w:val="00AA5F25"/>
    <w:rsid w:val="00AD219F"/>
    <w:rsid w:val="00BC2293"/>
    <w:rsid w:val="00BC31D9"/>
    <w:rsid w:val="00E055B6"/>
    <w:rsid w:val="00F12DF4"/>
    <w:rsid w:val="00F3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0D3BFAC-2225-4FC8-88B9-A83D135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DC1"/>
  </w:style>
  <w:style w:type="paragraph" w:styleId="a5">
    <w:name w:val="footer"/>
    <w:basedOn w:val="a"/>
    <w:link w:val="a6"/>
    <w:uiPriority w:val="99"/>
    <w:unhideWhenUsed/>
    <w:rsid w:val="002A5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DC1"/>
  </w:style>
  <w:style w:type="paragraph" w:styleId="a7">
    <w:name w:val="Balloon Text"/>
    <w:basedOn w:val="a"/>
    <w:link w:val="a8"/>
    <w:uiPriority w:val="99"/>
    <w:semiHidden/>
    <w:unhideWhenUsed/>
    <w:rsid w:val="00582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2C8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82C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BC31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優花</dc:creator>
  <cp:keywords/>
  <dc:description/>
  <cp:lastModifiedBy>川村　至</cp:lastModifiedBy>
  <cp:revision>3</cp:revision>
  <dcterms:created xsi:type="dcterms:W3CDTF">2024-02-16T08:03:00Z</dcterms:created>
  <dcterms:modified xsi:type="dcterms:W3CDTF">2024-03-29T01:45:00Z</dcterms:modified>
</cp:coreProperties>
</file>