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F734" w14:textId="6C30081B" w:rsidR="004C6E51" w:rsidRPr="004C6E51" w:rsidRDefault="00332A31" w:rsidP="004C6E51">
      <w:pPr>
        <w:spacing w:line="400" w:lineRule="exact"/>
        <w:jc w:val="center"/>
        <w:rPr>
          <w:rFonts w:ascii="メイリオ" w:eastAsia="メイリオ" w:hAnsi="メイリオ"/>
          <w:b/>
          <w:sz w:val="24"/>
        </w:rPr>
      </w:pPr>
      <w:r w:rsidRPr="00490951">
        <w:rPr>
          <w:rFonts w:ascii="UD デジタル 教科書体 NP-R" w:eastAsia="UD デジタル 教科書体 NP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1DB9" wp14:editId="64466EB8">
                <wp:simplePos x="0" y="0"/>
                <wp:positionH relativeFrom="column">
                  <wp:posOffset>4576445</wp:posOffset>
                </wp:positionH>
                <wp:positionV relativeFrom="paragraph">
                  <wp:posOffset>-405130</wp:posOffset>
                </wp:positionV>
                <wp:extent cx="125730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165F" w14:textId="7CB84342" w:rsidR="00332A31" w:rsidRPr="00490951" w:rsidRDefault="00332A31" w:rsidP="00332A3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49095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 w:rsidR="00DB0170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２－５</w:t>
                            </w:r>
                            <w:r>
                              <w:rPr>
                                <w:rFonts w:ascii="UD デジタル 教科書体 NP-R" w:eastAsia="UD デジタル 教科書体 NP-R" w:hAnsi="ＭＳ 明朝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01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35pt;margin-top:-31.9pt;width:99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">
                <v:textbox inset="2.88pt,1.8pt,2.88pt,1.8pt">
                  <w:txbxContent>
                    <w:p w14:paraId="28E0165F" w14:textId="7CB84342" w:rsidR="00332A31" w:rsidRPr="00490951" w:rsidRDefault="00332A31" w:rsidP="00332A31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49095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第</w:t>
                      </w:r>
                      <w:r w:rsidR="00DB0170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２－５</w:t>
                      </w:r>
                      <w:r>
                        <w:rPr>
                          <w:rFonts w:ascii="UD デジタル 教科書体 NP-R" w:eastAsia="UD デジタル 教科書体 NP-R" w:hAnsi="ＭＳ 明朝" w:cs="Times New Roman"/>
                          <w:b/>
                          <w:color w:val="000000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4C6E51" w:rsidRPr="004C6E51">
        <w:rPr>
          <w:rFonts w:ascii="メイリオ" w:eastAsia="メイリオ" w:hAnsi="メイリオ" w:hint="eastAsia"/>
          <w:b/>
          <w:sz w:val="24"/>
        </w:rPr>
        <w:t>「</w:t>
      </w:r>
      <w:r w:rsidR="006B18C7" w:rsidRPr="006B18C7">
        <w:rPr>
          <w:rFonts w:ascii="メイリオ" w:eastAsia="メイリオ" w:hAnsi="メイリオ" w:hint="eastAsia"/>
          <w:b/>
          <w:sz w:val="24"/>
        </w:rPr>
        <w:t>メイヤーズ・チャレンジ推進事業企画検討支援業務委託</w:t>
      </w:r>
      <w:r w:rsidR="004C6E51" w:rsidRPr="004C6E51">
        <w:rPr>
          <w:rFonts w:ascii="メイリオ" w:eastAsia="メイリオ" w:hAnsi="メイリオ" w:hint="eastAsia"/>
          <w:b/>
          <w:sz w:val="24"/>
        </w:rPr>
        <w:t>」</w:t>
      </w:r>
    </w:p>
    <w:p w14:paraId="591F8D23" w14:textId="77777777" w:rsidR="004C6E51" w:rsidRPr="004C6E51" w:rsidRDefault="004C6E51" w:rsidP="004C6E51">
      <w:pPr>
        <w:spacing w:line="400" w:lineRule="exact"/>
        <w:jc w:val="center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  <w:b/>
          <w:sz w:val="24"/>
        </w:rPr>
        <w:t>提案競技における提出書類の省略について</w:t>
      </w:r>
    </w:p>
    <w:p w14:paraId="2A764C4F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  <w:b/>
          <w:sz w:val="24"/>
        </w:rPr>
      </w:pPr>
      <w:r w:rsidRPr="004C6E51">
        <w:rPr>
          <w:rFonts w:ascii="メイリオ" w:eastAsia="メイリオ" w:hAnsi="メイリオ" w:hint="eastAsia"/>
          <w:b/>
          <w:sz w:val="24"/>
        </w:rPr>
        <w:t xml:space="preserve">　　　　　　　　　　　　　　　　</w:t>
      </w:r>
    </w:p>
    <w:p w14:paraId="175A4F50" w14:textId="77777777" w:rsidR="004C6E51" w:rsidRPr="004C6E51" w:rsidRDefault="004C6E51" w:rsidP="004C6E51">
      <w:pPr>
        <w:spacing w:line="400" w:lineRule="exact"/>
        <w:jc w:val="righ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令和　　年　　月　　日</w:t>
      </w:r>
    </w:p>
    <w:p w14:paraId="7EA17704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>（あて先）</w:t>
      </w:r>
    </w:p>
    <w:p w14:paraId="135FD52F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>福　　岡　　市　　長</w:t>
      </w:r>
    </w:p>
    <w:p w14:paraId="5E8221F2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</w:t>
      </w:r>
    </w:p>
    <w:p w14:paraId="415D31C2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　所　　　在　　　地</w:t>
      </w:r>
    </w:p>
    <w:p w14:paraId="2F4AA815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　商  号 又 は 名 称</w:t>
      </w:r>
    </w:p>
    <w:p w14:paraId="5E1F07D7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　代表者役職名・氏名</w:t>
      </w:r>
    </w:p>
    <w:p w14:paraId="677CB79E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</w:p>
    <w:p w14:paraId="369D138C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「福岡市・水道局・交通局競争入札有資格者名簿」又は「福岡市・水道局・交通局特定調達契約等に係る競争入札有資格者名簿」に登載されておりますので、下記書類の提出を省略します。</w:t>
      </w:r>
    </w:p>
    <w:p w14:paraId="7FCEE482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</w:p>
    <w:p w14:paraId="3F214DA2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　　　　　　　　　　工事</w:t>
      </w:r>
    </w:p>
    <w:p w14:paraId="7BAC03CF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なお、弊社の上記名簿における業者番号は　委託　　</w:t>
      </w:r>
      <w:r w:rsidRPr="004C6E51">
        <w:rPr>
          <w:rFonts w:ascii="メイリオ" w:eastAsia="メイリオ" w:hAnsi="メイリオ" w:hint="eastAsia"/>
          <w:u w:val="single"/>
        </w:rPr>
        <w:t xml:space="preserve">　　　　　　　　　　　</w:t>
      </w:r>
      <w:r w:rsidRPr="004C6E51">
        <w:rPr>
          <w:rFonts w:ascii="メイリオ" w:eastAsia="メイリオ" w:hAnsi="メイリオ" w:hint="eastAsia"/>
        </w:rPr>
        <w:t>です。</w:t>
      </w:r>
    </w:p>
    <w:p w14:paraId="111B12BD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  <w:r w:rsidRPr="004C6E51">
        <w:rPr>
          <w:rFonts w:ascii="メイリオ" w:eastAsia="メイリオ" w:hAnsi="メイリオ" w:hint="eastAsia"/>
        </w:rPr>
        <w:t xml:space="preserve">　　　　　　　　　　　　　　　　　　　　　物品</w:t>
      </w:r>
    </w:p>
    <w:p w14:paraId="56AA9DEC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</w:p>
    <w:p w14:paraId="6A794897" w14:textId="77777777" w:rsidR="004C6E51" w:rsidRPr="004C6E51" w:rsidRDefault="004C6E51" w:rsidP="004C6E51">
      <w:pPr>
        <w:spacing w:line="400" w:lineRule="exact"/>
        <w:rPr>
          <w:rFonts w:ascii="メイリオ" w:eastAsia="メイリオ" w:hAnsi="メイリオ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7227"/>
      </w:tblGrid>
      <w:tr w:rsidR="004C6E51" w:rsidRPr="004C6E51" w14:paraId="49DF643D" w14:textId="77777777" w:rsidTr="004C6E51">
        <w:trPr>
          <w:trHeight w:val="2869"/>
          <w:jc w:val="center"/>
        </w:trPr>
        <w:tc>
          <w:tcPr>
            <w:tcW w:w="1557" w:type="dxa"/>
            <w:vAlign w:val="center"/>
          </w:tcPr>
          <w:p w14:paraId="49E2AB3C" w14:textId="77777777" w:rsidR="004C6E51" w:rsidRPr="004C6E51" w:rsidRDefault="004C6E51" w:rsidP="004C6E51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  <w:p w14:paraId="17D00998" w14:textId="77777777" w:rsidR="004C6E51" w:rsidRPr="004C6E51" w:rsidRDefault="004C6E51" w:rsidP="004C6E51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>提出書類</w:t>
            </w:r>
          </w:p>
          <w:p w14:paraId="230CDC2B" w14:textId="77777777" w:rsidR="004C6E51" w:rsidRPr="004C6E51" w:rsidRDefault="004C6E51" w:rsidP="004C6E51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  <w:p w14:paraId="3F673031" w14:textId="77777777" w:rsidR="004C6E51" w:rsidRPr="004C6E51" w:rsidRDefault="004C6E51" w:rsidP="004C6E51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227" w:type="dxa"/>
            <w:vAlign w:val="center"/>
          </w:tcPr>
          <w:p w14:paraId="74B0A815" w14:textId="77777777" w:rsidR="004C6E51" w:rsidRPr="004C6E51" w:rsidRDefault="004C6E51" w:rsidP="004C6E51">
            <w:pPr>
              <w:spacing w:line="180" w:lineRule="exact"/>
              <w:rPr>
                <w:rFonts w:ascii="メイリオ" w:eastAsia="メイリオ" w:hAnsi="メイリオ"/>
                <w:b/>
                <w:sz w:val="16"/>
                <w:szCs w:val="16"/>
              </w:rPr>
            </w:pPr>
          </w:p>
          <w:p w14:paraId="6942AF75" w14:textId="08C918E1" w:rsidR="00290C64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>１　登記事項証明書（全部事項証明）</w:t>
            </w:r>
          </w:p>
          <w:p w14:paraId="34DD1D3D" w14:textId="77777777" w:rsidR="004C6E51" w:rsidRPr="004C6E51" w:rsidRDefault="004C6E51" w:rsidP="004C6E51">
            <w:pPr>
              <w:spacing w:line="340" w:lineRule="exact"/>
              <w:ind w:left="66"/>
              <w:rPr>
                <w:rFonts w:ascii="メイリオ" w:eastAsia="メイリオ" w:hAnsi="メイリオ"/>
                <w:b/>
              </w:rPr>
            </w:pPr>
          </w:p>
          <w:p w14:paraId="21B7753E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>２　市町村税を滞納していないことの証明書</w:t>
            </w:r>
          </w:p>
          <w:p w14:paraId="16199B53" w14:textId="77777777" w:rsidR="004C6E51" w:rsidRPr="004C6E51" w:rsidRDefault="004C6E51" w:rsidP="004C6E51">
            <w:pPr>
              <w:spacing w:line="340" w:lineRule="exact"/>
              <w:ind w:leftChars="170" w:left="357" w:firstLineChars="1" w:firstLine="2"/>
              <w:rPr>
                <w:rFonts w:ascii="メイリオ" w:eastAsia="メイリオ" w:hAnsi="メイリオ"/>
                <w:sz w:val="18"/>
                <w:szCs w:val="18"/>
              </w:rPr>
            </w:pPr>
            <w:r w:rsidRPr="004C6E51">
              <w:rPr>
                <w:rFonts w:ascii="メイリオ" w:eastAsia="メイリオ" w:hAnsi="メイリオ" w:hint="eastAsia"/>
                <w:sz w:val="18"/>
                <w:szCs w:val="18"/>
              </w:rPr>
              <w:t>・福岡市の市税にかかる徴収金（本税及び延滞金等）に滞納がないことの証明</w:t>
            </w:r>
          </w:p>
          <w:p w14:paraId="6F6883C9" w14:textId="77777777" w:rsidR="004C6E51" w:rsidRPr="004C6E51" w:rsidRDefault="004C6E51" w:rsidP="004C6E51">
            <w:pPr>
              <w:spacing w:line="340" w:lineRule="exact"/>
              <w:ind w:leftChars="170" w:left="357" w:firstLineChars="1" w:firstLine="2"/>
              <w:rPr>
                <w:rFonts w:ascii="メイリオ" w:eastAsia="メイリオ" w:hAnsi="メイリオ"/>
                <w:sz w:val="18"/>
                <w:szCs w:val="18"/>
              </w:rPr>
            </w:pPr>
            <w:r w:rsidRPr="004C6E51">
              <w:rPr>
                <w:rFonts w:ascii="メイリオ" w:eastAsia="メイリオ" w:hAnsi="メイリオ" w:hint="eastAsia"/>
                <w:sz w:val="18"/>
                <w:szCs w:val="18"/>
              </w:rPr>
              <w:t>・福岡市外の場合…直前２年分の市町村税に滞納がないことの証明</w:t>
            </w:r>
          </w:p>
          <w:p w14:paraId="17949E8C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</w:p>
          <w:p w14:paraId="3B932352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>３　消費税及び地方消費税納税証明書</w:t>
            </w:r>
          </w:p>
          <w:p w14:paraId="16BEDF0D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 xml:space="preserve">　　　（その３・その３の２・その３の３）</w:t>
            </w:r>
          </w:p>
          <w:p w14:paraId="337FBC88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</w:p>
          <w:p w14:paraId="467079D5" w14:textId="2C94DEDC" w:rsidR="004C6E51" w:rsidRPr="004C6E51" w:rsidRDefault="005D6B33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４　委任状（様式</w:t>
            </w:r>
            <w:r w:rsidR="00332A31">
              <w:rPr>
                <w:rFonts w:ascii="メイリオ" w:eastAsia="メイリオ" w:hAnsi="メイリオ" w:hint="eastAsia"/>
                <w:b/>
              </w:rPr>
              <w:t>第２－２号</w:t>
            </w:r>
            <w:r w:rsidR="004C6E51" w:rsidRPr="004C6E51">
              <w:rPr>
                <w:rFonts w:ascii="メイリオ" w:eastAsia="メイリオ" w:hAnsi="メイリオ" w:hint="eastAsia"/>
                <w:b/>
              </w:rPr>
              <w:t>）</w:t>
            </w:r>
          </w:p>
          <w:p w14:paraId="63FEC4B5" w14:textId="77777777" w:rsidR="004C6E51" w:rsidRPr="00332A3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</w:p>
          <w:p w14:paraId="3FCD35E9" w14:textId="79BC9896" w:rsidR="004C6E51" w:rsidRPr="004C6E51" w:rsidRDefault="005D6B33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５　誓約書（様式</w:t>
            </w:r>
            <w:r w:rsidR="00332A31">
              <w:rPr>
                <w:rFonts w:ascii="メイリオ" w:eastAsia="メイリオ" w:hAnsi="メイリオ" w:hint="eastAsia"/>
                <w:b/>
              </w:rPr>
              <w:t>第２－3号</w:t>
            </w:r>
            <w:r w:rsidR="004C6E51" w:rsidRPr="004C6E51">
              <w:rPr>
                <w:rFonts w:ascii="メイリオ" w:eastAsia="メイリオ" w:hAnsi="メイリオ" w:hint="eastAsia"/>
                <w:b/>
              </w:rPr>
              <w:t>）</w:t>
            </w:r>
          </w:p>
          <w:p w14:paraId="3E9A0389" w14:textId="77777777" w:rsidR="004C6E51" w:rsidRPr="00332A3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</w:p>
          <w:p w14:paraId="35867B15" w14:textId="02C7F37A" w:rsidR="004C6E51" w:rsidRPr="004C6E51" w:rsidRDefault="005D6B33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６　役員名簿（様式</w:t>
            </w:r>
            <w:r w:rsidR="00332A31">
              <w:rPr>
                <w:rFonts w:ascii="メイリオ" w:eastAsia="メイリオ" w:hAnsi="メイリオ" w:hint="eastAsia"/>
                <w:b/>
              </w:rPr>
              <w:t>第２－4号</w:t>
            </w:r>
            <w:r w:rsidR="004C6E51" w:rsidRPr="004C6E51">
              <w:rPr>
                <w:rFonts w:ascii="メイリオ" w:eastAsia="メイリオ" w:hAnsi="メイリオ" w:hint="eastAsia"/>
                <w:b/>
              </w:rPr>
              <w:t>）</w:t>
            </w:r>
          </w:p>
          <w:p w14:paraId="032CA614" w14:textId="77777777" w:rsidR="004C6E51" w:rsidRP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</w:p>
          <w:p w14:paraId="62EC11C0" w14:textId="77777777" w:rsidR="004C6E51" w:rsidRDefault="004C6E51" w:rsidP="004C6E51">
            <w:pPr>
              <w:spacing w:line="340" w:lineRule="exact"/>
              <w:rPr>
                <w:rFonts w:ascii="メイリオ" w:eastAsia="メイリオ" w:hAnsi="メイリオ"/>
                <w:b/>
              </w:rPr>
            </w:pPr>
            <w:r w:rsidRPr="004C6E51">
              <w:rPr>
                <w:rFonts w:ascii="メイリオ" w:eastAsia="メイリオ" w:hAnsi="メイリオ" w:hint="eastAsia"/>
                <w:b/>
              </w:rPr>
              <w:t>７　直近の決算２年分の財務諸表の写し</w:t>
            </w:r>
          </w:p>
          <w:p w14:paraId="1571CD58" w14:textId="77777777" w:rsidR="004C6E51" w:rsidRPr="004C6E51" w:rsidRDefault="004C6E51" w:rsidP="004C6E51">
            <w:pPr>
              <w:spacing w:line="160" w:lineRule="exact"/>
              <w:rPr>
                <w:rFonts w:ascii="メイリオ" w:eastAsia="メイリオ" w:hAnsi="メイリオ"/>
                <w:b/>
                <w:sz w:val="16"/>
                <w:szCs w:val="16"/>
              </w:rPr>
            </w:pPr>
          </w:p>
        </w:tc>
      </w:tr>
    </w:tbl>
    <w:p w14:paraId="1A1545A3" w14:textId="77777777" w:rsidR="009E49E1" w:rsidRPr="004C6E51" w:rsidRDefault="009E49E1" w:rsidP="004C6E51">
      <w:pPr>
        <w:spacing w:line="400" w:lineRule="exact"/>
        <w:rPr>
          <w:rFonts w:ascii="メイリオ" w:eastAsia="メイリオ" w:hAnsi="メイリオ"/>
        </w:rPr>
      </w:pPr>
    </w:p>
    <w:sectPr w:rsidR="009E49E1" w:rsidRPr="004C6E51" w:rsidSect="00DA0B3A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F093" w14:textId="77777777" w:rsidR="0037193E" w:rsidRDefault="0037193E" w:rsidP="0037193E">
      <w:r>
        <w:separator/>
      </w:r>
    </w:p>
  </w:endnote>
  <w:endnote w:type="continuationSeparator" w:id="0">
    <w:p w14:paraId="15A24415" w14:textId="77777777" w:rsidR="0037193E" w:rsidRDefault="0037193E" w:rsidP="0037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AEEB" w14:textId="77777777" w:rsidR="0037193E" w:rsidRDefault="0037193E" w:rsidP="0037193E">
      <w:r>
        <w:separator/>
      </w:r>
    </w:p>
  </w:footnote>
  <w:footnote w:type="continuationSeparator" w:id="0">
    <w:p w14:paraId="7A0F70CF" w14:textId="77777777" w:rsidR="0037193E" w:rsidRDefault="0037193E" w:rsidP="0037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EC01" w14:textId="7F59D21A" w:rsidR="0037193E" w:rsidRPr="0037193E" w:rsidRDefault="0037193E" w:rsidP="0037193E">
    <w:pPr>
      <w:pStyle w:val="a5"/>
      <w:jc w:val="right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3A"/>
    <w:rsid w:val="00007CC0"/>
    <w:rsid w:val="00290C64"/>
    <w:rsid w:val="00306556"/>
    <w:rsid w:val="00332A31"/>
    <w:rsid w:val="0037193E"/>
    <w:rsid w:val="00417B04"/>
    <w:rsid w:val="00431199"/>
    <w:rsid w:val="004C6E51"/>
    <w:rsid w:val="005D6B33"/>
    <w:rsid w:val="006B18C7"/>
    <w:rsid w:val="006D400C"/>
    <w:rsid w:val="00773A74"/>
    <w:rsid w:val="00887C8E"/>
    <w:rsid w:val="009E49E1"/>
    <w:rsid w:val="00AD34CB"/>
    <w:rsid w:val="00DA0B3A"/>
    <w:rsid w:val="00DB0170"/>
    <w:rsid w:val="00F13786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8765F"/>
  <w15:chartTrackingRefBased/>
  <w15:docId w15:val="{DE74491E-8C58-4288-9BD2-E675CC6E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3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A0B3A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DA0B3A"/>
    <w:rPr>
      <w:rFonts w:ascii="HG丸ｺﾞｼｯｸM-PRO" w:eastAsia="HG丸ｺﾞｼｯｸM-PRO" w:hAnsi="HG丸ｺﾞｼｯｸM-PRO" w:cs="Times New Roman"/>
    </w:rPr>
  </w:style>
  <w:style w:type="paragraph" w:styleId="a5">
    <w:name w:val="header"/>
    <w:basedOn w:val="a"/>
    <w:link w:val="a6"/>
    <w:uiPriority w:val="99"/>
    <w:unhideWhenUsed/>
    <w:rsid w:val="00371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93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7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93E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332A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吉野　萌</cp:lastModifiedBy>
  <cp:revision>9</cp:revision>
  <dcterms:created xsi:type="dcterms:W3CDTF">2021-12-15T04:42:00Z</dcterms:created>
  <dcterms:modified xsi:type="dcterms:W3CDTF">2026-06-02T04:28:00Z</dcterms:modified>
</cp:coreProperties>
</file>