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89" w:rsidRPr="004558EF" w:rsidRDefault="000E2296" w:rsidP="00893E89">
      <w:pPr>
        <w:jc w:val="center"/>
        <w:rPr>
          <w:rFonts w:asciiTheme="minorEastAsia" w:eastAsiaTheme="minorEastAsia" w:hAnsiTheme="minorEastAsia"/>
          <w:color w:val="auto"/>
          <w:sz w:val="24"/>
          <w:szCs w:val="24"/>
        </w:rPr>
      </w:pPr>
      <w:r w:rsidRPr="004558EF">
        <w:rPr>
          <w:noProof/>
          <w:color w:val="auto"/>
          <w:sz w:val="20"/>
        </w:rPr>
        <mc:AlternateContent>
          <mc:Choice Requires="wps">
            <w:drawing>
              <wp:anchor distT="0" distB="0" distL="114300" distR="114300" simplePos="0" relativeHeight="251668480" behindDoc="0" locked="0" layoutInCell="1" allowOverlap="1" wp14:anchorId="6F3B7826" wp14:editId="577D2F7B">
                <wp:simplePos x="0" y="0"/>
                <wp:positionH relativeFrom="column">
                  <wp:posOffset>-32385</wp:posOffset>
                </wp:positionH>
                <wp:positionV relativeFrom="paragraph">
                  <wp:posOffset>-556260</wp:posOffset>
                </wp:positionV>
                <wp:extent cx="1476375" cy="314325"/>
                <wp:effectExtent l="0" t="0" r="0" b="952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44D" w:rsidRDefault="0098444D" w:rsidP="00893E89">
                            <w:pPr>
                              <w:ind w:firstLineChars="100" w:firstLine="210"/>
                            </w:pPr>
                            <w:r>
                              <w:rPr>
                                <w:rFonts w:hint="eastAsia"/>
                              </w:rPr>
                              <w:t>関係書類（１）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left:0;text-align:left;margin-left:-2.55pt;margin-top:-43.8pt;width:116.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ijuQ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hdjJGgHfToke0NupN7NJnY+gy9TsHtoQdHs4dz8HVcdX8vy68aCblsqNiwW6Xk0DBaQX6hvemf&#10;XR1xtAVZDx9kBXHo1kgHtK9VZ4sH5UCADn16OvXG5lLakCSeTeIpRiXYJiGZRFMXgqbH273S5h2T&#10;HbKLDCvovUOnu3ttbDY0PbrYYEIWvG1d/1txcQCO4wnEhqvWZrNw7fyRBMlqvpoTj0SzlUeCPPdu&#10;iyXxZkUYT/NJvlzm4U8bNyRpw6uKCRvmKK2Q/FnrDiIfRXESl5YtryycTUmrzXrZKrSjIO3CfYeC&#10;nLn5l2m4IgCXF5TCiAR3UeIVs3nskYJMvSQO5l4QJnfJLCAJyYtLSvdcsH+nhIYMJ1Poo6PzW26B&#10;+15zo2nHDQyPlncZnp+caGoluBKVa62hvB3XZ6Ww6T+XAtp9bLQTrNXoqFazX+/d24hsdCvmtaye&#10;QMFKgsBApjD4YNFI9R2jAYZIhvW3LVUMo/a9gFeQhITYqeM2ZBpHsFHnlvW5hYoSoDJsMBqXSzNO&#10;qm2v+KaBSOO7E/IWXk7Nnaifszq8NxgUjtthqNlJdL53Xs+jd/ELAAD//wMAUEsDBBQABgAIAAAA&#10;IQAyZMwN3wAAAAoBAAAPAAAAZHJzL2Rvd25yZXYueG1sTI9NT8MwDIbvSPyHyEjctqRlH6U0nRCI&#10;K2gDJu2WNV5b0ThVk63l32NOcLJsP3r9uNhMrhMXHELrSUMyVyCQKm9bqjV8vL/MMhAhGrKm84Qa&#10;vjHApry+Kkxu/UhbvOxiLTiEQm40NDH2uZShatCZMPc9Eu9OfnAmcjvU0g5m5HDXyVSplXSmJb7Q&#10;mB6fGqy+dmen4fP1dNgv1Fv97Jb96Cclyd1LrW9vpscHEBGn+AfDrz6rQ8lOR38mG0SnYbZMmOSa&#10;rVcgGEjT9QLEkSd3WQKyLOT/F8ofAAAA//8DAFBLAQItABQABgAIAAAAIQC2gziS/gAAAOEBAAAT&#10;AAAAAAAAAAAAAAAAAAAAAABbQ29udGVudF9UeXBlc10ueG1sUEsBAi0AFAAGAAgAAAAhADj9If/W&#10;AAAAlAEAAAsAAAAAAAAAAAAAAAAALwEAAF9yZWxzLy5yZWxzUEsBAi0AFAAGAAgAAAAhAPxRiKO5&#10;AgAAwgUAAA4AAAAAAAAAAAAAAAAALgIAAGRycy9lMm9Eb2MueG1sUEsBAi0AFAAGAAgAAAAhADJk&#10;zA3fAAAACgEAAA8AAAAAAAAAAAAAAAAAEwUAAGRycy9kb3ducmV2LnhtbFBLBQYAAAAABAAEAPMA&#10;AAAfBgAAAAA=&#10;" filled="f" stroked="f">
                <v:textbox>
                  <w:txbxContent>
                    <w:p w:rsidR="0098444D" w:rsidRDefault="0098444D" w:rsidP="00893E89">
                      <w:pPr>
                        <w:ind w:firstLineChars="100" w:firstLine="210"/>
                      </w:pPr>
                      <w:r>
                        <w:rPr>
                          <w:rFonts w:hint="eastAsia"/>
                        </w:rPr>
                        <w:t>関係書類（１）</w:t>
                      </w:r>
                    </w:p>
                  </w:txbxContent>
                </v:textbox>
              </v:shape>
            </w:pict>
          </mc:Fallback>
        </mc:AlternateContent>
      </w:r>
      <w:r w:rsidRPr="004558EF">
        <w:rPr>
          <w:rFonts w:asciiTheme="minorEastAsia" w:eastAsiaTheme="minorEastAsia" w:hAnsiTheme="minorEastAsia" w:hint="eastAsia"/>
          <w:color w:val="auto"/>
          <w:sz w:val="24"/>
          <w:szCs w:val="24"/>
        </w:rPr>
        <w:t xml:space="preserve">　</w:t>
      </w:r>
      <w:r w:rsidR="00893E89" w:rsidRPr="004558EF">
        <w:rPr>
          <w:rFonts w:asciiTheme="minorEastAsia" w:eastAsiaTheme="minorEastAsia" w:hAnsiTheme="minorEastAsia" w:hint="eastAsia"/>
          <w:color w:val="auto"/>
          <w:sz w:val="24"/>
          <w:szCs w:val="24"/>
        </w:rPr>
        <w:t>事　業　計　画　書</w:t>
      </w:r>
      <w:r w:rsidRPr="004558EF">
        <w:rPr>
          <w:rFonts w:asciiTheme="minorEastAsia" w:eastAsiaTheme="minorEastAsia" w:hAnsiTheme="minorEastAsia" w:hint="eastAsia"/>
          <w:color w:val="auto"/>
          <w:sz w:val="24"/>
          <w:szCs w:val="24"/>
        </w:rPr>
        <w:t xml:space="preserve">　</w:t>
      </w:r>
    </w:p>
    <w:p w:rsidR="00893E89" w:rsidRPr="004558EF" w:rsidRDefault="00893E89" w:rsidP="00893E89">
      <w:pPr>
        <w:ind w:firstLineChars="100" w:firstLine="240"/>
        <w:rPr>
          <w:rFonts w:asciiTheme="minorEastAsia" w:eastAsiaTheme="minorEastAsia" w:hAnsiTheme="minorEastAsia"/>
          <w:color w:val="auto"/>
          <w:sz w:val="24"/>
          <w:szCs w:val="24"/>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10"/>
        <w:gridCol w:w="6095"/>
      </w:tblGrid>
      <w:tr w:rsidR="004558EF" w:rsidRPr="004558EF" w:rsidTr="000E2296">
        <w:trPr>
          <w:trHeight w:val="767"/>
        </w:trPr>
        <w:tc>
          <w:tcPr>
            <w:tcW w:w="2410" w:type="dxa"/>
            <w:tcBorders>
              <w:top w:val="single" w:sz="12" w:space="0" w:color="000000"/>
              <w:left w:val="single" w:sz="12" w:space="0" w:color="000000"/>
              <w:bottom w:val="single" w:sz="4"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C9242E">
              <w:rPr>
                <w:rFonts w:asciiTheme="minorEastAsia" w:eastAsiaTheme="minorEastAsia" w:hAnsiTheme="minorEastAsia" w:hint="eastAsia"/>
                <w:color w:val="auto"/>
                <w:spacing w:val="195"/>
                <w:sz w:val="22"/>
                <w:szCs w:val="22"/>
                <w:fitText w:val="1540" w:id="1404750336"/>
              </w:rPr>
              <w:t>団体</w:t>
            </w:r>
            <w:r w:rsidRPr="00C9242E">
              <w:rPr>
                <w:rFonts w:asciiTheme="minorEastAsia" w:eastAsiaTheme="minorEastAsia" w:hAnsiTheme="minorEastAsia" w:hint="eastAsia"/>
                <w:color w:val="auto"/>
                <w:spacing w:val="15"/>
                <w:sz w:val="22"/>
                <w:szCs w:val="22"/>
                <w:fitText w:val="1540" w:id="1404750336"/>
              </w:rPr>
              <w:t>名</w:t>
            </w:r>
          </w:p>
        </w:tc>
        <w:tc>
          <w:tcPr>
            <w:tcW w:w="6095" w:type="dxa"/>
            <w:tcBorders>
              <w:top w:val="single" w:sz="12" w:space="0" w:color="000000"/>
              <w:left w:val="single" w:sz="4" w:space="0" w:color="000000"/>
              <w:bottom w:val="single" w:sz="4" w:space="0" w:color="auto"/>
              <w:right w:val="single" w:sz="12" w:space="0" w:color="000000"/>
            </w:tcBorders>
            <w:vAlign w:val="center"/>
          </w:tcPr>
          <w:p w:rsidR="00893E89" w:rsidRPr="004558EF" w:rsidRDefault="00893E89" w:rsidP="000E2296">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4558EF" w:rsidRPr="004558EF" w:rsidTr="000E2296">
        <w:trPr>
          <w:trHeight w:val="767"/>
        </w:trPr>
        <w:tc>
          <w:tcPr>
            <w:tcW w:w="2410" w:type="dxa"/>
            <w:tcBorders>
              <w:top w:val="single" w:sz="4" w:space="0" w:color="auto"/>
              <w:left w:val="single" w:sz="12" w:space="0" w:color="000000"/>
              <w:bottom w:val="nil"/>
              <w:right w:val="single" w:sz="4" w:space="0" w:color="000000"/>
            </w:tcBorders>
            <w:vAlign w:val="center"/>
          </w:tcPr>
          <w:p w:rsidR="00893E89" w:rsidRPr="004558EF" w:rsidRDefault="00893E89" w:rsidP="0098444D">
            <w:pPr>
              <w:suppressAutoHyphens/>
              <w:kinsoku w:val="0"/>
              <w:autoSpaceDE w:val="0"/>
              <w:autoSpaceDN w:val="0"/>
              <w:spacing w:line="0" w:lineRule="atLeast"/>
              <w:rPr>
                <w:rFonts w:asciiTheme="minorEastAsia" w:eastAsiaTheme="minorEastAsia" w:hAnsiTheme="minorEastAsia"/>
                <w:color w:val="auto"/>
                <w:sz w:val="18"/>
                <w:szCs w:val="18"/>
              </w:rPr>
            </w:pPr>
            <w:r w:rsidRPr="004558EF">
              <w:rPr>
                <w:rFonts w:asciiTheme="minorEastAsia" w:eastAsiaTheme="minorEastAsia" w:hAnsiTheme="minorEastAsia" w:hint="eastAsia"/>
                <w:color w:val="auto"/>
                <w:sz w:val="18"/>
                <w:szCs w:val="18"/>
              </w:rPr>
              <w:t>※１</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C9242E">
              <w:rPr>
                <w:rFonts w:asciiTheme="minorEastAsia" w:eastAsiaTheme="minorEastAsia" w:hAnsiTheme="minorEastAsia" w:hint="eastAsia"/>
                <w:color w:val="auto"/>
                <w:spacing w:val="195"/>
                <w:sz w:val="22"/>
                <w:szCs w:val="22"/>
                <w:fitText w:val="1540" w:id="1404750337"/>
              </w:rPr>
              <w:t>事業</w:t>
            </w:r>
            <w:r w:rsidRPr="00C9242E">
              <w:rPr>
                <w:rFonts w:asciiTheme="minorEastAsia" w:eastAsiaTheme="minorEastAsia" w:hAnsiTheme="minorEastAsia" w:hint="eastAsia"/>
                <w:color w:val="auto"/>
                <w:spacing w:val="15"/>
                <w:sz w:val="22"/>
                <w:szCs w:val="22"/>
                <w:fitText w:val="1540" w:id="1404750337"/>
              </w:rPr>
              <w:t>名</w:t>
            </w:r>
          </w:p>
        </w:tc>
        <w:tc>
          <w:tcPr>
            <w:tcW w:w="6095" w:type="dxa"/>
            <w:tcBorders>
              <w:top w:val="single" w:sz="4" w:space="0" w:color="auto"/>
              <w:left w:val="single" w:sz="4" w:space="0" w:color="000000"/>
              <w:bottom w:val="nil"/>
              <w:right w:val="single" w:sz="12" w:space="0" w:color="000000"/>
            </w:tcBorders>
            <w:vAlign w:val="center"/>
          </w:tcPr>
          <w:p w:rsidR="00893E89" w:rsidRPr="004558EF" w:rsidRDefault="00893E89" w:rsidP="000E2296">
            <w:pPr>
              <w:suppressAutoHyphens/>
              <w:kinsoku w:val="0"/>
              <w:wordWrap w:val="0"/>
              <w:autoSpaceDE w:val="0"/>
              <w:autoSpaceDN w:val="0"/>
              <w:spacing w:line="360" w:lineRule="atLeast"/>
              <w:rPr>
                <w:rFonts w:asciiTheme="minorEastAsia" w:eastAsiaTheme="minorEastAsia" w:hAnsiTheme="minorEastAsia"/>
                <w:color w:val="auto"/>
              </w:rPr>
            </w:pPr>
          </w:p>
        </w:tc>
      </w:tr>
      <w:tr w:rsidR="004558EF" w:rsidRPr="004558EF" w:rsidTr="000E2296">
        <w:trPr>
          <w:trHeight w:val="767"/>
        </w:trPr>
        <w:tc>
          <w:tcPr>
            <w:tcW w:w="2410" w:type="dxa"/>
            <w:tcBorders>
              <w:top w:val="single" w:sz="4" w:space="0" w:color="auto"/>
              <w:left w:val="single" w:sz="12" w:space="0" w:color="000000"/>
              <w:bottom w:val="nil"/>
              <w:right w:val="single" w:sz="4" w:space="0" w:color="000000"/>
            </w:tcBorders>
            <w:vAlign w:val="center"/>
          </w:tcPr>
          <w:p w:rsidR="00893E89" w:rsidRPr="004558EF" w:rsidRDefault="00893E89" w:rsidP="0098444D">
            <w:pPr>
              <w:suppressAutoHyphens/>
              <w:kinsoku w:val="0"/>
              <w:autoSpaceDE w:val="0"/>
              <w:autoSpaceDN w:val="0"/>
              <w:spacing w:line="0" w:lineRule="atLeast"/>
              <w:rPr>
                <w:rFonts w:asciiTheme="minorEastAsia" w:eastAsiaTheme="minorEastAsia" w:hAnsiTheme="minorEastAsia"/>
                <w:color w:val="auto"/>
                <w:sz w:val="18"/>
                <w:szCs w:val="18"/>
              </w:rPr>
            </w:pPr>
            <w:r w:rsidRPr="004558EF">
              <w:rPr>
                <w:rFonts w:asciiTheme="minorEastAsia" w:eastAsiaTheme="minorEastAsia" w:hAnsiTheme="minorEastAsia" w:hint="eastAsia"/>
                <w:color w:val="auto"/>
                <w:sz w:val="18"/>
                <w:szCs w:val="18"/>
              </w:rPr>
              <w:t>※２</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補助対象事業番号</w:t>
            </w:r>
          </w:p>
        </w:tc>
        <w:tc>
          <w:tcPr>
            <w:tcW w:w="6095" w:type="dxa"/>
            <w:tcBorders>
              <w:top w:val="single" w:sz="4" w:space="0" w:color="auto"/>
              <w:left w:val="single" w:sz="4" w:space="0" w:color="000000"/>
              <w:bottom w:val="nil"/>
              <w:right w:val="single" w:sz="12" w:space="0" w:color="000000"/>
            </w:tcBorders>
            <w:vAlign w:val="center"/>
          </w:tcPr>
          <w:p w:rsidR="00893E89" w:rsidRPr="004558EF" w:rsidRDefault="00893E89" w:rsidP="000E2296">
            <w:pPr>
              <w:suppressAutoHyphens/>
              <w:kinsoku w:val="0"/>
              <w:wordWrap w:val="0"/>
              <w:autoSpaceDE w:val="0"/>
              <w:autoSpaceDN w:val="0"/>
              <w:spacing w:line="360" w:lineRule="atLeast"/>
              <w:rPr>
                <w:rFonts w:asciiTheme="minorEastAsia" w:eastAsiaTheme="minorEastAsia" w:hAnsiTheme="minorEastAsia"/>
                <w:color w:val="auto"/>
              </w:rPr>
            </w:pPr>
          </w:p>
        </w:tc>
      </w:tr>
      <w:tr w:rsidR="004558EF" w:rsidRPr="004558EF" w:rsidTr="000E2296">
        <w:trPr>
          <w:trHeight w:val="1030"/>
        </w:trPr>
        <w:tc>
          <w:tcPr>
            <w:tcW w:w="2410" w:type="dxa"/>
            <w:tcBorders>
              <w:top w:val="single" w:sz="4" w:space="0" w:color="000000"/>
              <w:left w:val="single" w:sz="12" w:space="0" w:color="000000"/>
              <w:bottom w:val="nil"/>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事業の目的</w:t>
            </w:r>
          </w:p>
        </w:tc>
        <w:tc>
          <w:tcPr>
            <w:tcW w:w="6095" w:type="dxa"/>
            <w:tcBorders>
              <w:top w:val="single" w:sz="4" w:space="0" w:color="000000"/>
              <w:left w:val="single" w:sz="4" w:space="0" w:color="000000"/>
              <w:bottom w:val="nil"/>
              <w:right w:val="single" w:sz="12" w:space="0" w:color="000000"/>
            </w:tcBorders>
          </w:tcPr>
          <w:p w:rsidR="00893E89" w:rsidRPr="004558EF" w:rsidRDefault="00893E89" w:rsidP="0098444D">
            <w:pPr>
              <w:suppressAutoHyphens/>
              <w:kinsoku w:val="0"/>
              <w:autoSpaceDE w:val="0"/>
              <w:autoSpaceDN w:val="0"/>
              <w:spacing w:line="360" w:lineRule="atLeast"/>
              <w:rPr>
                <w:rFonts w:asciiTheme="minorEastAsia" w:eastAsiaTheme="minorEastAsia" w:hAnsiTheme="minorEastAsia"/>
                <w:color w:val="auto"/>
                <w:sz w:val="20"/>
                <w:szCs w:val="20"/>
              </w:rPr>
            </w:pPr>
            <w:r w:rsidRPr="004558EF">
              <w:rPr>
                <w:rFonts w:asciiTheme="minorEastAsia" w:eastAsiaTheme="minorEastAsia" w:hAnsiTheme="minorEastAsia" w:hint="eastAsia"/>
                <w:color w:val="auto"/>
                <w:sz w:val="20"/>
                <w:szCs w:val="20"/>
              </w:rPr>
              <w:t>（取り組もうとしている地域課題，団体のミッションとの関連等）</w:t>
            </w:r>
          </w:p>
          <w:p w:rsidR="000E2296" w:rsidRPr="004558EF" w:rsidRDefault="000E2296" w:rsidP="0098444D">
            <w:pPr>
              <w:suppressAutoHyphens/>
              <w:kinsoku w:val="0"/>
              <w:autoSpaceDE w:val="0"/>
              <w:autoSpaceDN w:val="0"/>
              <w:spacing w:line="360" w:lineRule="atLeast"/>
              <w:rPr>
                <w:rFonts w:asciiTheme="minorEastAsia" w:eastAsiaTheme="minorEastAsia" w:hAnsiTheme="minorEastAsia"/>
                <w:color w:val="auto"/>
                <w:sz w:val="20"/>
                <w:szCs w:val="20"/>
              </w:rPr>
            </w:pPr>
          </w:p>
        </w:tc>
      </w:tr>
      <w:tr w:rsidR="004558EF" w:rsidRPr="004558EF" w:rsidTr="0098444D">
        <w:trPr>
          <w:trHeight w:val="547"/>
        </w:trPr>
        <w:tc>
          <w:tcPr>
            <w:tcW w:w="2410" w:type="dxa"/>
            <w:tcBorders>
              <w:top w:val="single" w:sz="4" w:space="0" w:color="000000"/>
              <w:left w:val="single" w:sz="12" w:space="0" w:color="000000"/>
              <w:bottom w:val="single" w:sz="4"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事業を通して</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解決する課題</w:t>
            </w:r>
          </w:p>
        </w:tc>
        <w:tc>
          <w:tcPr>
            <w:tcW w:w="6095" w:type="dxa"/>
            <w:tcBorders>
              <w:top w:val="single" w:sz="4" w:space="0" w:color="000000"/>
              <w:left w:val="single" w:sz="4" w:space="0" w:color="000000"/>
              <w:bottom w:val="single" w:sz="4" w:space="0" w:color="auto"/>
              <w:right w:val="single" w:sz="12" w:space="0" w:color="000000"/>
            </w:tcBorders>
          </w:tcPr>
          <w:p w:rsidR="00893E89" w:rsidRPr="004558EF" w:rsidRDefault="00893E89" w:rsidP="0098444D">
            <w:pP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１</w:t>
            </w:r>
            <w:r w:rsidR="00B23F26" w:rsidRPr="004558EF">
              <w:rPr>
                <w:rFonts w:asciiTheme="minorEastAsia" w:eastAsiaTheme="minorEastAsia" w:hAnsiTheme="minorEastAsia" w:hint="eastAsia"/>
                <w:color w:val="auto"/>
                <w:sz w:val="22"/>
                <w:szCs w:val="22"/>
              </w:rPr>
              <w:t xml:space="preserve">　</w:t>
            </w:r>
            <w:r w:rsidRPr="004558EF">
              <w:rPr>
                <w:rFonts w:asciiTheme="minorEastAsia" w:eastAsiaTheme="minorEastAsia" w:hAnsiTheme="minorEastAsia" w:hint="eastAsia"/>
                <w:color w:val="auto"/>
                <w:sz w:val="22"/>
                <w:szCs w:val="22"/>
              </w:rPr>
              <w:t>課題</w:t>
            </w:r>
          </w:p>
          <w:p w:rsidR="00893E89" w:rsidRPr="004558EF" w:rsidRDefault="00893E89" w:rsidP="0098444D">
            <w:pPr>
              <w:rPr>
                <w:rFonts w:asciiTheme="minorEastAsia" w:eastAsiaTheme="minorEastAsia" w:hAnsiTheme="minorEastAsia"/>
                <w:color w:val="auto"/>
                <w:sz w:val="22"/>
                <w:szCs w:val="22"/>
              </w:rPr>
            </w:pPr>
          </w:p>
          <w:p w:rsidR="00893E89" w:rsidRPr="004558EF" w:rsidRDefault="00893E89" w:rsidP="0098444D">
            <w:pP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２</w:t>
            </w:r>
            <w:r w:rsidR="00B23F26" w:rsidRPr="004558EF">
              <w:rPr>
                <w:rFonts w:asciiTheme="minorEastAsia" w:eastAsiaTheme="minorEastAsia" w:hAnsiTheme="minorEastAsia" w:hint="eastAsia"/>
                <w:color w:val="auto"/>
                <w:sz w:val="22"/>
                <w:szCs w:val="22"/>
              </w:rPr>
              <w:t xml:space="preserve">　</w:t>
            </w:r>
            <w:r w:rsidRPr="004558EF">
              <w:rPr>
                <w:rFonts w:asciiTheme="minorEastAsia" w:eastAsiaTheme="minorEastAsia" w:hAnsiTheme="minorEastAsia" w:hint="eastAsia"/>
                <w:color w:val="auto"/>
                <w:sz w:val="22"/>
                <w:szCs w:val="22"/>
              </w:rPr>
              <w:t>市民ニーズ</w:t>
            </w:r>
          </w:p>
          <w:p w:rsidR="00893E89" w:rsidRPr="004558EF" w:rsidRDefault="00893E89" w:rsidP="0098444D">
            <w:pPr>
              <w:rPr>
                <w:rFonts w:asciiTheme="minorEastAsia" w:eastAsiaTheme="minorEastAsia" w:hAnsiTheme="minorEastAsia"/>
                <w:color w:val="auto"/>
                <w:sz w:val="22"/>
                <w:szCs w:val="22"/>
              </w:rPr>
            </w:pPr>
          </w:p>
          <w:p w:rsidR="00893E89" w:rsidRPr="004558EF" w:rsidRDefault="00893E89" w:rsidP="0098444D">
            <w:pP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３</w:t>
            </w:r>
            <w:r w:rsidR="00B23F26" w:rsidRPr="004558EF">
              <w:rPr>
                <w:rFonts w:asciiTheme="minorEastAsia" w:eastAsiaTheme="minorEastAsia" w:hAnsiTheme="minorEastAsia" w:hint="eastAsia"/>
                <w:color w:val="auto"/>
                <w:sz w:val="22"/>
                <w:szCs w:val="22"/>
              </w:rPr>
              <w:t xml:space="preserve">　</w:t>
            </w:r>
            <w:r w:rsidRPr="004558EF">
              <w:rPr>
                <w:rFonts w:asciiTheme="minorEastAsia" w:eastAsiaTheme="minorEastAsia" w:hAnsiTheme="minorEastAsia" w:hint="eastAsia"/>
                <w:color w:val="auto"/>
                <w:sz w:val="22"/>
                <w:szCs w:val="22"/>
              </w:rPr>
              <w:t>課題解決の方策</w:t>
            </w:r>
          </w:p>
          <w:p w:rsidR="00893E89" w:rsidRPr="004558EF" w:rsidRDefault="00893E89" w:rsidP="0098444D">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4558EF" w:rsidRPr="004558EF" w:rsidTr="000E2296">
        <w:trPr>
          <w:trHeight w:val="1234"/>
        </w:trPr>
        <w:tc>
          <w:tcPr>
            <w:tcW w:w="2410" w:type="dxa"/>
            <w:tcBorders>
              <w:top w:val="single" w:sz="4" w:space="0" w:color="auto"/>
              <w:left w:val="single" w:sz="12" w:space="0" w:color="000000"/>
              <w:bottom w:val="single" w:sz="4"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事業の内容</w:t>
            </w:r>
          </w:p>
        </w:tc>
        <w:tc>
          <w:tcPr>
            <w:tcW w:w="6095" w:type="dxa"/>
            <w:tcBorders>
              <w:top w:val="single" w:sz="4" w:space="0" w:color="auto"/>
              <w:left w:val="single" w:sz="4" w:space="0" w:color="000000"/>
              <w:bottom w:val="single" w:sz="4" w:space="0" w:color="auto"/>
              <w:right w:val="single" w:sz="12" w:space="0" w:color="000000"/>
            </w:tcBorders>
          </w:tcPr>
          <w:p w:rsidR="00893E89" w:rsidRPr="004558EF" w:rsidRDefault="00893E89" w:rsidP="0098444D">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r w:rsidRPr="004558EF">
              <w:rPr>
                <w:rFonts w:asciiTheme="minorEastAsia" w:eastAsiaTheme="minorEastAsia" w:hAnsiTheme="minorEastAsia" w:hint="eastAsia"/>
                <w:color w:val="auto"/>
                <w:sz w:val="20"/>
                <w:szCs w:val="20"/>
              </w:rPr>
              <w:t>（内容，実施日程，対象者，参加予定数，実施場所，予算額等）</w:t>
            </w:r>
          </w:p>
          <w:p w:rsidR="00893E89" w:rsidRPr="004558EF" w:rsidRDefault="00893E89" w:rsidP="0098444D">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4558EF" w:rsidRPr="004558EF" w:rsidTr="000E2296">
        <w:trPr>
          <w:trHeight w:val="1234"/>
        </w:trPr>
        <w:tc>
          <w:tcPr>
            <w:tcW w:w="2410" w:type="dxa"/>
            <w:tcBorders>
              <w:top w:val="single" w:sz="4" w:space="0" w:color="auto"/>
              <w:left w:val="single" w:sz="12" w:space="0" w:color="000000"/>
              <w:bottom w:val="single" w:sz="4"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期待される効果</w:t>
            </w:r>
          </w:p>
        </w:tc>
        <w:tc>
          <w:tcPr>
            <w:tcW w:w="6095" w:type="dxa"/>
            <w:tcBorders>
              <w:top w:val="single" w:sz="4" w:space="0" w:color="auto"/>
              <w:left w:val="single" w:sz="4" w:space="0" w:color="000000"/>
              <w:bottom w:val="single" w:sz="4" w:space="0" w:color="auto"/>
              <w:right w:val="single" w:sz="12" w:space="0" w:color="000000"/>
            </w:tcBorders>
            <w:vAlign w:val="center"/>
          </w:tcPr>
          <w:p w:rsidR="000E2296" w:rsidRPr="004558EF" w:rsidRDefault="000E2296" w:rsidP="000E2296">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4558EF" w:rsidRPr="004558EF" w:rsidTr="0098444D">
        <w:trPr>
          <w:trHeight w:val="2810"/>
        </w:trPr>
        <w:tc>
          <w:tcPr>
            <w:tcW w:w="2410" w:type="dxa"/>
            <w:tcBorders>
              <w:top w:val="single" w:sz="4" w:space="0" w:color="auto"/>
              <w:left w:val="single" w:sz="12" w:space="0" w:color="000000"/>
              <w:bottom w:val="nil"/>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目指す事業成果と</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成果指標（目標）</w:t>
            </w:r>
          </w:p>
        </w:tc>
        <w:tc>
          <w:tcPr>
            <w:tcW w:w="6095" w:type="dxa"/>
            <w:tcBorders>
              <w:top w:val="single" w:sz="4" w:space="0" w:color="auto"/>
              <w:left w:val="single" w:sz="4" w:space="0" w:color="000000"/>
              <w:bottom w:val="nil"/>
              <w:right w:val="single" w:sz="12" w:space="0" w:color="000000"/>
            </w:tcBorders>
          </w:tcPr>
          <w:p w:rsidR="00893E89" w:rsidRPr="004558EF" w:rsidRDefault="00893E89" w:rsidP="0098444D">
            <w:pP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１</w:t>
            </w:r>
            <w:r w:rsidR="00B23F26" w:rsidRPr="004558EF">
              <w:rPr>
                <w:rFonts w:asciiTheme="minorEastAsia" w:eastAsiaTheme="minorEastAsia" w:hAnsiTheme="minorEastAsia" w:hint="eastAsia"/>
                <w:color w:val="auto"/>
                <w:sz w:val="22"/>
                <w:szCs w:val="22"/>
              </w:rPr>
              <w:t xml:space="preserve">　</w:t>
            </w:r>
            <w:r w:rsidRPr="004558EF">
              <w:rPr>
                <w:rFonts w:asciiTheme="minorEastAsia" w:eastAsiaTheme="minorEastAsia" w:hAnsiTheme="minorEastAsia" w:hint="eastAsia"/>
                <w:color w:val="auto"/>
                <w:sz w:val="22"/>
                <w:szCs w:val="22"/>
              </w:rPr>
              <w:t>目指す事業成果</w:t>
            </w:r>
          </w:p>
          <w:p w:rsidR="00893E89" w:rsidRPr="004558EF" w:rsidRDefault="00893E89" w:rsidP="0098444D">
            <w:pPr>
              <w:rPr>
                <w:rFonts w:asciiTheme="minorEastAsia" w:eastAsiaTheme="minorEastAsia" w:hAnsiTheme="minorEastAsia"/>
                <w:color w:val="auto"/>
                <w:sz w:val="22"/>
                <w:szCs w:val="22"/>
              </w:rPr>
            </w:pPr>
          </w:p>
          <w:p w:rsidR="00893E89" w:rsidRPr="004558EF" w:rsidRDefault="00893E89" w:rsidP="0098444D">
            <w:pPr>
              <w:rPr>
                <w:rFonts w:asciiTheme="minorEastAsia" w:eastAsiaTheme="minorEastAsia" w:hAnsiTheme="minorEastAsia"/>
                <w:color w:val="auto"/>
                <w:sz w:val="22"/>
                <w:szCs w:val="22"/>
              </w:rPr>
            </w:pPr>
          </w:p>
          <w:p w:rsidR="00893E89" w:rsidRPr="004558EF" w:rsidRDefault="00893E89" w:rsidP="0098444D">
            <w:pP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２</w:t>
            </w:r>
            <w:r w:rsidR="00B23F26" w:rsidRPr="004558EF">
              <w:rPr>
                <w:rFonts w:asciiTheme="minorEastAsia" w:eastAsiaTheme="minorEastAsia" w:hAnsiTheme="minorEastAsia" w:hint="eastAsia"/>
                <w:color w:val="auto"/>
                <w:sz w:val="22"/>
                <w:szCs w:val="22"/>
              </w:rPr>
              <w:t xml:space="preserve">　</w:t>
            </w:r>
            <w:r w:rsidRPr="004558EF">
              <w:rPr>
                <w:rFonts w:asciiTheme="minorEastAsia" w:eastAsiaTheme="minorEastAsia" w:hAnsiTheme="minorEastAsia" w:hint="eastAsia"/>
                <w:color w:val="auto"/>
                <w:sz w:val="22"/>
                <w:szCs w:val="22"/>
              </w:rPr>
              <w:t>成果指標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559"/>
              <w:gridCol w:w="1441"/>
            </w:tblGrid>
            <w:tr w:rsidR="004558EF" w:rsidRPr="004558EF" w:rsidTr="0098444D">
              <w:tc>
                <w:tcPr>
                  <w:tcW w:w="2864" w:type="dxa"/>
                  <w:shd w:val="clear" w:color="auto" w:fill="auto"/>
                </w:tcPr>
                <w:p w:rsidR="00893E89" w:rsidRPr="004558EF" w:rsidRDefault="00893E89" w:rsidP="0098444D">
                  <w:pPr>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指標</w:t>
                  </w:r>
                </w:p>
              </w:tc>
              <w:tc>
                <w:tcPr>
                  <w:tcW w:w="1559" w:type="dxa"/>
                  <w:shd w:val="clear" w:color="auto" w:fill="auto"/>
                </w:tcPr>
                <w:p w:rsidR="00893E89" w:rsidRPr="004558EF" w:rsidRDefault="00893E89" w:rsidP="0098444D">
                  <w:pPr>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現状値</w:t>
                  </w:r>
                </w:p>
              </w:tc>
              <w:tc>
                <w:tcPr>
                  <w:tcW w:w="1441" w:type="dxa"/>
                  <w:shd w:val="clear" w:color="auto" w:fill="auto"/>
                </w:tcPr>
                <w:p w:rsidR="00893E89" w:rsidRPr="004558EF" w:rsidRDefault="00893E89" w:rsidP="0098444D">
                  <w:pPr>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目標値</w:t>
                  </w:r>
                </w:p>
              </w:tc>
            </w:tr>
            <w:tr w:rsidR="004558EF" w:rsidRPr="004558EF" w:rsidTr="0098444D">
              <w:trPr>
                <w:trHeight w:val="445"/>
              </w:trPr>
              <w:tc>
                <w:tcPr>
                  <w:tcW w:w="2864" w:type="dxa"/>
                  <w:shd w:val="clear" w:color="auto" w:fill="auto"/>
                </w:tcPr>
                <w:p w:rsidR="00893E89" w:rsidRPr="004558EF" w:rsidRDefault="00893E89" w:rsidP="0098444D">
                  <w:pPr>
                    <w:rPr>
                      <w:rFonts w:asciiTheme="minorEastAsia" w:eastAsiaTheme="minorEastAsia" w:hAnsiTheme="minorEastAsia"/>
                      <w:color w:val="auto"/>
                      <w:sz w:val="22"/>
                      <w:szCs w:val="22"/>
                    </w:rPr>
                  </w:pPr>
                </w:p>
              </w:tc>
              <w:tc>
                <w:tcPr>
                  <w:tcW w:w="1559" w:type="dxa"/>
                  <w:shd w:val="clear" w:color="auto" w:fill="auto"/>
                </w:tcPr>
                <w:p w:rsidR="00893E89" w:rsidRPr="004558EF" w:rsidRDefault="00893E89" w:rsidP="0098444D">
                  <w:pPr>
                    <w:rPr>
                      <w:rFonts w:asciiTheme="minorEastAsia" w:eastAsiaTheme="minorEastAsia" w:hAnsiTheme="minorEastAsia"/>
                      <w:color w:val="auto"/>
                      <w:sz w:val="22"/>
                      <w:szCs w:val="22"/>
                    </w:rPr>
                  </w:pPr>
                </w:p>
              </w:tc>
              <w:tc>
                <w:tcPr>
                  <w:tcW w:w="1441" w:type="dxa"/>
                  <w:shd w:val="clear" w:color="auto" w:fill="auto"/>
                </w:tcPr>
                <w:p w:rsidR="00893E89" w:rsidRPr="004558EF" w:rsidRDefault="00893E89" w:rsidP="0098444D">
                  <w:pPr>
                    <w:rPr>
                      <w:rFonts w:asciiTheme="minorEastAsia" w:eastAsiaTheme="minorEastAsia" w:hAnsiTheme="minorEastAsia"/>
                      <w:color w:val="auto"/>
                      <w:sz w:val="22"/>
                      <w:szCs w:val="22"/>
                    </w:rPr>
                  </w:pPr>
                </w:p>
              </w:tc>
            </w:tr>
            <w:tr w:rsidR="004558EF" w:rsidRPr="004558EF" w:rsidTr="0098444D">
              <w:trPr>
                <w:trHeight w:val="409"/>
              </w:trPr>
              <w:tc>
                <w:tcPr>
                  <w:tcW w:w="2864" w:type="dxa"/>
                  <w:shd w:val="clear" w:color="auto" w:fill="auto"/>
                </w:tcPr>
                <w:p w:rsidR="00893E89" w:rsidRPr="004558EF" w:rsidRDefault="00893E89" w:rsidP="0098444D">
                  <w:pPr>
                    <w:rPr>
                      <w:rFonts w:asciiTheme="minorEastAsia" w:eastAsiaTheme="minorEastAsia" w:hAnsiTheme="minorEastAsia"/>
                      <w:color w:val="auto"/>
                      <w:sz w:val="22"/>
                      <w:szCs w:val="22"/>
                    </w:rPr>
                  </w:pPr>
                </w:p>
              </w:tc>
              <w:tc>
                <w:tcPr>
                  <w:tcW w:w="1559" w:type="dxa"/>
                  <w:shd w:val="clear" w:color="auto" w:fill="auto"/>
                </w:tcPr>
                <w:p w:rsidR="00893E89" w:rsidRPr="004558EF" w:rsidRDefault="00893E89" w:rsidP="0098444D">
                  <w:pPr>
                    <w:rPr>
                      <w:rFonts w:asciiTheme="minorEastAsia" w:eastAsiaTheme="minorEastAsia" w:hAnsiTheme="minorEastAsia"/>
                      <w:color w:val="auto"/>
                      <w:sz w:val="22"/>
                      <w:szCs w:val="22"/>
                    </w:rPr>
                  </w:pPr>
                </w:p>
              </w:tc>
              <w:tc>
                <w:tcPr>
                  <w:tcW w:w="1441" w:type="dxa"/>
                  <w:shd w:val="clear" w:color="auto" w:fill="auto"/>
                </w:tcPr>
                <w:p w:rsidR="00893E89" w:rsidRPr="004558EF" w:rsidRDefault="00893E89" w:rsidP="0098444D">
                  <w:pPr>
                    <w:rPr>
                      <w:rFonts w:asciiTheme="minorEastAsia" w:eastAsiaTheme="minorEastAsia" w:hAnsiTheme="minorEastAsia"/>
                      <w:color w:val="auto"/>
                      <w:sz w:val="22"/>
                      <w:szCs w:val="22"/>
                    </w:rPr>
                  </w:pPr>
                </w:p>
              </w:tc>
            </w:tr>
          </w:tbl>
          <w:p w:rsidR="00893E89" w:rsidRPr="004558EF" w:rsidRDefault="00893E89" w:rsidP="0098444D">
            <w:pPr>
              <w:suppressAutoHyphens/>
              <w:kinsoku w:val="0"/>
              <w:wordWrap w:val="0"/>
              <w:autoSpaceDE w:val="0"/>
              <w:autoSpaceDN w:val="0"/>
              <w:spacing w:line="360" w:lineRule="atLeast"/>
              <w:jc w:val="left"/>
              <w:rPr>
                <w:rFonts w:asciiTheme="minorEastAsia" w:eastAsiaTheme="minorEastAsia" w:hAnsiTheme="minorEastAsia"/>
                <w:color w:val="auto"/>
                <w:sz w:val="20"/>
                <w:szCs w:val="20"/>
              </w:rPr>
            </w:pPr>
          </w:p>
        </w:tc>
      </w:tr>
      <w:tr w:rsidR="004558EF" w:rsidRPr="004558EF" w:rsidTr="000E2296">
        <w:trPr>
          <w:trHeight w:val="837"/>
        </w:trPr>
        <w:tc>
          <w:tcPr>
            <w:tcW w:w="2410" w:type="dxa"/>
            <w:tcBorders>
              <w:top w:val="single" w:sz="4" w:space="0" w:color="000000"/>
              <w:left w:val="single" w:sz="12" w:space="0" w:color="000000"/>
              <w:bottom w:val="single" w:sz="4"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事業実施にあたって</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活かされる団体の</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専門性・ノウハウ</w:t>
            </w:r>
          </w:p>
        </w:tc>
        <w:tc>
          <w:tcPr>
            <w:tcW w:w="6095" w:type="dxa"/>
            <w:tcBorders>
              <w:top w:val="single" w:sz="4" w:space="0" w:color="000000"/>
              <w:left w:val="single" w:sz="4" w:space="0" w:color="000000"/>
              <w:bottom w:val="single" w:sz="4" w:space="0" w:color="auto"/>
              <w:right w:val="single" w:sz="12" w:space="0" w:color="000000"/>
            </w:tcBorders>
            <w:vAlign w:val="center"/>
          </w:tcPr>
          <w:p w:rsidR="00893E89" w:rsidRPr="004558EF" w:rsidRDefault="00893E89" w:rsidP="000E2296">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r w:rsidR="004558EF" w:rsidRPr="004558EF" w:rsidTr="000E2296">
        <w:trPr>
          <w:trHeight w:val="1040"/>
        </w:trPr>
        <w:tc>
          <w:tcPr>
            <w:tcW w:w="2410" w:type="dxa"/>
            <w:tcBorders>
              <w:top w:val="single" w:sz="4" w:space="0" w:color="auto"/>
              <w:left w:val="single" w:sz="12" w:space="0" w:color="000000"/>
              <w:bottom w:val="single" w:sz="12" w:space="0" w:color="auto"/>
              <w:right w:val="single" w:sz="4" w:space="0" w:color="000000"/>
            </w:tcBorders>
            <w:vAlign w:val="center"/>
          </w:tcPr>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補助事業終了後の</w:t>
            </w:r>
          </w:p>
          <w:p w:rsidR="00893E89" w:rsidRPr="004558EF" w:rsidRDefault="00893E89" w:rsidP="0098444D">
            <w:pPr>
              <w:suppressAutoHyphens/>
              <w:kinsoku w:val="0"/>
              <w:autoSpaceDE w:val="0"/>
              <w:autoSpaceDN w:val="0"/>
              <w:spacing w:line="360" w:lineRule="atLeast"/>
              <w:jc w:val="center"/>
              <w:rPr>
                <w:rFonts w:asciiTheme="minorEastAsia" w:eastAsiaTheme="minorEastAsia" w:hAnsiTheme="minorEastAsia"/>
                <w:color w:val="auto"/>
                <w:sz w:val="22"/>
                <w:szCs w:val="22"/>
              </w:rPr>
            </w:pPr>
            <w:r w:rsidRPr="004558EF">
              <w:rPr>
                <w:rFonts w:asciiTheme="minorEastAsia" w:eastAsiaTheme="minorEastAsia" w:hAnsiTheme="minorEastAsia" w:hint="eastAsia"/>
                <w:color w:val="auto"/>
                <w:sz w:val="22"/>
                <w:szCs w:val="22"/>
              </w:rPr>
              <w:t>活動展開</w:t>
            </w:r>
          </w:p>
        </w:tc>
        <w:tc>
          <w:tcPr>
            <w:tcW w:w="6095" w:type="dxa"/>
            <w:tcBorders>
              <w:top w:val="single" w:sz="4" w:space="0" w:color="auto"/>
              <w:left w:val="single" w:sz="4" w:space="0" w:color="000000"/>
              <w:bottom w:val="single" w:sz="12" w:space="0" w:color="auto"/>
              <w:right w:val="single" w:sz="12" w:space="0" w:color="000000"/>
            </w:tcBorders>
            <w:vAlign w:val="center"/>
          </w:tcPr>
          <w:p w:rsidR="00893E89" w:rsidRPr="004558EF" w:rsidRDefault="00893E89" w:rsidP="000E2296">
            <w:pPr>
              <w:suppressAutoHyphens/>
              <w:kinsoku w:val="0"/>
              <w:wordWrap w:val="0"/>
              <w:autoSpaceDE w:val="0"/>
              <w:autoSpaceDN w:val="0"/>
              <w:spacing w:line="360" w:lineRule="atLeast"/>
              <w:rPr>
                <w:rFonts w:asciiTheme="minorEastAsia" w:eastAsiaTheme="minorEastAsia" w:hAnsiTheme="minorEastAsia"/>
                <w:color w:val="auto"/>
                <w:sz w:val="20"/>
                <w:szCs w:val="20"/>
              </w:rPr>
            </w:pPr>
          </w:p>
        </w:tc>
      </w:tr>
    </w:tbl>
    <w:p w:rsidR="00893E89" w:rsidRPr="004558EF" w:rsidRDefault="000E2296" w:rsidP="000E2296">
      <w:pPr>
        <w:jc w:val="left"/>
        <w:rPr>
          <w:rFonts w:asciiTheme="minorEastAsia" w:eastAsiaTheme="minorEastAsia" w:hAnsiTheme="minorEastAsia"/>
          <w:color w:val="auto"/>
          <w:sz w:val="18"/>
          <w:szCs w:val="18"/>
        </w:rPr>
      </w:pPr>
      <w:r w:rsidRPr="004558EF">
        <w:rPr>
          <w:rFonts w:asciiTheme="minorEastAsia" w:eastAsiaTheme="minorEastAsia" w:hAnsiTheme="minorEastAsia" w:hint="eastAsia"/>
          <w:color w:val="auto"/>
          <w:sz w:val="18"/>
          <w:szCs w:val="18"/>
        </w:rPr>
        <w:t xml:space="preserve">　　</w:t>
      </w:r>
      <w:r w:rsidR="00893E89" w:rsidRPr="004558EF">
        <w:rPr>
          <w:rFonts w:asciiTheme="minorEastAsia" w:eastAsiaTheme="minorEastAsia" w:hAnsiTheme="minorEastAsia" w:hint="eastAsia"/>
          <w:color w:val="auto"/>
          <w:sz w:val="18"/>
          <w:szCs w:val="18"/>
        </w:rPr>
        <w:t>※1事業名は，できるだけ活動の目的や内容をわかりやすく表したものにしてください。</w:t>
      </w:r>
    </w:p>
    <w:p w:rsidR="00893E89" w:rsidRPr="004558EF" w:rsidRDefault="000E2296" w:rsidP="000E2296">
      <w:pPr>
        <w:jc w:val="left"/>
        <w:rPr>
          <w:rFonts w:asciiTheme="minorEastAsia" w:eastAsiaTheme="minorEastAsia" w:hAnsiTheme="minorEastAsia"/>
          <w:color w:val="auto"/>
          <w:sz w:val="18"/>
          <w:szCs w:val="18"/>
        </w:rPr>
      </w:pPr>
      <w:r w:rsidRPr="004558EF">
        <w:rPr>
          <w:rFonts w:asciiTheme="minorEastAsia" w:eastAsiaTheme="minorEastAsia" w:hAnsiTheme="minorEastAsia" w:hint="eastAsia"/>
          <w:color w:val="auto"/>
          <w:sz w:val="18"/>
          <w:szCs w:val="18"/>
        </w:rPr>
        <w:t xml:space="preserve">　　</w:t>
      </w:r>
      <w:r w:rsidR="00893E89" w:rsidRPr="004558EF">
        <w:rPr>
          <w:rFonts w:asciiTheme="minorEastAsia" w:eastAsiaTheme="minorEastAsia" w:hAnsiTheme="minorEastAsia" w:hint="eastAsia"/>
          <w:color w:val="auto"/>
          <w:sz w:val="18"/>
          <w:szCs w:val="18"/>
        </w:rPr>
        <w:t>※2補助対象事業番号は</w:t>
      </w:r>
      <w:r w:rsidRPr="004558EF">
        <w:rPr>
          <w:rFonts w:asciiTheme="minorEastAsia" w:eastAsiaTheme="minorEastAsia" w:hAnsiTheme="minorEastAsia" w:hint="eastAsia"/>
          <w:color w:val="auto"/>
          <w:sz w:val="18"/>
          <w:szCs w:val="18"/>
        </w:rPr>
        <w:t>，</w:t>
      </w:r>
      <w:r w:rsidR="00893E89" w:rsidRPr="004558EF">
        <w:rPr>
          <w:rFonts w:asciiTheme="minorEastAsia" w:eastAsiaTheme="minorEastAsia" w:hAnsiTheme="minorEastAsia" w:hint="eastAsia"/>
          <w:color w:val="auto"/>
          <w:sz w:val="18"/>
          <w:szCs w:val="18"/>
        </w:rPr>
        <w:t>募集要領の｢１補助の対象となる事業｣から1つ選んで記入してください。</w:t>
      </w:r>
      <w:bookmarkStart w:id="0" w:name="_GoBack"/>
      <w:bookmarkEnd w:id="0"/>
    </w:p>
    <w:sectPr w:rsidR="00893E89" w:rsidRPr="004558EF">
      <w:footnotePr>
        <w:numFmt w:val="ideographDigital"/>
        <w:numRestart w:val="eachPage"/>
      </w:footnotePr>
      <w:pgSz w:w="11906" w:h="16838" w:code="9"/>
      <w:pgMar w:top="1701" w:right="1701" w:bottom="567" w:left="1701" w:header="720" w:footer="720" w:gutter="0"/>
      <w:cols w:space="720"/>
      <w:noEndnote/>
      <w:docGrid w:type="linesAndChar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1A" w:rsidRDefault="00D5201A">
      <w:r>
        <w:separator/>
      </w:r>
    </w:p>
  </w:endnote>
  <w:endnote w:type="continuationSeparator" w:id="0">
    <w:p w:rsidR="00D5201A" w:rsidRDefault="00D5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1A" w:rsidRDefault="00D5201A">
      <w:r>
        <w:rPr>
          <w:rFonts w:ascii="ＭＳ 明朝"/>
          <w:color w:val="auto"/>
          <w:sz w:val="2"/>
          <w:szCs w:val="2"/>
        </w:rPr>
        <w:continuationSeparator/>
      </w:r>
    </w:p>
  </w:footnote>
  <w:footnote w:type="continuationSeparator" w:id="0">
    <w:p w:rsidR="00D5201A" w:rsidRDefault="00D52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B75"/>
    <w:multiLevelType w:val="hybridMultilevel"/>
    <w:tmpl w:val="20361224"/>
    <w:lvl w:ilvl="0" w:tplc="F5FEBB0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3F304334"/>
    <w:multiLevelType w:val="hybridMultilevel"/>
    <w:tmpl w:val="1EDE9E08"/>
    <w:lvl w:ilvl="0" w:tplc="BA20D126">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nsid w:val="70B21A5E"/>
    <w:multiLevelType w:val="hybridMultilevel"/>
    <w:tmpl w:val="CEAE8AD2"/>
    <w:lvl w:ilvl="0" w:tplc="A302EF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62"/>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8193">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81"/>
    <w:rsid w:val="00002D8B"/>
    <w:rsid w:val="000057FC"/>
    <w:rsid w:val="000127B8"/>
    <w:rsid w:val="0001757F"/>
    <w:rsid w:val="00044FBF"/>
    <w:rsid w:val="00051DDD"/>
    <w:rsid w:val="00055DB5"/>
    <w:rsid w:val="000E1F3D"/>
    <w:rsid w:val="000E2296"/>
    <w:rsid w:val="000F37B1"/>
    <w:rsid w:val="000F5170"/>
    <w:rsid w:val="00101FCB"/>
    <w:rsid w:val="00112376"/>
    <w:rsid w:val="001224A0"/>
    <w:rsid w:val="0013218F"/>
    <w:rsid w:val="00140B0C"/>
    <w:rsid w:val="00141438"/>
    <w:rsid w:val="00182F6C"/>
    <w:rsid w:val="001E5947"/>
    <w:rsid w:val="0020039D"/>
    <w:rsid w:val="00205CA7"/>
    <w:rsid w:val="00232322"/>
    <w:rsid w:val="0023585E"/>
    <w:rsid w:val="00256299"/>
    <w:rsid w:val="0026351E"/>
    <w:rsid w:val="002816FD"/>
    <w:rsid w:val="00287DB4"/>
    <w:rsid w:val="002A135F"/>
    <w:rsid w:val="002A574E"/>
    <w:rsid w:val="002E6BDE"/>
    <w:rsid w:val="002F7D65"/>
    <w:rsid w:val="00300675"/>
    <w:rsid w:val="00362A98"/>
    <w:rsid w:val="00366BDA"/>
    <w:rsid w:val="003723A9"/>
    <w:rsid w:val="00377DFC"/>
    <w:rsid w:val="003901F9"/>
    <w:rsid w:val="003D15B1"/>
    <w:rsid w:val="003D7FDD"/>
    <w:rsid w:val="003E38ED"/>
    <w:rsid w:val="004224F6"/>
    <w:rsid w:val="00440D78"/>
    <w:rsid w:val="004558EF"/>
    <w:rsid w:val="00480CB7"/>
    <w:rsid w:val="004B3C01"/>
    <w:rsid w:val="00506484"/>
    <w:rsid w:val="00517BBD"/>
    <w:rsid w:val="00526535"/>
    <w:rsid w:val="00531F09"/>
    <w:rsid w:val="00532947"/>
    <w:rsid w:val="00540327"/>
    <w:rsid w:val="0054341D"/>
    <w:rsid w:val="00593E55"/>
    <w:rsid w:val="00594BA7"/>
    <w:rsid w:val="00595373"/>
    <w:rsid w:val="005C00F9"/>
    <w:rsid w:val="005C1EB7"/>
    <w:rsid w:val="005D285C"/>
    <w:rsid w:val="00617BFC"/>
    <w:rsid w:val="0062221E"/>
    <w:rsid w:val="00624A4C"/>
    <w:rsid w:val="00665519"/>
    <w:rsid w:val="00682ED1"/>
    <w:rsid w:val="006D0E40"/>
    <w:rsid w:val="006F7375"/>
    <w:rsid w:val="00703907"/>
    <w:rsid w:val="00721AB8"/>
    <w:rsid w:val="00752C81"/>
    <w:rsid w:val="00773A0C"/>
    <w:rsid w:val="00775494"/>
    <w:rsid w:val="0078731A"/>
    <w:rsid w:val="00797A07"/>
    <w:rsid w:val="007C2A04"/>
    <w:rsid w:val="007C4BD7"/>
    <w:rsid w:val="007C6B7B"/>
    <w:rsid w:val="007D5AFD"/>
    <w:rsid w:val="007D66D7"/>
    <w:rsid w:val="00836B81"/>
    <w:rsid w:val="00874E46"/>
    <w:rsid w:val="00881BD9"/>
    <w:rsid w:val="0089303D"/>
    <w:rsid w:val="00893E89"/>
    <w:rsid w:val="008A1904"/>
    <w:rsid w:val="008A324D"/>
    <w:rsid w:val="008B34FB"/>
    <w:rsid w:val="008C0D2E"/>
    <w:rsid w:val="008E035D"/>
    <w:rsid w:val="008E7C18"/>
    <w:rsid w:val="00913D03"/>
    <w:rsid w:val="009205B7"/>
    <w:rsid w:val="009663FD"/>
    <w:rsid w:val="0098444D"/>
    <w:rsid w:val="00985B36"/>
    <w:rsid w:val="00991327"/>
    <w:rsid w:val="00993F93"/>
    <w:rsid w:val="009A3296"/>
    <w:rsid w:val="009B0A29"/>
    <w:rsid w:val="009D7FD9"/>
    <w:rsid w:val="009E5B12"/>
    <w:rsid w:val="00A13BB1"/>
    <w:rsid w:val="00A26AA1"/>
    <w:rsid w:val="00A300E3"/>
    <w:rsid w:val="00A359FE"/>
    <w:rsid w:val="00A50F3D"/>
    <w:rsid w:val="00A52E61"/>
    <w:rsid w:val="00A6437E"/>
    <w:rsid w:val="00A76F96"/>
    <w:rsid w:val="00A83A1F"/>
    <w:rsid w:val="00A83D0E"/>
    <w:rsid w:val="00AC519F"/>
    <w:rsid w:val="00AF5424"/>
    <w:rsid w:val="00B22D10"/>
    <w:rsid w:val="00B23F26"/>
    <w:rsid w:val="00B31DEB"/>
    <w:rsid w:val="00B9612B"/>
    <w:rsid w:val="00B96975"/>
    <w:rsid w:val="00BA7850"/>
    <w:rsid w:val="00BC22F9"/>
    <w:rsid w:val="00BC592B"/>
    <w:rsid w:val="00BD2A48"/>
    <w:rsid w:val="00BE6041"/>
    <w:rsid w:val="00C13AE6"/>
    <w:rsid w:val="00C36EC1"/>
    <w:rsid w:val="00C608E1"/>
    <w:rsid w:val="00C713F4"/>
    <w:rsid w:val="00C73996"/>
    <w:rsid w:val="00C77945"/>
    <w:rsid w:val="00C9242E"/>
    <w:rsid w:val="00CA2751"/>
    <w:rsid w:val="00CB42D3"/>
    <w:rsid w:val="00CC6A23"/>
    <w:rsid w:val="00CF66D1"/>
    <w:rsid w:val="00D07AC6"/>
    <w:rsid w:val="00D110DF"/>
    <w:rsid w:val="00D24335"/>
    <w:rsid w:val="00D26B16"/>
    <w:rsid w:val="00D30506"/>
    <w:rsid w:val="00D5201A"/>
    <w:rsid w:val="00D964E0"/>
    <w:rsid w:val="00DA2F9D"/>
    <w:rsid w:val="00DA5B7C"/>
    <w:rsid w:val="00DB07BB"/>
    <w:rsid w:val="00DB5C64"/>
    <w:rsid w:val="00DC354C"/>
    <w:rsid w:val="00DE1271"/>
    <w:rsid w:val="00DF5628"/>
    <w:rsid w:val="00E24FA0"/>
    <w:rsid w:val="00E5389D"/>
    <w:rsid w:val="00E562E2"/>
    <w:rsid w:val="00E85E72"/>
    <w:rsid w:val="00EB2160"/>
    <w:rsid w:val="00EC3543"/>
    <w:rsid w:val="00ED5D76"/>
    <w:rsid w:val="00EF0D10"/>
    <w:rsid w:val="00F415D0"/>
    <w:rsid w:val="00F80E84"/>
    <w:rsid w:val="00F9573F"/>
    <w:rsid w:val="00FA0DCC"/>
    <w:rsid w:val="00FB7489"/>
    <w:rsid w:val="00FD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6" w:lineRule="exact"/>
      <w:ind w:leftChars="100" w:left="210" w:firstLineChars="100" w:firstLine="210"/>
      <w:jc w:val="left"/>
    </w:pPr>
  </w:style>
  <w:style w:type="paragraph" w:styleId="2">
    <w:name w:val="Body Text Indent 2"/>
    <w:basedOn w:val="a"/>
    <w:pPr>
      <w:spacing w:line="300" w:lineRule="exact"/>
      <w:ind w:left="220" w:hanging="218"/>
      <w:jc w:val="left"/>
    </w:pPr>
    <w:rPr>
      <w:sz w:val="22"/>
      <w:szCs w:val="22"/>
    </w:rPr>
  </w:style>
  <w:style w:type="paragraph" w:styleId="a6">
    <w:name w:val="Document Map"/>
    <w:basedOn w:val="a"/>
    <w:semiHidden/>
    <w:rsid w:val="00C608E1"/>
    <w:pPr>
      <w:shd w:val="clear" w:color="auto" w:fill="000080"/>
    </w:pPr>
    <w:rPr>
      <w:rFonts w:ascii="Arial" w:eastAsia="ＭＳ ゴシック" w:hAnsi="Arial"/>
    </w:rPr>
  </w:style>
  <w:style w:type="table" w:styleId="a7">
    <w:name w:val="Table Grid"/>
    <w:basedOn w:val="a1"/>
    <w:uiPriority w:val="59"/>
    <w:rsid w:val="00913D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32322"/>
    <w:rPr>
      <w:rFonts w:ascii="Arial" w:eastAsia="ＭＳ ゴシック" w:hAnsi="Arial"/>
      <w:sz w:val="18"/>
      <w:szCs w:val="18"/>
    </w:rPr>
  </w:style>
  <w:style w:type="character" w:customStyle="1" w:styleId="a9">
    <w:name w:val="吹き出し (文字)"/>
    <w:link w:val="a8"/>
    <w:rsid w:val="0023232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6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E62F-9885-4AA4-BB72-B96604FB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福岡市ＮＰＯ活動支援補助金交付申請書</vt:lpstr>
      <vt:lpstr>福岡市ＮＰＯ活動支援補助金交付申請書</vt:lpstr>
    </vt:vector>
  </TitlesOfParts>
  <Company>福岡市役所</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福岡市ＮＰＯ活動支援補助金交付申請書</dc:title>
  <dc:creator>ＮＰＯ</dc:creator>
  <cp:lastModifiedBy>FINE_User</cp:lastModifiedBy>
  <cp:revision>5</cp:revision>
  <cp:lastPrinted>2017-03-27T04:15:00Z</cp:lastPrinted>
  <dcterms:created xsi:type="dcterms:W3CDTF">2017-04-06T02:55:00Z</dcterms:created>
  <dcterms:modified xsi:type="dcterms:W3CDTF">2017-04-13T06:50:00Z</dcterms:modified>
</cp:coreProperties>
</file>