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10" w:rsidRPr="00EC68F1" w:rsidRDefault="00437810" w:rsidP="00707715">
      <w:pPr>
        <w:spacing w:line="320" w:lineRule="exact"/>
        <w:jc w:val="center"/>
        <w:rPr>
          <w:rFonts w:eastAsia="ＭＳ Ｐ明朝"/>
          <w:szCs w:val="24"/>
        </w:rPr>
      </w:pPr>
      <w:r w:rsidRPr="00EC68F1">
        <w:rPr>
          <w:rFonts w:eastAsia="ＭＳ Ｐ明朝" w:hint="eastAsia"/>
          <w:szCs w:val="24"/>
        </w:rPr>
        <w:t>ネイティブスピーカー（外国人英語指導講師）</w:t>
      </w:r>
      <w:r w:rsidR="00AF656F">
        <w:rPr>
          <w:rFonts w:eastAsia="ＭＳ Ｐ明朝" w:hint="eastAsia"/>
          <w:color w:val="000000" w:themeColor="text1"/>
          <w:szCs w:val="24"/>
        </w:rPr>
        <w:t>派遣業務</w:t>
      </w:r>
      <w:bookmarkStart w:id="0" w:name="_GoBack"/>
      <w:bookmarkEnd w:id="0"/>
      <w:r w:rsidR="008F36D2">
        <w:rPr>
          <w:rFonts w:eastAsia="ＭＳ Ｐ明朝" w:hint="eastAsia"/>
          <w:color w:val="000000" w:themeColor="text1"/>
          <w:szCs w:val="24"/>
        </w:rPr>
        <w:t>（西ブロック）</w:t>
      </w:r>
    </w:p>
    <w:p w:rsidR="00437810" w:rsidRPr="00EC68F1" w:rsidRDefault="00437810" w:rsidP="00707715">
      <w:pPr>
        <w:spacing w:line="320" w:lineRule="exact"/>
        <w:jc w:val="center"/>
        <w:rPr>
          <w:rFonts w:eastAsia="ＭＳ Ｐ明朝"/>
          <w:szCs w:val="24"/>
        </w:rPr>
      </w:pPr>
      <w:r w:rsidRPr="00EC68F1">
        <w:rPr>
          <w:rFonts w:eastAsia="ＭＳ Ｐ明朝" w:hint="eastAsia"/>
          <w:szCs w:val="24"/>
        </w:rPr>
        <w:t>仕様書</w:t>
      </w:r>
    </w:p>
    <w:p w:rsidR="00437810" w:rsidRPr="00EC68F1" w:rsidRDefault="00437810" w:rsidP="00707715">
      <w:pPr>
        <w:spacing w:line="320" w:lineRule="exact"/>
        <w:rPr>
          <w:rFonts w:eastAsia="ＭＳ Ｐ明朝"/>
          <w:szCs w:val="24"/>
        </w:rPr>
      </w:pPr>
    </w:p>
    <w:p w:rsidR="00924E79" w:rsidRPr="00EC68F1" w:rsidRDefault="00437810" w:rsidP="00707715">
      <w:pPr>
        <w:spacing w:line="320" w:lineRule="exact"/>
        <w:rPr>
          <w:rFonts w:eastAsia="ＭＳ Ｐ明朝"/>
          <w:b/>
          <w:szCs w:val="24"/>
        </w:rPr>
      </w:pPr>
      <w:r w:rsidRPr="00EC68F1">
        <w:rPr>
          <w:rFonts w:eastAsia="ＭＳ Ｐ明朝" w:hint="eastAsia"/>
          <w:b/>
          <w:szCs w:val="24"/>
        </w:rPr>
        <w:t>Ⅰ　就業条件等</w:t>
      </w:r>
    </w:p>
    <w:p w:rsidR="00CF13FE" w:rsidRPr="00EC68F1" w:rsidRDefault="00CF13FE" w:rsidP="00707715">
      <w:pPr>
        <w:spacing w:line="320" w:lineRule="exact"/>
        <w:rPr>
          <w:rFonts w:eastAsia="ＭＳ Ｐ明朝"/>
          <w:b/>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業務の目的</w:t>
      </w:r>
    </w:p>
    <w:p w:rsidR="00437810" w:rsidRPr="00EC68F1" w:rsidRDefault="00CF13FE" w:rsidP="00707715">
      <w:pPr>
        <w:spacing w:line="320" w:lineRule="exact"/>
        <w:rPr>
          <w:rFonts w:eastAsia="ＭＳ Ｐ明朝"/>
          <w:szCs w:val="24"/>
        </w:rPr>
      </w:pPr>
      <w:r w:rsidRPr="00EC68F1">
        <w:rPr>
          <w:rFonts w:eastAsia="ＭＳ Ｐ明朝" w:hint="eastAsia"/>
          <w:szCs w:val="24"/>
        </w:rPr>
        <w:t xml:space="preserve">　福岡市立学校に英語のネイティブスピーカーである外国人英語指導講師（以下「</w:t>
      </w:r>
      <w:r w:rsidR="00AD6BB1">
        <w:rPr>
          <w:rFonts w:eastAsia="ＭＳ Ｐ明朝" w:hint="eastAsia"/>
          <w:szCs w:val="24"/>
        </w:rPr>
        <w:t>ＮＳ</w:t>
      </w:r>
      <w:r w:rsidRPr="00EC68F1">
        <w:rPr>
          <w:rFonts w:eastAsia="ＭＳ Ｐ明朝" w:hint="eastAsia"/>
          <w:szCs w:val="24"/>
        </w:rPr>
        <w:t>」という。）を派遣させ</w:t>
      </w:r>
      <w:r w:rsidR="00EC68F1">
        <w:rPr>
          <w:rFonts w:eastAsia="ＭＳ Ｐ明朝" w:hint="eastAsia"/>
          <w:szCs w:val="24"/>
        </w:rPr>
        <w:t>、</w:t>
      </w:r>
      <w:r w:rsidRPr="00EC68F1">
        <w:rPr>
          <w:rFonts w:eastAsia="ＭＳ Ｐ明朝" w:hint="eastAsia"/>
          <w:szCs w:val="24"/>
        </w:rPr>
        <w:t>授業を中心として英語担当教員等の助手としてティームティーチングなどを行う。その中で</w:t>
      </w:r>
      <w:r w:rsidR="00EC68F1">
        <w:rPr>
          <w:rFonts w:eastAsia="ＭＳ Ｐ明朝" w:hint="eastAsia"/>
          <w:szCs w:val="24"/>
        </w:rPr>
        <w:t>、</w:t>
      </w:r>
      <w:r w:rsidRPr="00EC68F1">
        <w:rPr>
          <w:rFonts w:eastAsia="ＭＳ Ｐ明朝" w:hint="eastAsia"/>
          <w:szCs w:val="24"/>
        </w:rPr>
        <w:t>児童生徒の</w:t>
      </w:r>
      <w:r w:rsidR="00053813" w:rsidRPr="00EC68F1">
        <w:rPr>
          <w:rFonts w:eastAsia="ＭＳ Ｐ明朝" w:hint="eastAsia"/>
          <w:szCs w:val="24"/>
        </w:rPr>
        <w:t>「聞くこと」「話すこと」を中心とした実践的コミュニケーション能力を高めさせる。</w:t>
      </w:r>
    </w:p>
    <w:p w:rsidR="00CF13FE" w:rsidRPr="00EC68F1" w:rsidRDefault="00CF13FE" w:rsidP="00707715">
      <w:pPr>
        <w:spacing w:line="320" w:lineRule="exact"/>
        <w:rPr>
          <w:rFonts w:eastAsia="ＭＳ Ｐ明朝"/>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業務の内容</w:t>
      </w:r>
    </w:p>
    <w:p w:rsidR="00DE0311" w:rsidRDefault="00EC68F1" w:rsidP="00707715">
      <w:pPr>
        <w:spacing w:line="320" w:lineRule="exact"/>
        <w:rPr>
          <w:rFonts w:eastAsia="ＭＳ Ｐ明朝"/>
          <w:szCs w:val="24"/>
        </w:rPr>
      </w:pPr>
      <w:r>
        <w:rPr>
          <w:rFonts w:eastAsia="ＭＳ Ｐ明朝" w:hint="eastAsia"/>
          <w:szCs w:val="24"/>
        </w:rPr>
        <w:t xml:space="preserve">　派遣元事業者の業務内容は、次のとおりとする。</w:t>
      </w:r>
    </w:p>
    <w:p w:rsidR="00EC68F1" w:rsidRDefault="00EC68F1" w:rsidP="00707715">
      <w:pPr>
        <w:spacing w:line="320" w:lineRule="exact"/>
        <w:rPr>
          <w:rFonts w:eastAsia="ＭＳ Ｐ明朝"/>
          <w:szCs w:val="24"/>
        </w:rPr>
      </w:pPr>
      <w:r>
        <w:rPr>
          <w:rFonts w:eastAsia="ＭＳ Ｐ明朝" w:hint="eastAsia"/>
          <w:szCs w:val="24"/>
        </w:rPr>
        <w:t xml:space="preserve">　(</w:t>
      </w:r>
      <w:r>
        <w:rPr>
          <w:rFonts w:eastAsia="ＭＳ Ｐ明朝"/>
          <w:szCs w:val="24"/>
        </w:rPr>
        <w:t>1</w:t>
      </w:r>
      <w:r>
        <w:rPr>
          <w:rFonts w:eastAsia="ＭＳ Ｐ明朝" w:hint="eastAsia"/>
          <w:szCs w:val="24"/>
        </w:rPr>
        <w:t>)</w:t>
      </w:r>
      <w:r>
        <w:rPr>
          <w:rFonts w:eastAsia="ＭＳ Ｐ明朝"/>
          <w:szCs w:val="24"/>
        </w:rPr>
        <w:t xml:space="preserve"> </w:t>
      </w:r>
      <w:r w:rsidR="00AD6BB1">
        <w:rPr>
          <w:rFonts w:eastAsia="ＭＳ Ｐ明朝" w:hint="eastAsia"/>
          <w:szCs w:val="24"/>
        </w:rPr>
        <w:t>ＮＳ</w:t>
      </w:r>
      <w:r>
        <w:rPr>
          <w:rFonts w:eastAsia="ＭＳ Ｐ明朝" w:hint="eastAsia"/>
          <w:szCs w:val="24"/>
        </w:rPr>
        <w:t>の雇用</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(2) </w:t>
      </w:r>
      <w:r w:rsidR="00AD6BB1">
        <w:rPr>
          <w:rFonts w:eastAsia="ＭＳ Ｐ明朝" w:hint="eastAsia"/>
          <w:szCs w:val="24"/>
        </w:rPr>
        <w:t>ＮＳ</w:t>
      </w:r>
      <w:r>
        <w:rPr>
          <w:rFonts w:eastAsia="ＭＳ Ｐ明朝" w:hint="eastAsia"/>
          <w:szCs w:val="24"/>
        </w:rPr>
        <w:t>の労務管理</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(3) </w:t>
      </w:r>
      <w:r w:rsidR="00AD6BB1">
        <w:rPr>
          <w:rFonts w:eastAsia="ＭＳ Ｐ明朝" w:hint="eastAsia"/>
          <w:szCs w:val="24"/>
        </w:rPr>
        <w:t>ＮＳ</w:t>
      </w:r>
      <w:r>
        <w:rPr>
          <w:rFonts w:eastAsia="ＭＳ Ｐ明朝" w:hint="eastAsia"/>
          <w:szCs w:val="24"/>
        </w:rPr>
        <w:t>の派遣</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(4) </w:t>
      </w:r>
      <w:r w:rsidR="00AD6BB1">
        <w:rPr>
          <w:rFonts w:eastAsia="ＭＳ Ｐ明朝" w:hint="eastAsia"/>
          <w:szCs w:val="24"/>
        </w:rPr>
        <w:t>ＮＳ</w:t>
      </w:r>
      <w:r>
        <w:rPr>
          <w:rFonts w:eastAsia="ＭＳ Ｐ明朝" w:hint="eastAsia"/>
          <w:szCs w:val="24"/>
        </w:rPr>
        <w:t>の研修</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(5) </w:t>
      </w:r>
      <w:r w:rsidR="00AD6BB1">
        <w:rPr>
          <w:rFonts w:eastAsia="ＭＳ Ｐ明朝" w:hint="eastAsia"/>
          <w:szCs w:val="24"/>
        </w:rPr>
        <w:t>ＮＳ</w:t>
      </w:r>
      <w:r>
        <w:rPr>
          <w:rFonts w:eastAsia="ＭＳ Ｐ明朝" w:hint="eastAsia"/>
          <w:szCs w:val="24"/>
        </w:rPr>
        <w:t>の派遣に伴う事前打ち合わせ</w:t>
      </w:r>
    </w:p>
    <w:p w:rsidR="00611A44" w:rsidRDefault="006F029A" w:rsidP="00707715">
      <w:pPr>
        <w:spacing w:line="320" w:lineRule="exact"/>
        <w:ind w:firstLineChars="75" w:firstLine="180"/>
        <w:rPr>
          <w:rFonts w:eastAsia="ＭＳ Ｐ明朝"/>
          <w:szCs w:val="24"/>
        </w:rPr>
      </w:pPr>
      <w:r>
        <w:rPr>
          <w:rFonts w:eastAsia="ＭＳ Ｐ明朝" w:hint="eastAsia"/>
          <w:szCs w:val="24"/>
        </w:rPr>
        <w:t>(</w:t>
      </w:r>
      <w:r>
        <w:rPr>
          <w:rFonts w:eastAsia="ＭＳ Ｐ明朝"/>
          <w:szCs w:val="24"/>
        </w:rPr>
        <w:t xml:space="preserve">6) </w:t>
      </w:r>
      <w:r>
        <w:rPr>
          <w:rFonts w:eastAsia="ＭＳ Ｐ明朝" w:hint="eastAsia"/>
          <w:szCs w:val="24"/>
        </w:rPr>
        <w:t>福岡市における英語教育の改善に向けた助言及び補助</w:t>
      </w:r>
    </w:p>
    <w:p w:rsidR="00EC68F1" w:rsidRPr="00EC68F1" w:rsidRDefault="00EC68F1" w:rsidP="00707715">
      <w:pPr>
        <w:spacing w:line="320" w:lineRule="exact"/>
        <w:ind w:firstLineChars="75" w:firstLine="18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の要件</w:t>
      </w:r>
    </w:p>
    <w:p w:rsidR="00EC68F1" w:rsidRDefault="00EC68F1" w:rsidP="00707715">
      <w:pPr>
        <w:spacing w:line="320" w:lineRule="exact"/>
        <w:rPr>
          <w:rFonts w:eastAsia="ＭＳ Ｐ明朝"/>
          <w:szCs w:val="24"/>
        </w:rPr>
      </w:pPr>
      <w:r>
        <w:rPr>
          <w:rFonts w:eastAsia="ＭＳ Ｐ明朝" w:hint="eastAsia"/>
          <w:szCs w:val="24"/>
        </w:rPr>
        <w:t xml:space="preserve">　</w:t>
      </w:r>
      <w:r w:rsidR="00AD6BB1">
        <w:rPr>
          <w:rFonts w:eastAsia="ＭＳ Ｐ明朝" w:hint="eastAsia"/>
          <w:szCs w:val="24"/>
        </w:rPr>
        <w:t>ＮＳ</w:t>
      </w:r>
      <w:r>
        <w:rPr>
          <w:rFonts w:eastAsia="ＭＳ Ｐ明朝" w:hint="eastAsia"/>
          <w:szCs w:val="24"/>
        </w:rPr>
        <w:t>の要件は、次のとおりとする。ただし、</w:t>
      </w:r>
      <w:r w:rsidR="00E56D64">
        <w:rPr>
          <w:rFonts w:eastAsia="ＭＳ Ｐ明朝" w:hint="eastAsia"/>
          <w:szCs w:val="24"/>
        </w:rPr>
        <w:t>(</w:t>
      </w:r>
      <w:r w:rsidR="00E56D64">
        <w:rPr>
          <w:rFonts w:eastAsia="ＭＳ Ｐ明朝"/>
          <w:szCs w:val="24"/>
        </w:rPr>
        <w:t>3)</w:t>
      </w:r>
      <w:r w:rsidR="00E56D64">
        <w:rPr>
          <w:rFonts w:eastAsia="ＭＳ Ｐ明朝" w:hint="eastAsia"/>
          <w:szCs w:val="24"/>
        </w:rPr>
        <w:t>、</w:t>
      </w:r>
      <w:r>
        <w:rPr>
          <w:rFonts w:eastAsia="ＭＳ Ｐ明朝" w:hint="eastAsia"/>
          <w:szCs w:val="24"/>
        </w:rPr>
        <w:t>(</w:t>
      </w:r>
      <w:r>
        <w:rPr>
          <w:rFonts w:eastAsia="ＭＳ Ｐ明朝"/>
          <w:szCs w:val="24"/>
        </w:rPr>
        <w:t>4</w:t>
      </w:r>
      <w:r w:rsidR="00E56D64">
        <w:rPr>
          <w:rFonts w:eastAsia="ＭＳ Ｐ明朝"/>
          <w:szCs w:val="24"/>
        </w:rPr>
        <w:t>)</w:t>
      </w:r>
      <w:r w:rsidR="007C21F2">
        <w:rPr>
          <w:rFonts w:eastAsia="ＭＳ Ｐ明朝" w:hint="eastAsia"/>
          <w:szCs w:val="24"/>
        </w:rPr>
        <w:t>の要件については、いずれかを満たせばよい。</w:t>
      </w:r>
    </w:p>
    <w:p w:rsidR="007C21F2" w:rsidRDefault="007C21F2" w:rsidP="00707715">
      <w:pPr>
        <w:spacing w:line="320" w:lineRule="exact"/>
        <w:ind w:leftChars="49" w:left="557" w:hangingChars="183" w:hanging="439"/>
        <w:rPr>
          <w:rFonts w:eastAsia="ＭＳ Ｐ明朝"/>
          <w:szCs w:val="24"/>
        </w:rPr>
      </w:pPr>
      <w:r>
        <w:rPr>
          <w:rFonts w:eastAsia="ＭＳ Ｐ明朝" w:hint="eastAsia"/>
          <w:szCs w:val="24"/>
        </w:rPr>
        <w:t>(</w:t>
      </w:r>
      <w:r>
        <w:rPr>
          <w:rFonts w:eastAsia="ＭＳ Ｐ明朝"/>
          <w:szCs w:val="24"/>
        </w:rPr>
        <w:t xml:space="preserve">1) </w:t>
      </w:r>
      <w:r>
        <w:rPr>
          <w:rFonts w:eastAsia="ＭＳ Ｐ明朝" w:hint="eastAsia"/>
          <w:szCs w:val="24"/>
        </w:rPr>
        <w:t>日本の学校において</w:t>
      </w:r>
      <w:r w:rsidR="00E56D64">
        <w:rPr>
          <w:rFonts w:eastAsia="ＭＳ Ｐ明朝" w:hint="eastAsia"/>
          <w:szCs w:val="24"/>
        </w:rPr>
        <w:t>英語教育を行うにあたり、適切な</w:t>
      </w:r>
      <w:r>
        <w:rPr>
          <w:rFonts w:eastAsia="ＭＳ Ｐ明朝" w:hint="eastAsia"/>
          <w:szCs w:val="24"/>
        </w:rPr>
        <w:t>就労査証</w:t>
      </w:r>
      <w:r w:rsidR="0081278E">
        <w:rPr>
          <w:rFonts w:eastAsia="ＭＳ Ｐ明朝" w:hint="eastAsia"/>
          <w:szCs w:val="24"/>
        </w:rPr>
        <w:t>（教育）</w:t>
      </w:r>
      <w:r>
        <w:rPr>
          <w:rFonts w:eastAsia="ＭＳ Ｐ明朝" w:hint="eastAsia"/>
          <w:szCs w:val="24"/>
        </w:rPr>
        <w:t>を取得していること。</w:t>
      </w:r>
      <w:r w:rsidR="0081278E">
        <w:rPr>
          <w:rFonts w:eastAsia="ＭＳ Ｐ明朝" w:hint="eastAsia"/>
          <w:szCs w:val="24"/>
        </w:rPr>
        <w:t>ただし、就労制限のない査証の取得者である場合（永住者、配偶者が日本人である者等）は、就労査証（教育）と同等（英語により12年間以上の教育を受けている等）の要件を満たすこと。</w:t>
      </w:r>
    </w:p>
    <w:p w:rsidR="0081278E" w:rsidRDefault="007C21F2" w:rsidP="00707715">
      <w:pPr>
        <w:spacing w:line="320" w:lineRule="exact"/>
        <w:ind w:leftChars="50" w:left="480" w:hangingChars="150" w:hanging="360"/>
        <w:rPr>
          <w:rFonts w:eastAsia="ＭＳ Ｐ明朝"/>
          <w:szCs w:val="24"/>
        </w:rPr>
      </w:pPr>
      <w:r>
        <w:rPr>
          <w:rFonts w:eastAsia="ＭＳ Ｐ明朝"/>
          <w:szCs w:val="24"/>
        </w:rPr>
        <w:t xml:space="preserve">(2) </w:t>
      </w:r>
      <w:r w:rsidR="0081278E">
        <w:rPr>
          <w:rFonts w:eastAsia="ＭＳ Ｐ明朝" w:hint="eastAsia"/>
          <w:szCs w:val="24"/>
        </w:rPr>
        <w:t>英語の発音、リズム、イントネーション、発声において優秀であり、かつ現代の標準的な英語力を備えていること。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(3) </w:t>
      </w:r>
      <w:r w:rsidR="00E56D64">
        <w:rPr>
          <w:rFonts w:eastAsia="ＭＳ Ｐ明朝" w:hint="eastAsia"/>
          <w:szCs w:val="24"/>
        </w:rPr>
        <w:t>大学卒業程度又はこれと同等程度以上の能力を有すること。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(4) </w:t>
      </w:r>
      <w:r w:rsidR="00E56D64">
        <w:rPr>
          <w:rFonts w:eastAsia="ＭＳ Ｐ明朝" w:hint="eastAsia"/>
          <w:szCs w:val="24"/>
        </w:rPr>
        <w:t>日本で一定期間の英語講師の経験があり、確実な業務履行が見込まれ</w:t>
      </w:r>
      <w:r w:rsidR="00234766">
        <w:rPr>
          <w:rFonts w:eastAsia="ＭＳ Ｐ明朝" w:hint="eastAsia"/>
          <w:szCs w:val="24"/>
        </w:rPr>
        <w:t>る</w:t>
      </w:r>
      <w:r w:rsidR="00E56D64">
        <w:rPr>
          <w:rFonts w:eastAsia="ＭＳ Ｐ明朝" w:hint="eastAsia"/>
          <w:szCs w:val="24"/>
        </w:rPr>
        <w:t>者であること。</w:t>
      </w:r>
    </w:p>
    <w:p w:rsidR="007C21F2" w:rsidRDefault="007C21F2" w:rsidP="00707715">
      <w:pPr>
        <w:spacing w:line="320" w:lineRule="exact"/>
        <w:ind w:leftChars="50" w:left="600" w:hangingChars="200" w:hanging="480"/>
        <w:rPr>
          <w:rFonts w:eastAsia="ＭＳ Ｐ明朝"/>
          <w:szCs w:val="24"/>
        </w:rPr>
      </w:pPr>
      <w:r>
        <w:rPr>
          <w:rFonts w:eastAsia="ＭＳ Ｐ明朝"/>
          <w:szCs w:val="24"/>
        </w:rPr>
        <w:t xml:space="preserve">(5) </w:t>
      </w:r>
      <w:r w:rsidR="00E56D64">
        <w:rPr>
          <w:rFonts w:eastAsia="ＭＳ Ｐ明朝" w:hint="eastAsia"/>
          <w:szCs w:val="24"/>
        </w:rPr>
        <w:t>日常会話程度の日本語の使用が可能であ</w:t>
      </w:r>
      <w:r w:rsidR="00DA7BF4">
        <w:rPr>
          <w:rFonts w:eastAsia="ＭＳ Ｐ明朝" w:hint="eastAsia"/>
          <w:szCs w:val="24"/>
        </w:rPr>
        <w:t>り、指導内容について教員とコミュニケーションがとれる程度の日本語力があること</w:t>
      </w:r>
      <w:r w:rsidR="00E56D64">
        <w:rPr>
          <w:rFonts w:eastAsia="ＭＳ Ｐ明朝" w:hint="eastAsia"/>
          <w:szCs w:val="24"/>
        </w:rPr>
        <w:t>。</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(6) </w:t>
      </w:r>
      <w:r w:rsidR="00E56D64">
        <w:rPr>
          <w:rFonts w:eastAsia="ＭＳ Ｐ明朝" w:hint="eastAsia"/>
          <w:szCs w:val="24"/>
        </w:rPr>
        <w:t>日本について関心があり、進んで日本に</w:t>
      </w:r>
      <w:r w:rsidR="00DA7BF4">
        <w:rPr>
          <w:rFonts w:eastAsia="ＭＳ Ｐ明朝" w:hint="eastAsia"/>
          <w:szCs w:val="24"/>
        </w:rPr>
        <w:t>対する理解を深めようとする意欲があること。</w:t>
      </w:r>
    </w:p>
    <w:p w:rsidR="007C21F2" w:rsidRDefault="007C21F2" w:rsidP="00707715">
      <w:pPr>
        <w:spacing w:line="320" w:lineRule="exact"/>
        <w:ind w:leftChars="50" w:left="545" w:hangingChars="177" w:hanging="425"/>
        <w:rPr>
          <w:rFonts w:eastAsia="ＭＳ Ｐ明朝"/>
          <w:szCs w:val="24"/>
        </w:rPr>
      </w:pPr>
      <w:r>
        <w:rPr>
          <w:rFonts w:eastAsia="ＭＳ Ｐ明朝"/>
          <w:szCs w:val="24"/>
        </w:rPr>
        <w:t xml:space="preserve">(7) </w:t>
      </w:r>
      <w:r w:rsidR="00DA7BF4">
        <w:rPr>
          <w:rFonts w:eastAsia="ＭＳ Ｐ明朝" w:hint="eastAsia"/>
          <w:szCs w:val="24"/>
        </w:rPr>
        <w:t>福岡市における教育、特に英語教育に理解や関心があり、児童生徒を指導する技術・資質があること。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(8) </w:t>
      </w:r>
      <w:r w:rsidR="00DA7BF4">
        <w:rPr>
          <w:rFonts w:eastAsia="ＭＳ Ｐ明朝" w:hint="eastAsia"/>
          <w:szCs w:val="24"/>
        </w:rPr>
        <w:t>学校教育に携わるのに適した者であること。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(9) </w:t>
      </w:r>
      <w:r w:rsidR="00DA7BF4">
        <w:rPr>
          <w:rFonts w:eastAsia="ＭＳ Ｐ明朝" w:hint="eastAsia"/>
          <w:szCs w:val="24"/>
        </w:rPr>
        <w:t>積極的に児童生徒を活動することに意欲があること。</w:t>
      </w:r>
    </w:p>
    <w:p w:rsidR="007C21F2" w:rsidRPr="00EC68F1" w:rsidRDefault="007C21F2" w:rsidP="00707715">
      <w:pPr>
        <w:spacing w:line="320" w:lineRule="exact"/>
        <w:ind w:firstLineChars="50" w:firstLine="12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の職務内容</w:t>
      </w:r>
    </w:p>
    <w:p w:rsidR="00DA7BF4" w:rsidRDefault="00AD6BB1" w:rsidP="00707715">
      <w:pPr>
        <w:spacing w:line="320" w:lineRule="exact"/>
        <w:ind w:firstLineChars="100" w:firstLine="240"/>
        <w:rPr>
          <w:rFonts w:eastAsia="ＭＳ Ｐ明朝"/>
          <w:szCs w:val="24"/>
        </w:rPr>
      </w:pPr>
      <w:r>
        <w:rPr>
          <w:rFonts w:eastAsia="ＭＳ Ｐ明朝" w:hint="eastAsia"/>
          <w:szCs w:val="24"/>
        </w:rPr>
        <w:t>ＮＳ</w:t>
      </w:r>
      <w:r w:rsidR="009E2C18">
        <w:rPr>
          <w:rFonts w:eastAsia="ＭＳ Ｐ明朝" w:hint="eastAsia"/>
          <w:szCs w:val="24"/>
        </w:rPr>
        <w:t>は派遣先指揮命令者の指示・指導に従い、次の職務に従事する。</w:t>
      </w:r>
    </w:p>
    <w:p w:rsidR="00DA7BF4" w:rsidRDefault="00DA7BF4" w:rsidP="00707715">
      <w:pPr>
        <w:spacing w:line="320" w:lineRule="exact"/>
        <w:rPr>
          <w:rFonts w:eastAsia="ＭＳ Ｐ明朝"/>
          <w:szCs w:val="24"/>
        </w:rPr>
      </w:pPr>
      <w:r>
        <w:rPr>
          <w:rFonts w:eastAsia="ＭＳ Ｐ明朝" w:hint="eastAsia"/>
          <w:szCs w:val="24"/>
        </w:rPr>
        <w:t xml:space="preserve">　(</w:t>
      </w:r>
      <w:r>
        <w:rPr>
          <w:rFonts w:eastAsia="ＭＳ Ｐ明朝"/>
          <w:szCs w:val="24"/>
        </w:rPr>
        <w:t>1</w:t>
      </w:r>
      <w:r>
        <w:rPr>
          <w:rFonts w:eastAsia="ＭＳ Ｐ明朝" w:hint="eastAsia"/>
          <w:szCs w:val="24"/>
        </w:rPr>
        <w:t>)</w:t>
      </w:r>
      <w:r>
        <w:rPr>
          <w:rFonts w:eastAsia="ＭＳ Ｐ明朝"/>
          <w:szCs w:val="24"/>
        </w:rPr>
        <w:t xml:space="preserve"> </w:t>
      </w:r>
      <w:r w:rsidR="009E2C18">
        <w:rPr>
          <w:rFonts w:eastAsia="ＭＳ Ｐ明朝"/>
          <w:szCs w:val="24"/>
        </w:rPr>
        <w:t>小</w:t>
      </w:r>
      <w:r w:rsidR="00FC35DC">
        <w:rPr>
          <w:rFonts w:eastAsia="ＭＳ Ｐ明朝" w:hint="eastAsia"/>
          <w:szCs w:val="24"/>
        </w:rPr>
        <w:t>・中・高・特別支援</w:t>
      </w:r>
      <w:r w:rsidR="009E2C18">
        <w:rPr>
          <w:rFonts w:eastAsia="ＭＳ Ｐ明朝"/>
          <w:szCs w:val="24"/>
        </w:rPr>
        <w:t>学校の</w:t>
      </w:r>
      <w:r w:rsidR="00FC35DC">
        <w:rPr>
          <w:rFonts w:eastAsia="ＭＳ Ｐ明朝" w:hint="eastAsia"/>
          <w:szCs w:val="24"/>
        </w:rPr>
        <w:t>英語及び国際</w:t>
      </w:r>
      <w:r w:rsidR="009E2C18">
        <w:rPr>
          <w:rFonts w:eastAsia="ＭＳ Ｐ明朝"/>
          <w:szCs w:val="24"/>
        </w:rPr>
        <w:t>理解教育における指導及び評価の補助</w:t>
      </w:r>
    </w:p>
    <w:p w:rsidR="00FC35DC" w:rsidRDefault="00DA7BF4" w:rsidP="00707715">
      <w:pPr>
        <w:spacing w:line="320" w:lineRule="exact"/>
        <w:ind w:firstLineChars="75" w:firstLine="180"/>
        <w:rPr>
          <w:rFonts w:eastAsia="ＭＳ Ｐ明朝"/>
          <w:szCs w:val="24"/>
        </w:rPr>
      </w:pPr>
      <w:r>
        <w:rPr>
          <w:rFonts w:eastAsia="ＭＳ Ｐ明朝"/>
          <w:szCs w:val="24"/>
        </w:rPr>
        <w:t xml:space="preserve">(2) </w:t>
      </w:r>
      <w:r w:rsidR="00FC35DC">
        <w:rPr>
          <w:rFonts w:eastAsia="ＭＳ Ｐ明朝" w:hint="eastAsia"/>
          <w:szCs w:val="24"/>
        </w:rPr>
        <w:t>授業で使用する教材の作成補助</w:t>
      </w:r>
    </w:p>
    <w:p w:rsidR="00DA7BF4" w:rsidRDefault="00DA7BF4" w:rsidP="00707715">
      <w:pPr>
        <w:spacing w:line="320" w:lineRule="exact"/>
        <w:ind w:firstLineChars="75" w:firstLine="180"/>
        <w:rPr>
          <w:rFonts w:eastAsia="ＭＳ Ｐ明朝"/>
          <w:szCs w:val="24"/>
        </w:rPr>
      </w:pPr>
      <w:r>
        <w:rPr>
          <w:rFonts w:eastAsia="ＭＳ Ｐ明朝"/>
          <w:szCs w:val="24"/>
        </w:rPr>
        <w:t xml:space="preserve">(3) </w:t>
      </w:r>
      <w:r w:rsidR="00FC35DC">
        <w:rPr>
          <w:rFonts w:eastAsia="ＭＳ Ｐ明朝" w:hint="eastAsia"/>
          <w:szCs w:val="24"/>
        </w:rPr>
        <w:t>教員に対する校内研修の補助</w:t>
      </w:r>
    </w:p>
    <w:p w:rsidR="00DA7BF4" w:rsidRDefault="00DA7BF4" w:rsidP="00707715">
      <w:pPr>
        <w:spacing w:line="320" w:lineRule="exact"/>
        <w:ind w:firstLineChars="75" w:firstLine="180"/>
        <w:rPr>
          <w:rFonts w:eastAsia="ＭＳ Ｐ明朝"/>
          <w:szCs w:val="24"/>
        </w:rPr>
      </w:pPr>
      <w:r>
        <w:rPr>
          <w:rFonts w:eastAsia="ＭＳ Ｐ明朝"/>
          <w:szCs w:val="24"/>
        </w:rPr>
        <w:t xml:space="preserve">(4) </w:t>
      </w:r>
      <w:r w:rsidR="00FC35DC">
        <w:rPr>
          <w:rFonts w:eastAsia="ＭＳ Ｐ明朝" w:hint="eastAsia"/>
          <w:szCs w:val="24"/>
        </w:rPr>
        <w:t>英語及び国際理解教育推進のための校内環境整備の補助</w:t>
      </w:r>
    </w:p>
    <w:p w:rsidR="00DA7BF4" w:rsidRDefault="00DA7BF4" w:rsidP="00707715">
      <w:pPr>
        <w:spacing w:line="320" w:lineRule="exact"/>
        <w:ind w:firstLineChars="75" w:firstLine="180"/>
        <w:rPr>
          <w:rFonts w:eastAsia="ＭＳ Ｐ明朝"/>
          <w:szCs w:val="24"/>
        </w:rPr>
      </w:pPr>
      <w:r>
        <w:rPr>
          <w:rFonts w:eastAsia="ＭＳ Ｐ明朝"/>
          <w:szCs w:val="24"/>
        </w:rPr>
        <w:t xml:space="preserve">(5) </w:t>
      </w:r>
      <w:r w:rsidR="00234766">
        <w:rPr>
          <w:rFonts w:eastAsia="ＭＳ Ｐ明朝" w:hint="eastAsia"/>
          <w:szCs w:val="24"/>
        </w:rPr>
        <w:t>授業外の</w:t>
      </w:r>
      <w:r w:rsidR="00234766" w:rsidRPr="00EC0815">
        <w:rPr>
          <w:rFonts w:eastAsia="ＭＳ Ｐ明朝" w:hint="eastAsia"/>
          <w:color w:val="000000" w:themeColor="text1"/>
          <w:szCs w:val="24"/>
        </w:rPr>
        <w:t>学校教育活動</w:t>
      </w:r>
      <w:r w:rsidR="00FC35DC" w:rsidRPr="00EC0815">
        <w:rPr>
          <w:rFonts w:eastAsia="ＭＳ Ｐ明朝" w:hint="eastAsia"/>
          <w:color w:val="000000" w:themeColor="text1"/>
          <w:szCs w:val="24"/>
        </w:rPr>
        <w:t>への参</w:t>
      </w:r>
      <w:r w:rsidR="00FC35DC">
        <w:rPr>
          <w:rFonts w:eastAsia="ＭＳ Ｐ明朝" w:hint="eastAsia"/>
          <w:szCs w:val="24"/>
        </w:rPr>
        <w:t>加及び指導の補助</w:t>
      </w:r>
    </w:p>
    <w:p w:rsidR="0025044D" w:rsidRDefault="0025044D" w:rsidP="00707715">
      <w:pPr>
        <w:spacing w:line="320" w:lineRule="exact"/>
        <w:ind w:firstLineChars="75" w:firstLine="180"/>
        <w:rPr>
          <w:rFonts w:eastAsia="ＭＳ Ｐ明朝"/>
          <w:szCs w:val="24"/>
        </w:rPr>
      </w:pPr>
      <w:r>
        <w:rPr>
          <w:rFonts w:eastAsia="ＭＳ Ｐ明朝" w:hint="eastAsia"/>
          <w:szCs w:val="24"/>
        </w:rPr>
        <w:t>(</w:t>
      </w:r>
      <w:r>
        <w:rPr>
          <w:rFonts w:eastAsia="ＭＳ Ｐ明朝"/>
          <w:szCs w:val="24"/>
        </w:rPr>
        <w:t xml:space="preserve">6) </w:t>
      </w:r>
      <w:r>
        <w:rPr>
          <w:rFonts w:eastAsia="ＭＳ Ｐ明朝" w:hint="eastAsia"/>
          <w:szCs w:val="24"/>
        </w:rPr>
        <w:t>英検IBAの傾向把握及び授業での指導</w:t>
      </w:r>
    </w:p>
    <w:p w:rsidR="006F029A" w:rsidRDefault="009E2C18" w:rsidP="00707715">
      <w:pPr>
        <w:spacing w:line="320" w:lineRule="exact"/>
        <w:ind w:leftChars="75" w:left="180"/>
        <w:rPr>
          <w:rFonts w:eastAsia="ＭＳ Ｐ明朝"/>
          <w:szCs w:val="24"/>
        </w:rPr>
      </w:pPr>
      <w:r>
        <w:rPr>
          <w:rFonts w:eastAsia="ＭＳ Ｐ明朝"/>
          <w:szCs w:val="24"/>
        </w:rPr>
        <w:t>(</w:t>
      </w:r>
      <w:r w:rsidR="0025044D">
        <w:rPr>
          <w:rFonts w:eastAsia="ＭＳ Ｐ明朝"/>
          <w:szCs w:val="24"/>
        </w:rPr>
        <w:t>7)</w:t>
      </w:r>
      <w:r w:rsidR="0025044D">
        <w:rPr>
          <w:rFonts w:eastAsia="ＭＳ Ｐ明朝" w:hint="eastAsia"/>
          <w:szCs w:val="24"/>
        </w:rPr>
        <w:t xml:space="preserve">　福岡市スピーチ</w:t>
      </w:r>
      <w:r w:rsidR="00FC35DC">
        <w:rPr>
          <w:rFonts w:eastAsia="ＭＳ Ｐ明朝" w:hint="eastAsia"/>
          <w:szCs w:val="24"/>
        </w:rPr>
        <w:t>コンテスト</w:t>
      </w:r>
      <w:r w:rsidR="001C2F41">
        <w:rPr>
          <w:rFonts w:eastAsia="ＭＳ Ｐ明朝" w:hint="eastAsia"/>
          <w:szCs w:val="24"/>
        </w:rPr>
        <w:t>（以下「福岡市英語SC」という。）</w:t>
      </w:r>
      <w:r w:rsidR="00FC35DC">
        <w:rPr>
          <w:rFonts w:eastAsia="ＭＳ Ｐ明朝" w:hint="eastAsia"/>
          <w:szCs w:val="24"/>
        </w:rPr>
        <w:t>に向けた指導の補助</w:t>
      </w:r>
      <w:r w:rsidR="0025044D">
        <w:rPr>
          <w:rFonts w:eastAsia="ＭＳ Ｐ明朝" w:hint="eastAsia"/>
          <w:szCs w:val="24"/>
        </w:rPr>
        <w:t>及び協力</w:t>
      </w:r>
    </w:p>
    <w:p w:rsidR="001C2F41" w:rsidRDefault="001C2F41" w:rsidP="00707715">
      <w:pPr>
        <w:spacing w:line="320" w:lineRule="exact"/>
        <w:ind w:firstLineChars="100" w:firstLine="240"/>
        <w:rPr>
          <w:rFonts w:eastAsia="ＭＳ Ｐ明朝"/>
          <w:szCs w:val="24"/>
        </w:rPr>
      </w:pPr>
      <w:r>
        <w:rPr>
          <w:rFonts w:eastAsia="ＭＳ Ｐ明朝" w:hint="eastAsia"/>
          <w:szCs w:val="24"/>
        </w:rPr>
        <w:lastRenderedPageBreak/>
        <w:t>①校内予選に向けた指導</w:t>
      </w:r>
    </w:p>
    <w:p w:rsidR="001C2F41" w:rsidRDefault="001C2F41" w:rsidP="00707715">
      <w:pPr>
        <w:spacing w:line="320" w:lineRule="exact"/>
        <w:ind w:firstLineChars="100" w:firstLine="240"/>
        <w:rPr>
          <w:rFonts w:eastAsia="ＭＳ Ｐ明朝"/>
          <w:szCs w:val="24"/>
        </w:rPr>
      </w:pPr>
      <w:r>
        <w:rPr>
          <w:rFonts w:eastAsia="ＭＳ Ｐ明朝" w:hint="eastAsia"/>
          <w:szCs w:val="24"/>
        </w:rPr>
        <w:t>②各学校代表者への指導（予選日までに）</w:t>
      </w:r>
    </w:p>
    <w:p w:rsidR="001C2F41" w:rsidRDefault="001C2F41" w:rsidP="00707715">
      <w:pPr>
        <w:spacing w:line="320" w:lineRule="exact"/>
        <w:ind w:firstLineChars="100" w:firstLine="240"/>
        <w:rPr>
          <w:rFonts w:eastAsia="ＭＳ Ｐ明朝"/>
          <w:szCs w:val="24"/>
        </w:rPr>
      </w:pPr>
      <w:r>
        <w:rPr>
          <w:rFonts w:eastAsia="ＭＳ Ｐ明朝" w:hint="eastAsia"/>
          <w:szCs w:val="24"/>
        </w:rPr>
        <w:t>③福岡市英語SC</w:t>
      </w:r>
      <w:r w:rsidR="00744953">
        <w:rPr>
          <w:rFonts w:eastAsia="ＭＳ Ｐ明朝" w:hint="eastAsia"/>
          <w:szCs w:val="24"/>
        </w:rPr>
        <w:t>予選</w:t>
      </w:r>
      <w:r>
        <w:rPr>
          <w:rFonts w:eastAsia="ＭＳ Ｐ明朝" w:hint="eastAsia"/>
          <w:szCs w:val="24"/>
        </w:rPr>
        <w:t>における審査員</w:t>
      </w:r>
    </w:p>
    <w:p w:rsidR="00744953" w:rsidRDefault="00744953" w:rsidP="00707715">
      <w:pPr>
        <w:spacing w:line="320" w:lineRule="exact"/>
        <w:ind w:firstLineChars="100" w:firstLine="240"/>
        <w:rPr>
          <w:rFonts w:eastAsia="ＭＳ Ｐ明朝"/>
          <w:szCs w:val="24"/>
        </w:rPr>
      </w:pPr>
      <w:r>
        <w:rPr>
          <w:rFonts w:eastAsia="ＭＳ Ｐ明朝" w:hint="eastAsia"/>
          <w:szCs w:val="24"/>
        </w:rPr>
        <w:t>④福岡市英語SCの審査基準策定の補助</w:t>
      </w:r>
    </w:p>
    <w:p w:rsidR="009E2C18" w:rsidRDefault="009E2C18" w:rsidP="00707715">
      <w:pPr>
        <w:spacing w:line="320" w:lineRule="exact"/>
        <w:ind w:firstLineChars="75" w:firstLine="180"/>
        <w:rPr>
          <w:rFonts w:eastAsia="ＭＳ Ｐ明朝"/>
          <w:szCs w:val="24"/>
        </w:rPr>
      </w:pPr>
      <w:r>
        <w:rPr>
          <w:rFonts w:eastAsia="ＭＳ Ｐ明朝"/>
          <w:szCs w:val="24"/>
        </w:rPr>
        <w:t>(</w:t>
      </w:r>
      <w:r w:rsidR="0025044D">
        <w:rPr>
          <w:rFonts w:eastAsia="ＭＳ Ｐ明朝"/>
          <w:szCs w:val="24"/>
        </w:rPr>
        <w:t xml:space="preserve">8) </w:t>
      </w:r>
      <w:r w:rsidR="00611A44">
        <w:rPr>
          <w:rFonts w:eastAsia="ＭＳ Ｐ明朝" w:hint="eastAsia"/>
          <w:szCs w:val="24"/>
        </w:rPr>
        <w:t>派遣</w:t>
      </w:r>
      <w:r w:rsidR="0025044D">
        <w:rPr>
          <w:rFonts w:eastAsia="ＭＳ Ｐ明朝" w:hint="eastAsia"/>
          <w:szCs w:val="24"/>
        </w:rPr>
        <w:t>先（教育委員会）主催の研修会への参加</w:t>
      </w:r>
    </w:p>
    <w:p w:rsidR="009E2C18" w:rsidRDefault="009E2C18" w:rsidP="00707715">
      <w:pPr>
        <w:spacing w:line="320" w:lineRule="exact"/>
        <w:ind w:firstLineChars="75" w:firstLine="180"/>
        <w:rPr>
          <w:rFonts w:eastAsia="ＭＳ Ｐ明朝"/>
          <w:szCs w:val="24"/>
        </w:rPr>
      </w:pPr>
      <w:r>
        <w:rPr>
          <w:rFonts w:eastAsia="ＭＳ Ｐ明朝"/>
          <w:szCs w:val="24"/>
        </w:rPr>
        <w:t>(</w:t>
      </w:r>
      <w:r w:rsidR="0025044D">
        <w:rPr>
          <w:rFonts w:eastAsia="ＭＳ Ｐ明朝"/>
          <w:szCs w:val="24"/>
        </w:rPr>
        <w:t>9</w:t>
      </w:r>
      <w:r w:rsidR="0025044D">
        <w:rPr>
          <w:rFonts w:eastAsia="ＭＳ Ｐ明朝" w:hint="eastAsia"/>
          <w:szCs w:val="24"/>
        </w:rPr>
        <w:t>)</w:t>
      </w:r>
      <w:r>
        <w:rPr>
          <w:rFonts w:eastAsia="ＭＳ Ｐ明朝"/>
          <w:szCs w:val="24"/>
        </w:rPr>
        <w:t xml:space="preserve"> </w:t>
      </w:r>
      <w:r w:rsidR="0025044D">
        <w:rPr>
          <w:rFonts w:eastAsia="ＭＳ Ｐ明朝" w:hint="eastAsia"/>
          <w:szCs w:val="24"/>
        </w:rPr>
        <w:t>その他、上記業務に付帯する業務及び関連業務</w:t>
      </w:r>
    </w:p>
    <w:p w:rsidR="00437810" w:rsidRPr="00DA7BF4" w:rsidRDefault="00437810" w:rsidP="00707715">
      <w:pPr>
        <w:pStyle w:val="a3"/>
        <w:spacing w:line="320" w:lineRule="exact"/>
        <w:ind w:leftChars="0" w:left="42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の派遣期間</w:t>
      </w:r>
    </w:p>
    <w:p w:rsidR="00437810" w:rsidRPr="007321EE" w:rsidRDefault="00AD6BB1" w:rsidP="00707715">
      <w:pPr>
        <w:spacing w:line="320" w:lineRule="exact"/>
        <w:ind w:firstLineChars="100" w:firstLine="240"/>
        <w:rPr>
          <w:rFonts w:eastAsia="ＭＳ Ｐ明朝"/>
          <w:szCs w:val="24"/>
        </w:rPr>
      </w:pPr>
      <w:r>
        <w:rPr>
          <w:rFonts w:eastAsia="ＭＳ Ｐ明朝" w:hint="eastAsia"/>
          <w:szCs w:val="24"/>
        </w:rPr>
        <w:t>ＮＳ</w:t>
      </w:r>
      <w:r w:rsidR="00234766">
        <w:rPr>
          <w:rFonts w:eastAsia="ＭＳ Ｐ明朝" w:hint="eastAsia"/>
          <w:szCs w:val="24"/>
        </w:rPr>
        <w:t>の派遣期間は、令和６</w:t>
      </w:r>
      <w:r w:rsidR="006F029A" w:rsidRPr="007321EE">
        <w:rPr>
          <w:rFonts w:eastAsia="ＭＳ Ｐ明朝" w:hint="eastAsia"/>
          <w:szCs w:val="24"/>
        </w:rPr>
        <w:t>年４月</w:t>
      </w:r>
      <w:r w:rsidR="00E37802">
        <w:rPr>
          <w:rFonts w:eastAsia="ＭＳ Ｐ明朝" w:hint="eastAsia"/>
          <w:szCs w:val="24"/>
        </w:rPr>
        <w:t>８</w:t>
      </w:r>
      <w:r w:rsidR="00234766">
        <w:rPr>
          <w:rFonts w:eastAsia="ＭＳ Ｐ明朝" w:hint="eastAsia"/>
          <w:szCs w:val="24"/>
        </w:rPr>
        <w:t>日から令和７</w:t>
      </w:r>
      <w:r w:rsidR="006F029A" w:rsidRPr="007321EE">
        <w:rPr>
          <w:rFonts w:eastAsia="ＭＳ Ｐ明朝" w:hint="eastAsia"/>
          <w:szCs w:val="24"/>
        </w:rPr>
        <w:t>年３月24日までとする。</w:t>
      </w:r>
    </w:p>
    <w:p w:rsidR="006F029A" w:rsidRPr="006F029A" w:rsidRDefault="006F029A" w:rsidP="00707715">
      <w:pPr>
        <w:spacing w:line="320" w:lineRule="exact"/>
        <w:rPr>
          <w:rFonts w:eastAsia="ＭＳ Ｐ明朝"/>
          <w:szCs w:val="24"/>
        </w:rPr>
      </w:pPr>
    </w:p>
    <w:p w:rsidR="00437810"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の派遣日</w:t>
      </w:r>
      <w:r w:rsidR="006F029A">
        <w:rPr>
          <w:rFonts w:eastAsia="ＭＳ Ｐ明朝" w:hint="eastAsia"/>
          <w:b/>
          <w:szCs w:val="24"/>
        </w:rPr>
        <w:t>数</w:t>
      </w:r>
      <w:r w:rsidR="00437810" w:rsidRPr="00EC68F1">
        <w:rPr>
          <w:rFonts w:eastAsia="ＭＳ Ｐ明朝" w:hint="eastAsia"/>
          <w:b/>
          <w:szCs w:val="24"/>
        </w:rPr>
        <w:t>及び派遣人数</w:t>
      </w:r>
    </w:p>
    <w:p w:rsidR="00661037" w:rsidRPr="008F36D2" w:rsidRDefault="008F36D2" w:rsidP="008F36D2">
      <w:pPr>
        <w:spacing w:line="320" w:lineRule="exact"/>
        <w:ind w:leftChars="74" w:left="612" w:hangingChars="181" w:hanging="434"/>
        <w:rPr>
          <w:rFonts w:eastAsia="ＭＳ Ｐ明朝"/>
          <w:szCs w:val="24"/>
        </w:rPr>
      </w:pPr>
      <w:r>
        <w:rPr>
          <w:rFonts w:eastAsia="ＭＳ Ｐ明朝" w:hint="eastAsia"/>
          <w:szCs w:val="24"/>
        </w:rPr>
        <w:t>(</w:t>
      </w:r>
      <w:r>
        <w:rPr>
          <w:rFonts w:eastAsia="ＭＳ Ｐ明朝"/>
          <w:szCs w:val="24"/>
        </w:rPr>
        <w:t xml:space="preserve">1) </w:t>
      </w:r>
      <w:r w:rsidR="00AD6BB1" w:rsidRPr="008F36D2">
        <w:rPr>
          <w:rFonts w:eastAsia="ＭＳ Ｐ明朝"/>
          <w:szCs w:val="24"/>
        </w:rPr>
        <w:t>ＮＳ</w:t>
      </w:r>
      <w:r w:rsidR="00661037" w:rsidRPr="008F36D2">
        <w:rPr>
          <w:rFonts w:eastAsia="ＭＳ Ｐ明朝" w:hint="eastAsia"/>
          <w:szCs w:val="24"/>
        </w:rPr>
        <w:t>の派遣日数及び派遣人数は、次のとおりとする。ただし、派遣日数は最大の日数であり、この日数を確約するものではない。</w:t>
      </w:r>
    </w:p>
    <w:p w:rsidR="00661037" w:rsidRPr="008F36D2" w:rsidRDefault="008F36D2" w:rsidP="008F36D2">
      <w:pPr>
        <w:spacing w:line="320" w:lineRule="exact"/>
        <w:ind w:leftChars="75" w:left="540" w:hangingChars="150" w:hanging="360"/>
        <w:rPr>
          <w:rFonts w:eastAsia="ＭＳ Ｐ明朝"/>
          <w:szCs w:val="24"/>
        </w:rPr>
      </w:pPr>
      <w:r>
        <w:rPr>
          <w:rFonts w:eastAsia="ＭＳ Ｐ明朝"/>
          <w:szCs w:val="24"/>
        </w:rPr>
        <w:t xml:space="preserve">(2) </w:t>
      </w:r>
      <w:r w:rsidR="00661037" w:rsidRPr="008F36D2">
        <w:rPr>
          <w:rFonts w:eastAsia="ＭＳ Ｐ明朝" w:hint="eastAsia"/>
          <w:szCs w:val="24"/>
        </w:rPr>
        <w:t>月ごとの派遣日程は、別紙１「</w:t>
      </w:r>
      <w:r w:rsidR="00AD6BB1" w:rsidRPr="008F36D2">
        <w:rPr>
          <w:rFonts w:eastAsia="ＭＳ Ｐ明朝" w:hint="eastAsia"/>
          <w:szCs w:val="24"/>
        </w:rPr>
        <w:t>ＮＳ</w:t>
      </w:r>
      <w:r w:rsidR="00661037" w:rsidRPr="008F36D2">
        <w:rPr>
          <w:rFonts w:eastAsia="ＭＳ Ｐ明朝" w:hint="eastAsia"/>
          <w:szCs w:val="24"/>
        </w:rPr>
        <w:t>派遣日程表」のとおりとするが、派遣校の学校行事などにより、派遣校の年間行事予定表に準じて別の日に変更となる場合もある。なお、その際は、派遣元事業者と派遣校が協議の上、決定するものとする。</w:t>
      </w:r>
    </w:p>
    <w:tbl>
      <w:tblPr>
        <w:tblStyle w:val="a8"/>
        <w:tblpPr w:leftFromText="142" w:rightFromText="142" w:vertAnchor="text" w:horzAnchor="page" w:tblpX="1820" w:tblpY="122"/>
        <w:tblW w:w="0" w:type="auto"/>
        <w:tblLook w:val="04A0" w:firstRow="1" w:lastRow="0" w:firstColumn="1" w:lastColumn="0" w:noHBand="0" w:noVBand="1"/>
      </w:tblPr>
      <w:tblGrid>
        <w:gridCol w:w="3154"/>
        <w:gridCol w:w="4930"/>
      </w:tblGrid>
      <w:tr w:rsidR="00661037" w:rsidTr="00D91EA1">
        <w:trPr>
          <w:trHeight w:val="168"/>
        </w:trPr>
        <w:tc>
          <w:tcPr>
            <w:tcW w:w="3154" w:type="dxa"/>
          </w:tcPr>
          <w:p w:rsidR="00661037" w:rsidRPr="006F029A" w:rsidRDefault="00661037" w:rsidP="00707715">
            <w:pPr>
              <w:spacing w:line="320" w:lineRule="exact"/>
              <w:jc w:val="left"/>
              <w:rPr>
                <w:rFonts w:ascii="ＭＳ 明朝" w:eastAsia="ＭＳ 明朝" w:hAnsi="ＭＳ 明朝"/>
              </w:rPr>
            </w:pPr>
          </w:p>
        </w:tc>
        <w:tc>
          <w:tcPr>
            <w:tcW w:w="4930" w:type="dxa"/>
          </w:tcPr>
          <w:p w:rsidR="00661037" w:rsidRPr="006F029A" w:rsidRDefault="00AD6BB1" w:rsidP="00906A85">
            <w:pPr>
              <w:spacing w:line="320" w:lineRule="exact"/>
              <w:jc w:val="center"/>
              <w:rPr>
                <w:rFonts w:ascii="ＭＳ 明朝" w:eastAsia="ＭＳ 明朝" w:hAnsi="ＭＳ 明朝"/>
              </w:rPr>
            </w:pPr>
            <w:r>
              <w:rPr>
                <w:rFonts w:ascii="ＭＳ 明朝" w:eastAsia="ＭＳ 明朝" w:hAnsi="ＭＳ 明朝" w:hint="eastAsia"/>
              </w:rPr>
              <w:t>西ブロック</w:t>
            </w:r>
            <w:r w:rsidR="00661037" w:rsidRPr="006F029A">
              <w:rPr>
                <w:rFonts w:ascii="ＭＳ 明朝" w:eastAsia="ＭＳ 明朝" w:hAnsi="ＭＳ 明朝" w:hint="eastAsia"/>
              </w:rPr>
              <w:t>（1</w:t>
            </w:r>
            <w:r w:rsidR="00DD0AA6">
              <w:rPr>
                <w:rFonts w:ascii="ＭＳ 明朝" w:eastAsia="ＭＳ 明朝" w:hAnsi="ＭＳ 明朝" w:hint="eastAsia"/>
              </w:rPr>
              <w:t>1</w:t>
            </w:r>
            <w:r w:rsidR="00DD0AA6">
              <w:rPr>
                <w:rFonts w:ascii="ＭＳ 明朝" w:eastAsia="ＭＳ 明朝" w:hAnsi="ＭＳ 明朝"/>
              </w:rPr>
              <w:t>1</w:t>
            </w:r>
            <w:r w:rsidR="00661037" w:rsidRPr="006F029A">
              <w:rPr>
                <w:rFonts w:ascii="ＭＳ 明朝" w:eastAsia="ＭＳ 明朝" w:hAnsi="ＭＳ 明朝" w:hint="eastAsia"/>
              </w:rPr>
              <w:t>校）</w:t>
            </w:r>
          </w:p>
        </w:tc>
      </w:tr>
      <w:tr w:rsidR="00661037" w:rsidRPr="007321EE" w:rsidTr="00D91EA1">
        <w:trPr>
          <w:trHeight w:val="682"/>
        </w:trPr>
        <w:tc>
          <w:tcPr>
            <w:tcW w:w="3154" w:type="dxa"/>
          </w:tcPr>
          <w:p w:rsidR="00661037" w:rsidRPr="006F029A" w:rsidRDefault="00661037" w:rsidP="00707715">
            <w:pPr>
              <w:spacing w:line="320" w:lineRule="exact"/>
              <w:jc w:val="left"/>
              <w:rPr>
                <w:rFonts w:ascii="ＭＳ 明朝" w:eastAsia="ＭＳ 明朝" w:hAnsi="ＭＳ 明朝"/>
              </w:rPr>
            </w:pPr>
            <w:r w:rsidRPr="006F029A">
              <w:rPr>
                <w:rFonts w:ascii="ＭＳ 明朝" w:eastAsia="ＭＳ 明朝" w:hAnsi="ＭＳ 明朝" w:hint="eastAsia"/>
              </w:rPr>
              <w:t>年間</w:t>
            </w:r>
            <w:r>
              <w:rPr>
                <w:rFonts w:ascii="ＭＳ 明朝" w:eastAsia="ＭＳ 明朝" w:hAnsi="ＭＳ 明朝" w:hint="eastAsia"/>
              </w:rPr>
              <w:t>派遣</w:t>
            </w:r>
            <w:r w:rsidRPr="006F029A">
              <w:rPr>
                <w:rFonts w:ascii="ＭＳ 明朝" w:eastAsia="ＭＳ 明朝" w:hAnsi="ＭＳ 明朝" w:hint="eastAsia"/>
              </w:rPr>
              <w:t>日数</w:t>
            </w:r>
          </w:p>
        </w:tc>
        <w:tc>
          <w:tcPr>
            <w:tcW w:w="4930" w:type="dxa"/>
          </w:tcPr>
          <w:p w:rsidR="00661037" w:rsidRPr="006F029A" w:rsidRDefault="00383E67" w:rsidP="00707715">
            <w:pPr>
              <w:spacing w:line="320" w:lineRule="exact"/>
              <w:jc w:val="left"/>
              <w:rPr>
                <w:rFonts w:ascii="ＭＳ 明朝" w:eastAsia="ＭＳ 明朝" w:hAnsi="ＭＳ 明朝"/>
              </w:rPr>
            </w:pPr>
            <w:r>
              <w:rPr>
                <w:rFonts w:ascii="ＭＳ 明朝" w:eastAsia="ＭＳ 明朝" w:hAnsi="ＭＳ 明朝" w:hint="eastAsia"/>
              </w:rPr>
              <w:t>令和６</w:t>
            </w:r>
            <w:r w:rsidR="00661037">
              <w:rPr>
                <w:rFonts w:ascii="ＭＳ 明朝" w:eastAsia="ＭＳ 明朝" w:hAnsi="ＭＳ 明朝" w:hint="eastAsia"/>
              </w:rPr>
              <w:t>年４月</w:t>
            </w:r>
            <w:r w:rsidR="00E37802">
              <w:rPr>
                <w:rFonts w:ascii="ＭＳ 明朝" w:eastAsia="ＭＳ 明朝" w:hAnsi="ＭＳ 明朝" w:hint="eastAsia"/>
              </w:rPr>
              <w:t>８</w:t>
            </w:r>
            <w:r>
              <w:rPr>
                <w:rFonts w:ascii="ＭＳ 明朝" w:eastAsia="ＭＳ 明朝" w:hAnsi="ＭＳ 明朝" w:hint="eastAsia"/>
              </w:rPr>
              <w:t>日から令和７</w:t>
            </w:r>
            <w:r w:rsidR="00661037">
              <w:rPr>
                <w:rFonts w:ascii="ＭＳ 明朝" w:eastAsia="ＭＳ 明朝" w:hAnsi="ＭＳ 明朝" w:hint="eastAsia"/>
              </w:rPr>
              <w:t>年３月24日までの間で派遣先が指定する最大1</w:t>
            </w:r>
            <w:r w:rsidR="00661037" w:rsidRPr="006F029A">
              <w:rPr>
                <w:rFonts w:ascii="ＭＳ 明朝" w:eastAsia="ＭＳ 明朝" w:hAnsi="ＭＳ 明朝" w:hint="eastAsia"/>
              </w:rPr>
              <w:t>78日</w:t>
            </w:r>
            <w:r w:rsidR="00661037">
              <w:rPr>
                <w:rFonts w:ascii="ＭＳ 明朝" w:eastAsia="ＭＳ 明朝" w:hAnsi="ＭＳ 明朝" w:hint="eastAsia"/>
              </w:rPr>
              <w:t>間</w:t>
            </w:r>
          </w:p>
        </w:tc>
      </w:tr>
      <w:tr w:rsidR="00661037" w:rsidTr="00D91EA1">
        <w:trPr>
          <w:trHeight w:val="168"/>
        </w:trPr>
        <w:tc>
          <w:tcPr>
            <w:tcW w:w="3154" w:type="dxa"/>
          </w:tcPr>
          <w:p w:rsidR="00661037" w:rsidRPr="006F029A" w:rsidRDefault="00661037" w:rsidP="00707715">
            <w:pPr>
              <w:spacing w:line="320" w:lineRule="exact"/>
              <w:jc w:val="left"/>
              <w:rPr>
                <w:rFonts w:ascii="ＭＳ 明朝" w:eastAsia="ＭＳ 明朝" w:hAnsi="ＭＳ 明朝"/>
              </w:rPr>
            </w:pPr>
            <w:r w:rsidRPr="006F029A">
              <w:rPr>
                <w:rFonts w:ascii="ＭＳ 明朝" w:eastAsia="ＭＳ 明朝" w:hAnsi="ＭＳ 明朝" w:hint="eastAsia"/>
              </w:rPr>
              <w:t>人数</w:t>
            </w:r>
          </w:p>
        </w:tc>
        <w:tc>
          <w:tcPr>
            <w:tcW w:w="4930" w:type="dxa"/>
          </w:tcPr>
          <w:p w:rsidR="00661037" w:rsidRPr="006F029A" w:rsidRDefault="007E31DF" w:rsidP="00457E64">
            <w:pPr>
              <w:spacing w:line="320" w:lineRule="exact"/>
              <w:jc w:val="center"/>
              <w:rPr>
                <w:rFonts w:ascii="ＭＳ 明朝" w:eastAsia="ＭＳ 明朝" w:hAnsi="ＭＳ 明朝"/>
              </w:rPr>
            </w:pPr>
            <w:r w:rsidRPr="007E31DF">
              <w:rPr>
                <w:rFonts w:ascii="ＭＳ 明朝" w:eastAsia="ＭＳ 明朝" w:hAnsi="ＭＳ 明朝"/>
                <w:color w:val="000000" w:themeColor="text1"/>
              </w:rPr>
              <w:t>50</w:t>
            </w:r>
            <w:r w:rsidR="00661037" w:rsidRPr="006F029A">
              <w:rPr>
                <w:rFonts w:ascii="ＭＳ 明朝" w:eastAsia="ＭＳ 明朝" w:hAnsi="ＭＳ 明朝" w:hint="eastAsia"/>
              </w:rPr>
              <w:t>名</w:t>
            </w:r>
          </w:p>
        </w:tc>
      </w:tr>
    </w:tbl>
    <w:p w:rsidR="00661037" w:rsidRDefault="00661037" w:rsidP="00707715">
      <w:pPr>
        <w:spacing w:line="320" w:lineRule="exact"/>
        <w:rPr>
          <w:rFonts w:eastAsia="ＭＳ Ｐ明朝"/>
          <w:szCs w:val="24"/>
        </w:rPr>
      </w:pPr>
      <w:r>
        <w:rPr>
          <w:rFonts w:eastAsia="ＭＳ Ｐ明朝" w:hint="eastAsia"/>
          <w:szCs w:val="24"/>
        </w:rPr>
        <w:t xml:space="preserve">　　</w:t>
      </w:r>
    </w:p>
    <w:p w:rsidR="00661037" w:rsidRDefault="00661037" w:rsidP="00707715">
      <w:pPr>
        <w:spacing w:line="320" w:lineRule="exact"/>
        <w:rPr>
          <w:rFonts w:eastAsia="ＭＳ Ｐ明朝"/>
          <w:szCs w:val="24"/>
        </w:rPr>
      </w:pPr>
    </w:p>
    <w:p w:rsidR="00661037" w:rsidRDefault="00661037" w:rsidP="00707715">
      <w:pPr>
        <w:spacing w:line="320" w:lineRule="exact"/>
        <w:rPr>
          <w:rFonts w:eastAsia="ＭＳ Ｐ明朝"/>
          <w:szCs w:val="24"/>
        </w:rPr>
      </w:pPr>
    </w:p>
    <w:p w:rsidR="00661037" w:rsidRDefault="00661037" w:rsidP="00707715">
      <w:pPr>
        <w:spacing w:line="320" w:lineRule="exact"/>
        <w:rPr>
          <w:rFonts w:eastAsia="ＭＳ Ｐ明朝"/>
          <w:szCs w:val="24"/>
        </w:rPr>
      </w:pPr>
    </w:p>
    <w:p w:rsidR="00661037" w:rsidRDefault="00661037" w:rsidP="00707715">
      <w:pPr>
        <w:pStyle w:val="a3"/>
        <w:spacing w:line="320" w:lineRule="exact"/>
        <w:ind w:leftChars="0" w:left="420"/>
        <w:rPr>
          <w:rFonts w:eastAsia="ＭＳ Ｐ明朝"/>
          <w:b/>
          <w:szCs w:val="24"/>
        </w:rPr>
      </w:pPr>
    </w:p>
    <w:p w:rsidR="000D1E04" w:rsidRDefault="000D1E04" w:rsidP="00707715">
      <w:pPr>
        <w:pStyle w:val="a3"/>
        <w:numPr>
          <w:ilvl w:val="0"/>
          <w:numId w:val="1"/>
        </w:numPr>
        <w:spacing w:line="320" w:lineRule="exact"/>
        <w:ind w:leftChars="0"/>
        <w:rPr>
          <w:rFonts w:eastAsia="ＭＳ Ｐ明朝"/>
          <w:b/>
          <w:szCs w:val="24"/>
        </w:rPr>
      </w:pPr>
      <w:r>
        <w:rPr>
          <w:rFonts w:eastAsia="ＭＳ Ｐ明朝" w:hint="eastAsia"/>
          <w:b/>
          <w:szCs w:val="24"/>
        </w:rPr>
        <w:t>代替</w:t>
      </w:r>
      <w:r w:rsidR="00AD6BB1">
        <w:rPr>
          <w:rFonts w:eastAsia="ＭＳ Ｐ明朝" w:hint="eastAsia"/>
          <w:b/>
          <w:szCs w:val="24"/>
        </w:rPr>
        <w:t>ＮＳ</w:t>
      </w:r>
    </w:p>
    <w:p w:rsidR="00661037" w:rsidRPr="00661037" w:rsidRDefault="00661037" w:rsidP="00707715">
      <w:pPr>
        <w:spacing w:line="320" w:lineRule="exact"/>
        <w:ind w:firstLineChars="100" w:firstLine="240"/>
        <w:rPr>
          <w:rFonts w:eastAsia="ＭＳ Ｐ明朝"/>
          <w:szCs w:val="24"/>
        </w:rPr>
      </w:pPr>
      <w:r w:rsidRPr="00661037">
        <w:rPr>
          <w:rFonts w:eastAsia="ＭＳ Ｐ明朝" w:hint="eastAsia"/>
          <w:szCs w:val="24"/>
        </w:rPr>
        <w:t>派遣元事業者の都合により</w:t>
      </w:r>
      <w:r>
        <w:rPr>
          <w:rFonts w:eastAsia="ＭＳ Ｐ明朝" w:hint="eastAsia"/>
          <w:szCs w:val="24"/>
        </w:rPr>
        <w:t>当日担当予定の</w:t>
      </w:r>
      <w:r w:rsidR="00AD6BB1">
        <w:rPr>
          <w:rFonts w:eastAsia="ＭＳ Ｐ明朝" w:hint="eastAsia"/>
          <w:szCs w:val="24"/>
        </w:rPr>
        <w:t>ＮＳ</w:t>
      </w:r>
      <w:r>
        <w:rPr>
          <w:rFonts w:eastAsia="ＭＳ Ｐ明朝" w:hint="eastAsia"/>
          <w:szCs w:val="24"/>
        </w:rPr>
        <w:t>が業務を遂行できない場合は、派遣元事業者は代替の</w:t>
      </w:r>
      <w:r w:rsidR="00AD6BB1">
        <w:rPr>
          <w:rFonts w:eastAsia="ＭＳ Ｐ明朝" w:hint="eastAsia"/>
          <w:szCs w:val="24"/>
        </w:rPr>
        <w:t>ＮＳ</w:t>
      </w:r>
      <w:r>
        <w:rPr>
          <w:rFonts w:eastAsia="ＭＳ Ｐ明朝" w:hint="eastAsia"/>
          <w:szCs w:val="24"/>
        </w:rPr>
        <w:t>により業務を遂行することができる。</w:t>
      </w:r>
      <w:r w:rsidR="009841E3">
        <w:rPr>
          <w:rFonts w:eastAsia="ＭＳ Ｐ明朝" w:hint="eastAsia"/>
          <w:szCs w:val="24"/>
        </w:rPr>
        <w:t>また、当日に代替の</w:t>
      </w:r>
      <w:r w:rsidR="00AD6BB1">
        <w:rPr>
          <w:rFonts w:eastAsia="ＭＳ Ｐ明朝" w:hint="eastAsia"/>
          <w:szCs w:val="24"/>
        </w:rPr>
        <w:t>ＮＳ</w:t>
      </w:r>
      <w:r w:rsidR="00017F60">
        <w:rPr>
          <w:rFonts w:eastAsia="ＭＳ Ｐ明朝" w:hint="eastAsia"/>
          <w:szCs w:val="24"/>
        </w:rPr>
        <w:t>により業務の遂行</w:t>
      </w:r>
      <w:r w:rsidR="009841E3">
        <w:rPr>
          <w:rFonts w:eastAsia="ＭＳ Ｐ明朝" w:hint="eastAsia"/>
          <w:szCs w:val="24"/>
        </w:rPr>
        <w:t>ができない場合は、派遣元事業者と派遣校が協議の上、別の日に補填することができる。</w:t>
      </w:r>
      <w:r>
        <w:rPr>
          <w:rFonts w:eastAsia="ＭＳ Ｐ明朝" w:hint="eastAsia"/>
          <w:szCs w:val="24"/>
        </w:rPr>
        <w:t>この場合において、</w:t>
      </w:r>
      <w:r w:rsidR="00AD6BB1">
        <w:rPr>
          <w:rFonts w:eastAsia="ＭＳ Ｐ明朝" w:hint="eastAsia"/>
          <w:szCs w:val="24"/>
        </w:rPr>
        <w:t>ＮＳ</w:t>
      </w:r>
      <w:r>
        <w:rPr>
          <w:rFonts w:eastAsia="ＭＳ Ｐ明朝" w:hint="eastAsia"/>
          <w:szCs w:val="24"/>
        </w:rPr>
        <w:t>の</w:t>
      </w:r>
      <w:r w:rsidR="00AA1B7E">
        <w:rPr>
          <w:rFonts w:eastAsia="ＭＳ Ｐ明朝" w:hint="eastAsia"/>
          <w:szCs w:val="24"/>
        </w:rPr>
        <w:t>派遣</w:t>
      </w:r>
      <w:r>
        <w:rPr>
          <w:rFonts w:eastAsia="ＭＳ Ｐ明朝" w:hint="eastAsia"/>
          <w:szCs w:val="24"/>
        </w:rPr>
        <w:t>にかかる全ての責任は、派遣元事業者が負うものとする。</w:t>
      </w:r>
    </w:p>
    <w:p w:rsidR="00C87BA0" w:rsidRDefault="00C87BA0" w:rsidP="00707715">
      <w:pPr>
        <w:pStyle w:val="a3"/>
        <w:spacing w:line="320" w:lineRule="exact"/>
        <w:ind w:leftChars="0" w:left="420"/>
        <w:rPr>
          <w:rFonts w:eastAsia="ＭＳ Ｐ明朝"/>
          <w:b/>
          <w:szCs w:val="24"/>
        </w:rPr>
      </w:pPr>
    </w:p>
    <w:p w:rsidR="00C87BA0" w:rsidRDefault="00C87BA0" w:rsidP="00707715">
      <w:pPr>
        <w:pStyle w:val="a3"/>
        <w:numPr>
          <w:ilvl w:val="0"/>
          <w:numId w:val="1"/>
        </w:numPr>
        <w:spacing w:line="320" w:lineRule="exact"/>
        <w:ind w:leftChars="0"/>
        <w:rPr>
          <w:rFonts w:eastAsia="ＭＳ Ｐ明朝"/>
          <w:b/>
          <w:szCs w:val="24"/>
        </w:rPr>
      </w:pPr>
      <w:r>
        <w:rPr>
          <w:rFonts w:eastAsia="ＭＳ Ｐ明朝" w:hint="eastAsia"/>
          <w:b/>
          <w:szCs w:val="24"/>
        </w:rPr>
        <w:t>業務を実施しない日</w:t>
      </w:r>
    </w:p>
    <w:p w:rsidR="007321EE" w:rsidRDefault="00C87BA0" w:rsidP="00707715">
      <w:pPr>
        <w:spacing w:line="320" w:lineRule="exact"/>
        <w:rPr>
          <w:rFonts w:eastAsia="ＭＳ Ｐ明朝"/>
          <w:szCs w:val="24"/>
        </w:rPr>
      </w:pPr>
      <w:r>
        <w:rPr>
          <w:rFonts w:eastAsia="ＭＳ Ｐ明朝" w:hint="eastAsia"/>
          <w:szCs w:val="24"/>
        </w:rPr>
        <w:t xml:space="preserve">　　次に掲げる日は、原則として業務を実施しない。</w:t>
      </w:r>
    </w:p>
    <w:p w:rsidR="00DD0AA6" w:rsidRDefault="000D1E04" w:rsidP="00DD0AA6">
      <w:pPr>
        <w:spacing w:line="320" w:lineRule="exact"/>
        <w:ind w:leftChars="35" w:left="614" w:hangingChars="221" w:hanging="530"/>
        <w:rPr>
          <w:rFonts w:eastAsia="ＭＳ Ｐ明朝"/>
          <w:szCs w:val="24"/>
        </w:rPr>
      </w:pPr>
      <w:r>
        <w:rPr>
          <w:rFonts w:eastAsia="ＭＳ Ｐ明朝" w:hint="eastAsia"/>
          <w:szCs w:val="24"/>
        </w:rPr>
        <w:t xml:space="preserve">　</w:t>
      </w:r>
      <w:r w:rsidR="008F36D2">
        <w:rPr>
          <w:rFonts w:eastAsia="ＭＳ Ｐ明朝" w:hint="eastAsia"/>
          <w:szCs w:val="24"/>
        </w:rPr>
        <w:t>(</w:t>
      </w:r>
      <w:r w:rsidR="008F36D2">
        <w:rPr>
          <w:rFonts w:eastAsia="ＭＳ Ｐ明朝"/>
          <w:szCs w:val="24"/>
        </w:rPr>
        <w:t xml:space="preserve">1) </w:t>
      </w:r>
      <w:r w:rsidRPr="008F36D2">
        <w:rPr>
          <w:rFonts w:eastAsia="ＭＳ Ｐ明朝" w:hint="eastAsia"/>
          <w:szCs w:val="24"/>
        </w:rPr>
        <w:t>土曜日、日曜日及び国民の祝日に関する法律（昭和23年法律第178号第</w:t>
      </w:r>
      <w:r w:rsidR="00AD6BB1" w:rsidRPr="008F36D2">
        <w:rPr>
          <w:rFonts w:eastAsia="ＭＳ Ｐ明朝" w:hint="eastAsia"/>
          <w:szCs w:val="24"/>
        </w:rPr>
        <w:t>２</w:t>
      </w:r>
      <w:r w:rsidRPr="008F36D2">
        <w:rPr>
          <w:rFonts w:eastAsia="ＭＳ Ｐ明朝" w:hint="eastAsia"/>
          <w:szCs w:val="24"/>
        </w:rPr>
        <w:t>条）に掲げる祝日</w:t>
      </w:r>
      <w:r w:rsidR="00DD0AA6">
        <w:rPr>
          <w:rFonts w:eastAsia="ＭＳ Ｐ明朝" w:hint="eastAsia"/>
          <w:szCs w:val="24"/>
        </w:rPr>
        <w:t>※ただし、休日等に学校行事</w:t>
      </w:r>
      <w:r w:rsidR="00EB6217">
        <w:rPr>
          <w:rFonts w:eastAsia="ＭＳ Ｐ明朝" w:hint="eastAsia"/>
          <w:szCs w:val="24"/>
        </w:rPr>
        <w:t>等</w:t>
      </w:r>
      <w:r w:rsidR="00DD0AA6">
        <w:rPr>
          <w:rFonts w:eastAsia="ＭＳ Ｐ明朝" w:hint="eastAsia"/>
          <w:szCs w:val="24"/>
        </w:rPr>
        <w:t>を行う場合は、その限りではない。</w:t>
      </w:r>
    </w:p>
    <w:p w:rsidR="000D1E04" w:rsidRPr="008F36D2" w:rsidRDefault="00DD0AA6" w:rsidP="00DD0AA6">
      <w:pPr>
        <w:spacing w:line="320" w:lineRule="exact"/>
        <w:ind w:leftChars="35" w:left="614" w:hangingChars="221" w:hanging="530"/>
        <w:rPr>
          <w:rFonts w:eastAsia="ＭＳ Ｐ明朝"/>
          <w:szCs w:val="24"/>
        </w:rPr>
      </w:pPr>
      <w:r>
        <w:rPr>
          <w:rFonts w:eastAsia="ＭＳ Ｐ明朝"/>
          <w:szCs w:val="24"/>
        </w:rPr>
        <w:t xml:space="preserve">　</w:t>
      </w:r>
      <w:r>
        <w:rPr>
          <w:rFonts w:eastAsia="ＭＳ Ｐ明朝" w:hint="eastAsia"/>
          <w:szCs w:val="24"/>
        </w:rPr>
        <w:t>(</w:t>
      </w:r>
      <w:r w:rsidR="000D1E04" w:rsidRPr="008F36D2">
        <w:rPr>
          <w:rFonts w:eastAsia="ＭＳ Ｐ明朝"/>
          <w:szCs w:val="24"/>
        </w:rPr>
        <w:t xml:space="preserve">2) </w:t>
      </w:r>
      <w:r w:rsidR="000D1E04" w:rsidRPr="008F36D2">
        <w:rPr>
          <w:rFonts w:eastAsia="ＭＳ Ｐ明朝" w:hint="eastAsia"/>
          <w:szCs w:val="24"/>
        </w:rPr>
        <w:t>令和</w:t>
      </w:r>
      <w:r w:rsidR="00383E67">
        <w:rPr>
          <w:rFonts w:eastAsia="ＭＳ Ｐ明朝" w:hint="eastAsia"/>
          <w:szCs w:val="24"/>
        </w:rPr>
        <w:t>６</w:t>
      </w:r>
      <w:r w:rsidR="000D1E04" w:rsidRPr="008F36D2">
        <w:rPr>
          <w:rFonts w:eastAsia="ＭＳ Ｐ明朝" w:hint="eastAsia"/>
          <w:szCs w:val="24"/>
        </w:rPr>
        <w:t>年</w:t>
      </w:r>
      <w:r w:rsidR="00AD6BB1" w:rsidRPr="008F36D2">
        <w:rPr>
          <w:rFonts w:eastAsia="ＭＳ Ｐ明朝" w:hint="eastAsia"/>
          <w:szCs w:val="24"/>
        </w:rPr>
        <w:t>４</w:t>
      </w:r>
      <w:r w:rsidR="000D1E04" w:rsidRPr="008F36D2">
        <w:rPr>
          <w:rFonts w:eastAsia="ＭＳ Ｐ明朝" w:hint="eastAsia"/>
          <w:szCs w:val="24"/>
        </w:rPr>
        <w:t>月</w:t>
      </w:r>
      <w:r w:rsidR="00AD6BB1" w:rsidRPr="008F36D2">
        <w:rPr>
          <w:rFonts w:eastAsia="ＭＳ Ｐ明朝" w:hint="eastAsia"/>
          <w:szCs w:val="24"/>
        </w:rPr>
        <w:t>1</w:t>
      </w:r>
      <w:r w:rsidR="000D1E04" w:rsidRPr="008F36D2">
        <w:rPr>
          <w:rFonts w:eastAsia="ＭＳ Ｐ明朝" w:hint="eastAsia"/>
          <w:szCs w:val="24"/>
        </w:rPr>
        <w:t>日から令和</w:t>
      </w:r>
      <w:r w:rsidR="00383E67">
        <w:rPr>
          <w:rFonts w:eastAsia="ＭＳ Ｐ明朝" w:hint="eastAsia"/>
          <w:szCs w:val="24"/>
        </w:rPr>
        <w:t>６</w:t>
      </w:r>
      <w:r w:rsidR="000D1E04" w:rsidRPr="008F36D2">
        <w:rPr>
          <w:rFonts w:eastAsia="ＭＳ Ｐ明朝" w:hint="eastAsia"/>
          <w:szCs w:val="24"/>
        </w:rPr>
        <w:t>年</w:t>
      </w:r>
      <w:r w:rsidR="00AD6BB1" w:rsidRPr="008F36D2">
        <w:rPr>
          <w:rFonts w:eastAsia="ＭＳ Ｐ明朝" w:hint="eastAsia"/>
          <w:szCs w:val="24"/>
        </w:rPr>
        <w:t>４</w:t>
      </w:r>
      <w:r w:rsidR="000D1E04" w:rsidRPr="008F36D2">
        <w:rPr>
          <w:rFonts w:eastAsia="ＭＳ Ｐ明朝" w:hint="eastAsia"/>
          <w:szCs w:val="24"/>
        </w:rPr>
        <w:t>月</w:t>
      </w:r>
      <w:r w:rsidR="00E37802">
        <w:rPr>
          <w:rFonts w:eastAsia="ＭＳ Ｐ明朝" w:hint="eastAsia"/>
          <w:szCs w:val="24"/>
        </w:rPr>
        <w:t>７</w:t>
      </w:r>
      <w:r w:rsidR="000D1E04" w:rsidRPr="008F36D2">
        <w:rPr>
          <w:rFonts w:eastAsia="ＭＳ Ｐ明朝" w:hint="eastAsia"/>
          <w:szCs w:val="24"/>
        </w:rPr>
        <w:t>日まで</w:t>
      </w:r>
    </w:p>
    <w:p w:rsidR="000D1E04" w:rsidRPr="008F36D2" w:rsidRDefault="000D1E04" w:rsidP="00707715">
      <w:pPr>
        <w:spacing w:line="320" w:lineRule="exact"/>
        <w:ind w:firstLineChars="100" w:firstLine="240"/>
        <w:rPr>
          <w:rFonts w:eastAsia="ＭＳ Ｐ明朝"/>
          <w:szCs w:val="24"/>
        </w:rPr>
      </w:pPr>
      <w:r w:rsidRPr="008F36D2">
        <w:rPr>
          <w:rFonts w:eastAsia="ＭＳ Ｐ明朝" w:hint="eastAsia"/>
          <w:szCs w:val="24"/>
        </w:rPr>
        <w:t>(</w:t>
      </w:r>
      <w:r w:rsidRPr="008F36D2">
        <w:rPr>
          <w:rFonts w:eastAsia="ＭＳ Ｐ明朝"/>
          <w:szCs w:val="24"/>
        </w:rPr>
        <w:t xml:space="preserve">3) </w:t>
      </w:r>
      <w:r w:rsidRPr="008F36D2">
        <w:rPr>
          <w:rFonts w:eastAsia="ＭＳ Ｐ明朝" w:hint="eastAsia"/>
          <w:szCs w:val="24"/>
        </w:rPr>
        <w:t>令和</w:t>
      </w:r>
      <w:r w:rsidR="00383E67">
        <w:rPr>
          <w:rFonts w:eastAsia="ＭＳ Ｐ明朝" w:hint="eastAsia"/>
          <w:szCs w:val="24"/>
        </w:rPr>
        <w:t>６</w:t>
      </w:r>
      <w:r w:rsidRPr="008F36D2">
        <w:rPr>
          <w:rFonts w:eastAsia="ＭＳ Ｐ明朝" w:hint="eastAsia"/>
          <w:szCs w:val="24"/>
        </w:rPr>
        <w:t>年</w:t>
      </w:r>
      <w:r w:rsidR="00AD6BB1" w:rsidRPr="008F36D2">
        <w:rPr>
          <w:rFonts w:eastAsia="ＭＳ Ｐ明朝" w:hint="eastAsia"/>
          <w:szCs w:val="24"/>
        </w:rPr>
        <w:t>８</w:t>
      </w:r>
      <w:r w:rsidRPr="008F36D2">
        <w:rPr>
          <w:rFonts w:eastAsia="ＭＳ Ｐ明朝" w:hint="eastAsia"/>
          <w:szCs w:val="24"/>
        </w:rPr>
        <w:t>月1日から令和</w:t>
      </w:r>
      <w:r w:rsidR="00383E67">
        <w:rPr>
          <w:rFonts w:eastAsia="ＭＳ Ｐ明朝" w:hint="eastAsia"/>
          <w:szCs w:val="24"/>
        </w:rPr>
        <w:t>６</w:t>
      </w:r>
      <w:r w:rsidRPr="008F36D2">
        <w:rPr>
          <w:rFonts w:eastAsia="ＭＳ Ｐ明朝" w:hint="eastAsia"/>
          <w:szCs w:val="24"/>
        </w:rPr>
        <w:t>年</w:t>
      </w:r>
      <w:r w:rsidR="00AD6BB1" w:rsidRPr="008F36D2">
        <w:rPr>
          <w:rFonts w:eastAsia="ＭＳ Ｐ明朝" w:hint="eastAsia"/>
          <w:szCs w:val="24"/>
        </w:rPr>
        <w:t>８</w:t>
      </w:r>
      <w:r w:rsidRPr="008F36D2">
        <w:rPr>
          <w:rFonts w:eastAsia="ＭＳ Ｐ明朝" w:hint="eastAsia"/>
          <w:szCs w:val="24"/>
        </w:rPr>
        <w:t>月</w:t>
      </w:r>
      <w:r w:rsidR="00AD6BB1" w:rsidRPr="008F36D2">
        <w:rPr>
          <w:rFonts w:eastAsia="ＭＳ Ｐ明朝" w:hint="eastAsia"/>
          <w:szCs w:val="24"/>
        </w:rPr>
        <w:t>26</w:t>
      </w:r>
      <w:r w:rsidRPr="008F36D2">
        <w:rPr>
          <w:rFonts w:eastAsia="ＭＳ Ｐ明朝" w:hint="eastAsia"/>
          <w:szCs w:val="24"/>
        </w:rPr>
        <w:t>日まで</w:t>
      </w:r>
    </w:p>
    <w:p w:rsidR="000D1E04" w:rsidRPr="008F36D2" w:rsidRDefault="000D1E04" w:rsidP="00707715">
      <w:pPr>
        <w:spacing w:line="320" w:lineRule="exact"/>
        <w:ind w:firstLineChars="100" w:firstLine="240"/>
        <w:rPr>
          <w:rFonts w:eastAsia="ＭＳ Ｐ明朝"/>
          <w:szCs w:val="24"/>
        </w:rPr>
      </w:pPr>
      <w:r w:rsidRPr="008F36D2">
        <w:rPr>
          <w:rFonts w:eastAsia="ＭＳ Ｐ明朝" w:hint="eastAsia"/>
          <w:szCs w:val="24"/>
        </w:rPr>
        <w:t>(</w:t>
      </w:r>
      <w:r w:rsidRPr="008F36D2">
        <w:rPr>
          <w:rFonts w:eastAsia="ＭＳ Ｐ明朝"/>
          <w:szCs w:val="24"/>
        </w:rPr>
        <w:t xml:space="preserve">4) </w:t>
      </w:r>
      <w:r w:rsidRPr="008F36D2">
        <w:rPr>
          <w:rFonts w:eastAsia="ＭＳ Ｐ明朝" w:hint="eastAsia"/>
          <w:szCs w:val="24"/>
        </w:rPr>
        <w:t>令和</w:t>
      </w:r>
      <w:r w:rsidR="00383E67">
        <w:rPr>
          <w:rFonts w:eastAsia="ＭＳ Ｐ明朝" w:hint="eastAsia"/>
          <w:szCs w:val="24"/>
        </w:rPr>
        <w:t>６</w:t>
      </w:r>
      <w:r w:rsidRPr="008F36D2">
        <w:rPr>
          <w:rFonts w:eastAsia="ＭＳ Ｐ明朝" w:hint="eastAsia"/>
          <w:szCs w:val="24"/>
        </w:rPr>
        <w:t>年12月24日から令和</w:t>
      </w:r>
      <w:r w:rsidR="00383E67">
        <w:rPr>
          <w:rFonts w:eastAsia="ＭＳ Ｐ明朝" w:hint="eastAsia"/>
          <w:szCs w:val="24"/>
        </w:rPr>
        <w:t>７</w:t>
      </w:r>
      <w:r w:rsidRPr="008F36D2">
        <w:rPr>
          <w:rFonts w:eastAsia="ＭＳ Ｐ明朝" w:hint="eastAsia"/>
          <w:szCs w:val="24"/>
        </w:rPr>
        <w:t>年</w:t>
      </w:r>
      <w:r w:rsidR="00AD6BB1" w:rsidRPr="008F36D2">
        <w:rPr>
          <w:rFonts w:eastAsia="ＭＳ Ｐ明朝" w:hint="eastAsia"/>
          <w:szCs w:val="24"/>
        </w:rPr>
        <w:t>１</w:t>
      </w:r>
      <w:r w:rsidRPr="008F36D2">
        <w:rPr>
          <w:rFonts w:eastAsia="ＭＳ Ｐ明朝" w:hint="eastAsia"/>
          <w:szCs w:val="24"/>
        </w:rPr>
        <w:t>月</w:t>
      </w:r>
      <w:r w:rsidR="00AD6BB1" w:rsidRPr="008F36D2">
        <w:rPr>
          <w:rFonts w:eastAsia="ＭＳ Ｐ明朝" w:hint="eastAsia"/>
          <w:szCs w:val="24"/>
        </w:rPr>
        <w:t>６</w:t>
      </w:r>
      <w:r w:rsidRPr="008F36D2">
        <w:rPr>
          <w:rFonts w:eastAsia="ＭＳ Ｐ明朝" w:hint="eastAsia"/>
          <w:szCs w:val="24"/>
        </w:rPr>
        <w:t>日まで</w:t>
      </w:r>
    </w:p>
    <w:p w:rsidR="000D1E04" w:rsidRPr="008F36D2" w:rsidRDefault="000D1E04" w:rsidP="00707715">
      <w:pPr>
        <w:spacing w:line="320" w:lineRule="exact"/>
        <w:ind w:firstLineChars="100" w:firstLine="240"/>
        <w:rPr>
          <w:rFonts w:eastAsia="ＭＳ Ｐ明朝"/>
          <w:szCs w:val="24"/>
        </w:rPr>
      </w:pPr>
      <w:r w:rsidRPr="008F36D2">
        <w:rPr>
          <w:rFonts w:eastAsia="ＭＳ Ｐ明朝"/>
          <w:szCs w:val="24"/>
        </w:rPr>
        <w:t xml:space="preserve">(5) </w:t>
      </w:r>
      <w:r w:rsidRPr="008F36D2">
        <w:rPr>
          <w:rFonts w:eastAsia="ＭＳ Ｐ明朝" w:hint="eastAsia"/>
          <w:szCs w:val="24"/>
        </w:rPr>
        <w:t>令和</w:t>
      </w:r>
      <w:r w:rsidR="00383E67">
        <w:rPr>
          <w:rFonts w:eastAsia="ＭＳ Ｐ明朝" w:hint="eastAsia"/>
          <w:szCs w:val="24"/>
        </w:rPr>
        <w:t>７</w:t>
      </w:r>
      <w:r w:rsidRPr="008F36D2">
        <w:rPr>
          <w:rFonts w:eastAsia="ＭＳ Ｐ明朝" w:hint="eastAsia"/>
          <w:szCs w:val="24"/>
        </w:rPr>
        <w:t>年</w:t>
      </w:r>
      <w:r w:rsidR="00AD6BB1" w:rsidRPr="008F36D2">
        <w:rPr>
          <w:rFonts w:eastAsia="ＭＳ Ｐ明朝" w:hint="eastAsia"/>
          <w:szCs w:val="24"/>
        </w:rPr>
        <w:t>３</w:t>
      </w:r>
      <w:r w:rsidRPr="008F36D2">
        <w:rPr>
          <w:rFonts w:eastAsia="ＭＳ Ｐ明朝" w:hint="eastAsia"/>
          <w:szCs w:val="24"/>
        </w:rPr>
        <w:t>月25日から令和</w:t>
      </w:r>
      <w:r w:rsidR="00383E67">
        <w:rPr>
          <w:rFonts w:eastAsia="ＭＳ Ｐ明朝" w:hint="eastAsia"/>
          <w:szCs w:val="24"/>
        </w:rPr>
        <w:t>７</w:t>
      </w:r>
      <w:r w:rsidRPr="008F36D2">
        <w:rPr>
          <w:rFonts w:eastAsia="ＭＳ Ｐ明朝" w:hint="eastAsia"/>
          <w:szCs w:val="24"/>
        </w:rPr>
        <w:t>年</w:t>
      </w:r>
      <w:r w:rsidR="00AD6BB1" w:rsidRPr="008F36D2">
        <w:rPr>
          <w:rFonts w:eastAsia="ＭＳ Ｐ明朝" w:hint="eastAsia"/>
          <w:szCs w:val="24"/>
        </w:rPr>
        <w:t>３</w:t>
      </w:r>
      <w:r w:rsidRPr="008F36D2">
        <w:rPr>
          <w:rFonts w:eastAsia="ＭＳ Ｐ明朝" w:hint="eastAsia"/>
          <w:szCs w:val="24"/>
        </w:rPr>
        <w:t>月</w:t>
      </w:r>
      <w:r w:rsidR="00AD6BB1" w:rsidRPr="008F36D2">
        <w:rPr>
          <w:rFonts w:eastAsia="ＭＳ Ｐ明朝" w:hint="eastAsia"/>
          <w:szCs w:val="24"/>
        </w:rPr>
        <w:t>31</w:t>
      </w:r>
      <w:r w:rsidRPr="008F36D2">
        <w:rPr>
          <w:rFonts w:eastAsia="ＭＳ Ｐ明朝" w:hint="eastAsia"/>
          <w:szCs w:val="24"/>
        </w:rPr>
        <w:t>日まで</w:t>
      </w:r>
    </w:p>
    <w:p w:rsidR="00437810" w:rsidRPr="00EC68F1" w:rsidRDefault="00437810" w:rsidP="00707715">
      <w:pPr>
        <w:pStyle w:val="a3"/>
        <w:spacing w:line="320" w:lineRule="exact"/>
        <w:ind w:leftChars="0" w:left="42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の勤務時間</w:t>
      </w:r>
    </w:p>
    <w:p w:rsidR="00500B78" w:rsidRPr="00500B78" w:rsidRDefault="00AD6BB1" w:rsidP="00707715">
      <w:pPr>
        <w:spacing w:line="320" w:lineRule="exact"/>
        <w:ind w:firstLineChars="100" w:firstLine="240"/>
        <w:rPr>
          <w:rFonts w:eastAsia="ＭＳ Ｐ明朝"/>
          <w:szCs w:val="24"/>
        </w:rPr>
      </w:pPr>
      <w:r>
        <w:rPr>
          <w:rFonts w:eastAsia="ＭＳ Ｐ明朝" w:hint="eastAsia"/>
          <w:szCs w:val="24"/>
        </w:rPr>
        <w:t>ＮＳ</w:t>
      </w:r>
      <w:r w:rsidR="00500B78" w:rsidRPr="00500B78">
        <w:rPr>
          <w:rFonts w:eastAsia="ＭＳ Ｐ明朝" w:hint="eastAsia"/>
          <w:szCs w:val="24"/>
        </w:rPr>
        <w:t>の一日の勤務時間及び勤務時間の割振りは</w:t>
      </w:r>
      <w:r w:rsidR="009841E3">
        <w:rPr>
          <w:rFonts w:eastAsia="ＭＳ Ｐ明朝" w:hint="eastAsia"/>
          <w:szCs w:val="24"/>
        </w:rPr>
        <w:t>、</w:t>
      </w:r>
      <w:r w:rsidR="00500B78" w:rsidRPr="00500B78">
        <w:rPr>
          <w:rFonts w:eastAsia="ＭＳ Ｐ明朝" w:hint="eastAsia"/>
          <w:szCs w:val="24"/>
        </w:rPr>
        <w:t>原則</w:t>
      </w:r>
      <w:r w:rsidR="009841E3">
        <w:rPr>
          <w:rFonts w:eastAsia="ＭＳ Ｐ明朝" w:hint="eastAsia"/>
          <w:szCs w:val="24"/>
        </w:rPr>
        <w:t>、</w:t>
      </w:r>
      <w:r w:rsidR="00500B78" w:rsidRPr="00500B78">
        <w:rPr>
          <w:rFonts w:eastAsia="ＭＳ Ｐ明朝" w:hint="eastAsia"/>
          <w:szCs w:val="24"/>
        </w:rPr>
        <w:t>次のとおりとし</w:t>
      </w:r>
      <w:r w:rsidR="009841E3">
        <w:rPr>
          <w:rFonts w:eastAsia="ＭＳ Ｐ明朝" w:hint="eastAsia"/>
          <w:szCs w:val="24"/>
        </w:rPr>
        <w:t>、</w:t>
      </w:r>
      <w:r w:rsidR="00500B78" w:rsidRPr="00500B78">
        <w:rPr>
          <w:rFonts w:eastAsia="ＭＳ Ｐ明朝" w:hint="eastAsia"/>
          <w:szCs w:val="24"/>
        </w:rPr>
        <w:t>授業は最大６時限行う。</w:t>
      </w:r>
    </w:p>
    <w:p w:rsidR="00500B78" w:rsidRPr="00500B78" w:rsidRDefault="00500B78" w:rsidP="00707715">
      <w:pPr>
        <w:spacing w:line="320" w:lineRule="exact"/>
        <w:ind w:leftChars="100" w:left="600" w:hangingChars="150" w:hanging="360"/>
        <w:rPr>
          <w:rFonts w:eastAsia="ＭＳ Ｐ明朝"/>
          <w:szCs w:val="24"/>
        </w:rPr>
      </w:pPr>
      <w:r w:rsidRPr="00500B78">
        <w:rPr>
          <w:rFonts w:eastAsia="ＭＳ Ｐ明朝"/>
          <w:szCs w:val="24"/>
        </w:rPr>
        <w:t>(1) 別紙</w:t>
      </w:r>
      <w:r>
        <w:rPr>
          <w:rFonts w:eastAsia="ＭＳ Ｐ明朝" w:hint="eastAsia"/>
          <w:szCs w:val="24"/>
        </w:rPr>
        <w:t>1</w:t>
      </w:r>
      <w:r w:rsidR="00383E67">
        <w:rPr>
          <w:rFonts w:eastAsia="ＭＳ Ｐ明朝"/>
          <w:szCs w:val="24"/>
        </w:rPr>
        <w:t>「令和</w:t>
      </w:r>
      <w:r w:rsidR="00383E67">
        <w:rPr>
          <w:rFonts w:eastAsia="ＭＳ Ｐ明朝" w:hint="eastAsia"/>
          <w:szCs w:val="24"/>
        </w:rPr>
        <w:t>６</w:t>
      </w:r>
      <w:r w:rsidRPr="00500B78">
        <w:rPr>
          <w:rFonts w:eastAsia="ＭＳ Ｐ明朝"/>
          <w:szCs w:val="24"/>
        </w:rPr>
        <w:t>年度</w:t>
      </w:r>
      <w:r w:rsidR="00AD6BB1">
        <w:rPr>
          <w:rFonts w:eastAsia="ＭＳ Ｐ明朝"/>
          <w:szCs w:val="24"/>
        </w:rPr>
        <w:t>ＮＳ</w:t>
      </w:r>
      <w:r w:rsidRPr="00500B78">
        <w:rPr>
          <w:rFonts w:eastAsia="ＭＳ Ｐ明朝"/>
          <w:szCs w:val="24"/>
        </w:rPr>
        <w:t>配置日程表」にある日程以外に学校行事等で就業さ</w:t>
      </w:r>
      <w:r w:rsidRPr="00500B78">
        <w:rPr>
          <w:rFonts w:eastAsia="ＭＳ Ｐ明朝" w:hint="eastAsia"/>
          <w:szCs w:val="24"/>
        </w:rPr>
        <w:t>せることがある場合については</w:t>
      </w:r>
      <w:r w:rsidR="009841E3">
        <w:rPr>
          <w:rFonts w:eastAsia="ＭＳ Ｐ明朝" w:hint="eastAsia"/>
          <w:szCs w:val="24"/>
        </w:rPr>
        <w:t>、</w:t>
      </w:r>
      <w:r w:rsidRPr="00500B78">
        <w:rPr>
          <w:rFonts w:eastAsia="ＭＳ Ｐ明朝" w:hint="eastAsia"/>
          <w:szCs w:val="24"/>
        </w:rPr>
        <w:t>あらかじめ振替休日を設けることとする。</w:t>
      </w:r>
    </w:p>
    <w:p w:rsidR="00500B78" w:rsidRPr="00500B78" w:rsidRDefault="00500B78" w:rsidP="00707715">
      <w:pPr>
        <w:spacing w:line="320" w:lineRule="exact"/>
        <w:ind w:leftChars="100" w:left="600" w:hangingChars="150" w:hanging="360"/>
        <w:rPr>
          <w:rFonts w:eastAsia="ＭＳ Ｐ明朝"/>
          <w:szCs w:val="24"/>
        </w:rPr>
      </w:pPr>
      <w:r w:rsidRPr="00500B78">
        <w:rPr>
          <w:rFonts w:eastAsia="ＭＳ Ｐ明朝"/>
          <w:szCs w:val="24"/>
        </w:rPr>
        <w:t xml:space="preserve">(2) </w:t>
      </w:r>
      <w:r w:rsidR="00DD0AA6">
        <w:rPr>
          <w:rFonts w:eastAsia="ＭＳ Ｐ明朝" w:hint="eastAsia"/>
          <w:szCs w:val="24"/>
        </w:rPr>
        <w:t>学校長</w:t>
      </w:r>
      <w:r w:rsidRPr="00500B78">
        <w:rPr>
          <w:rFonts w:eastAsia="ＭＳ Ｐ明朝"/>
          <w:szCs w:val="24"/>
        </w:rPr>
        <w:t>は</w:t>
      </w:r>
      <w:r w:rsidR="009841E3">
        <w:rPr>
          <w:rFonts w:eastAsia="ＭＳ Ｐ明朝"/>
          <w:szCs w:val="24"/>
        </w:rPr>
        <w:t>、</w:t>
      </w:r>
      <w:r w:rsidRPr="00500B78">
        <w:rPr>
          <w:rFonts w:eastAsia="ＭＳ Ｐ明朝"/>
          <w:szCs w:val="24"/>
        </w:rPr>
        <w:t>午前</w:t>
      </w:r>
      <w:r w:rsidR="00AD6BB1">
        <w:rPr>
          <w:rFonts w:eastAsia="ＭＳ Ｐ明朝" w:hint="eastAsia"/>
          <w:szCs w:val="24"/>
        </w:rPr>
        <w:t>10</w:t>
      </w:r>
      <w:r w:rsidRPr="00500B78">
        <w:rPr>
          <w:rFonts w:eastAsia="ＭＳ Ｐ明朝"/>
          <w:szCs w:val="24"/>
        </w:rPr>
        <w:t>時から午後３時までの間に</w:t>
      </w:r>
      <w:r w:rsidR="00AD6BB1">
        <w:rPr>
          <w:rFonts w:eastAsia="ＭＳ Ｐ明朝" w:hint="eastAsia"/>
          <w:szCs w:val="24"/>
        </w:rPr>
        <w:t>60</w:t>
      </w:r>
      <w:r w:rsidRPr="00500B78">
        <w:rPr>
          <w:rFonts w:eastAsia="ＭＳ Ｐ明朝"/>
          <w:szCs w:val="24"/>
        </w:rPr>
        <w:t>分間の休憩時間を定</w:t>
      </w:r>
      <w:r w:rsidRPr="00500B78">
        <w:rPr>
          <w:rFonts w:eastAsia="ＭＳ Ｐ明朝" w:hint="eastAsia"/>
          <w:szCs w:val="24"/>
        </w:rPr>
        <w:t>め</w:t>
      </w:r>
      <w:r w:rsidR="009841E3">
        <w:rPr>
          <w:rFonts w:eastAsia="ＭＳ Ｐ明朝" w:hint="eastAsia"/>
          <w:szCs w:val="24"/>
        </w:rPr>
        <w:t>、</w:t>
      </w:r>
      <w:r w:rsidR="00AD6BB1">
        <w:rPr>
          <w:rFonts w:eastAsia="ＭＳ Ｐ明朝" w:hint="eastAsia"/>
          <w:szCs w:val="24"/>
        </w:rPr>
        <w:t>ＮＳ</w:t>
      </w:r>
      <w:r w:rsidRPr="00500B78">
        <w:rPr>
          <w:rFonts w:eastAsia="ＭＳ Ｐ明朝" w:hint="eastAsia"/>
          <w:szCs w:val="24"/>
        </w:rPr>
        <w:t>へ休憩時間を与えるものとする。</w:t>
      </w:r>
    </w:p>
    <w:p w:rsidR="00500B78" w:rsidRDefault="00500B78" w:rsidP="00707715">
      <w:pPr>
        <w:spacing w:line="320" w:lineRule="exact"/>
        <w:ind w:leftChars="100" w:left="600" w:hangingChars="150" w:hanging="360"/>
        <w:rPr>
          <w:rFonts w:eastAsia="ＭＳ Ｐ明朝"/>
          <w:szCs w:val="24"/>
        </w:rPr>
      </w:pPr>
      <w:r w:rsidRPr="00500B78">
        <w:rPr>
          <w:rFonts w:eastAsia="ＭＳ Ｐ明朝"/>
          <w:szCs w:val="24"/>
        </w:rPr>
        <w:t>(3) 勤務の時間は以下の表に定めるＡを基本とし</w:t>
      </w:r>
      <w:r w:rsidR="009841E3">
        <w:rPr>
          <w:rFonts w:eastAsia="ＭＳ Ｐ明朝"/>
          <w:szCs w:val="24"/>
        </w:rPr>
        <w:t>、</w:t>
      </w:r>
      <w:r w:rsidRPr="00500B78">
        <w:rPr>
          <w:rFonts w:eastAsia="ＭＳ Ｐ明朝"/>
          <w:szCs w:val="24"/>
        </w:rPr>
        <w:t>業務等の必要がある場合に限り</w:t>
      </w:r>
      <w:r w:rsidR="009841E3">
        <w:rPr>
          <w:rFonts w:eastAsia="ＭＳ Ｐ明朝"/>
          <w:szCs w:val="24"/>
        </w:rPr>
        <w:t>、</w:t>
      </w:r>
      <w:r w:rsidRPr="00500B78">
        <w:rPr>
          <w:rFonts w:eastAsia="ＭＳ Ｐ明朝" w:hint="eastAsia"/>
          <w:szCs w:val="24"/>
        </w:rPr>
        <w:t>Ｂを</w:t>
      </w:r>
      <w:r w:rsidR="00AD6BB1">
        <w:rPr>
          <w:rFonts w:eastAsia="ＭＳ Ｐ明朝" w:hint="eastAsia"/>
          <w:szCs w:val="24"/>
        </w:rPr>
        <w:t>ＮＳ</w:t>
      </w:r>
      <w:r w:rsidRPr="00500B78">
        <w:rPr>
          <w:rFonts w:eastAsia="ＭＳ Ｐ明朝" w:hint="eastAsia"/>
          <w:szCs w:val="24"/>
        </w:rPr>
        <w:t>の勤務時間とすることができる。なお</w:t>
      </w:r>
      <w:r w:rsidR="009841E3">
        <w:rPr>
          <w:rFonts w:eastAsia="ＭＳ Ｐ明朝" w:hint="eastAsia"/>
          <w:szCs w:val="24"/>
        </w:rPr>
        <w:t>、</w:t>
      </w:r>
      <w:r w:rsidRPr="00500B78">
        <w:rPr>
          <w:rFonts w:eastAsia="ＭＳ Ｐ明朝" w:hint="eastAsia"/>
          <w:szCs w:val="24"/>
        </w:rPr>
        <w:t>Ｂを設定する場合は</w:t>
      </w:r>
      <w:r w:rsidR="009841E3">
        <w:rPr>
          <w:rFonts w:eastAsia="ＭＳ Ｐ明朝" w:hint="eastAsia"/>
          <w:szCs w:val="24"/>
        </w:rPr>
        <w:t>、</w:t>
      </w:r>
      <w:r w:rsidRPr="00500B78">
        <w:rPr>
          <w:rFonts w:eastAsia="ＭＳ Ｐ明朝" w:hint="eastAsia"/>
          <w:szCs w:val="24"/>
        </w:rPr>
        <w:t>派遣先責任者が派遣元事業者へ事前通知するものとする。以下の表に定める時間以外に就業させることのできる時間帯は設定できない。</w:t>
      </w:r>
    </w:p>
    <w:tbl>
      <w:tblPr>
        <w:tblStyle w:val="a8"/>
        <w:tblpPr w:leftFromText="142" w:rightFromText="142" w:vertAnchor="text" w:horzAnchor="margin" w:tblpX="704" w:tblpY="177"/>
        <w:tblW w:w="0" w:type="auto"/>
        <w:tblLook w:val="04A0" w:firstRow="1" w:lastRow="0" w:firstColumn="1" w:lastColumn="0" w:noHBand="0" w:noVBand="1"/>
      </w:tblPr>
      <w:tblGrid>
        <w:gridCol w:w="1782"/>
        <w:gridCol w:w="2466"/>
        <w:gridCol w:w="3948"/>
      </w:tblGrid>
      <w:tr w:rsidR="00707715" w:rsidTr="00707715">
        <w:trPr>
          <w:trHeight w:val="377"/>
        </w:trPr>
        <w:tc>
          <w:tcPr>
            <w:tcW w:w="1782"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lastRenderedPageBreak/>
              <w:t>勤務パターン</w:t>
            </w:r>
          </w:p>
        </w:tc>
        <w:tc>
          <w:tcPr>
            <w:tcW w:w="2466"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勤務時間</w:t>
            </w:r>
          </w:p>
        </w:tc>
        <w:tc>
          <w:tcPr>
            <w:tcW w:w="3948" w:type="dxa"/>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勤務時間の割振り</w:t>
            </w:r>
          </w:p>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（休憩時間を含む）</w:t>
            </w:r>
          </w:p>
        </w:tc>
      </w:tr>
      <w:tr w:rsidR="00707715" w:rsidTr="00707715">
        <w:trPr>
          <w:trHeight w:val="386"/>
        </w:trPr>
        <w:tc>
          <w:tcPr>
            <w:tcW w:w="1782"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Ａ</w:t>
            </w:r>
          </w:p>
        </w:tc>
        <w:tc>
          <w:tcPr>
            <w:tcW w:w="2466"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７時間</w:t>
            </w:r>
          </w:p>
        </w:tc>
        <w:tc>
          <w:tcPr>
            <w:tcW w:w="3948" w:type="dxa"/>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午前８時</w:t>
            </w:r>
            <w:r>
              <w:rPr>
                <w:rFonts w:ascii="ＭＳ 明朝" w:eastAsia="ＭＳ 明朝" w:hAnsi="ＭＳ 明朝" w:hint="eastAsia"/>
              </w:rPr>
              <w:t>3</w:t>
            </w:r>
            <w:r>
              <w:rPr>
                <w:rFonts w:ascii="ＭＳ 明朝" w:eastAsia="ＭＳ 明朝" w:hAnsi="ＭＳ 明朝"/>
              </w:rPr>
              <w:t>0</w:t>
            </w:r>
            <w:r w:rsidRPr="00500B78">
              <w:rPr>
                <w:rFonts w:ascii="ＭＳ 明朝" w:eastAsia="ＭＳ 明朝" w:hAnsi="ＭＳ 明朝" w:hint="eastAsia"/>
              </w:rPr>
              <w:t>分から</w:t>
            </w:r>
          </w:p>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午後４時</w:t>
            </w:r>
            <w:r>
              <w:rPr>
                <w:rFonts w:ascii="ＭＳ 明朝" w:eastAsia="ＭＳ 明朝" w:hAnsi="ＭＳ 明朝"/>
              </w:rPr>
              <w:t>30</w:t>
            </w:r>
            <w:r w:rsidRPr="00500B78">
              <w:rPr>
                <w:rFonts w:ascii="ＭＳ 明朝" w:eastAsia="ＭＳ 明朝" w:hAnsi="ＭＳ 明朝" w:hint="eastAsia"/>
              </w:rPr>
              <w:t>分まで</w:t>
            </w:r>
          </w:p>
        </w:tc>
      </w:tr>
      <w:tr w:rsidR="00707715" w:rsidTr="00707715">
        <w:trPr>
          <w:trHeight w:val="440"/>
        </w:trPr>
        <w:tc>
          <w:tcPr>
            <w:tcW w:w="1782"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Ｂ</w:t>
            </w:r>
          </w:p>
        </w:tc>
        <w:tc>
          <w:tcPr>
            <w:tcW w:w="2466"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７時間</w:t>
            </w:r>
          </w:p>
        </w:tc>
        <w:tc>
          <w:tcPr>
            <w:tcW w:w="3948" w:type="dxa"/>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午前９時から</w:t>
            </w:r>
          </w:p>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午後５時まで</w:t>
            </w:r>
          </w:p>
        </w:tc>
      </w:tr>
    </w:tbl>
    <w:p w:rsidR="00707715" w:rsidRDefault="00707715"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707715" w:rsidRDefault="00707715" w:rsidP="00707715">
      <w:pPr>
        <w:spacing w:line="320" w:lineRule="exact"/>
        <w:ind w:leftChars="100" w:left="600" w:hangingChars="150" w:hanging="360"/>
        <w:rPr>
          <w:rFonts w:eastAsia="ＭＳ Ｐ明朝"/>
          <w:szCs w:val="24"/>
        </w:rPr>
      </w:pPr>
    </w:p>
    <w:p w:rsidR="00437810" w:rsidRDefault="00661037" w:rsidP="00707715">
      <w:pPr>
        <w:pStyle w:val="a3"/>
        <w:numPr>
          <w:ilvl w:val="0"/>
          <w:numId w:val="1"/>
        </w:numPr>
        <w:spacing w:line="320" w:lineRule="exact"/>
        <w:ind w:leftChars="0"/>
        <w:rPr>
          <w:rFonts w:eastAsia="ＭＳ Ｐ明朝"/>
          <w:b/>
          <w:szCs w:val="24"/>
        </w:rPr>
      </w:pPr>
      <w:r>
        <w:rPr>
          <w:rFonts w:eastAsia="ＭＳ Ｐ明朝" w:hint="eastAsia"/>
          <w:b/>
          <w:szCs w:val="24"/>
        </w:rPr>
        <w:t>報告</w:t>
      </w:r>
    </w:p>
    <w:p w:rsidR="00661037" w:rsidRDefault="00661037" w:rsidP="00707715">
      <w:pPr>
        <w:spacing w:line="320" w:lineRule="exact"/>
        <w:rPr>
          <w:rFonts w:eastAsia="ＭＳ Ｐ明朝"/>
          <w:szCs w:val="24"/>
        </w:rPr>
      </w:pPr>
      <w:r>
        <w:rPr>
          <w:rFonts w:eastAsia="ＭＳ Ｐ明朝" w:hint="eastAsia"/>
          <w:b/>
          <w:szCs w:val="24"/>
        </w:rPr>
        <w:t xml:space="preserve">　</w:t>
      </w:r>
      <w:r w:rsidRPr="00661037">
        <w:rPr>
          <w:rFonts w:eastAsia="ＭＳ Ｐ明朝" w:hint="eastAsia"/>
          <w:szCs w:val="24"/>
        </w:rPr>
        <w:t>派遣元事業者は、業務遂行月の翌月10日までに、以下に示す業務の報告書を派遣先（教育委員会）に提出するものとする。</w:t>
      </w:r>
    </w:p>
    <w:p w:rsidR="00661037" w:rsidRDefault="00661037" w:rsidP="00707715">
      <w:pPr>
        <w:spacing w:line="320" w:lineRule="exact"/>
        <w:rPr>
          <w:rFonts w:eastAsia="ＭＳ Ｐ明朝"/>
          <w:szCs w:val="24"/>
        </w:rPr>
      </w:pPr>
    </w:p>
    <w:tbl>
      <w:tblPr>
        <w:tblStyle w:val="a8"/>
        <w:tblW w:w="0" w:type="auto"/>
        <w:tblInd w:w="846" w:type="dxa"/>
        <w:tblLook w:val="04A0" w:firstRow="1" w:lastRow="0" w:firstColumn="1" w:lastColumn="0" w:noHBand="0" w:noVBand="1"/>
      </w:tblPr>
      <w:tblGrid>
        <w:gridCol w:w="1843"/>
        <w:gridCol w:w="5244"/>
      </w:tblGrid>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 xml:space="preserve">様式１-１　</w:t>
            </w:r>
          </w:p>
        </w:tc>
        <w:tc>
          <w:tcPr>
            <w:tcW w:w="5244"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派遣先管理台帳</w:t>
            </w:r>
          </w:p>
        </w:tc>
      </w:tr>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様式１-２</w:t>
            </w:r>
          </w:p>
        </w:tc>
        <w:tc>
          <w:tcPr>
            <w:tcW w:w="5244" w:type="dxa"/>
          </w:tcPr>
          <w:p w:rsidR="00661037" w:rsidRPr="00661037" w:rsidRDefault="00AD6BB1" w:rsidP="00707715">
            <w:pPr>
              <w:spacing w:line="320" w:lineRule="exact"/>
              <w:contextualSpacing/>
              <w:mirrorIndents/>
              <w:rPr>
                <w:rFonts w:eastAsia="ＭＳ Ｐ明朝"/>
              </w:rPr>
            </w:pPr>
            <w:r>
              <w:rPr>
                <w:rFonts w:eastAsia="ＭＳ Ｐ明朝" w:hint="eastAsia"/>
              </w:rPr>
              <w:t>ＮＳ</w:t>
            </w:r>
            <w:r w:rsidR="00661037" w:rsidRPr="00661037">
              <w:rPr>
                <w:rFonts w:eastAsia="ＭＳ Ｐ明朝" w:hint="eastAsia"/>
              </w:rPr>
              <w:t>出勤簿（ＡＴＴＥＮＤＡＮＣＥ　Ｓ</w:t>
            </w:r>
            <w:r w:rsidR="005E05F5">
              <w:rPr>
                <w:rFonts w:eastAsia="ＭＳ Ｐ明朝" w:hint="eastAsia"/>
              </w:rPr>
              <w:t>H</w:t>
            </w:r>
            <w:r w:rsidR="00661037" w:rsidRPr="00661037">
              <w:rPr>
                <w:rFonts w:eastAsia="ＭＳ Ｐ明朝" w:hint="eastAsia"/>
              </w:rPr>
              <w:t>ＥＥＴ）</w:t>
            </w:r>
          </w:p>
        </w:tc>
      </w:tr>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様式２</w:t>
            </w:r>
          </w:p>
        </w:tc>
        <w:tc>
          <w:tcPr>
            <w:tcW w:w="5244" w:type="dxa"/>
          </w:tcPr>
          <w:p w:rsidR="00661037" w:rsidRPr="00661037" w:rsidRDefault="00AD6BB1" w:rsidP="00707715">
            <w:pPr>
              <w:spacing w:line="320" w:lineRule="exact"/>
              <w:contextualSpacing/>
              <w:mirrorIndents/>
              <w:rPr>
                <w:rFonts w:eastAsia="ＭＳ Ｐ明朝"/>
              </w:rPr>
            </w:pPr>
            <w:r>
              <w:rPr>
                <w:rFonts w:eastAsia="ＭＳ Ｐ明朝" w:hint="eastAsia"/>
              </w:rPr>
              <w:t>ＮＳ</w:t>
            </w:r>
            <w:r w:rsidR="00661037" w:rsidRPr="00661037">
              <w:rPr>
                <w:rFonts w:eastAsia="ＭＳ Ｐ明朝" w:hint="eastAsia"/>
              </w:rPr>
              <w:t>活動実績報告書</w:t>
            </w:r>
          </w:p>
        </w:tc>
      </w:tr>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様式３</w:t>
            </w:r>
          </w:p>
        </w:tc>
        <w:tc>
          <w:tcPr>
            <w:tcW w:w="5244" w:type="dxa"/>
          </w:tcPr>
          <w:p w:rsidR="00661037" w:rsidRPr="00661037" w:rsidRDefault="00AD6BB1" w:rsidP="00707715">
            <w:pPr>
              <w:spacing w:line="320" w:lineRule="exact"/>
              <w:contextualSpacing/>
              <w:mirrorIndents/>
              <w:rPr>
                <w:rFonts w:eastAsia="ＭＳ Ｐ明朝"/>
              </w:rPr>
            </w:pPr>
            <w:r>
              <w:rPr>
                <w:rFonts w:eastAsia="ＭＳ Ｐ明朝" w:hint="eastAsia"/>
              </w:rPr>
              <w:t>ＮＳ</w:t>
            </w:r>
            <w:r w:rsidR="00661037" w:rsidRPr="00661037">
              <w:rPr>
                <w:rFonts w:eastAsia="ＭＳ Ｐ明朝" w:hint="eastAsia"/>
              </w:rPr>
              <w:t>労働時間集計表</w:t>
            </w:r>
          </w:p>
        </w:tc>
      </w:tr>
    </w:tbl>
    <w:p w:rsidR="00661037" w:rsidRDefault="00661037" w:rsidP="00707715">
      <w:pPr>
        <w:pStyle w:val="a3"/>
        <w:spacing w:line="320" w:lineRule="exact"/>
        <w:ind w:leftChars="0" w:left="420"/>
        <w:rPr>
          <w:rFonts w:eastAsia="ＭＳ Ｐ明朝"/>
          <w:b/>
          <w:szCs w:val="24"/>
        </w:rPr>
      </w:pPr>
    </w:p>
    <w:p w:rsidR="00661037" w:rsidRPr="00EC68F1" w:rsidRDefault="00661037" w:rsidP="00707715">
      <w:pPr>
        <w:pStyle w:val="a3"/>
        <w:numPr>
          <w:ilvl w:val="0"/>
          <w:numId w:val="1"/>
        </w:numPr>
        <w:spacing w:line="320" w:lineRule="exact"/>
        <w:ind w:leftChars="0"/>
        <w:rPr>
          <w:rFonts w:eastAsia="ＭＳ Ｐ明朝"/>
          <w:b/>
          <w:szCs w:val="24"/>
        </w:rPr>
      </w:pPr>
      <w:r>
        <w:rPr>
          <w:rFonts w:eastAsia="ＭＳ Ｐ明朝" w:hint="eastAsia"/>
          <w:b/>
          <w:szCs w:val="24"/>
        </w:rPr>
        <w:t>契約金額の支払い</w:t>
      </w:r>
    </w:p>
    <w:p w:rsidR="00437810" w:rsidRPr="00E72436" w:rsidRDefault="008F36D2" w:rsidP="00E72436">
      <w:pPr>
        <w:spacing w:line="320" w:lineRule="exact"/>
        <w:ind w:leftChars="100" w:left="480" w:hangingChars="100" w:hanging="240"/>
        <w:rPr>
          <w:rFonts w:eastAsia="ＭＳ Ｐ明朝"/>
          <w:szCs w:val="24"/>
        </w:rPr>
      </w:pPr>
      <w:r>
        <w:rPr>
          <w:rFonts w:eastAsia="ＭＳ Ｐ明朝" w:hint="eastAsia"/>
          <w:szCs w:val="24"/>
        </w:rPr>
        <w:t>(</w:t>
      </w:r>
      <w:r w:rsidR="00E72436">
        <w:rPr>
          <w:rFonts w:eastAsia="ＭＳ Ｐ明朝"/>
          <w:szCs w:val="24"/>
        </w:rPr>
        <w:t>1)</w:t>
      </w:r>
      <w:r w:rsidR="00500B78" w:rsidRPr="00E72436">
        <w:rPr>
          <w:rFonts w:eastAsia="ＭＳ Ｐ明朝" w:hint="eastAsia"/>
          <w:szCs w:val="24"/>
        </w:rPr>
        <w:t>契約金額の支払いは月ごとの実績払いとし、</w:t>
      </w:r>
      <w:r w:rsidR="00F02C4C" w:rsidRPr="00E72436">
        <w:rPr>
          <w:rFonts w:eastAsia="ＭＳ Ｐ明朝" w:hint="eastAsia"/>
          <w:szCs w:val="24"/>
        </w:rPr>
        <w:t>1時間</w:t>
      </w:r>
      <w:r w:rsidR="009D6DF8" w:rsidRPr="00E72436">
        <w:rPr>
          <w:rFonts w:eastAsia="ＭＳ Ｐ明朝" w:hint="eastAsia"/>
          <w:szCs w:val="24"/>
        </w:rPr>
        <w:t>あたりの契約</w:t>
      </w:r>
      <w:r w:rsidR="00F02C4C" w:rsidRPr="00E72436">
        <w:rPr>
          <w:rFonts w:eastAsia="ＭＳ Ｐ明朝" w:hint="eastAsia"/>
          <w:szCs w:val="24"/>
        </w:rPr>
        <w:t>単価に</w:t>
      </w:r>
      <w:r w:rsidR="002601A8" w:rsidRPr="00E72436">
        <w:rPr>
          <w:rFonts w:eastAsia="ＭＳ Ｐ明朝" w:hint="eastAsia"/>
          <w:szCs w:val="24"/>
        </w:rPr>
        <w:t>１月の</w:t>
      </w:r>
      <w:r w:rsidR="00F02C4C" w:rsidRPr="00E72436">
        <w:rPr>
          <w:rFonts w:eastAsia="ＭＳ Ｐ明朝" w:hint="eastAsia"/>
          <w:szCs w:val="24"/>
        </w:rPr>
        <w:t>実績</w:t>
      </w:r>
      <w:r w:rsidR="009D6DF8" w:rsidRPr="00E72436">
        <w:rPr>
          <w:rFonts w:eastAsia="ＭＳ Ｐ明朝" w:hint="eastAsia"/>
          <w:szCs w:val="24"/>
        </w:rPr>
        <w:t>時間</w:t>
      </w:r>
      <w:r w:rsidR="002601A8" w:rsidRPr="00E72436">
        <w:rPr>
          <w:rFonts w:eastAsia="ＭＳ Ｐ明朝" w:hint="eastAsia"/>
          <w:szCs w:val="24"/>
        </w:rPr>
        <w:t>の合計</w:t>
      </w:r>
      <w:r w:rsidR="00F02C4C" w:rsidRPr="00E72436">
        <w:rPr>
          <w:rFonts w:eastAsia="ＭＳ Ｐ明朝" w:hint="eastAsia"/>
          <w:szCs w:val="24"/>
        </w:rPr>
        <w:t>を乗じて算出した金額を</w:t>
      </w:r>
      <w:r w:rsidR="002601A8" w:rsidRPr="00E72436">
        <w:rPr>
          <w:rFonts w:eastAsia="ＭＳ Ｐ明朝" w:hint="eastAsia"/>
          <w:szCs w:val="24"/>
        </w:rPr>
        <w:t>支払うものとする。</w:t>
      </w:r>
    </w:p>
    <w:p w:rsidR="00F02C4C" w:rsidRDefault="008F36D2" w:rsidP="00DE0311">
      <w:pPr>
        <w:spacing w:line="320" w:lineRule="exact"/>
        <w:ind w:leftChars="100" w:left="480" w:hangingChars="100" w:hanging="240"/>
        <w:rPr>
          <w:rFonts w:eastAsia="ＭＳ Ｐ明朝"/>
          <w:szCs w:val="24"/>
        </w:rPr>
      </w:pPr>
      <w:r>
        <w:rPr>
          <w:rFonts w:eastAsia="ＭＳ Ｐ明朝"/>
          <w:szCs w:val="24"/>
        </w:rPr>
        <w:t>(2)</w:t>
      </w:r>
      <w:r w:rsidR="00F02C4C">
        <w:rPr>
          <w:rFonts w:eastAsia="ＭＳ Ｐ明朝" w:hint="eastAsia"/>
          <w:szCs w:val="24"/>
        </w:rPr>
        <w:t>天災</w:t>
      </w:r>
      <w:r w:rsidR="009841E3">
        <w:rPr>
          <w:rFonts w:eastAsia="ＭＳ Ｐ明朝" w:hint="eastAsia"/>
          <w:szCs w:val="24"/>
        </w:rPr>
        <w:t>・疫病</w:t>
      </w:r>
      <w:r w:rsidR="00F02C4C">
        <w:rPr>
          <w:rFonts w:eastAsia="ＭＳ Ｐ明朝" w:hint="eastAsia"/>
          <w:szCs w:val="24"/>
        </w:rPr>
        <w:t>等で前日までに派遣日の振替を発注者が依頼する場合は、派遣日に代えて調整日に派遣し、派遣した調整日が属する月にその費用を請求することとする。また、派遣日当日に天災</w:t>
      </w:r>
      <w:r w:rsidR="009841E3">
        <w:rPr>
          <w:rFonts w:eastAsia="ＭＳ Ｐ明朝" w:hint="eastAsia"/>
          <w:szCs w:val="24"/>
        </w:rPr>
        <w:t>・疫病</w:t>
      </w:r>
      <w:r w:rsidR="00F02C4C">
        <w:rPr>
          <w:rFonts w:eastAsia="ＭＳ Ｐ明朝" w:hint="eastAsia"/>
          <w:szCs w:val="24"/>
        </w:rPr>
        <w:t>等受注者の責に寄らず、やむを得ず勤務することができない場合はその費用を請求できることとする。</w:t>
      </w:r>
    </w:p>
    <w:p w:rsidR="00882FDB" w:rsidRPr="009841E3" w:rsidRDefault="00882FDB" w:rsidP="00707715">
      <w:pPr>
        <w:spacing w:line="320" w:lineRule="exact"/>
        <w:ind w:firstLineChars="100" w:firstLine="240"/>
        <w:rPr>
          <w:rFonts w:eastAsia="ＭＳ Ｐ明朝"/>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派遣場所</w:t>
      </w:r>
    </w:p>
    <w:p w:rsidR="00437810" w:rsidRPr="00DE0311" w:rsidRDefault="00DE0311" w:rsidP="00DE0311">
      <w:pPr>
        <w:spacing w:line="320" w:lineRule="exact"/>
        <w:ind w:leftChars="100" w:left="684" w:hangingChars="185" w:hanging="444"/>
        <w:rPr>
          <w:rFonts w:eastAsia="ＭＳ Ｐ明朝"/>
          <w:szCs w:val="24"/>
        </w:rPr>
      </w:pPr>
      <w:r>
        <w:rPr>
          <w:rFonts w:eastAsia="ＭＳ Ｐ明朝" w:hint="eastAsia"/>
          <w:szCs w:val="24"/>
        </w:rPr>
        <w:t>(</w:t>
      </w:r>
      <w:r>
        <w:rPr>
          <w:rFonts w:eastAsia="ＭＳ Ｐ明朝"/>
          <w:szCs w:val="24"/>
        </w:rPr>
        <w:t xml:space="preserve">1) </w:t>
      </w:r>
      <w:r w:rsidR="00882FDB" w:rsidRPr="00DE0311">
        <w:rPr>
          <w:rFonts w:eastAsia="ＭＳ Ｐ明朝" w:hint="eastAsia"/>
          <w:szCs w:val="24"/>
        </w:rPr>
        <w:t>派遣労働者が労働に従事する場所は福岡市教育委員会（福岡市中央区天神１－８－１）とし、組織単位は別紙２に記載の福岡市立学校とする。</w:t>
      </w:r>
    </w:p>
    <w:p w:rsidR="00E03D6C" w:rsidRPr="00DE0311" w:rsidRDefault="00DE0311" w:rsidP="00DE0311">
      <w:pPr>
        <w:spacing w:line="320" w:lineRule="exact"/>
        <w:ind w:firstLineChars="100" w:firstLine="240"/>
        <w:rPr>
          <w:rFonts w:eastAsia="ＭＳ Ｐ明朝"/>
          <w:szCs w:val="24"/>
        </w:rPr>
      </w:pPr>
      <w:r>
        <w:rPr>
          <w:rFonts w:eastAsia="ＭＳ Ｐ明朝" w:hint="eastAsia"/>
          <w:szCs w:val="24"/>
        </w:rPr>
        <w:t>(</w:t>
      </w:r>
      <w:r>
        <w:rPr>
          <w:rFonts w:eastAsia="ＭＳ Ｐ明朝"/>
          <w:szCs w:val="24"/>
        </w:rPr>
        <w:t xml:space="preserve">2) </w:t>
      </w:r>
      <w:r w:rsidR="00E03D6C" w:rsidRPr="00DE0311">
        <w:rPr>
          <w:rFonts w:eastAsia="ＭＳ Ｐ明朝" w:hint="eastAsia"/>
          <w:szCs w:val="24"/>
        </w:rPr>
        <w:t>派遣される学校について、教育効果の観点から</w:t>
      </w:r>
      <w:r w:rsidR="00AD6BB1" w:rsidRPr="00DE0311">
        <w:rPr>
          <w:rFonts w:eastAsia="ＭＳ Ｐ明朝" w:hint="eastAsia"/>
          <w:szCs w:val="24"/>
        </w:rPr>
        <w:t>ＮＳ</w:t>
      </w:r>
      <w:r w:rsidR="00E03D6C" w:rsidRPr="00DE0311">
        <w:rPr>
          <w:rFonts w:eastAsia="ＭＳ Ｐ明朝" w:hint="eastAsia"/>
          <w:szCs w:val="24"/>
        </w:rPr>
        <w:t>の入替はしないよう可能な限り配慮する。</w:t>
      </w:r>
    </w:p>
    <w:p w:rsidR="00E03D6C" w:rsidRPr="00882FDB" w:rsidRDefault="00E03D6C" w:rsidP="00707715">
      <w:pPr>
        <w:pStyle w:val="a3"/>
        <w:spacing w:line="320" w:lineRule="exact"/>
        <w:ind w:leftChars="0" w:left="567"/>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の質の向上</w:t>
      </w:r>
    </w:p>
    <w:p w:rsidR="00437810" w:rsidRDefault="00E03D6C" w:rsidP="00707715">
      <w:pPr>
        <w:spacing w:line="320" w:lineRule="exact"/>
        <w:ind w:firstLineChars="118" w:firstLine="283"/>
        <w:rPr>
          <w:rFonts w:eastAsia="ＭＳ Ｐ明朝"/>
          <w:szCs w:val="24"/>
        </w:rPr>
      </w:pPr>
      <w:r>
        <w:rPr>
          <w:rFonts w:eastAsia="ＭＳ Ｐ明朝" w:hint="eastAsia"/>
          <w:szCs w:val="24"/>
        </w:rPr>
        <w:t>派遣元事業者は、業務が円滑に履行できるように、勤務時間外に</w:t>
      </w:r>
      <w:r w:rsidR="00AD6BB1">
        <w:rPr>
          <w:rFonts w:eastAsia="ＭＳ Ｐ明朝" w:hint="eastAsia"/>
          <w:szCs w:val="24"/>
        </w:rPr>
        <w:t>ＮＳ</w:t>
      </w:r>
      <w:r>
        <w:rPr>
          <w:rFonts w:eastAsia="ＭＳ Ｐ明朝" w:hint="eastAsia"/>
          <w:szCs w:val="24"/>
        </w:rPr>
        <w:t>に対し、指導等についての研修を定期的に行うなど、</w:t>
      </w:r>
      <w:r w:rsidR="00AD6BB1">
        <w:rPr>
          <w:rFonts w:eastAsia="ＭＳ Ｐ明朝" w:hint="eastAsia"/>
          <w:szCs w:val="24"/>
        </w:rPr>
        <w:t>ＮＳ</w:t>
      </w:r>
      <w:r>
        <w:rPr>
          <w:rFonts w:eastAsia="ＭＳ Ｐ明朝" w:hint="eastAsia"/>
          <w:szCs w:val="24"/>
        </w:rPr>
        <w:t>の資質の維持、向上に努めるものとする。</w:t>
      </w:r>
    </w:p>
    <w:p w:rsidR="00E03D6C" w:rsidRPr="00E03D6C" w:rsidRDefault="00E03D6C" w:rsidP="00707715">
      <w:pPr>
        <w:spacing w:line="320" w:lineRule="exact"/>
        <w:ind w:firstLineChars="118" w:firstLine="283"/>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が利用することができる派遣先の施設等</w:t>
      </w:r>
    </w:p>
    <w:p w:rsidR="00437810" w:rsidRDefault="00DD0AA6" w:rsidP="00707715">
      <w:pPr>
        <w:spacing w:line="320" w:lineRule="exact"/>
        <w:ind w:firstLineChars="59" w:firstLine="142"/>
        <w:rPr>
          <w:rFonts w:eastAsia="ＭＳ Ｐ明朝"/>
          <w:szCs w:val="24"/>
        </w:rPr>
      </w:pPr>
      <w:r>
        <w:rPr>
          <w:rFonts w:eastAsia="ＭＳ Ｐ明朝" w:hint="eastAsia"/>
          <w:szCs w:val="24"/>
        </w:rPr>
        <w:t xml:space="preserve">　派遣校は、派遣校が雇用する一般の教職員が利用する職員室</w:t>
      </w:r>
      <w:r w:rsidR="006E2DC5">
        <w:rPr>
          <w:rFonts w:eastAsia="ＭＳ Ｐ明朝" w:hint="eastAsia"/>
          <w:szCs w:val="24"/>
        </w:rPr>
        <w:t>等の学校施設やロッカー等の備品等を、</w:t>
      </w:r>
      <w:r w:rsidR="00AD6BB1">
        <w:rPr>
          <w:rFonts w:eastAsia="ＭＳ Ｐ明朝" w:hint="eastAsia"/>
          <w:szCs w:val="24"/>
        </w:rPr>
        <w:t>ＮＳ</w:t>
      </w:r>
      <w:r w:rsidR="006E2DC5">
        <w:rPr>
          <w:rFonts w:eastAsia="ＭＳ Ｐ明朝" w:hint="eastAsia"/>
          <w:szCs w:val="24"/>
        </w:rPr>
        <w:t>が利用することができるよう便宜供与をするものとする。</w:t>
      </w:r>
    </w:p>
    <w:p w:rsidR="006E2DC5" w:rsidRPr="006E2DC5" w:rsidRDefault="006E2DC5" w:rsidP="00707715">
      <w:pPr>
        <w:spacing w:line="320" w:lineRule="exact"/>
        <w:ind w:firstLineChars="59" w:firstLine="142"/>
        <w:rPr>
          <w:rFonts w:eastAsia="ＭＳ Ｐ明朝"/>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安全及び衛生に関する事項</w:t>
      </w:r>
    </w:p>
    <w:p w:rsidR="00437810" w:rsidRDefault="006E2DC5" w:rsidP="00DE0311">
      <w:pPr>
        <w:spacing w:line="320" w:lineRule="exact"/>
        <w:ind w:firstLineChars="100" w:firstLine="240"/>
        <w:rPr>
          <w:rFonts w:eastAsia="ＭＳ Ｐ明朝"/>
          <w:szCs w:val="24"/>
        </w:rPr>
      </w:pPr>
      <w:r>
        <w:rPr>
          <w:rFonts w:eastAsia="ＭＳ Ｐ明朝" w:hint="eastAsia"/>
          <w:szCs w:val="24"/>
        </w:rPr>
        <w:t>派遣先及び派遣元事業主は、労働者派遣法第44条から第47条の２までの規定により、課された各法令を遵守し、自己に課された法律上の責任を負うものとする。</w:t>
      </w:r>
    </w:p>
    <w:p w:rsidR="0049044A" w:rsidRPr="00EC68F1" w:rsidRDefault="0049044A" w:rsidP="00707715">
      <w:pPr>
        <w:spacing w:line="320" w:lineRule="exact"/>
        <w:rPr>
          <w:rFonts w:eastAsia="ＭＳ Ｐ明朝"/>
          <w:szCs w:val="24"/>
        </w:rPr>
      </w:pPr>
    </w:p>
    <w:p w:rsidR="00437810" w:rsidRPr="00EC68F1" w:rsidRDefault="00437810" w:rsidP="00707715">
      <w:pPr>
        <w:spacing w:line="320" w:lineRule="exact"/>
        <w:rPr>
          <w:rFonts w:eastAsia="ＭＳ Ｐ明朝"/>
          <w:b/>
          <w:szCs w:val="24"/>
        </w:rPr>
      </w:pPr>
      <w:r w:rsidRPr="00EC68F1">
        <w:rPr>
          <w:rFonts w:eastAsia="ＭＳ Ｐ明朝" w:hint="eastAsia"/>
          <w:b/>
          <w:szCs w:val="24"/>
        </w:rPr>
        <w:t>Ⅱ　その他の事項</w:t>
      </w:r>
    </w:p>
    <w:p w:rsidR="00437810" w:rsidRPr="00EC68F1" w:rsidRDefault="00437810" w:rsidP="00707715">
      <w:pPr>
        <w:spacing w:line="320" w:lineRule="exact"/>
        <w:rPr>
          <w:rFonts w:eastAsia="ＭＳ Ｐ明朝"/>
          <w:b/>
          <w:szCs w:val="24"/>
        </w:rPr>
      </w:pPr>
    </w:p>
    <w:p w:rsidR="00437810" w:rsidRPr="00EC68F1" w:rsidRDefault="00AD6BB1" w:rsidP="00707715">
      <w:pPr>
        <w:pStyle w:val="a3"/>
        <w:numPr>
          <w:ilvl w:val="0"/>
          <w:numId w:val="4"/>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の届出</w:t>
      </w:r>
    </w:p>
    <w:p w:rsidR="00437810" w:rsidRPr="00DE0311" w:rsidRDefault="00DE0311" w:rsidP="00DE0311">
      <w:pPr>
        <w:spacing w:line="320" w:lineRule="exact"/>
        <w:ind w:leftChars="100" w:left="600" w:hangingChars="150" w:hanging="360"/>
        <w:rPr>
          <w:rFonts w:eastAsia="ＭＳ Ｐ明朝"/>
          <w:szCs w:val="24"/>
        </w:rPr>
      </w:pPr>
      <w:r>
        <w:rPr>
          <w:rFonts w:eastAsia="ＭＳ Ｐ明朝"/>
          <w:szCs w:val="24"/>
        </w:rPr>
        <w:t xml:space="preserve">(1) </w:t>
      </w:r>
      <w:r w:rsidR="009F5720" w:rsidRPr="00DE0311">
        <w:rPr>
          <w:rFonts w:eastAsia="ＭＳ Ｐ明朝" w:hint="eastAsia"/>
          <w:szCs w:val="24"/>
        </w:rPr>
        <w:t>派遣元事業者は、</w:t>
      </w:r>
      <w:r w:rsidR="00AD6BB1" w:rsidRPr="00DE0311">
        <w:rPr>
          <w:rFonts w:eastAsia="ＭＳ Ｐ明朝" w:hint="eastAsia"/>
          <w:szCs w:val="24"/>
        </w:rPr>
        <w:t>ＮＳ</w:t>
      </w:r>
      <w:r w:rsidR="009F5720" w:rsidRPr="00DE0311">
        <w:rPr>
          <w:rFonts w:eastAsia="ＭＳ Ｐ明朝" w:hint="eastAsia"/>
          <w:szCs w:val="24"/>
        </w:rPr>
        <w:t>の候補者が決定したら、事前に派遣先（教育委員会）に派遣法第35条に基づく派遣労働者の通知等を行い、</w:t>
      </w:r>
      <w:r w:rsidR="00AD6BB1" w:rsidRPr="00DE0311">
        <w:rPr>
          <w:rFonts w:eastAsia="ＭＳ Ｐ明朝" w:hint="eastAsia"/>
          <w:szCs w:val="24"/>
        </w:rPr>
        <w:t>ＮＳ</w:t>
      </w:r>
      <w:r w:rsidR="009F5720" w:rsidRPr="00DE0311">
        <w:rPr>
          <w:rFonts w:eastAsia="ＭＳ Ｐ明朝" w:hint="eastAsia"/>
          <w:szCs w:val="24"/>
        </w:rPr>
        <w:t>の要件について確認を得るものとする。</w:t>
      </w:r>
    </w:p>
    <w:p w:rsidR="009F5720" w:rsidRPr="00DE0311" w:rsidRDefault="00DE0311" w:rsidP="00DE0311">
      <w:pPr>
        <w:spacing w:line="320" w:lineRule="exact"/>
        <w:ind w:leftChars="100" w:left="600" w:hangingChars="150" w:hanging="360"/>
        <w:rPr>
          <w:rFonts w:eastAsia="ＭＳ Ｐ明朝"/>
          <w:szCs w:val="24"/>
        </w:rPr>
      </w:pPr>
      <w:r>
        <w:rPr>
          <w:rFonts w:eastAsia="ＭＳ Ｐ明朝" w:hint="eastAsia"/>
          <w:szCs w:val="24"/>
        </w:rPr>
        <w:lastRenderedPageBreak/>
        <w:t>(</w:t>
      </w:r>
      <w:r>
        <w:rPr>
          <w:rFonts w:eastAsia="ＭＳ Ｐ明朝"/>
          <w:szCs w:val="24"/>
        </w:rPr>
        <w:t xml:space="preserve">2) </w:t>
      </w:r>
      <w:r w:rsidR="009F5720" w:rsidRPr="00DE0311">
        <w:rPr>
          <w:rFonts w:eastAsia="ＭＳ Ｐ明朝"/>
          <w:szCs w:val="24"/>
        </w:rPr>
        <w:t>また、諸事情により、</w:t>
      </w:r>
      <w:r w:rsidR="00AD6BB1" w:rsidRPr="00DE0311">
        <w:rPr>
          <w:rFonts w:eastAsia="ＭＳ Ｐ明朝"/>
          <w:szCs w:val="24"/>
        </w:rPr>
        <w:t>ＮＳ</w:t>
      </w:r>
      <w:r w:rsidR="009F5720" w:rsidRPr="00DE0311">
        <w:rPr>
          <w:rFonts w:eastAsia="ＭＳ Ｐ明朝"/>
          <w:szCs w:val="24"/>
        </w:rPr>
        <w:t>を変更する必要が生じた場合は、必ず派遣先（教育委員会）に事前に通知するものとする。</w:t>
      </w:r>
    </w:p>
    <w:p w:rsidR="009F5720" w:rsidRPr="00DE0311" w:rsidRDefault="009F5720" w:rsidP="00707715">
      <w:pPr>
        <w:pStyle w:val="a3"/>
        <w:spacing w:line="320" w:lineRule="exact"/>
        <w:ind w:leftChars="0" w:left="520"/>
        <w:rPr>
          <w:rFonts w:eastAsia="ＭＳ Ｐ明朝"/>
          <w:szCs w:val="24"/>
        </w:rPr>
      </w:pPr>
    </w:p>
    <w:p w:rsidR="00437810" w:rsidRPr="00EC68F1" w:rsidRDefault="00AD6BB1" w:rsidP="00707715">
      <w:pPr>
        <w:pStyle w:val="a3"/>
        <w:numPr>
          <w:ilvl w:val="0"/>
          <w:numId w:val="4"/>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に関する金銭の負担等</w:t>
      </w:r>
    </w:p>
    <w:p w:rsidR="00437810" w:rsidRPr="00DE0311" w:rsidRDefault="00DE0311" w:rsidP="00DE0311">
      <w:pPr>
        <w:spacing w:line="320" w:lineRule="exact"/>
        <w:ind w:leftChars="100" w:left="600" w:hangingChars="150" w:hanging="360"/>
        <w:rPr>
          <w:rFonts w:eastAsia="ＭＳ Ｐ明朝"/>
          <w:szCs w:val="24"/>
        </w:rPr>
      </w:pPr>
      <w:r>
        <w:rPr>
          <w:rFonts w:eastAsia="ＭＳ Ｐ明朝" w:hint="eastAsia"/>
          <w:szCs w:val="24"/>
        </w:rPr>
        <w:t>(</w:t>
      </w:r>
      <w:r>
        <w:rPr>
          <w:rFonts w:eastAsia="ＭＳ Ｐ明朝"/>
          <w:szCs w:val="24"/>
        </w:rPr>
        <w:t xml:space="preserve">1) </w:t>
      </w:r>
      <w:r w:rsidR="00AD6BB1" w:rsidRPr="00DE0311">
        <w:rPr>
          <w:rFonts w:eastAsia="ＭＳ Ｐ明朝"/>
          <w:szCs w:val="24"/>
        </w:rPr>
        <w:t>ＮＳ</w:t>
      </w:r>
      <w:r w:rsidR="009F5720" w:rsidRPr="00DE0311">
        <w:rPr>
          <w:rFonts w:eastAsia="ＭＳ Ｐ明朝"/>
          <w:szCs w:val="24"/>
        </w:rPr>
        <w:t>が派遣校及び派遣先（教育委員会）が指定する場所へ赴く場合は、原則として公共交通機関を</w:t>
      </w:r>
      <w:r w:rsidR="009F5720" w:rsidRPr="00DE0311">
        <w:rPr>
          <w:rFonts w:eastAsia="ＭＳ Ｐ明朝" w:hint="eastAsia"/>
          <w:szCs w:val="24"/>
        </w:rPr>
        <w:t>利用することとする。</w:t>
      </w:r>
    </w:p>
    <w:p w:rsidR="009F5720" w:rsidRPr="00DE0311" w:rsidRDefault="00DE0311" w:rsidP="00DE0311">
      <w:pPr>
        <w:spacing w:line="320" w:lineRule="exact"/>
        <w:ind w:leftChars="100" w:left="600" w:hangingChars="150" w:hanging="360"/>
        <w:rPr>
          <w:rFonts w:eastAsia="ＭＳ Ｐ明朝"/>
          <w:szCs w:val="24"/>
        </w:rPr>
      </w:pPr>
      <w:r>
        <w:rPr>
          <w:rFonts w:eastAsia="ＭＳ Ｐ明朝" w:hint="eastAsia"/>
          <w:szCs w:val="24"/>
        </w:rPr>
        <w:t>(</w:t>
      </w:r>
      <w:r>
        <w:rPr>
          <w:rFonts w:eastAsia="ＭＳ Ｐ明朝"/>
          <w:szCs w:val="24"/>
        </w:rPr>
        <w:t xml:space="preserve">2) </w:t>
      </w:r>
      <w:r w:rsidR="009F5720" w:rsidRPr="00DE0311">
        <w:rPr>
          <w:rFonts w:eastAsia="ＭＳ Ｐ明朝" w:hint="eastAsia"/>
          <w:szCs w:val="24"/>
        </w:rPr>
        <w:t>また、その際の</w:t>
      </w:r>
      <w:r w:rsidR="004646E6" w:rsidRPr="00DE0311">
        <w:rPr>
          <w:rFonts w:eastAsia="ＭＳ Ｐ明朝" w:hint="eastAsia"/>
          <w:szCs w:val="24"/>
        </w:rPr>
        <w:t>交通費、出張旅費</w:t>
      </w:r>
      <w:r w:rsidR="00A823C4">
        <w:rPr>
          <w:rFonts w:eastAsia="ＭＳ Ｐ明朝" w:hint="eastAsia"/>
          <w:szCs w:val="24"/>
        </w:rPr>
        <w:t>、保険</w:t>
      </w:r>
      <w:r w:rsidR="004646E6" w:rsidRPr="00DE0311">
        <w:rPr>
          <w:rFonts w:eastAsia="ＭＳ Ｐ明朝" w:hint="eastAsia"/>
          <w:szCs w:val="24"/>
        </w:rPr>
        <w:t>など、</w:t>
      </w:r>
      <w:r w:rsidR="00AD6BB1" w:rsidRPr="00DE0311">
        <w:rPr>
          <w:rFonts w:eastAsia="ＭＳ Ｐ明朝" w:hint="eastAsia"/>
          <w:szCs w:val="24"/>
        </w:rPr>
        <w:t>ＮＳ</w:t>
      </w:r>
      <w:r w:rsidR="004646E6" w:rsidRPr="00DE0311">
        <w:rPr>
          <w:rFonts w:eastAsia="ＭＳ Ｐ明朝" w:hint="eastAsia"/>
          <w:szCs w:val="24"/>
        </w:rPr>
        <w:t>に対する金銭等の一切の負担は、派遣元事業者の負担とする。</w:t>
      </w:r>
    </w:p>
    <w:p w:rsidR="004646E6" w:rsidRPr="009F5720" w:rsidRDefault="004646E6" w:rsidP="00707715">
      <w:pPr>
        <w:pStyle w:val="a3"/>
        <w:spacing w:line="320" w:lineRule="exact"/>
        <w:ind w:leftChars="0" w:left="709"/>
        <w:rPr>
          <w:rFonts w:eastAsia="ＭＳ Ｐ明朝"/>
          <w:szCs w:val="24"/>
        </w:rPr>
      </w:pPr>
    </w:p>
    <w:p w:rsidR="00437810" w:rsidRPr="00EC68F1" w:rsidRDefault="00AD6BB1" w:rsidP="00707715">
      <w:pPr>
        <w:pStyle w:val="a3"/>
        <w:numPr>
          <w:ilvl w:val="0"/>
          <w:numId w:val="4"/>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に対する社会保険等の適用等</w:t>
      </w:r>
    </w:p>
    <w:p w:rsidR="004646E6" w:rsidRDefault="004646E6" w:rsidP="00BD4AEC">
      <w:pPr>
        <w:spacing w:line="320" w:lineRule="exact"/>
        <w:ind w:leftChars="-100" w:left="120" w:hangingChars="150" w:hanging="360"/>
        <w:rPr>
          <w:rFonts w:eastAsia="ＭＳ Ｐ明朝"/>
          <w:szCs w:val="24"/>
        </w:rPr>
      </w:pPr>
      <w:r>
        <w:rPr>
          <w:rFonts w:eastAsia="ＭＳ Ｐ明朝" w:hint="eastAsia"/>
          <w:szCs w:val="24"/>
        </w:rPr>
        <w:t xml:space="preserve">　　</w:t>
      </w:r>
      <w:r w:rsidR="00BD4AEC">
        <w:rPr>
          <w:rFonts w:eastAsia="ＭＳ Ｐ明朝" w:hint="eastAsia"/>
          <w:szCs w:val="24"/>
        </w:rPr>
        <w:t xml:space="preserve">　</w:t>
      </w:r>
      <w:r>
        <w:rPr>
          <w:rFonts w:eastAsia="ＭＳ Ｐ明朝" w:hint="eastAsia"/>
          <w:szCs w:val="24"/>
        </w:rPr>
        <w:t>派遣元事業者は、</w:t>
      </w:r>
      <w:r w:rsidR="00AD6BB1">
        <w:rPr>
          <w:rFonts w:eastAsia="ＭＳ Ｐ明朝" w:hint="eastAsia"/>
          <w:szCs w:val="24"/>
        </w:rPr>
        <w:t>ＮＳ</w:t>
      </w:r>
      <w:r>
        <w:rPr>
          <w:rFonts w:eastAsia="ＭＳ Ｐ明朝" w:hint="eastAsia"/>
          <w:szCs w:val="24"/>
        </w:rPr>
        <w:t>の雇用に当たっては、労災保険、雇用保険、厚生年金、健康保険等社</w:t>
      </w:r>
      <w:r w:rsidR="00BD4AEC">
        <w:rPr>
          <w:rFonts w:eastAsia="ＭＳ Ｐ明朝" w:hint="eastAsia"/>
          <w:szCs w:val="24"/>
        </w:rPr>
        <w:t>会</w:t>
      </w:r>
      <w:r>
        <w:rPr>
          <w:rFonts w:eastAsia="ＭＳ Ｐ明朝" w:hint="eastAsia"/>
          <w:szCs w:val="24"/>
        </w:rPr>
        <w:t>保険の適用について遺漏のないようにすること</w:t>
      </w:r>
      <w:r w:rsidR="00A823C4">
        <w:rPr>
          <w:rFonts w:eastAsia="ＭＳ Ｐ明朝" w:hint="eastAsia"/>
          <w:szCs w:val="24"/>
        </w:rPr>
        <w:t>とし、適切に対応すること</w:t>
      </w:r>
      <w:r>
        <w:rPr>
          <w:rFonts w:eastAsia="ＭＳ Ｐ明朝" w:hint="eastAsia"/>
          <w:szCs w:val="24"/>
        </w:rPr>
        <w:t>。</w:t>
      </w:r>
    </w:p>
    <w:p w:rsidR="004646E6" w:rsidRPr="00BD4AEC" w:rsidRDefault="004646E6" w:rsidP="00707715">
      <w:pPr>
        <w:spacing w:line="320" w:lineRule="exact"/>
        <w:rPr>
          <w:rFonts w:eastAsia="ＭＳ Ｐ明朝"/>
          <w:szCs w:val="24"/>
        </w:rPr>
      </w:pPr>
    </w:p>
    <w:p w:rsidR="00437810"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労務管理等</w:t>
      </w:r>
    </w:p>
    <w:p w:rsidR="004646E6" w:rsidRPr="00DE0311" w:rsidRDefault="00DE0311" w:rsidP="00DE0311">
      <w:pPr>
        <w:spacing w:line="320" w:lineRule="exact"/>
        <w:ind w:leftChars="100" w:left="614" w:hangingChars="156" w:hanging="374"/>
        <w:rPr>
          <w:rFonts w:eastAsia="ＭＳ Ｐ明朝"/>
          <w:szCs w:val="24"/>
        </w:rPr>
      </w:pPr>
      <w:r>
        <w:rPr>
          <w:rFonts w:eastAsia="ＭＳ Ｐ明朝"/>
          <w:szCs w:val="24"/>
        </w:rPr>
        <w:t xml:space="preserve">(1) </w:t>
      </w:r>
      <w:r w:rsidR="004646E6" w:rsidRPr="00DE0311">
        <w:rPr>
          <w:rFonts w:eastAsia="ＭＳ Ｐ明朝" w:hint="eastAsia"/>
          <w:szCs w:val="24"/>
        </w:rPr>
        <w:t>派遣元事業者は、派遣先と</w:t>
      </w:r>
      <w:r w:rsidR="00AD6BB1" w:rsidRPr="00DE0311">
        <w:rPr>
          <w:rFonts w:eastAsia="ＭＳ Ｐ明朝" w:hint="eastAsia"/>
          <w:szCs w:val="24"/>
        </w:rPr>
        <w:t>ＮＳ</w:t>
      </w:r>
      <w:r w:rsidR="004646E6" w:rsidRPr="00DE0311">
        <w:rPr>
          <w:rFonts w:eastAsia="ＭＳ Ｐ明朝" w:hint="eastAsia"/>
          <w:szCs w:val="24"/>
        </w:rPr>
        <w:t>との間に雇用関係が存在しないことを確認の上、</w:t>
      </w:r>
      <w:r w:rsidR="00AD6BB1" w:rsidRPr="00DE0311">
        <w:rPr>
          <w:rFonts w:eastAsia="ＭＳ Ｐ明朝" w:hint="eastAsia"/>
          <w:szCs w:val="24"/>
        </w:rPr>
        <w:t>ＮＳ</w:t>
      </w:r>
      <w:r w:rsidR="004646E6" w:rsidRPr="00DE0311">
        <w:rPr>
          <w:rFonts w:eastAsia="ＭＳ Ｐ明朝" w:hint="eastAsia"/>
          <w:szCs w:val="24"/>
        </w:rPr>
        <w:t>の労務・定期健康診断（胸部レントゲン撮影を含むこと）・日常生活全般の指導管理について、雇用主として責任を負うこととする。</w:t>
      </w:r>
    </w:p>
    <w:p w:rsidR="004646E6" w:rsidRPr="00DE0311" w:rsidRDefault="00DE0311" w:rsidP="00DE0311">
      <w:pPr>
        <w:spacing w:line="320" w:lineRule="exact"/>
        <w:ind w:firstLineChars="100" w:firstLine="240"/>
        <w:rPr>
          <w:rFonts w:eastAsia="ＭＳ Ｐ明朝"/>
          <w:szCs w:val="24"/>
        </w:rPr>
      </w:pPr>
      <w:r>
        <w:rPr>
          <w:rFonts w:eastAsia="ＭＳ Ｐ明朝" w:hint="eastAsia"/>
          <w:szCs w:val="24"/>
        </w:rPr>
        <w:t>(</w:t>
      </w:r>
      <w:r>
        <w:rPr>
          <w:rFonts w:eastAsia="ＭＳ Ｐ明朝"/>
          <w:szCs w:val="24"/>
        </w:rPr>
        <w:t xml:space="preserve">2) </w:t>
      </w:r>
      <w:r w:rsidR="004646E6" w:rsidRPr="00DE0311">
        <w:rPr>
          <w:rFonts w:eastAsia="ＭＳ Ｐ明朝" w:hint="eastAsia"/>
          <w:szCs w:val="24"/>
        </w:rPr>
        <w:t>派遣元事業者は、雇用主として</w:t>
      </w:r>
      <w:r w:rsidR="00AD6BB1" w:rsidRPr="00DE0311">
        <w:rPr>
          <w:rFonts w:eastAsia="ＭＳ Ｐ明朝" w:hint="eastAsia"/>
          <w:szCs w:val="24"/>
        </w:rPr>
        <w:t>ＮＳ</w:t>
      </w:r>
      <w:r w:rsidR="004646E6" w:rsidRPr="00DE0311">
        <w:rPr>
          <w:rFonts w:eastAsia="ＭＳ Ｐ明朝" w:hint="eastAsia"/>
          <w:szCs w:val="24"/>
        </w:rPr>
        <w:t>の安全衛生に係る措置を実施するよう努めるものとする。</w:t>
      </w:r>
    </w:p>
    <w:p w:rsidR="00437810" w:rsidRPr="00EC68F1" w:rsidRDefault="00437810" w:rsidP="00707715">
      <w:pPr>
        <w:pStyle w:val="a3"/>
        <w:spacing w:line="320" w:lineRule="exact"/>
        <w:ind w:leftChars="0" w:left="420"/>
        <w:rPr>
          <w:rFonts w:eastAsia="ＭＳ Ｐ明朝"/>
          <w:szCs w:val="24"/>
        </w:rPr>
      </w:pPr>
    </w:p>
    <w:p w:rsidR="00437810" w:rsidRPr="00EC68F1"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協議の実施</w:t>
      </w:r>
    </w:p>
    <w:p w:rsidR="00437810" w:rsidRPr="00DE0311" w:rsidRDefault="00DE0311" w:rsidP="00DE0311">
      <w:pPr>
        <w:spacing w:line="320" w:lineRule="exact"/>
        <w:ind w:leftChars="99" w:left="627" w:hangingChars="162" w:hanging="389"/>
        <w:rPr>
          <w:rFonts w:eastAsia="ＭＳ Ｐ明朝"/>
          <w:szCs w:val="24"/>
        </w:rPr>
      </w:pPr>
      <w:r>
        <w:rPr>
          <w:rFonts w:eastAsia="ＭＳ Ｐ明朝" w:hint="eastAsia"/>
          <w:szCs w:val="24"/>
        </w:rPr>
        <w:t>(</w:t>
      </w:r>
      <w:r>
        <w:rPr>
          <w:rFonts w:eastAsia="ＭＳ Ｐ明朝"/>
          <w:szCs w:val="24"/>
        </w:rPr>
        <w:t xml:space="preserve">1) </w:t>
      </w:r>
      <w:r w:rsidR="00A162DE" w:rsidRPr="00DE0311">
        <w:rPr>
          <w:rFonts w:eastAsia="ＭＳ Ｐ明朝" w:hint="eastAsia"/>
          <w:szCs w:val="24"/>
        </w:rPr>
        <w:t>派遣元事業者は、適正な派遣業務履行に必要な打ち合わせを派遣先（教育委員会）と随時行うこととする。</w:t>
      </w:r>
    </w:p>
    <w:p w:rsidR="00A162DE" w:rsidRPr="00DE0311" w:rsidRDefault="00DE0311" w:rsidP="00DE0311">
      <w:pPr>
        <w:spacing w:line="320" w:lineRule="exact"/>
        <w:ind w:leftChars="100" w:left="588" w:hangingChars="145" w:hanging="348"/>
        <w:rPr>
          <w:rFonts w:eastAsia="ＭＳ Ｐ明朝"/>
          <w:szCs w:val="24"/>
        </w:rPr>
      </w:pPr>
      <w:r>
        <w:rPr>
          <w:rFonts w:eastAsia="ＭＳ Ｐ明朝" w:hint="eastAsia"/>
          <w:szCs w:val="24"/>
        </w:rPr>
        <w:t>(</w:t>
      </w:r>
      <w:r>
        <w:rPr>
          <w:rFonts w:eastAsia="ＭＳ Ｐ明朝"/>
          <w:szCs w:val="24"/>
        </w:rPr>
        <w:t xml:space="preserve">2) </w:t>
      </w:r>
      <w:r w:rsidR="00A162DE" w:rsidRPr="00DE0311">
        <w:rPr>
          <w:rFonts w:eastAsia="ＭＳ Ｐ明朝" w:hint="eastAsia"/>
          <w:szCs w:val="24"/>
        </w:rPr>
        <w:t>派遣日の初日については、</w:t>
      </w:r>
      <w:r w:rsidR="00AD6BB1" w:rsidRPr="00DE0311">
        <w:rPr>
          <w:rFonts w:eastAsia="ＭＳ Ｐ明朝" w:hint="eastAsia"/>
          <w:szCs w:val="24"/>
        </w:rPr>
        <w:t>ＮＳ</w:t>
      </w:r>
      <w:r w:rsidR="00A162DE" w:rsidRPr="00DE0311">
        <w:rPr>
          <w:rFonts w:eastAsia="ＭＳ Ｐ明朝" w:hint="eastAsia"/>
          <w:szCs w:val="24"/>
        </w:rPr>
        <w:t>が派遣校を訪問し、打ち合わせを行うものとする。なお、本市</w:t>
      </w:r>
      <w:r w:rsidR="00AD6BB1" w:rsidRPr="00DE0311">
        <w:rPr>
          <w:rFonts w:eastAsia="ＭＳ Ｐ明朝" w:hint="eastAsia"/>
          <w:szCs w:val="24"/>
        </w:rPr>
        <w:t>ＮＳ</w:t>
      </w:r>
      <w:r w:rsidR="00A162DE" w:rsidRPr="00DE0311">
        <w:rPr>
          <w:rFonts w:eastAsia="ＭＳ Ｐ明朝" w:hint="eastAsia"/>
          <w:szCs w:val="24"/>
        </w:rPr>
        <w:t>未経</w:t>
      </w:r>
      <w:r w:rsidR="00A162DE" w:rsidRPr="00EC0815">
        <w:rPr>
          <w:rFonts w:eastAsia="ＭＳ Ｐ明朝" w:hint="eastAsia"/>
          <w:color w:val="000000" w:themeColor="text1"/>
          <w:szCs w:val="24"/>
        </w:rPr>
        <w:t>験者</w:t>
      </w:r>
      <w:r w:rsidR="00795F79" w:rsidRPr="00EC0815">
        <w:rPr>
          <w:rFonts w:eastAsia="ＭＳ Ｐ明朝" w:hint="eastAsia"/>
          <w:color w:val="000000" w:themeColor="text1"/>
          <w:szCs w:val="24"/>
        </w:rPr>
        <w:t>等</w:t>
      </w:r>
      <w:r w:rsidR="00A162DE" w:rsidRPr="00EC0815">
        <w:rPr>
          <w:rFonts w:eastAsia="ＭＳ Ｐ明朝" w:hint="eastAsia"/>
          <w:color w:val="000000" w:themeColor="text1"/>
          <w:szCs w:val="24"/>
        </w:rPr>
        <w:t>について、派遣</w:t>
      </w:r>
      <w:r w:rsidR="00A162DE" w:rsidRPr="00DE0311">
        <w:rPr>
          <w:rFonts w:eastAsia="ＭＳ Ｐ明朝" w:hint="eastAsia"/>
          <w:szCs w:val="24"/>
        </w:rPr>
        <w:t>元事業者が随行の上、当該</w:t>
      </w:r>
      <w:r w:rsidR="00AD6BB1" w:rsidRPr="00DE0311">
        <w:rPr>
          <w:rFonts w:eastAsia="ＭＳ Ｐ明朝" w:hint="eastAsia"/>
          <w:szCs w:val="24"/>
        </w:rPr>
        <w:t>ＮＳ</w:t>
      </w:r>
      <w:r w:rsidR="00A162DE" w:rsidRPr="00DE0311">
        <w:rPr>
          <w:rFonts w:eastAsia="ＭＳ Ｐ明朝" w:hint="eastAsia"/>
          <w:szCs w:val="24"/>
        </w:rPr>
        <w:t>と派遣校を訪問し、打ち合わせを行うものとする。</w:t>
      </w:r>
    </w:p>
    <w:p w:rsidR="00A162DE" w:rsidRPr="00A162DE" w:rsidRDefault="00A162DE" w:rsidP="00707715">
      <w:pPr>
        <w:pStyle w:val="a3"/>
        <w:spacing w:line="320" w:lineRule="exact"/>
        <w:ind w:leftChars="0" w:left="709"/>
        <w:rPr>
          <w:rFonts w:eastAsia="ＭＳ Ｐ明朝"/>
          <w:szCs w:val="24"/>
        </w:rPr>
      </w:pPr>
    </w:p>
    <w:p w:rsidR="00437810" w:rsidRPr="00EC68F1"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不測の事態が生じた場合</w:t>
      </w:r>
    </w:p>
    <w:p w:rsidR="00437810" w:rsidRPr="00DE0311" w:rsidRDefault="00DE0311" w:rsidP="00DE0311">
      <w:pPr>
        <w:spacing w:line="320" w:lineRule="exact"/>
        <w:ind w:leftChars="100" w:left="698" w:hangingChars="191" w:hanging="458"/>
        <w:rPr>
          <w:rFonts w:eastAsia="ＭＳ Ｐ明朝"/>
          <w:szCs w:val="24"/>
        </w:rPr>
      </w:pPr>
      <w:r>
        <w:rPr>
          <w:rFonts w:eastAsia="ＭＳ Ｐ明朝" w:hint="eastAsia"/>
          <w:szCs w:val="24"/>
        </w:rPr>
        <w:t>(</w:t>
      </w:r>
      <w:r>
        <w:rPr>
          <w:rFonts w:eastAsia="ＭＳ Ｐ明朝"/>
          <w:szCs w:val="24"/>
        </w:rPr>
        <w:t xml:space="preserve">1) </w:t>
      </w:r>
      <w:r w:rsidR="003D2917" w:rsidRPr="00DE0311">
        <w:rPr>
          <w:rFonts w:eastAsia="ＭＳ Ｐ明朝" w:hint="eastAsia"/>
          <w:szCs w:val="24"/>
        </w:rPr>
        <w:t>派遣元事業者は、不測の事態が生じた場合、直ちに派遣先（教育委員会）に報告するものとする。</w:t>
      </w:r>
    </w:p>
    <w:p w:rsidR="003D2917" w:rsidRPr="00DE0311" w:rsidRDefault="00DE0311" w:rsidP="00DE0311">
      <w:pPr>
        <w:spacing w:line="320" w:lineRule="exact"/>
        <w:ind w:leftChars="100" w:left="672" w:hangingChars="180" w:hanging="432"/>
        <w:rPr>
          <w:rFonts w:eastAsia="ＭＳ Ｐ明朝"/>
          <w:szCs w:val="24"/>
        </w:rPr>
      </w:pPr>
      <w:r>
        <w:rPr>
          <w:rFonts w:eastAsia="ＭＳ Ｐ明朝" w:hint="eastAsia"/>
          <w:szCs w:val="24"/>
        </w:rPr>
        <w:t>(</w:t>
      </w:r>
      <w:r>
        <w:rPr>
          <w:rFonts w:eastAsia="ＭＳ Ｐ明朝"/>
          <w:szCs w:val="24"/>
        </w:rPr>
        <w:t xml:space="preserve">2) </w:t>
      </w:r>
      <w:r w:rsidR="003D2917" w:rsidRPr="00DE0311">
        <w:rPr>
          <w:rFonts w:eastAsia="ＭＳ Ｐ明朝" w:hint="eastAsia"/>
          <w:szCs w:val="24"/>
        </w:rPr>
        <w:t>派遣元事業者は、不測の事態に速やかに対処し、授業等に支障をきたさないようにするものとする。</w:t>
      </w:r>
    </w:p>
    <w:p w:rsidR="003D2917" w:rsidRPr="00DE0311" w:rsidRDefault="00DE0311" w:rsidP="00DE0311">
      <w:pPr>
        <w:spacing w:line="320" w:lineRule="exact"/>
        <w:ind w:leftChars="100" w:left="684" w:hangingChars="185" w:hanging="444"/>
        <w:rPr>
          <w:rFonts w:eastAsia="ＭＳ Ｐ明朝"/>
          <w:szCs w:val="24"/>
        </w:rPr>
      </w:pPr>
      <w:r>
        <w:rPr>
          <w:rFonts w:eastAsia="ＭＳ Ｐ明朝" w:hint="eastAsia"/>
          <w:szCs w:val="24"/>
        </w:rPr>
        <w:t>(</w:t>
      </w:r>
      <w:r>
        <w:rPr>
          <w:rFonts w:eastAsia="ＭＳ Ｐ明朝"/>
          <w:szCs w:val="24"/>
        </w:rPr>
        <w:t xml:space="preserve">3) </w:t>
      </w:r>
      <w:r w:rsidR="003D2917" w:rsidRPr="00DE0311">
        <w:rPr>
          <w:rFonts w:eastAsia="ＭＳ Ｐ明朝" w:hint="eastAsia"/>
          <w:szCs w:val="24"/>
        </w:rPr>
        <w:t>その他問題が生じる場合も同様とし、派遣元事業者と派遣先（教育委員会）が協議の上、あらかじめ定めておくものとする。</w:t>
      </w:r>
    </w:p>
    <w:p w:rsidR="003D2917" w:rsidRPr="003D2917" w:rsidRDefault="003D2917" w:rsidP="00707715">
      <w:pPr>
        <w:pStyle w:val="a3"/>
        <w:spacing w:line="320" w:lineRule="exact"/>
        <w:ind w:leftChars="0" w:left="580"/>
        <w:rPr>
          <w:rFonts w:eastAsia="ＭＳ Ｐ明朝"/>
          <w:szCs w:val="24"/>
        </w:rPr>
      </w:pPr>
    </w:p>
    <w:p w:rsidR="00437810" w:rsidRPr="00EC68F1"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損害の負担</w:t>
      </w:r>
    </w:p>
    <w:p w:rsidR="00437810" w:rsidRDefault="00AD6BB1" w:rsidP="00BD4AEC">
      <w:pPr>
        <w:spacing w:line="320" w:lineRule="exact"/>
        <w:ind w:firstLineChars="100" w:firstLine="240"/>
        <w:rPr>
          <w:rFonts w:eastAsia="ＭＳ Ｐ明朝"/>
          <w:szCs w:val="24"/>
        </w:rPr>
      </w:pPr>
      <w:r>
        <w:rPr>
          <w:rFonts w:eastAsia="ＭＳ Ｐ明朝" w:hint="eastAsia"/>
          <w:szCs w:val="24"/>
        </w:rPr>
        <w:t>ＮＳ</w:t>
      </w:r>
      <w:r w:rsidR="003D2917">
        <w:rPr>
          <w:rFonts w:eastAsia="ＭＳ Ｐ明朝" w:hint="eastAsia"/>
          <w:szCs w:val="24"/>
        </w:rPr>
        <w:t>等に生じた損害若しくは</w:t>
      </w:r>
      <w:r>
        <w:rPr>
          <w:rFonts w:eastAsia="ＭＳ Ｐ明朝" w:hint="eastAsia"/>
          <w:szCs w:val="24"/>
        </w:rPr>
        <w:t>ＮＳ</w:t>
      </w:r>
      <w:r w:rsidR="003D2917">
        <w:rPr>
          <w:rFonts w:eastAsia="ＭＳ Ｐ明朝" w:hint="eastAsia"/>
          <w:szCs w:val="24"/>
        </w:rPr>
        <w:t>等が派遣先及び第三者に及ぼした損害は、全て派遣元事業者が負担するものとする。ただし、派遣先に起因する理由の場合はこの限りではない。</w:t>
      </w:r>
    </w:p>
    <w:p w:rsidR="00707715" w:rsidRPr="003D2917" w:rsidRDefault="00707715" w:rsidP="00707715">
      <w:pPr>
        <w:spacing w:line="320" w:lineRule="exact"/>
        <w:ind w:left="420"/>
        <w:rPr>
          <w:rFonts w:eastAsia="ＭＳ Ｐ明朝"/>
          <w:szCs w:val="24"/>
        </w:rPr>
      </w:pPr>
    </w:p>
    <w:p w:rsidR="00437810"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その他</w:t>
      </w:r>
    </w:p>
    <w:p w:rsidR="003D2917" w:rsidRPr="00DE0311" w:rsidRDefault="00DE0311" w:rsidP="00DE0311">
      <w:pPr>
        <w:spacing w:line="320" w:lineRule="exact"/>
        <w:ind w:leftChars="100" w:left="713" w:hangingChars="197" w:hanging="473"/>
        <w:rPr>
          <w:rFonts w:eastAsia="ＭＳ Ｐ明朝"/>
          <w:szCs w:val="24"/>
        </w:rPr>
      </w:pPr>
      <w:r>
        <w:rPr>
          <w:rFonts w:eastAsia="ＭＳ Ｐ明朝" w:hint="eastAsia"/>
          <w:szCs w:val="24"/>
        </w:rPr>
        <w:t>(</w:t>
      </w:r>
      <w:r>
        <w:rPr>
          <w:rFonts w:eastAsia="ＭＳ Ｐ明朝"/>
          <w:szCs w:val="24"/>
        </w:rPr>
        <w:t xml:space="preserve">1) </w:t>
      </w:r>
      <w:r w:rsidR="003D2917" w:rsidRPr="00DE0311">
        <w:rPr>
          <w:rFonts w:eastAsia="ＭＳ Ｐ明朝" w:hint="eastAsia"/>
          <w:szCs w:val="24"/>
        </w:rPr>
        <w:t>派遣元事業者は、契約に際し、労働派遣事業の許可を受けている事業主であることを書面により派遣先（教育委員会）に提出するものとする。</w:t>
      </w:r>
    </w:p>
    <w:p w:rsidR="003D2917" w:rsidRPr="00DE0311" w:rsidRDefault="00DE0311" w:rsidP="00DE0311">
      <w:pPr>
        <w:spacing w:line="320" w:lineRule="exact"/>
        <w:ind w:leftChars="100" w:left="614" w:hangingChars="156" w:hanging="374"/>
        <w:rPr>
          <w:rFonts w:eastAsia="ＭＳ Ｐ明朝"/>
          <w:szCs w:val="24"/>
        </w:rPr>
      </w:pPr>
      <w:r>
        <w:rPr>
          <w:rFonts w:eastAsia="ＭＳ Ｐ明朝" w:hint="eastAsia"/>
          <w:szCs w:val="24"/>
        </w:rPr>
        <w:t>(</w:t>
      </w:r>
      <w:r>
        <w:rPr>
          <w:rFonts w:eastAsia="ＭＳ Ｐ明朝"/>
          <w:szCs w:val="24"/>
        </w:rPr>
        <w:t xml:space="preserve">2) </w:t>
      </w:r>
      <w:r w:rsidR="00C87BA0" w:rsidRPr="00DE0311">
        <w:rPr>
          <w:rFonts w:eastAsia="ＭＳ Ｐ明朝" w:hint="eastAsia"/>
          <w:szCs w:val="24"/>
        </w:rPr>
        <w:t>本業務の履行に当たって得た業務の成果についての発表は、派遣先（教育委員会）の承認を受けた場合を除き、禁止する。</w:t>
      </w:r>
    </w:p>
    <w:sectPr w:rsidR="003D2917" w:rsidRPr="00DE0311" w:rsidSect="00795F79">
      <w:pgSz w:w="11906" w:h="16838" w:code="9"/>
      <w:pgMar w:top="1134"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39" w:rsidRDefault="00611D39" w:rsidP="00EC68F1">
      <w:r>
        <w:separator/>
      </w:r>
    </w:p>
  </w:endnote>
  <w:endnote w:type="continuationSeparator" w:id="0">
    <w:p w:rsidR="00611D39" w:rsidRDefault="00611D39" w:rsidP="00EC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39" w:rsidRDefault="00611D39" w:rsidP="00EC68F1">
      <w:r>
        <w:separator/>
      </w:r>
    </w:p>
  </w:footnote>
  <w:footnote w:type="continuationSeparator" w:id="0">
    <w:p w:rsidR="00611D39" w:rsidRDefault="00611D39" w:rsidP="00EC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CD4"/>
    <w:multiLevelType w:val="hybridMultilevel"/>
    <w:tmpl w:val="AFC82922"/>
    <w:lvl w:ilvl="0" w:tplc="04090001">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DC875D9"/>
    <w:multiLevelType w:val="hybridMultilevel"/>
    <w:tmpl w:val="A42E15B6"/>
    <w:lvl w:ilvl="0" w:tplc="C86EB45A">
      <w:numFmt w:val="bullet"/>
      <w:lvlText w:val="・"/>
      <w:lvlJc w:val="left"/>
      <w:pPr>
        <w:ind w:left="52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0653B"/>
    <w:multiLevelType w:val="hybridMultilevel"/>
    <w:tmpl w:val="AD3C6E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5AB"/>
    <w:multiLevelType w:val="hybridMultilevel"/>
    <w:tmpl w:val="2FC86C96"/>
    <w:lvl w:ilvl="0" w:tplc="04090001">
      <w:start w:val="1"/>
      <w:numFmt w:val="bullet"/>
      <w:lvlText w:val=""/>
      <w:lvlJc w:val="left"/>
      <w:pPr>
        <w:ind w:left="740" w:hanging="420"/>
      </w:pPr>
      <w:rPr>
        <w:rFonts w:ascii="Wingdings" w:hAnsi="Wingdings"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 w15:restartNumberingAfterBreak="0">
    <w:nsid w:val="1D3F382A"/>
    <w:multiLevelType w:val="hybridMultilevel"/>
    <w:tmpl w:val="9F2A95AA"/>
    <w:lvl w:ilvl="0" w:tplc="C86EB45A">
      <w:numFmt w:val="bullet"/>
      <w:lvlText w:val="・"/>
      <w:lvlJc w:val="left"/>
      <w:pPr>
        <w:ind w:left="94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1A1398"/>
    <w:multiLevelType w:val="hybridMultilevel"/>
    <w:tmpl w:val="D890B910"/>
    <w:lvl w:ilvl="0" w:tplc="C86EB45A">
      <w:numFmt w:val="bullet"/>
      <w:lvlText w:val="・"/>
      <w:lvlJc w:val="left"/>
      <w:pPr>
        <w:ind w:left="767" w:hanging="360"/>
      </w:pPr>
      <w:rPr>
        <w:rFonts w:ascii="ＭＳ Ｐ明朝" w:eastAsia="ＭＳ Ｐ明朝" w:hAnsi="ＭＳ Ｐ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6" w15:restartNumberingAfterBreak="0">
    <w:nsid w:val="250747F0"/>
    <w:multiLevelType w:val="hybridMultilevel"/>
    <w:tmpl w:val="7DA6F044"/>
    <w:lvl w:ilvl="0" w:tplc="C86EB45A">
      <w:numFmt w:val="bullet"/>
      <w:lvlText w:val="・"/>
      <w:lvlJc w:val="left"/>
      <w:pPr>
        <w:ind w:left="520" w:hanging="360"/>
      </w:pPr>
      <w:rPr>
        <w:rFonts w:ascii="ＭＳ Ｐ明朝" w:eastAsia="ＭＳ Ｐ明朝" w:hAnsi="ＭＳ Ｐ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37BD19CC"/>
    <w:multiLevelType w:val="hybridMultilevel"/>
    <w:tmpl w:val="DC4AA484"/>
    <w:lvl w:ilvl="0" w:tplc="C86EB45A">
      <w:numFmt w:val="bullet"/>
      <w:lvlText w:val="・"/>
      <w:lvlJc w:val="left"/>
      <w:pPr>
        <w:ind w:left="1040" w:hanging="360"/>
      </w:pPr>
      <w:rPr>
        <w:rFonts w:ascii="ＭＳ Ｐ明朝" w:eastAsia="ＭＳ Ｐ明朝" w:hAnsi="ＭＳ Ｐ明朝" w:cstheme="minorBid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38136F47"/>
    <w:multiLevelType w:val="hybridMultilevel"/>
    <w:tmpl w:val="F7AC395C"/>
    <w:lvl w:ilvl="0" w:tplc="C86EB45A">
      <w:numFmt w:val="bullet"/>
      <w:lvlText w:val="・"/>
      <w:lvlJc w:val="left"/>
      <w:pPr>
        <w:ind w:left="840" w:hanging="42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C710E74"/>
    <w:multiLevelType w:val="hybridMultilevel"/>
    <w:tmpl w:val="5FFA8E92"/>
    <w:lvl w:ilvl="0" w:tplc="C86EB45A">
      <w:numFmt w:val="bullet"/>
      <w:lvlText w:val="・"/>
      <w:lvlJc w:val="left"/>
      <w:pPr>
        <w:ind w:left="580" w:hanging="420"/>
      </w:pPr>
      <w:rPr>
        <w:rFonts w:ascii="ＭＳ Ｐ明朝" w:eastAsia="ＭＳ Ｐ明朝" w:hAnsi="ＭＳ Ｐ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3F086804"/>
    <w:multiLevelType w:val="hybridMultilevel"/>
    <w:tmpl w:val="70166DF0"/>
    <w:lvl w:ilvl="0" w:tplc="C86EB45A">
      <w:numFmt w:val="bullet"/>
      <w:lvlText w:val="・"/>
      <w:lvlJc w:val="left"/>
      <w:pPr>
        <w:ind w:left="94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6A187A"/>
    <w:multiLevelType w:val="hybridMultilevel"/>
    <w:tmpl w:val="4F6E92B2"/>
    <w:lvl w:ilvl="0" w:tplc="C86EB45A">
      <w:numFmt w:val="bullet"/>
      <w:lvlText w:val="・"/>
      <w:lvlJc w:val="left"/>
      <w:pPr>
        <w:ind w:left="680" w:hanging="360"/>
      </w:pPr>
      <w:rPr>
        <w:rFonts w:ascii="ＭＳ Ｐ明朝" w:eastAsia="ＭＳ Ｐ明朝" w:hAnsi="ＭＳ Ｐ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45050819"/>
    <w:multiLevelType w:val="hybridMultilevel"/>
    <w:tmpl w:val="A21A45FA"/>
    <w:lvl w:ilvl="0" w:tplc="C86EB45A">
      <w:numFmt w:val="bullet"/>
      <w:lvlText w:val="・"/>
      <w:lvlJc w:val="left"/>
      <w:pPr>
        <w:ind w:left="1000" w:hanging="360"/>
      </w:pPr>
      <w:rPr>
        <w:rFonts w:ascii="ＭＳ Ｐ明朝" w:eastAsia="ＭＳ Ｐ明朝" w:hAnsi="ＭＳ Ｐ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54704F1"/>
    <w:multiLevelType w:val="hybridMultilevel"/>
    <w:tmpl w:val="6BFAB136"/>
    <w:lvl w:ilvl="0" w:tplc="C86EB45A">
      <w:numFmt w:val="bullet"/>
      <w:lvlText w:val="・"/>
      <w:lvlJc w:val="left"/>
      <w:pPr>
        <w:ind w:left="840" w:hanging="42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6029D5"/>
    <w:multiLevelType w:val="hybridMultilevel"/>
    <w:tmpl w:val="146E114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C4C6F"/>
    <w:multiLevelType w:val="hybridMultilevel"/>
    <w:tmpl w:val="1FF8D6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573BE"/>
    <w:multiLevelType w:val="hybridMultilevel"/>
    <w:tmpl w:val="2B18AD24"/>
    <w:lvl w:ilvl="0" w:tplc="C86EB45A">
      <w:numFmt w:val="bullet"/>
      <w:lvlText w:val="・"/>
      <w:lvlJc w:val="left"/>
      <w:pPr>
        <w:ind w:left="52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0584"/>
    <w:multiLevelType w:val="hybridMultilevel"/>
    <w:tmpl w:val="F06E70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5"/>
  </w:num>
  <w:num w:numId="4">
    <w:abstractNumId w:val="2"/>
  </w:num>
  <w:num w:numId="5">
    <w:abstractNumId w:val="0"/>
  </w:num>
  <w:num w:numId="6">
    <w:abstractNumId w:val="6"/>
  </w:num>
  <w:num w:numId="7">
    <w:abstractNumId w:val="5"/>
  </w:num>
  <w:num w:numId="8">
    <w:abstractNumId w:val="4"/>
  </w:num>
  <w:num w:numId="9">
    <w:abstractNumId w:val="1"/>
  </w:num>
  <w:num w:numId="10">
    <w:abstractNumId w:val="10"/>
  </w:num>
  <w:num w:numId="11">
    <w:abstractNumId w:val="11"/>
  </w:num>
  <w:num w:numId="12">
    <w:abstractNumId w:val="16"/>
  </w:num>
  <w:num w:numId="13">
    <w:abstractNumId w:val="7"/>
  </w:num>
  <w:num w:numId="14">
    <w:abstractNumId w:val="12"/>
  </w:num>
  <w:num w:numId="15">
    <w:abstractNumId w:val="3"/>
  </w:num>
  <w:num w:numId="16">
    <w:abstractNumId w:val="9"/>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64"/>
    <w:rsid w:val="00017F60"/>
    <w:rsid w:val="000309FD"/>
    <w:rsid w:val="0004395C"/>
    <w:rsid w:val="00053813"/>
    <w:rsid w:val="000D1C1E"/>
    <w:rsid w:val="000D1E04"/>
    <w:rsid w:val="001C2F41"/>
    <w:rsid w:val="00234766"/>
    <w:rsid w:val="0025044D"/>
    <w:rsid w:val="002601A8"/>
    <w:rsid w:val="00383E67"/>
    <w:rsid w:val="00390EC3"/>
    <w:rsid w:val="003D2917"/>
    <w:rsid w:val="00437810"/>
    <w:rsid w:val="00457E64"/>
    <w:rsid w:val="004646E6"/>
    <w:rsid w:val="0049044A"/>
    <w:rsid w:val="00500B78"/>
    <w:rsid w:val="005306F7"/>
    <w:rsid w:val="005E05F5"/>
    <w:rsid w:val="00611A44"/>
    <w:rsid w:val="00611D39"/>
    <w:rsid w:val="006176E4"/>
    <w:rsid w:val="00661037"/>
    <w:rsid w:val="006E2DC5"/>
    <w:rsid w:val="006F029A"/>
    <w:rsid w:val="00707715"/>
    <w:rsid w:val="007321EE"/>
    <w:rsid w:val="00744953"/>
    <w:rsid w:val="00795F79"/>
    <w:rsid w:val="007C21F2"/>
    <w:rsid w:val="007E31DF"/>
    <w:rsid w:val="00804BAC"/>
    <w:rsid w:val="0081278E"/>
    <w:rsid w:val="00882FDB"/>
    <w:rsid w:val="008F36D2"/>
    <w:rsid w:val="00906A85"/>
    <w:rsid w:val="00924E79"/>
    <w:rsid w:val="009841E3"/>
    <w:rsid w:val="009D6DF8"/>
    <w:rsid w:val="009E2C18"/>
    <w:rsid w:val="009F5720"/>
    <w:rsid w:val="00A162DE"/>
    <w:rsid w:val="00A823C4"/>
    <w:rsid w:val="00AA1B7E"/>
    <w:rsid w:val="00AD6BB1"/>
    <w:rsid w:val="00AF656F"/>
    <w:rsid w:val="00BA7C64"/>
    <w:rsid w:val="00BD4AEC"/>
    <w:rsid w:val="00C87BA0"/>
    <w:rsid w:val="00CF13FE"/>
    <w:rsid w:val="00D84977"/>
    <w:rsid w:val="00D92BCC"/>
    <w:rsid w:val="00DA7BF4"/>
    <w:rsid w:val="00DD0AA6"/>
    <w:rsid w:val="00DE0311"/>
    <w:rsid w:val="00E03D6C"/>
    <w:rsid w:val="00E37802"/>
    <w:rsid w:val="00E56D64"/>
    <w:rsid w:val="00E72436"/>
    <w:rsid w:val="00EB6217"/>
    <w:rsid w:val="00EC0815"/>
    <w:rsid w:val="00EC68F1"/>
    <w:rsid w:val="00F02C4C"/>
    <w:rsid w:val="00F04250"/>
    <w:rsid w:val="00FC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A35FC5"/>
  <w15:chartTrackingRefBased/>
  <w15:docId w15:val="{4A5C9C77-47E4-4824-9B58-91C77FD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810"/>
    <w:pPr>
      <w:widowControl w:val="0"/>
      <w:jc w:val="both"/>
    </w:pPr>
    <w:rPr>
      <w:rFonts w:ascii="ＭＳ Ｐ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810"/>
    <w:pPr>
      <w:ind w:leftChars="400" w:left="840"/>
    </w:pPr>
  </w:style>
  <w:style w:type="paragraph" w:styleId="a4">
    <w:name w:val="header"/>
    <w:basedOn w:val="a"/>
    <w:link w:val="a5"/>
    <w:uiPriority w:val="99"/>
    <w:unhideWhenUsed/>
    <w:rsid w:val="00EC68F1"/>
    <w:pPr>
      <w:tabs>
        <w:tab w:val="center" w:pos="4252"/>
        <w:tab w:val="right" w:pos="8504"/>
      </w:tabs>
      <w:snapToGrid w:val="0"/>
    </w:pPr>
  </w:style>
  <w:style w:type="character" w:customStyle="1" w:styleId="a5">
    <w:name w:val="ヘッダー (文字)"/>
    <w:basedOn w:val="a0"/>
    <w:link w:val="a4"/>
    <w:uiPriority w:val="99"/>
    <w:rsid w:val="00EC68F1"/>
    <w:rPr>
      <w:rFonts w:ascii="ＭＳ Ｐ明朝" w:hAnsi="ＭＳ Ｐ明朝"/>
      <w:sz w:val="24"/>
    </w:rPr>
  </w:style>
  <w:style w:type="paragraph" w:styleId="a6">
    <w:name w:val="footer"/>
    <w:basedOn w:val="a"/>
    <w:link w:val="a7"/>
    <w:uiPriority w:val="99"/>
    <w:unhideWhenUsed/>
    <w:rsid w:val="00EC68F1"/>
    <w:pPr>
      <w:tabs>
        <w:tab w:val="center" w:pos="4252"/>
        <w:tab w:val="right" w:pos="8504"/>
      </w:tabs>
      <w:snapToGrid w:val="0"/>
    </w:pPr>
  </w:style>
  <w:style w:type="character" w:customStyle="1" w:styleId="a7">
    <w:name w:val="フッター (文字)"/>
    <w:basedOn w:val="a0"/>
    <w:link w:val="a6"/>
    <w:uiPriority w:val="99"/>
    <w:rsid w:val="00EC68F1"/>
    <w:rPr>
      <w:rFonts w:ascii="ＭＳ Ｐ明朝" w:hAnsi="ＭＳ Ｐ明朝"/>
      <w:sz w:val="24"/>
    </w:rPr>
  </w:style>
  <w:style w:type="table" w:styleId="a8">
    <w:name w:val="Table Grid"/>
    <w:basedOn w:val="a1"/>
    <w:uiPriority w:val="59"/>
    <w:rsid w:val="006F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2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恵子</dc:creator>
  <cp:keywords/>
  <dc:description/>
  <cp:lastModifiedBy>甲斐　絵美</cp:lastModifiedBy>
  <cp:revision>14</cp:revision>
  <cp:lastPrinted>2024-02-06T04:31:00Z</cp:lastPrinted>
  <dcterms:created xsi:type="dcterms:W3CDTF">2023-12-28T08:10:00Z</dcterms:created>
  <dcterms:modified xsi:type="dcterms:W3CDTF">2024-02-06T04:31:00Z</dcterms:modified>
</cp:coreProperties>
</file>